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2505C083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>
        <w:t xml:space="preserve">vyhodnocení </w:t>
      </w:r>
      <w:r w:rsidRPr="00F46A52">
        <w:t>kritéria</w:t>
      </w:r>
      <w:r w:rsidR="00575681" w:rsidRPr="00F46A52">
        <w:t xml:space="preserve"> „</w:t>
      </w:r>
      <w:r w:rsidR="0088315E">
        <w:rPr>
          <w:rFonts w:cs="Arial"/>
        </w:rPr>
        <w:t xml:space="preserve">úroveň zkušeností </w:t>
      </w:r>
      <w:r w:rsidR="006B4254">
        <w:rPr>
          <w:rFonts w:cs="Arial"/>
        </w:rPr>
        <w:t>vedoucího</w:t>
      </w:r>
      <w:r w:rsidR="006B4254" w:rsidRPr="00F46A52">
        <w:rPr>
          <w:rFonts w:cs="Arial"/>
        </w:rPr>
        <w:t xml:space="preserve"> </w:t>
      </w:r>
      <w:r w:rsidR="00F46A52" w:rsidRPr="00F46A52">
        <w:rPr>
          <w:rFonts w:cs="Arial"/>
        </w:rPr>
        <w:t>projektového týmu</w:t>
      </w:r>
      <w:r w:rsidR="00575681" w:rsidRPr="00F46A52">
        <w:t>“</w:t>
      </w:r>
    </w:p>
    <w:p w14:paraId="38F28E79" w14:textId="77777777" w:rsidR="00575681" w:rsidRDefault="00575681" w:rsidP="00575681"/>
    <w:p w14:paraId="4C5093BE" w14:textId="1DE7A224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sl</w:t>
      </w:r>
      <w:r w:rsidR="00CA1788">
        <w:t xml:space="preserve">užeb </w:t>
      </w:r>
      <w:r w:rsidR="006322F7">
        <w:rPr>
          <w:rFonts w:cs="Arial"/>
        </w:rPr>
        <w:t>vedoucího projektového týmu</w:t>
      </w:r>
      <w:r>
        <w:t xml:space="preserve"> </w:t>
      </w:r>
      <w:r w:rsidR="0024320B">
        <w:t>jako osoby</w:t>
      </w:r>
      <w:r>
        <w:t>, kter</w:t>
      </w:r>
      <w:r w:rsidR="0024320B">
        <w:t>á</w:t>
      </w:r>
      <w:r>
        <w:t xml:space="preserve"> se bud</w:t>
      </w:r>
      <w:r w:rsidR="00B479BB">
        <w:t>e</w:t>
      </w:r>
      <w:r>
        <w:t xml:space="preserve"> přímo podílet na plnění veřejné zakázky a jejichž kvalita má významný dopad na úroveň </w:t>
      </w:r>
      <w:r w:rsidR="002C6759">
        <w:t xml:space="preserve">kvality </w:t>
      </w:r>
      <w:r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  <w:bookmarkStart w:id="0" w:name="_GoBack"/>
      <w:bookmarkEnd w:id="0"/>
    </w:p>
    <w:p w14:paraId="0ED4B690" w14:textId="109851F8" w:rsidR="00703955" w:rsidRDefault="00CA1788" w:rsidP="00703955">
      <w:pPr>
        <w:pStyle w:val="Nadpis1"/>
      </w:pPr>
      <w:r>
        <w:lastRenderedPageBreak/>
        <w:t>SEZNAM hodnocených</w:t>
      </w:r>
      <w:r w:rsidR="00703955">
        <w:t xml:space="preserve"> S</w:t>
      </w:r>
      <w:r>
        <w:t xml:space="preserve">LUŽEB </w:t>
      </w:r>
      <w:r w:rsidR="00B33C32" w:rsidRPr="00B33C32">
        <w:t>vedoucího projektového týmu</w:t>
      </w:r>
      <w:r w:rsidR="00703955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374E79A0" w:rsidR="00A62E3B" w:rsidRPr="00C75C49" w:rsidRDefault="00B33C32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projektového týmu: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29B30895" w:rsidR="00A62E3B" w:rsidRPr="00A62E3B" w:rsidRDefault="00A62E3B" w:rsidP="00B80050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</w:t>
            </w:r>
            <w:r w:rsidR="00B80050">
              <w:rPr>
                <w:b/>
              </w:rPr>
              <w:t xml:space="preserve"> akce</w:t>
            </w:r>
            <w:r w:rsidRPr="00A62E3B">
              <w:rPr>
                <w:b/>
              </w:rPr>
              <w:t>):</w:t>
            </w:r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2D57ADF6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 w:rsidR="003A380A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B705BC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32C31CC4" w14:textId="538FA426" w:rsidR="00A62E3B" w:rsidRPr="00A62E3B" w:rsidRDefault="00A1563A" w:rsidP="00A62E3B">
            <w:pPr>
              <w:spacing w:after="0" w:line="276" w:lineRule="auto"/>
              <w:jc w:val="left"/>
              <w:rPr>
                <w:highlight w:val="yellow"/>
              </w:rPr>
            </w:pPr>
            <w:r>
              <w:rPr>
                <w:rFonts w:cs="Arial"/>
              </w:rPr>
              <w:t>p</w:t>
            </w:r>
            <w:r w:rsidRPr="00A1563A">
              <w:rPr>
                <w:rFonts w:cs="Arial"/>
              </w:rPr>
              <w:t>ředmětem služby bylo zpracování studií proveditelnosti nebo studií odtokových poměrů v min. délce 30 km vodního toku.</w:t>
            </w:r>
          </w:p>
        </w:tc>
        <w:sdt>
          <w:sdtPr>
            <w:id w:val="-570806108"/>
            <w:placeholder>
              <w:docPart w:val="0A6BC0841BFD4E7C9D0DD49E2510D4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2335DD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8094C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6399D91B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 w:rsidR="007F4E84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0E39F8809CC34232A7D851C45F9CBA8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8094C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3CF004CC28EE4A2FAB47B4E122267CD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A0029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506C0941887944A98A63E1313369F1A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6A0029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CB0579D2B3594450B637DDB0E3318CA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77777777" w:rsidR="00CF6C8B" w:rsidRPr="00F11A83" w:rsidRDefault="00CF6C8B" w:rsidP="003A380A">
      <w:pPr>
        <w:pStyle w:val="Odstnesl"/>
      </w:pPr>
    </w:p>
    <w:sectPr w:rsidR="00CF6C8B" w:rsidRPr="00F11A83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D6E7" w14:textId="77777777" w:rsidR="003550C7" w:rsidRDefault="003550C7" w:rsidP="00544D40">
      <w:pPr>
        <w:spacing w:after="0"/>
      </w:pPr>
      <w:r>
        <w:separator/>
      </w:r>
    </w:p>
    <w:p w14:paraId="5B734C9C" w14:textId="77777777" w:rsidR="003550C7" w:rsidRDefault="003550C7"/>
    <w:p w14:paraId="714EDDB4" w14:textId="77777777" w:rsidR="003550C7" w:rsidRDefault="003550C7"/>
  </w:endnote>
  <w:endnote w:type="continuationSeparator" w:id="0">
    <w:p w14:paraId="763E6661" w14:textId="77777777" w:rsidR="003550C7" w:rsidRDefault="003550C7" w:rsidP="00544D40">
      <w:pPr>
        <w:spacing w:after="0"/>
      </w:pPr>
      <w:r>
        <w:continuationSeparator/>
      </w:r>
    </w:p>
    <w:p w14:paraId="52EA9771" w14:textId="77777777" w:rsidR="003550C7" w:rsidRDefault="003550C7"/>
    <w:p w14:paraId="0CC09BCD" w14:textId="77777777" w:rsidR="003550C7" w:rsidRDefault="003550C7"/>
  </w:endnote>
  <w:endnote w:type="continuationNotice" w:id="1">
    <w:p w14:paraId="477BE2B3" w14:textId="77777777" w:rsidR="003550C7" w:rsidRDefault="003550C7">
      <w:pPr>
        <w:spacing w:after="0"/>
      </w:pPr>
    </w:p>
    <w:p w14:paraId="76B4B927" w14:textId="77777777" w:rsidR="003550C7" w:rsidRDefault="0035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CA70802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3557C3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3557C3">
            <w:rPr>
              <w:noProof/>
            </w:rPr>
            <w:t>2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CFD6" w14:textId="77777777" w:rsidR="003550C7" w:rsidRDefault="003550C7" w:rsidP="00544D40">
      <w:pPr>
        <w:spacing w:after="0"/>
      </w:pPr>
      <w:r>
        <w:separator/>
      </w:r>
    </w:p>
  </w:footnote>
  <w:footnote w:type="continuationSeparator" w:id="0">
    <w:p w14:paraId="2E6CB2A8" w14:textId="77777777" w:rsidR="003550C7" w:rsidRDefault="003550C7" w:rsidP="00544D40">
      <w:pPr>
        <w:spacing w:after="0"/>
      </w:pPr>
      <w:r>
        <w:continuationSeparator/>
      </w:r>
    </w:p>
  </w:footnote>
  <w:footnote w:type="continuationNotice" w:id="1">
    <w:p w14:paraId="1BCFA1C4" w14:textId="77777777" w:rsidR="003550C7" w:rsidRPr="00593442" w:rsidRDefault="003550C7" w:rsidP="00593442">
      <w:pPr>
        <w:pStyle w:val="Zpat"/>
        <w:jc w:val="both"/>
      </w:pPr>
    </w:p>
  </w:footnote>
  <w:footnote w:id="2">
    <w:p w14:paraId="4C3D1597" w14:textId="4599FE3E" w:rsidR="00703955" w:rsidRPr="00C75C49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 xml:space="preserve">Dodavatel uvede samostatnou tabulku pro každou referenční službu. Při hodnocení nelze zohlednit službu označenou dodavatelem za účelem prokázání technické kvalifikace v rozsahu </w:t>
      </w:r>
      <w:r w:rsidRPr="004E07CA">
        <w:t xml:space="preserve">bodu </w:t>
      </w:r>
      <w:proofErr w:type="gramStart"/>
      <w:r w:rsidR="00FE0D31" w:rsidRPr="004E07CA">
        <w:t>J</w:t>
      </w:r>
      <w:r w:rsidRPr="004E07CA">
        <w:t>.5.5</w:t>
      </w:r>
      <w:proofErr w:type="gramEnd"/>
      <w:r w:rsidRPr="004E07CA">
        <w:t xml:space="preserve"> odst. 1</w:t>
      </w:r>
      <w:r w:rsidR="004E07CA" w:rsidRPr="004E07CA">
        <w:t xml:space="preserve"> písm</w:t>
      </w:r>
      <w:r w:rsidR="004E07CA">
        <w:t>. a)</w:t>
      </w:r>
      <w:r w:rsidRPr="00C75C49">
        <w:t xml:space="preserve"> zadávací dokumentace.</w:t>
      </w:r>
      <w:r w:rsidR="003A380A">
        <w:t xml:space="preserve"> Není také</w:t>
      </w:r>
      <w:r w:rsidR="00311C25" w:rsidRPr="00C75C49">
        <w:t xml:space="preserve"> rozhodné, zda byly jednotlivé referenční služby, ať už označené dodavatelem za účelem prokázání splnění podmínek technické kvalifikace nebo za účelem hodnocení, poskytnuty na základě 1 nebo více smluv.</w:t>
      </w:r>
    </w:p>
  </w:footnote>
  <w:footnote w:id="3">
    <w:p w14:paraId="053BD287" w14:textId="77777777" w:rsidR="00A62E3B" w:rsidRDefault="00A62E3B" w:rsidP="00A6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604F06CE" w14:textId="77777777" w:rsidR="0078094C" w:rsidRDefault="0078094C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4BD73FAF" w:rsidR="003E45DD" w:rsidRPr="00CD4ECA" w:rsidRDefault="00F46A52" w:rsidP="00A62E3B">
          <w:pPr>
            <w:pStyle w:val="Zhlav"/>
          </w:pPr>
          <w:r>
            <w:rPr>
              <w:rFonts w:cs="Arial"/>
            </w:rPr>
            <w:t>Studie odtokových poměrů v povodí Kocáby – ORP Příbram, Dobříš, Černošice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50C7"/>
    <w:rsid w:val="003557C3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A745D"/>
    <w:rsid w:val="004B0010"/>
    <w:rsid w:val="004B0477"/>
    <w:rsid w:val="004B16CE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7CA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2F7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3A44"/>
    <w:rsid w:val="006657B4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B16DC"/>
    <w:rsid w:val="006B4254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287F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15E"/>
    <w:rsid w:val="00883770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B7B2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6A7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63A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35796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3C32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471D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0F9C"/>
    <w:rsid w:val="00CB1F54"/>
    <w:rsid w:val="00CB5354"/>
    <w:rsid w:val="00CB69E9"/>
    <w:rsid w:val="00CB6CDB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7697"/>
    <w:rsid w:val="00F10097"/>
    <w:rsid w:val="00F100FA"/>
    <w:rsid w:val="00F11A83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A52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0E39F8809CC34232A7D851C45F9CB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C700-E051-4E42-A8A7-9EBD437CB369}"/>
      </w:docPartPr>
      <w:docPartBody>
        <w:p w:rsidR="00403A3F" w:rsidRDefault="00E9019B" w:rsidP="00E9019B">
          <w:pPr>
            <w:pStyle w:val="0E39F8809CC34232A7D851C45F9CBA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F004CC28EE4A2FAB47B4E12226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3B80-3082-497A-A16C-CF17835E794A}"/>
      </w:docPartPr>
      <w:docPartBody>
        <w:p w:rsidR="00403A3F" w:rsidRDefault="00E9019B" w:rsidP="00E9019B">
          <w:pPr>
            <w:pStyle w:val="3CF004CC28EE4A2FAB47B4E122267CD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6C0941887944A98A63E1313369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EA89C-3F9E-4738-AC68-B529563E9FBA}"/>
      </w:docPartPr>
      <w:docPartBody>
        <w:p w:rsidR="003564A4" w:rsidRDefault="00383064" w:rsidP="00383064">
          <w:pPr>
            <w:pStyle w:val="506C0941887944A98A63E1313369F1A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B0579D2B3594450B637DDB0E3318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D56BD-1B4D-4CD8-814F-CDF8DB06A465}"/>
      </w:docPartPr>
      <w:docPartBody>
        <w:p w:rsidR="003564A4" w:rsidRDefault="00383064" w:rsidP="00383064">
          <w:pPr>
            <w:pStyle w:val="CB0579D2B3594450B637DDB0E3318C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1"/>
    <w:rsid w:val="000D68ED"/>
    <w:rsid w:val="00187171"/>
    <w:rsid w:val="00200A2C"/>
    <w:rsid w:val="003564A4"/>
    <w:rsid w:val="00383064"/>
    <w:rsid w:val="00403A3F"/>
    <w:rsid w:val="00416A3B"/>
    <w:rsid w:val="004433FE"/>
    <w:rsid w:val="004F53B7"/>
    <w:rsid w:val="005E3184"/>
    <w:rsid w:val="00743E0A"/>
    <w:rsid w:val="00893FF3"/>
    <w:rsid w:val="008E7E95"/>
    <w:rsid w:val="008F6685"/>
    <w:rsid w:val="009D4D0B"/>
    <w:rsid w:val="00CE433D"/>
    <w:rsid w:val="00E25881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F6685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54063311559345BEBEDAD4BD0585EE83">
    <w:name w:val="54063311559345BEBEDAD4BD0585EE83"/>
    <w:rsid w:val="00E9019B"/>
  </w:style>
  <w:style w:type="paragraph" w:customStyle="1" w:styleId="F49B9F3888724354BEA265CC92971039">
    <w:name w:val="F49B9F3888724354BEA265CC92971039"/>
    <w:rsid w:val="00E9019B"/>
  </w:style>
  <w:style w:type="paragraph" w:customStyle="1" w:styleId="E31A7AE2D4054E04AC608D00BA490271">
    <w:name w:val="E31A7AE2D4054E04AC608D00BA490271"/>
    <w:rsid w:val="005E3184"/>
  </w:style>
  <w:style w:type="paragraph" w:customStyle="1" w:styleId="2F0C81B0E17E47F98D5F90038A6AFF7E">
    <w:name w:val="2F0C81B0E17E47F98D5F90038A6AFF7E"/>
    <w:rsid w:val="005E3184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86C995B910D64017A2D8FF78F6397D35">
    <w:name w:val="86C995B910D64017A2D8FF78F6397D35"/>
    <w:rsid w:val="00383064"/>
  </w:style>
  <w:style w:type="paragraph" w:customStyle="1" w:styleId="CB0579D2B3594450B637DDB0E3318CAE">
    <w:name w:val="CB0579D2B3594450B637DDB0E3318CAE"/>
    <w:rsid w:val="00383064"/>
  </w:style>
  <w:style w:type="paragraph" w:customStyle="1" w:styleId="5A677E035ADA4AB7B5CE5B2FD7693FE7">
    <w:name w:val="5A677E035ADA4AB7B5CE5B2FD7693FE7"/>
    <w:rsid w:val="008F6685"/>
    <w:pPr>
      <w:spacing w:after="160" w:line="259" w:lineRule="auto"/>
    </w:pPr>
  </w:style>
  <w:style w:type="paragraph" w:customStyle="1" w:styleId="7766E71440B34A59BE9FC5931C8749DF">
    <w:name w:val="7766E71440B34A59BE9FC5931C8749DF"/>
    <w:rsid w:val="008F6685"/>
    <w:pPr>
      <w:spacing w:after="160" w:line="259" w:lineRule="auto"/>
    </w:pPr>
  </w:style>
  <w:style w:type="paragraph" w:customStyle="1" w:styleId="73661F3C0847415AB0F8ED3F0A33067A">
    <w:name w:val="73661F3C0847415AB0F8ED3F0A33067A"/>
    <w:rsid w:val="008F6685"/>
    <w:pPr>
      <w:spacing w:after="160" w:line="259" w:lineRule="auto"/>
    </w:pPr>
  </w:style>
  <w:style w:type="paragraph" w:customStyle="1" w:styleId="7FA3569C390F4BD3960757199F37991E">
    <w:name w:val="7FA3569C390F4BD3960757199F37991E"/>
    <w:rsid w:val="008F6685"/>
    <w:pPr>
      <w:spacing w:after="160" w:line="259" w:lineRule="auto"/>
    </w:pPr>
  </w:style>
  <w:style w:type="paragraph" w:customStyle="1" w:styleId="9A928D2194334D8CA3A2F5C58D66589C">
    <w:name w:val="9A928D2194334D8CA3A2F5C58D66589C"/>
    <w:rsid w:val="008F6685"/>
    <w:pPr>
      <w:spacing w:after="160" w:line="259" w:lineRule="auto"/>
    </w:pPr>
  </w:style>
  <w:style w:type="paragraph" w:customStyle="1" w:styleId="BDA1C4780F1E437D9C407CF3C95D4088">
    <w:name w:val="BDA1C4780F1E437D9C407CF3C95D4088"/>
    <w:rsid w:val="008F6685"/>
    <w:pPr>
      <w:spacing w:after="160" w:line="259" w:lineRule="auto"/>
    </w:pPr>
  </w:style>
  <w:style w:type="paragraph" w:customStyle="1" w:styleId="9349A95AB7B0464BA038FEB4D77866F9">
    <w:name w:val="9349A95AB7B0464BA038FEB4D77866F9"/>
    <w:rsid w:val="008F6685"/>
    <w:pPr>
      <w:spacing w:after="160" w:line="259" w:lineRule="auto"/>
    </w:pPr>
  </w:style>
  <w:style w:type="paragraph" w:customStyle="1" w:styleId="27025BE2342F4CC1A4D3B3F25C2BA943">
    <w:name w:val="27025BE2342F4CC1A4D3B3F25C2BA943"/>
    <w:rsid w:val="008F6685"/>
    <w:pPr>
      <w:spacing w:after="160" w:line="259" w:lineRule="auto"/>
    </w:pPr>
  </w:style>
  <w:style w:type="paragraph" w:customStyle="1" w:styleId="2553F4F80D7342B894084E8A74BC73AA">
    <w:name w:val="2553F4F80D7342B894084E8A74BC73AA"/>
    <w:rsid w:val="008F6685"/>
    <w:pPr>
      <w:spacing w:after="160" w:line="259" w:lineRule="auto"/>
    </w:pPr>
  </w:style>
  <w:style w:type="paragraph" w:customStyle="1" w:styleId="03E08200375D4DBD9719A81C4E69A92F">
    <w:name w:val="03E08200375D4DBD9719A81C4E69A92F"/>
    <w:rsid w:val="008F6685"/>
    <w:pPr>
      <w:spacing w:after="160" w:line="259" w:lineRule="auto"/>
    </w:pPr>
  </w:style>
  <w:style w:type="paragraph" w:customStyle="1" w:styleId="B3829C7DCBD24CAFBFEA566A5261EAC4">
    <w:name w:val="B3829C7DCBD24CAFBFEA566A5261EAC4"/>
    <w:rsid w:val="008F6685"/>
    <w:pPr>
      <w:spacing w:after="160" w:line="259" w:lineRule="auto"/>
    </w:pPr>
  </w:style>
  <w:style w:type="paragraph" w:customStyle="1" w:styleId="15F2A89DA2664C6EA1CD3A1854B25A46">
    <w:name w:val="15F2A89DA2664C6EA1CD3A1854B25A46"/>
    <w:rsid w:val="008F6685"/>
    <w:pPr>
      <w:spacing w:after="160" w:line="259" w:lineRule="auto"/>
    </w:pPr>
  </w:style>
  <w:style w:type="paragraph" w:customStyle="1" w:styleId="3FAF868F04AC421FA8426B5B95A4580B">
    <w:name w:val="3FAF868F04AC421FA8426B5B95A4580B"/>
    <w:rsid w:val="008F6685"/>
    <w:pPr>
      <w:spacing w:after="160" w:line="259" w:lineRule="auto"/>
    </w:pPr>
  </w:style>
  <w:style w:type="paragraph" w:customStyle="1" w:styleId="D33F9C06ADD247D7BAC4D2616AC103D6">
    <w:name w:val="D33F9C06ADD247D7BAC4D2616AC103D6"/>
    <w:rsid w:val="008F6685"/>
    <w:pPr>
      <w:spacing w:after="160" w:line="259" w:lineRule="auto"/>
    </w:pPr>
  </w:style>
  <w:style w:type="paragraph" w:customStyle="1" w:styleId="A66296B41CE54257BEBA5CC1CA0FBB3B">
    <w:name w:val="A66296B41CE54257BEBA5CC1CA0FBB3B"/>
    <w:rsid w:val="008F6685"/>
    <w:pPr>
      <w:spacing w:after="160" w:line="259" w:lineRule="auto"/>
    </w:pPr>
  </w:style>
  <w:style w:type="paragraph" w:customStyle="1" w:styleId="FAE262F0F30945168928835E6BC9FCED">
    <w:name w:val="FAE262F0F30945168928835E6BC9FCED"/>
    <w:rsid w:val="008F6685"/>
    <w:pPr>
      <w:spacing w:after="160" w:line="259" w:lineRule="auto"/>
    </w:pPr>
  </w:style>
  <w:style w:type="paragraph" w:customStyle="1" w:styleId="F2D8956CF29144D284DDE48C7BC06DDA">
    <w:name w:val="F2D8956CF29144D284DDE48C7BC06DDA"/>
    <w:rsid w:val="008F6685"/>
    <w:pPr>
      <w:spacing w:after="160" w:line="259" w:lineRule="auto"/>
    </w:pPr>
  </w:style>
  <w:style w:type="paragraph" w:customStyle="1" w:styleId="316ED90E0D674B30ACE23197DCB69A2A">
    <w:name w:val="316ED90E0D674B30ACE23197DCB69A2A"/>
    <w:rsid w:val="008F6685"/>
    <w:pPr>
      <w:spacing w:after="160" w:line="259" w:lineRule="auto"/>
    </w:pPr>
  </w:style>
  <w:style w:type="paragraph" w:customStyle="1" w:styleId="55474020D1DF428F997A7122E728AA37">
    <w:name w:val="55474020D1DF428F997A7122E728AA37"/>
    <w:rsid w:val="008F6685"/>
    <w:pPr>
      <w:spacing w:after="160" w:line="259" w:lineRule="auto"/>
    </w:pPr>
  </w:style>
  <w:style w:type="paragraph" w:customStyle="1" w:styleId="3962EC2EE94041EBB746C299BDC0AB9D">
    <w:name w:val="3962EC2EE94041EBB746C299BDC0AB9D"/>
    <w:rsid w:val="008F6685"/>
    <w:pPr>
      <w:spacing w:after="160" w:line="259" w:lineRule="auto"/>
    </w:pPr>
  </w:style>
  <w:style w:type="paragraph" w:customStyle="1" w:styleId="E26CB30176EF4F4CA27DC05CBFCFF909">
    <w:name w:val="E26CB30176EF4F4CA27DC05CBFCFF909"/>
    <w:rsid w:val="008F6685"/>
    <w:pPr>
      <w:spacing w:after="160" w:line="259" w:lineRule="auto"/>
    </w:pPr>
  </w:style>
  <w:style w:type="paragraph" w:customStyle="1" w:styleId="834D42FB90A3420E808D59134978BB48">
    <w:name w:val="834D42FB90A3420E808D59134978BB48"/>
    <w:rsid w:val="008F6685"/>
    <w:pPr>
      <w:spacing w:after="160" w:line="259" w:lineRule="auto"/>
    </w:pPr>
  </w:style>
  <w:style w:type="paragraph" w:customStyle="1" w:styleId="6E1CEF51BEC3484BAAE19F125571499F">
    <w:name w:val="6E1CEF51BEC3484BAAE19F125571499F"/>
    <w:rsid w:val="008F6685"/>
    <w:pPr>
      <w:spacing w:after="160" w:line="259" w:lineRule="auto"/>
    </w:pPr>
  </w:style>
  <w:style w:type="paragraph" w:customStyle="1" w:styleId="58C6A50186084A5F90501893CA1A9684">
    <w:name w:val="58C6A50186084A5F90501893CA1A9684"/>
    <w:rsid w:val="008F6685"/>
    <w:pPr>
      <w:spacing w:after="160" w:line="259" w:lineRule="auto"/>
    </w:pPr>
  </w:style>
  <w:style w:type="paragraph" w:customStyle="1" w:styleId="56FF38D3C52C4DBF97F0E89421B3A6A2">
    <w:name w:val="56FF38D3C52C4DBF97F0E89421B3A6A2"/>
    <w:rsid w:val="008F6685"/>
    <w:pPr>
      <w:spacing w:after="160" w:line="259" w:lineRule="auto"/>
    </w:pPr>
  </w:style>
  <w:style w:type="paragraph" w:customStyle="1" w:styleId="52780889F9E64172841F563F02C75B0A">
    <w:name w:val="52780889F9E64172841F563F02C75B0A"/>
    <w:rsid w:val="008F6685"/>
    <w:pPr>
      <w:spacing w:after="160" w:line="259" w:lineRule="auto"/>
    </w:pPr>
  </w:style>
  <w:style w:type="paragraph" w:customStyle="1" w:styleId="4870AA2D29C1425B8B109AE45AF426FE">
    <w:name w:val="4870AA2D29C1425B8B109AE45AF426FE"/>
    <w:rsid w:val="008F6685"/>
    <w:pPr>
      <w:spacing w:after="160" w:line="259" w:lineRule="auto"/>
    </w:pPr>
  </w:style>
  <w:style w:type="paragraph" w:customStyle="1" w:styleId="E607000596A74D0CAFD46B28519CBE6D">
    <w:name w:val="E607000596A74D0CAFD46B28519CBE6D"/>
    <w:rsid w:val="008F6685"/>
    <w:pPr>
      <w:spacing w:after="160" w:line="259" w:lineRule="auto"/>
    </w:pPr>
  </w:style>
  <w:style w:type="paragraph" w:customStyle="1" w:styleId="9F3D76B3DC20402291A899FEE31F5DB8">
    <w:name w:val="9F3D76B3DC20402291A899FEE31F5DB8"/>
    <w:rsid w:val="008F6685"/>
    <w:pPr>
      <w:spacing w:after="160" w:line="259" w:lineRule="auto"/>
    </w:pPr>
  </w:style>
  <w:style w:type="paragraph" w:customStyle="1" w:styleId="92A1DFEF390B4D7FA6165E37DA719ACE">
    <w:name w:val="92A1DFEF390B4D7FA6165E37DA719ACE"/>
    <w:rsid w:val="008F6685"/>
    <w:pPr>
      <w:spacing w:after="160" w:line="259" w:lineRule="auto"/>
    </w:pPr>
  </w:style>
  <w:style w:type="paragraph" w:customStyle="1" w:styleId="5C80DB066B854C48B6EACB7B2498F6A0">
    <w:name w:val="5C80DB066B854C48B6EACB7B2498F6A0"/>
    <w:rsid w:val="008F6685"/>
    <w:pPr>
      <w:spacing w:after="160" w:line="259" w:lineRule="auto"/>
    </w:pPr>
  </w:style>
  <w:style w:type="paragraph" w:customStyle="1" w:styleId="07A6EEF6EAC8421CA036074B7227508E">
    <w:name w:val="07A6EEF6EAC8421CA036074B7227508E"/>
    <w:rsid w:val="008F6685"/>
    <w:pPr>
      <w:spacing w:after="160" w:line="259" w:lineRule="auto"/>
    </w:pPr>
  </w:style>
  <w:style w:type="paragraph" w:customStyle="1" w:styleId="65CF5E23DFCF42B7A2BBEE89A893505D">
    <w:name w:val="65CF5E23DFCF42B7A2BBEE89A893505D"/>
    <w:rsid w:val="008F6685"/>
    <w:pPr>
      <w:spacing w:after="160" w:line="259" w:lineRule="auto"/>
    </w:pPr>
  </w:style>
  <w:style w:type="paragraph" w:customStyle="1" w:styleId="8B8A3B6844B845DCB1FD3EA2854869CF">
    <w:name w:val="8B8A3B6844B845DCB1FD3EA2854869CF"/>
    <w:rsid w:val="008F6685"/>
    <w:pPr>
      <w:spacing w:after="160" w:line="259" w:lineRule="auto"/>
    </w:pPr>
  </w:style>
  <w:style w:type="paragraph" w:customStyle="1" w:styleId="AC0030BEC25F433FBFCBFC5C5F2CA61A">
    <w:name w:val="AC0030BEC25F433FBFCBFC5C5F2CA61A"/>
    <w:rsid w:val="008F6685"/>
    <w:pPr>
      <w:spacing w:after="160" w:line="259" w:lineRule="auto"/>
    </w:pPr>
  </w:style>
  <w:style w:type="paragraph" w:customStyle="1" w:styleId="08F3A8FB6AD34DE3913F33F49CF4FA7F">
    <w:name w:val="08F3A8FB6AD34DE3913F33F49CF4FA7F"/>
    <w:rsid w:val="008F6685"/>
    <w:pPr>
      <w:spacing w:after="160" w:line="259" w:lineRule="auto"/>
    </w:pPr>
  </w:style>
  <w:style w:type="paragraph" w:customStyle="1" w:styleId="4DAB4299D987453EAD5DF19F86FD82F4">
    <w:name w:val="4DAB4299D987453EAD5DF19F86FD82F4"/>
    <w:rsid w:val="008F6685"/>
    <w:pPr>
      <w:spacing w:after="160" w:line="259" w:lineRule="auto"/>
    </w:pPr>
  </w:style>
  <w:style w:type="paragraph" w:customStyle="1" w:styleId="6175939E6CE14E83929D9950096144FD">
    <w:name w:val="6175939E6CE14E83929D9950096144FD"/>
    <w:rsid w:val="008F6685"/>
    <w:pPr>
      <w:spacing w:after="160" w:line="259" w:lineRule="auto"/>
    </w:pPr>
  </w:style>
  <w:style w:type="paragraph" w:customStyle="1" w:styleId="8B589CA2554C4FE3BC0BF24294C0492A">
    <w:name w:val="8B589CA2554C4FE3BC0BF24294C0492A"/>
    <w:rsid w:val="008F6685"/>
    <w:pPr>
      <w:spacing w:after="160" w:line="259" w:lineRule="auto"/>
    </w:pPr>
  </w:style>
  <w:style w:type="paragraph" w:customStyle="1" w:styleId="937F2AD8590D4EBCA667A3E0397ADAD4">
    <w:name w:val="937F2AD8590D4EBCA667A3E0397ADAD4"/>
    <w:rsid w:val="008F6685"/>
    <w:pPr>
      <w:spacing w:after="160" w:line="259" w:lineRule="auto"/>
    </w:pPr>
  </w:style>
  <w:style w:type="paragraph" w:customStyle="1" w:styleId="AD9C244B33F941C9889226EEDC8E1FF0">
    <w:name w:val="AD9C244B33F941C9889226EEDC8E1FF0"/>
    <w:rsid w:val="008F6685"/>
    <w:pPr>
      <w:spacing w:after="160" w:line="259" w:lineRule="auto"/>
    </w:pPr>
  </w:style>
  <w:style w:type="paragraph" w:customStyle="1" w:styleId="252F63C77B8C42CAB4491B89F352927A">
    <w:name w:val="252F63C77B8C42CAB4491B89F352927A"/>
    <w:rsid w:val="008F6685"/>
    <w:pPr>
      <w:spacing w:after="160" w:line="259" w:lineRule="auto"/>
    </w:pPr>
  </w:style>
  <w:style w:type="paragraph" w:customStyle="1" w:styleId="F41EFD047CF24CADBEFD8CB05D75C6BB">
    <w:name w:val="F41EFD047CF24CADBEFD8CB05D75C6BB"/>
    <w:rsid w:val="008F6685"/>
    <w:pPr>
      <w:spacing w:after="160" w:line="259" w:lineRule="auto"/>
    </w:pPr>
  </w:style>
  <w:style w:type="paragraph" w:customStyle="1" w:styleId="F96988D81D18435F8A005644F97B864D">
    <w:name w:val="F96988D81D18435F8A005644F97B864D"/>
    <w:rsid w:val="008F6685"/>
    <w:pPr>
      <w:spacing w:after="160" w:line="259" w:lineRule="auto"/>
    </w:pPr>
  </w:style>
  <w:style w:type="paragraph" w:customStyle="1" w:styleId="AB59A51B78F94C5FAF067515B6546EEA">
    <w:name w:val="AB59A51B78F94C5FAF067515B6546EEA"/>
    <w:rsid w:val="008F6685"/>
    <w:pPr>
      <w:spacing w:after="160" w:line="259" w:lineRule="auto"/>
    </w:pPr>
  </w:style>
  <w:style w:type="paragraph" w:customStyle="1" w:styleId="1DCA31C0C8BC4FB9A4DD8CBF99B3B046">
    <w:name w:val="1DCA31C0C8BC4FB9A4DD8CBF99B3B046"/>
    <w:rsid w:val="008F6685"/>
    <w:pPr>
      <w:spacing w:after="160" w:line="259" w:lineRule="auto"/>
    </w:pPr>
  </w:style>
  <w:style w:type="paragraph" w:customStyle="1" w:styleId="4AE0AB762720461B94A997FB3F67F77A">
    <w:name w:val="4AE0AB762720461B94A997FB3F67F77A"/>
    <w:rsid w:val="008F6685"/>
    <w:pPr>
      <w:spacing w:after="160" w:line="259" w:lineRule="auto"/>
    </w:pPr>
  </w:style>
  <w:style w:type="paragraph" w:customStyle="1" w:styleId="B9C5EC117C08488C9D22B2EDDE55C58F">
    <w:name w:val="B9C5EC117C08488C9D22B2EDDE55C58F"/>
    <w:rsid w:val="008F6685"/>
    <w:pPr>
      <w:spacing w:after="160" w:line="259" w:lineRule="auto"/>
    </w:pPr>
  </w:style>
  <w:style w:type="paragraph" w:customStyle="1" w:styleId="C3FD95E378334C069EE8EF71FEC6717D">
    <w:name w:val="C3FD95E378334C069EE8EF71FEC6717D"/>
    <w:rsid w:val="008F6685"/>
    <w:pPr>
      <w:spacing w:after="160" w:line="259" w:lineRule="auto"/>
    </w:pPr>
  </w:style>
  <w:style w:type="paragraph" w:customStyle="1" w:styleId="55C9684B7F7B4664A144C5D60889893B">
    <w:name w:val="55C9684B7F7B4664A144C5D60889893B"/>
    <w:rsid w:val="008F6685"/>
    <w:pPr>
      <w:spacing w:after="160" w:line="259" w:lineRule="auto"/>
    </w:pPr>
  </w:style>
  <w:style w:type="paragraph" w:customStyle="1" w:styleId="04F29CB37625463B9CB78558560C0D04">
    <w:name w:val="04F29CB37625463B9CB78558560C0D04"/>
    <w:rsid w:val="008F6685"/>
    <w:pPr>
      <w:spacing w:after="160" w:line="259" w:lineRule="auto"/>
    </w:pPr>
  </w:style>
  <w:style w:type="paragraph" w:customStyle="1" w:styleId="4EB27124CB724B5CA1A900565F03439E">
    <w:name w:val="4EB27124CB724B5CA1A900565F03439E"/>
    <w:rsid w:val="008F6685"/>
    <w:pPr>
      <w:spacing w:after="160" w:line="259" w:lineRule="auto"/>
    </w:pPr>
  </w:style>
  <w:style w:type="paragraph" w:customStyle="1" w:styleId="9EBF260551614A08BF18A186984FA09B">
    <w:name w:val="9EBF260551614A08BF18A186984FA09B"/>
    <w:rsid w:val="008F6685"/>
    <w:pPr>
      <w:spacing w:after="160" w:line="259" w:lineRule="auto"/>
    </w:pPr>
  </w:style>
  <w:style w:type="paragraph" w:customStyle="1" w:styleId="F32F6E70774C40D595EF83F94FA34C9B">
    <w:name w:val="F32F6E70774C40D595EF83F94FA34C9B"/>
    <w:rsid w:val="008F6685"/>
    <w:pPr>
      <w:spacing w:after="160" w:line="259" w:lineRule="auto"/>
    </w:pPr>
  </w:style>
  <w:style w:type="paragraph" w:customStyle="1" w:styleId="70B3B63262A443B6A80563E28D3FF75B">
    <w:name w:val="70B3B63262A443B6A80563E28D3FF75B"/>
    <w:rsid w:val="008F6685"/>
    <w:pPr>
      <w:spacing w:after="160" w:line="259" w:lineRule="auto"/>
    </w:pPr>
  </w:style>
  <w:style w:type="paragraph" w:customStyle="1" w:styleId="64EEF016578E4A6F9641803719ED9CC0">
    <w:name w:val="64EEF016578E4A6F9641803719ED9CC0"/>
    <w:rsid w:val="008F6685"/>
    <w:pPr>
      <w:spacing w:after="160" w:line="259" w:lineRule="auto"/>
    </w:pPr>
  </w:style>
  <w:style w:type="paragraph" w:customStyle="1" w:styleId="91C38A04FD984C9DB2C8629FCA11A895">
    <w:name w:val="91C38A04FD984C9DB2C8629FCA11A895"/>
    <w:rsid w:val="008F6685"/>
    <w:pPr>
      <w:spacing w:after="160" w:line="259" w:lineRule="auto"/>
    </w:pPr>
  </w:style>
  <w:style w:type="paragraph" w:customStyle="1" w:styleId="B33FFBA192004C098E1170121FB13C4C">
    <w:name w:val="B33FFBA192004C098E1170121FB13C4C"/>
    <w:rsid w:val="008F6685"/>
    <w:pPr>
      <w:spacing w:after="160" w:line="259" w:lineRule="auto"/>
    </w:pPr>
  </w:style>
  <w:style w:type="paragraph" w:customStyle="1" w:styleId="CDC3C9103EEF43B8B100080B88946C04">
    <w:name w:val="CDC3C9103EEF43B8B100080B88946C04"/>
    <w:rsid w:val="008F6685"/>
    <w:pPr>
      <w:spacing w:after="160" w:line="259" w:lineRule="auto"/>
    </w:pPr>
  </w:style>
  <w:style w:type="paragraph" w:customStyle="1" w:styleId="A0A7B3909EFF44AF9A0F38B21336BE93">
    <w:name w:val="A0A7B3909EFF44AF9A0F38B21336BE93"/>
    <w:rsid w:val="008F6685"/>
    <w:pPr>
      <w:spacing w:after="160" w:line="259" w:lineRule="auto"/>
    </w:pPr>
  </w:style>
  <w:style w:type="paragraph" w:customStyle="1" w:styleId="A7A7121333D64BFFB861336E9BD21894">
    <w:name w:val="A7A7121333D64BFFB861336E9BD21894"/>
    <w:rsid w:val="008F6685"/>
    <w:pPr>
      <w:spacing w:after="160" w:line="259" w:lineRule="auto"/>
    </w:pPr>
  </w:style>
  <w:style w:type="paragraph" w:customStyle="1" w:styleId="AB582CAFEC704A6E8B7C41C49FA00648">
    <w:name w:val="AB582CAFEC704A6E8B7C41C49FA00648"/>
    <w:rsid w:val="008F6685"/>
    <w:pPr>
      <w:spacing w:after="160" w:line="259" w:lineRule="auto"/>
    </w:pPr>
  </w:style>
  <w:style w:type="paragraph" w:customStyle="1" w:styleId="4661E741AB344C0B881BF4A1EB901274">
    <w:name w:val="4661E741AB344C0B881BF4A1EB901274"/>
    <w:rsid w:val="008F6685"/>
    <w:pPr>
      <w:spacing w:after="160" w:line="259" w:lineRule="auto"/>
    </w:pPr>
  </w:style>
  <w:style w:type="paragraph" w:customStyle="1" w:styleId="2DB657999F8C420EAED45523E17CD69F">
    <w:name w:val="2DB657999F8C420EAED45523E17CD69F"/>
    <w:rsid w:val="008F6685"/>
    <w:pPr>
      <w:spacing w:after="160" w:line="259" w:lineRule="auto"/>
    </w:pPr>
  </w:style>
  <w:style w:type="paragraph" w:customStyle="1" w:styleId="E2FF6AD958254FB5898D5E8887B30E44">
    <w:name w:val="E2FF6AD958254FB5898D5E8887B30E44"/>
    <w:rsid w:val="008F6685"/>
    <w:pPr>
      <w:spacing w:after="160" w:line="259" w:lineRule="auto"/>
    </w:pPr>
  </w:style>
  <w:style w:type="paragraph" w:customStyle="1" w:styleId="C1033C68885F416F9FA89934D27776CB">
    <w:name w:val="C1033C68885F416F9FA89934D27776CB"/>
    <w:rsid w:val="008F6685"/>
    <w:pPr>
      <w:spacing w:after="160" w:line="259" w:lineRule="auto"/>
    </w:pPr>
  </w:style>
  <w:style w:type="paragraph" w:customStyle="1" w:styleId="9D73895AC92A43BD909B79F0497E15B6">
    <w:name w:val="9D73895AC92A43BD909B79F0497E15B6"/>
    <w:rsid w:val="008F6685"/>
    <w:pPr>
      <w:spacing w:after="160" w:line="259" w:lineRule="auto"/>
    </w:pPr>
  </w:style>
  <w:style w:type="paragraph" w:customStyle="1" w:styleId="E8E506DD247B4A5EAE4BD96307C292AC">
    <w:name w:val="E8E506DD247B4A5EAE4BD96307C292AC"/>
    <w:rsid w:val="008F6685"/>
    <w:pPr>
      <w:spacing w:after="160" w:line="259" w:lineRule="auto"/>
    </w:pPr>
  </w:style>
  <w:style w:type="paragraph" w:customStyle="1" w:styleId="162E51F94C344688B86E66CA82F6F802">
    <w:name w:val="162E51F94C344688B86E66CA82F6F802"/>
    <w:rsid w:val="008F6685"/>
    <w:pPr>
      <w:spacing w:after="160" w:line="259" w:lineRule="auto"/>
    </w:pPr>
  </w:style>
  <w:style w:type="paragraph" w:customStyle="1" w:styleId="206432BD250E43E88E12DD0933777399">
    <w:name w:val="206432BD250E43E88E12DD0933777399"/>
    <w:rsid w:val="008F6685"/>
    <w:pPr>
      <w:spacing w:after="160" w:line="259" w:lineRule="auto"/>
    </w:pPr>
  </w:style>
  <w:style w:type="paragraph" w:customStyle="1" w:styleId="C7FE918FF0204DAB8A07091329ECE0B0">
    <w:name w:val="C7FE918FF0204DAB8A07091329ECE0B0"/>
    <w:rsid w:val="008F6685"/>
    <w:pPr>
      <w:spacing w:after="160" w:line="259" w:lineRule="auto"/>
    </w:pPr>
  </w:style>
  <w:style w:type="paragraph" w:customStyle="1" w:styleId="5CF74645CAE64046B15D398FC8D6EFCB">
    <w:name w:val="5CF74645CAE64046B15D398FC8D6EFCB"/>
    <w:rsid w:val="008F6685"/>
    <w:pPr>
      <w:spacing w:after="160" w:line="259" w:lineRule="auto"/>
    </w:pPr>
  </w:style>
  <w:style w:type="paragraph" w:customStyle="1" w:styleId="39F88B853EFA41779C151B65A688DFA4">
    <w:name w:val="39F88B853EFA41779C151B65A688DFA4"/>
    <w:rsid w:val="008F6685"/>
    <w:pPr>
      <w:spacing w:after="160" w:line="259" w:lineRule="auto"/>
    </w:pPr>
  </w:style>
  <w:style w:type="paragraph" w:customStyle="1" w:styleId="9B7A650A0591455A8D77553E2F59683C">
    <w:name w:val="9B7A650A0591455A8D77553E2F59683C"/>
    <w:rsid w:val="008F6685"/>
    <w:pPr>
      <w:spacing w:after="160" w:line="259" w:lineRule="auto"/>
    </w:pPr>
  </w:style>
  <w:style w:type="paragraph" w:customStyle="1" w:styleId="37EAB9582E1B46A7AE8107E999F25272">
    <w:name w:val="37EAB9582E1B46A7AE8107E999F25272"/>
    <w:rsid w:val="008F6685"/>
    <w:pPr>
      <w:spacing w:after="160" w:line="259" w:lineRule="auto"/>
    </w:pPr>
  </w:style>
  <w:style w:type="paragraph" w:customStyle="1" w:styleId="6A3BA59851994A13B96C50554AD2AC1D">
    <w:name w:val="6A3BA59851994A13B96C50554AD2AC1D"/>
    <w:rsid w:val="008F6685"/>
    <w:pPr>
      <w:spacing w:after="160" w:line="259" w:lineRule="auto"/>
    </w:pPr>
  </w:style>
  <w:style w:type="paragraph" w:customStyle="1" w:styleId="371F2A94EFFE4A5FACEAA689A1CAA841">
    <w:name w:val="371F2A94EFFE4A5FACEAA689A1CAA841"/>
    <w:rsid w:val="008F66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FE96-765C-4360-B3A5-9F79C59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Křížová Monika</cp:lastModifiedBy>
  <cp:revision>12</cp:revision>
  <cp:lastPrinted>2018-07-11T07:47:00Z</cp:lastPrinted>
  <dcterms:created xsi:type="dcterms:W3CDTF">2020-02-24T10:22:00Z</dcterms:created>
  <dcterms:modified xsi:type="dcterms:W3CDTF">2020-05-27T09:33:00Z</dcterms:modified>
</cp:coreProperties>
</file>