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41031E" w14:textId="77777777" w:rsidR="007A7806" w:rsidRPr="002C13A6" w:rsidRDefault="00E323DA">
      <w:pPr>
        <w:rPr>
          <w:rFonts w:cstheme="minorHAnsi"/>
          <w:b/>
          <w:iCs/>
        </w:rPr>
      </w:pPr>
      <w:r w:rsidRPr="002C13A6">
        <w:rPr>
          <w:rFonts w:cstheme="minorHAnsi"/>
          <w:b/>
          <w:iCs/>
        </w:rPr>
        <w:t>Velkoplošný skener na digitalizaci sbírkových předmětů</w:t>
      </w:r>
      <w:r w:rsidR="002C13A6" w:rsidRPr="002C13A6">
        <w:rPr>
          <w:rFonts w:cstheme="minorHAnsi"/>
          <w:b/>
          <w:iCs/>
        </w:rPr>
        <w:t xml:space="preserve"> – technická specifikace</w:t>
      </w:r>
    </w:p>
    <w:p w14:paraId="7621738E" w14:textId="77777777" w:rsidR="00E323DA" w:rsidRDefault="00E323DA">
      <w:pPr>
        <w:rPr>
          <w:rFonts w:cstheme="minorHAnsi"/>
          <w:iCs/>
        </w:rPr>
      </w:pPr>
    </w:p>
    <w:p w14:paraId="2AECB6B8" w14:textId="4AB7F45A" w:rsidR="000031C3" w:rsidRPr="000031C3" w:rsidRDefault="00572682" w:rsidP="00283B73">
      <w:pPr>
        <w:pStyle w:val="Odstavecseseznamem"/>
        <w:numPr>
          <w:ilvl w:val="0"/>
          <w:numId w:val="4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Skenování: fotografie, plakáty </w:t>
      </w:r>
      <w:r w:rsidR="000031C3" w:rsidRPr="000031C3">
        <w:rPr>
          <w:rFonts w:eastAsia="Times New Roman"/>
        </w:rPr>
        <w:t>a technické popisy zemědělských strojů, mapy, obrazy v rámech, grafiky, mince a plakety, demonstrační výukové tabule</w:t>
      </w:r>
    </w:p>
    <w:p w14:paraId="615F9465" w14:textId="78E95E14" w:rsidR="00577EBA" w:rsidRPr="002238AF" w:rsidRDefault="00D513DA" w:rsidP="00E323DA">
      <w:pPr>
        <w:pStyle w:val="Odstavecseseznamem"/>
        <w:numPr>
          <w:ilvl w:val="0"/>
          <w:numId w:val="4"/>
        </w:numPr>
        <w:snapToGrid w:val="0"/>
        <w:spacing w:after="120" w:line="276" w:lineRule="auto"/>
        <w:jc w:val="both"/>
        <w:rPr>
          <w:spacing w:val="2"/>
        </w:rPr>
      </w:pPr>
      <w:r w:rsidRPr="002238AF">
        <w:rPr>
          <w:spacing w:val="2"/>
        </w:rPr>
        <w:t>Skenování bez kontaktu se snímanou plochou</w:t>
      </w:r>
      <w:r w:rsidR="00E323DA" w:rsidRPr="002238AF">
        <w:rPr>
          <w:spacing w:val="2"/>
        </w:rPr>
        <w:t xml:space="preserve"> </w:t>
      </w:r>
      <w:r w:rsidR="00E92470" w:rsidRPr="002238AF">
        <w:rPr>
          <w:spacing w:val="2"/>
        </w:rPr>
        <w:t xml:space="preserve">do </w:t>
      </w:r>
      <w:r w:rsidR="00E323DA" w:rsidRPr="00572682">
        <w:rPr>
          <w:spacing w:val="2"/>
        </w:rPr>
        <w:t xml:space="preserve">velikosti </w:t>
      </w:r>
      <w:r w:rsidR="00283B73" w:rsidRPr="00572682">
        <w:rPr>
          <w:spacing w:val="2"/>
        </w:rPr>
        <w:t>snímaného předmětu</w:t>
      </w:r>
      <w:r w:rsidR="00283B73">
        <w:rPr>
          <w:spacing w:val="2"/>
        </w:rPr>
        <w:t xml:space="preserve"> </w:t>
      </w:r>
      <w:r w:rsidR="00E323DA" w:rsidRPr="002238AF">
        <w:rPr>
          <w:spacing w:val="2"/>
        </w:rPr>
        <w:t xml:space="preserve">90 x </w:t>
      </w:r>
      <w:r w:rsidR="00C8669B" w:rsidRPr="002238AF">
        <w:rPr>
          <w:spacing w:val="2"/>
        </w:rPr>
        <w:t>200</w:t>
      </w:r>
      <w:r w:rsidR="00F77E07" w:rsidRPr="002238AF">
        <w:rPr>
          <w:spacing w:val="2"/>
        </w:rPr>
        <w:t xml:space="preserve"> </w:t>
      </w:r>
      <w:r w:rsidR="00E323DA" w:rsidRPr="002238AF">
        <w:rPr>
          <w:spacing w:val="2"/>
        </w:rPr>
        <w:t>cm</w:t>
      </w:r>
    </w:p>
    <w:p w14:paraId="5A7DD5C6" w14:textId="0E25EFBF" w:rsidR="002238AF" w:rsidRDefault="00283B73" w:rsidP="00E323DA">
      <w:pPr>
        <w:pStyle w:val="Odstavecseseznamem"/>
        <w:numPr>
          <w:ilvl w:val="0"/>
          <w:numId w:val="4"/>
        </w:numPr>
        <w:snapToGrid w:val="0"/>
        <w:spacing w:after="120" w:line="276" w:lineRule="auto"/>
        <w:jc w:val="both"/>
        <w:rPr>
          <w:spacing w:val="2"/>
        </w:rPr>
      </w:pPr>
      <w:r w:rsidRPr="00572682">
        <w:rPr>
          <w:spacing w:val="2"/>
        </w:rPr>
        <w:t>Maximální</w:t>
      </w:r>
      <w:r>
        <w:rPr>
          <w:spacing w:val="2"/>
        </w:rPr>
        <w:t xml:space="preserve"> </w:t>
      </w:r>
      <w:r w:rsidR="00577EBA" w:rsidRPr="00283B73">
        <w:rPr>
          <w:spacing w:val="2"/>
        </w:rPr>
        <w:t>vertikální</w:t>
      </w:r>
      <w:r w:rsidR="00577EBA" w:rsidRPr="002238AF">
        <w:rPr>
          <w:spacing w:val="2"/>
        </w:rPr>
        <w:t xml:space="preserve"> rozměr snímaného objektu 20 cm</w:t>
      </w:r>
    </w:p>
    <w:p w14:paraId="31E79F35" w14:textId="1E745071" w:rsidR="00281455" w:rsidRPr="002238AF" w:rsidRDefault="00281455" w:rsidP="00E323DA">
      <w:pPr>
        <w:pStyle w:val="Odstavecseseznamem"/>
        <w:numPr>
          <w:ilvl w:val="0"/>
          <w:numId w:val="4"/>
        </w:numPr>
        <w:snapToGrid w:val="0"/>
        <w:spacing w:after="120" w:line="276" w:lineRule="auto"/>
        <w:jc w:val="both"/>
        <w:rPr>
          <w:spacing w:val="2"/>
        </w:rPr>
      </w:pPr>
      <w:r w:rsidRPr="002238AF">
        <w:rPr>
          <w:spacing w:val="2"/>
        </w:rPr>
        <w:t xml:space="preserve">výška roviny zaostření od stolu </w:t>
      </w:r>
      <w:proofErr w:type="spellStart"/>
      <w:r w:rsidRPr="002238AF">
        <w:rPr>
          <w:spacing w:val="2"/>
        </w:rPr>
        <w:t>max</w:t>
      </w:r>
      <w:proofErr w:type="spellEnd"/>
      <w:r w:rsidRPr="002238AF">
        <w:rPr>
          <w:spacing w:val="2"/>
        </w:rPr>
        <w:t xml:space="preserve"> 10 cm</w:t>
      </w:r>
    </w:p>
    <w:p w14:paraId="6B154670" w14:textId="05127CC7" w:rsidR="0095540D" w:rsidRPr="002238AF" w:rsidRDefault="0095540D" w:rsidP="0095540D">
      <w:pPr>
        <w:pStyle w:val="Odstavecseseznamem"/>
        <w:numPr>
          <w:ilvl w:val="0"/>
          <w:numId w:val="4"/>
        </w:numPr>
        <w:snapToGrid w:val="0"/>
        <w:spacing w:after="120" w:line="276" w:lineRule="auto"/>
        <w:jc w:val="both"/>
        <w:rPr>
          <w:spacing w:val="2"/>
        </w:rPr>
      </w:pPr>
      <w:r w:rsidRPr="002238AF">
        <w:rPr>
          <w:spacing w:val="2"/>
        </w:rPr>
        <w:t xml:space="preserve">typ skeneru  kamerový </w:t>
      </w:r>
    </w:p>
    <w:p w14:paraId="5409C494" w14:textId="74643074" w:rsidR="0007068D" w:rsidRPr="002238AF" w:rsidRDefault="0007068D" w:rsidP="0007068D">
      <w:pPr>
        <w:pStyle w:val="Odstavecseseznamem"/>
        <w:numPr>
          <w:ilvl w:val="0"/>
          <w:numId w:val="4"/>
        </w:numPr>
        <w:snapToGrid w:val="0"/>
        <w:spacing w:after="120" w:line="276" w:lineRule="auto"/>
        <w:jc w:val="both"/>
        <w:rPr>
          <w:spacing w:val="2"/>
        </w:rPr>
      </w:pPr>
      <w:r w:rsidRPr="002238AF">
        <w:rPr>
          <w:spacing w:val="2"/>
        </w:rPr>
        <w:t>motorizované zaostření, ovládané softwarově.</w:t>
      </w:r>
    </w:p>
    <w:p w14:paraId="1820F128" w14:textId="7DB1CB88" w:rsidR="0007068D" w:rsidRPr="002238AF" w:rsidRDefault="0007068D" w:rsidP="00F77E07">
      <w:pPr>
        <w:pStyle w:val="Odstavecseseznamem"/>
        <w:numPr>
          <w:ilvl w:val="0"/>
          <w:numId w:val="4"/>
        </w:numPr>
        <w:snapToGrid w:val="0"/>
        <w:spacing w:after="120" w:line="276" w:lineRule="auto"/>
        <w:jc w:val="both"/>
        <w:rPr>
          <w:spacing w:val="2"/>
        </w:rPr>
      </w:pPr>
      <w:r w:rsidRPr="002238AF">
        <w:rPr>
          <w:spacing w:val="2"/>
        </w:rPr>
        <w:t xml:space="preserve">Nativní optické (neinterpolované) rozlišení nejméně </w:t>
      </w:r>
      <w:r w:rsidR="00C8669B" w:rsidRPr="002238AF">
        <w:rPr>
          <w:spacing w:val="2"/>
        </w:rPr>
        <w:t>6</w:t>
      </w:r>
      <w:r w:rsidRPr="002238AF">
        <w:rPr>
          <w:spacing w:val="2"/>
        </w:rPr>
        <w:t xml:space="preserve">00 </w:t>
      </w:r>
      <w:r w:rsidR="00C8669B" w:rsidRPr="002238AF">
        <w:rPr>
          <w:spacing w:val="2"/>
        </w:rPr>
        <w:t xml:space="preserve">dpi </w:t>
      </w:r>
      <w:r w:rsidRPr="002238AF">
        <w:rPr>
          <w:spacing w:val="2"/>
        </w:rPr>
        <w:t>dostupné k</w:t>
      </w:r>
      <w:r w:rsidR="00D25B78" w:rsidRPr="002238AF">
        <w:rPr>
          <w:spacing w:val="2"/>
        </w:rPr>
        <w:t> </w:t>
      </w:r>
      <w:r w:rsidRPr="002238AF">
        <w:rPr>
          <w:spacing w:val="2"/>
        </w:rPr>
        <w:t>reprodukci</w:t>
      </w:r>
      <w:r w:rsidR="00D25B78" w:rsidRPr="002238AF">
        <w:rPr>
          <w:spacing w:val="2"/>
        </w:rPr>
        <w:t xml:space="preserve"> </w:t>
      </w:r>
      <w:r w:rsidRPr="002238AF">
        <w:rPr>
          <w:spacing w:val="2"/>
        </w:rPr>
        <w:t xml:space="preserve">originálů o </w:t>
      </w:r>
      <w:r w:rsidR="00C8669B" w:rsidRPr="002238AF">
        <w:rPr>
          <w:spacing w:val="2"/>
        </w:rPr>
        <w:t xml:space="preserve">maximální </w:t>
      </w:r>
      <w:r w:rsidRPr="002238AF">
        <w:rPr>
          <w:spacing w:val="2"/>
        </w:rPr>
        <w:t xml:space="preserve">velikosti nejméně 90 x </w:t>
      </w:r>
      <w:r w:rsidR="00C8669B" w:rsidRPr="002238AF">
        <w:rPr>
          <w:spacing w:val="2"/>
        </w:rPr>
        <w:t>200</w:t>
      </w:r>
      <w:r w:rsidRPr="002238AF">
        <w:rPr>
          <w:spacing w:val="2"/>
        </w:rPr>
        <w:t>cm.</w:t>
      </w:r>
    </w:p>
    <w:p w14:paraId="42D03843" w14:textId="305EE8E3" w:rsidR="00E323DA" w:rsidRPr="002238AF" w:rsidRDefault="00E323DA" w:rsidP="00E323DA">
      <w:pPr>
        <w:pStyle w:val="Odstavecseseznamem"/>
        <w:numPr>
          <w:ilvl w:val="0"/>
          <w:numId w:val="4"/>
        </w:numPr>
        <w:snapToGrid w:val="0"/>
        <w:spacing w:after="120" w:line="276" w:lineRule="auto"/>
        <w:jc w:val="both"/>
        <w:rPr>
          <w:spacing w:val="2"/>
        </w:rPr>
      </w:pPr>
      <w:r w:rsidRPr="002238AF">
        <w:rPr>
          <w:spacing w:val="2"/>
        </w:rPr>
        <w:t xml:space="preserve">Osvětlení systémem LED </w:t>
      </w:r>
      <w:r w:rsidR="00D513DA" w:rsidRPr="002238AF">
        <w:rPr>
          <w:spacing w:val="2"/>
        </w:rPr>
        <w:t>bez</w:t>
      </w:r>
      <w:r w:rsidRPr="002238AF">
        <w:rPr>
          <w:spacing w:val="2"/>
        </w:rPr>
        <w:t xml:space="preserve"> UV a infračervené záření</w:t>
      </w:r>
      <w:r w:rsidR="0007068D" w:rsidRPr="002238AF">
        <w:rPr>
          <w:spacing w:val="2"/>
        </w:rPr>
        <w:t>, v </w:t>
      </w:r>
      <w:r w:rsidR="00F77E07" w:rsidRPr="002238AF">
        <w:rPr>
          <w:spacing w:val="2"/>
        </w:rPr>
        <w:t xml:space="preserve">stálé </w:t>
      </w:r>
      <w:r w:rsidR="0007068D" w:rsidRPr="002238AF">
        <w:rPr>
          <w:spacing w:val="2"/>
        </w:rPr>
        <w:t>intenzitě a barevné teplotě</w:t>
      </w:r>
    </w:p>
    <w:p w14:paraId="490B4D0A" w14:textId="69A62D88" w:rsidR="00E323DA" w:rsidRPr="002238AF" w:rsidRDefault="00E92470" w:rsidP="00E323DA">
      <w:pPr>
        <w:pStyle w:val="Odstavecseseznamem"/>
        <w:numPr>
          <w:ilvl w:val="0"/>
          <w:numId w:val="4"/>
        </w:numPr>
        <w:snapToGrid w:val="0"/>
        <w:spacing w:after="120" w:line="276" w:lineRule="auto"/>
        <w:jc w:val="both"/>
        <w:rPr>
          <w:spacing w:val="2"/>
        </w:rPr>
      </w:pPr>
      <w:r w:rsidRPr="002238AF">
        <w:rPr>
          <w:spacing w:val="2"/>
        </w:rPr>
        <w:t>Skener musí s</w:t>
      </w:r>
      <w:r w:rsidR="00E323DA" w:rsidRPr="002238AF">
        <w:rPr>
          <w:spacing w:val="2"/>
        </w:rPr>
        <w:t>ním</w:t>
      </w:r>
      <w:r w:rsidRPr="002238AF">
        <w:rPr>
          <w:spacing w:val="2"/>
        </w:rPr>
        <w:t>at</w:t>
      </w:r>
      <w:r w:rsidR="00E323DA" w:rsidRPr="002238AF">
        <w:rPr>
          <w:spacing w:val="2"/>
        </w:rPr>
        <w:t xml:space="preserve"> </w:t>
      </w:r>
      <w:r w:rsidR="00577EBA" w:rsidRPr="002238AF">
        <w:rPr>
          <w:rFonts w:cstheme="minorHAnsi"/>
        </w:rPr>
        <w:t xml:space="preserve">plastické vlastnosti </w:t>
      </w:r>
      <w:r w:rsidR="00E323DA" w:rsidRPr="002238AF">
        <w:rPr>
          <w:rFonts w:cstheme="minorHAnsi"/>
        </w:rPr>
        <w:t>materiálů</w:t>
      </w:r>
      <w:r w:rsidRPr="002238AF">
        <w:rPr>
          <w:rFonts w:cstheme="minorHAnsi"/>
        </w:rPr>
        <w:t xml:space="preserve"> </w:t>
      </w:r>
    </w:p>
    <w:p w14:paraId="07F42B7F" w14:textId="77777777" w:rsidR="00E323DA" w:rsidRPr="002238AF" w:rsidRDefault="00463E35" w:rsidP="00E323DA">
      <w:pPr>
        <w:pStyle w:val="Odstavecseseznamem"/>
        <w:numPr>
          <w:ilvl w:val="0"/>
          <w:numId w:val="4"/>
        </w:numPr>
        <w:snapToGrid w:val="0"/>
        <w:spacing w:after="120" w:line="276" w:lineRule="auto"/>
        <w:jc w:val="both"/>
        <w:rPr>
          <w:spacing w:val="2"/>
        </w:rPr>
      </w:pPr>
      <w:r w:rsidRPr="002238AF">
        <w:rPr>
          <w:rFonts w:cstheme="minorHAnsi"/>
        </w:rPr>
        <w:t>Barevné (</w:t>
      </w:r>
      <w:r w:rsidR="00E323DA" w:rsidRPr="002238AF">
        <w:rPr>
          <w:rFonts w:cstheme="minorHAnsi"/>
        </w:rPr>
        <w:t>ICC</w:t>
      </w:r>
      <w:r w:rsidRPr="002238AF">
        <w:rPr>
          <w:rFonts w:cstheme="minorHAnsi"/>
        </w:rPr>
        <w:t>)</w:t>
      </w:r>
      <w:r w:rsidR="00E323DA" w:rsidRPr="002238AF">
        <w:rPr>
          <w:rFonts w:cstheme="minorHAnsi"/>
        </w:rPr>
        <w:t xml:space="preserve"> profily zajišťující přesnou barevnou reprodukci</w:t>
      </w:r>
    </w:p>
    <w:p w14:paraId="3D354B07" w14:textId="42A24126" w:rsidR="00E323DA" w:rsidRPr="002238AF" w:rsidRDefault="0007068D" w:rsidP="00E323DA">
      <w:pPr>
        <w:pStyle w:val="Odstavecseseznamem"/>
        <w:numPr>
          <w:ilvl w:val="0"/>
          <w:numId w:val="4"/>
        </w:numPr>
        <w:snapToGrid w:val="0"/>
        <w:spacing w:after="120" w:line="276" w:lineRule="auto"/>
        <w:jc w:val="both"/>
        <w:rPr>
          <w:spacing w:val="2"/>
        </w:rPr>
      </w:pPr>
      <w:r w:rsidRPr="002238AF">
        <w:rPr>
          <w:rFonts w:cstheme="minorHAnsi"/>
        </w:rPr>
        <w:t>Škálovatelné o</w:t>
      </w:r>
      <w:r w:rsidR="00E323DA" w:rsidRPr="002238AF">
        <w:rPr>
          <w:rFonts w:cstheme="minorHAnsi"/>
        </w:rPr>
        <w:t>ptické rozlišení</w:t>
      </w:r>
      <w:r w:rsidRPr="002238AF">
        <w:rPr>
          <w:rFonts w:cstheme="minorHAnsi"/>
        </w:rPr>
        <w:t xml:space="preserve"> skeneru</w:t>
      </w:r>
      <w:r w:rsidR="00463E35" w:rsidRPr="002238AF">
        <w:rPr>
          <w:rFonts w:cstheme="minorHAnsi"/>
        </w:rPr>
        <w:t xml:space="preserve"> minimálně </w:t>
      </w:r>
      <w:r w:rsidR="000031C3">
        <w:rPr>
          <w:rFonts w:cstheme="minorHAnsi"/>
        </w:rPr>
        <w:t>400</w:t>
      </w:r>
      <w:r w:rsidR="00E323DA" w:rsidRPr="002238AF">
        <w:rPr>
          <w:rFonts w:cstheme="minorHAnsi"/>
        </w:rPr>
        <w:t xml:space="preserve"> dpi</w:t>
      </w:r>
    </w:p>
    <w:p w14:paraId="6D8A4D43" w14:textId="606C16FE" w:rsidR="00C81861" w:rsidRPr="00C81861" w:rsidRDefault="00C81861" w:rsidP="00C8669B">
      <w:pPr>
        <w:pStyle w:val="Odstavecseseznamem"/>
        <w:numPr>
          <w:ilvl w:val="0"/>
          <w:numId w:val="4"/>
        </w:numPr>
        <w:snapToGrid w:val="0"/>
        <w:spacing w:after="120" w:line="276" w:lineRule="auto"/>
        <w:jc w:val="both"/>
        <w:rPr>
          <w:spacing w:val="2"/>
        </w:rPr>
      </w:pPr>
      <w:r>
        <w:rPr>
          <w:rFonts w:eastAsia="Times New Roman"/>
        </w:rPr>
        <w:t>Rychlost barevného sken</w:t>
      </w:r>
      <w:r w:rsidR="002554C4">
        <w:rPr>
          <w:rFonts w:eastAsia="Times New Roman"/>
        </w:rPr>
        <w:t>ování při 300 DPI je minimálně 10 mm/sekundu</w:t>
      </w:r>
    </w:p>
    <w:p w14:paraId="5B8B91E2" w14:textId="43CEBF36" w:rsidR="002C13A6" w:rsidRPr="002238AF" w:rsidRDefault="00C32C69" w:rsidP="00C8669B">
      <w:pPr>
        <w:pStyle w:val="Odstavecseseznamem"/>
        <w:numPr>
          <w:ilvl w:val="0"/>
          <w:numId w:val="4"/>
        </w:numPr>
        <w:snapToGrid w:val="0"/>
        <w:spacing w:after="120" w:line="276" w:lineRule="auto"/>
        <w:jc w:val="both"/>
        <w:rPr>
          <w:spacing w:val="2"/>
        </w:rPr>
      </w:pPr>
      <w:r>
        <w:rPr>
          <w:rFonts w:cstheme="minorHAnsi"/>
        </w:rPr>
        <w:t>Součástí dodávky je HW a SW nezbytný pro činnost skeneru</w:t>
      </w:r>
    </w:p>
    <w:p w14:paraId="4D0A8F47" w14:textId="3729D391" w:rsidR="002C13A6" w:rsidRPr="002238AF" w:rsidRDefault="002C13A6" w:rsidP="002C13A6">
      <w:pPr>
        <w:pStyle w:val="Odstavecseseznamem"/>
        <w:numPr>
          <w:ilvl w:val="0"/>
          <w:numId w:val="4"/>
        </w:numPr>
        <w:snapToGrid w:val="0"/>
        <w:spacing w:after="120" w:line="276" w:lineRule="auto"/>
        <w:jc w:val="both"/>
        <w:rPr>
          <w:spacing w:val="2"/>
        </w:rPr>
      </w:pPr>
      <w:r w:rsidRPr="002238AF">
        <w:rPr>
          <w:rFonts w:cstheme="minorHAnsi"/>
        </w:rPr>
        <w:t xml:space="preserve">Dodání do 30 dnů od </w:t>
      </w:r>
      <w:r w:rsidR="00CF62A3">
        <w:rPr>
          <w:rFonts w:cstheme="minorHAnsi"/>
        </w:rPr>
        <w:t xml:space="preserve">účinnosti </w:t>
      </w:r>
      <w:r w:rsidRPr="002238AF">
        <w:rPr>
          <w:rFonts w:cstheme="minorHAnsi"/>
        </w:rPr>
        <w:t>smlouvy</w:t>
      </w:r>
    </w:p>
    <w:p w14:paraId="564CE066" w14:textId="7B5E202D" w:rsidR="00C8669B" w:rsidRPr="002238AF" w:rsidRDefault="00C8669B" w:rsidP="002C13A6">
      <w:pPr>
        <w:pStyle w:val="Odstavecseseznamem"/>
        <w:numPr>
          <w:ilvl w:val="0"/>
          <w:numId w:val="4"/>
        </w:numPr>
        <w:snapToGrid w:val="0"/>
        <w:spacing w:after="120" w:line="276" w:lineRule="auto"/>
        <w:jc w:val="both"/>
        <w:rPr>
          <w:spacing w:val="2"/>
        </w:rPr>
      </w:pPr>
      <w:r w:rsidRPr="002238AF">
        <w:rPr>
          <w:rFonts w:cstheme="minorHAnsi"/>
        </w:rPr>
        <w:t>Doba ses</w:t>
      </w:r>
      <w:r w:rsidR="00A7519F">
        <w:rPr>
          <w:rFonts w:cstheme="minorHAnsi"/>
        </w:rPr>
        <w:t xml:space="preserve">tavení a instalace skeneru </w:t>
      </w:r>
      <w:proofErr w:type="spellStart"/>
      <w:r w:rsidR="00A7519F">
        <w:rPr>
          <w:rFonts w:cstheme="minorHAnsi"/>
        </w:rPr>
        <w:t>max</w:t>
      </w:r>
      <w:proofErr w:type="spellEnd"/>
      <w:r w:rsidR="00A7519F">
        <w:rPr>
          <w:rFonts w:cstheme="minorHAnsi"/>
        </w:rPr>
        <w:t xml:space="preserve"> 16 hodin</w:t>
      </w:r>
      <w:bookmarkStart w:id="0" w:name="_GoBack"/>
      <w:bookmarkEnd w:id="0"/>
    </w:p>
    <w:p w14:paraId="40327FEF" w14:textId="1D5A5F0D" w:rsidR="00C8669B" w:rsidRPr="002238AF" w:rsidRDefault="00C8669B" w:rsidP="002C13A6">
      <w:pPr>
        <w:pStyle w:val="Odstavecseseznamem"/>
        <w:numPr>
          <w:ilvl w:val="0"/>
          <w:numId w:val="4"/>
        </w:numPr>
        <w:snapToGrid w:val="0"/>
        <w:spacing w:after="120" w:line="276" w:lineRule="auto"/>
        <w:jc w:val="both"/>
        <w:rPr>
          <w:spacing w:val="2"/>
        </w:rPr>
      </w:pPr>
      <w:r w:rsidRPr="002238AF">
        <w:rPr>
          <w:spacing w:val="2"/>
        </w:rPr>
        <w:t xml:space="preserve">Vyhovuje specifikacím </w:t>
      </w:r>
      <w:proofErr w:type="spellStart"/>
      <w:r w:rsidRPr="002238AF">
        <w:rPr>
          <w:spacing w:val="2"/>
        </w:rPr>
        <w:t>Fadgi</w:t>
      </w:r>
      <w:proofErr w:type="spellEnd"/>
    </w:p>
    <w:p w14:paraId="247AFD76" w14:textId="21FCABB6" w:rsidR="00C8669B" w:rsidRPr="002238AF" w:rsidRDefault="009E3C80" w:rsidP="002C13A6">
      <w:pPr>
        <w:pStyle w:val="Odstavecseseznamem"/>
        <w:numPr>
          <w:ilvl w:val="0"/>
          <w:numId w:val="4"/>
        </w:numPr>
        <w:snapToGrid w:val="0"/>
        <w:spacing w:after="120" w:line="276" w:lineRule="auto"/>
        <w:jc w:val="both"/>
        <w:rPr>
          <w:spacing w:val="2"/>
        </w:rPr>
      </w:pPr>
      <w:r w:rsidRPr="002238AF">
        <w:rPr>
          <w:spacing w:val="2"/>
        </w:rPr>
        <w:t xml:space="preserve">zařízení umožňuje skenování v běžných kancelářských podmínkách – neklade speciální požadavky na osvětlení/zatemnění </w:t>
      </w:r>
    </w:p>
    <w:p w14:paraId="10AF47B9" w14:textId="62959BDD" w:rsidR="0095540D" w:rsidRPr="002238AF" w:rsidRDefault="0095540D" w:rsidP="0095540D">
      <w:pPr>
        <w:pStyle w:val="Odstavecseseznamem"/>
        <w:numPr>
          <w:ilvl w:val="0"/>
          <w:numId w:val="4"/>
        </w:numPr>
        <w:snapToGrid w:val="0"/>
        <w:spacing w:after="120" w:line="276" w:lineRule="auto"/>
        <w:jc w:val="both"/>
        <w:rPr>
          <w:spacing w:val="2"/>
        </w:rPr>
      </w:pPr>
      <w:r w:rsidRPr="002238AF">
        <w:rPr>
          <w:spacing w:val="2"/>
        </w:rPr>
        <w:t>min. 5 let plná záruka na celou dodávku.</w:t>
      </w:r>
    </w:p>
    <w:p w14:paraId="2F5F4EE9" w14:textId="77582243" w:rsidR="0095540D" w:rsidRPr="002238AF" w:rsidRDefault="00CF62A3" w:rsidP="0095540D">
      <w:pPr>
        <w:pStyle w:val="Odstavecseseznamem"/>
        <w:numPr>
          <w:ilvl w:val="0"/>
          <w:numId w:val="4"/>
        </w:numPr>
        <w:snapToGrid w:val="0"/>
        <w:spacing w:after="120" w:line="276" w:lineRule="auto"/>
        <w:jc w:val="both"/>
        <w:rPr>
          <w:spacing w:val="2"/>
        </w:rPr>
      </w:pPr>
      <w:r>
        <w:rPr>
          <w:spacing w:val="2"/>
        </w:rPr>
        <w:t>S</w:t>
      </w:r>
      <w:r w:rsidR="0095540D" w:rsidRPr="002238AF">
        <w:rPr>
          <w:spacing w:val="2"/>
        </w:rPr>
        <w:t>ervis</w:t>
      </w:r>
      <w:r w:rsidR="00BA498B">
        <w:rPr>
          <w:spacing w:val="2"/>
        </w:rPr>
        <w:t xml:space="preserve"> v dojezdu </w:t>
      </w:r>
      <w:r w:rsidR="006C191E">
        <w:rPr>
          <w:spacing w:val="2"/>
        </w:rPr>
        <w:t>3 hodin (z Prahy i z</w:t>
      </w:r>
      <w:r>
        <w:rPr>
          <w:spacing w:val="2"/>
        </w:rPr>
        <w:t> </w:t>
      </w:r>
      <w:r w:rsidR="006C191E">
        <w:rPr>
          <w:spacing w:val="2"/>
        </w:rPr>
        <w:t>Čáslavi</w:t>
      </w:r>
      <w:r>
        <w:rPr>
          <w:spacing w:val="2"/>
        </w:rPr>
        <w:t>)</w:t>
      </w:r>
    </w:p>
    <w:p w14:paraId="76631E27" w14:textId="6EB797FB" w:rsidR="0095540D" w:rsidRPr="002238AF" w:rsidRDefault="0095540D" w:rsidP="0095540D">
      <w:pPr>
        <w:pStyle w:val="Odstavecseseznamem"/>
        <w:numPr>
          <w:ilvl w:val="0"/>
          <w:numId w:val="4"/>
        </w:numPr>
        <w:snapToGrid w:val="0"/>
        <w:spacing w:after="120" w:line="276" w:lineRule="auto"/>
        <w:jc w:val="both"/>
        <w:rPr>
          <w:spacing w:val="2"/>
        </w:rPr>
      </w:pPr>
      <w:r w:rsidRPr="002238AF">
        <w:rPr>
          <w:spacing w:val="2"/>
        </w:rPr>
        <w:t>HOT LINE pracovní dny 9-16.</w:t>
      </w:r>
    </w:p>
    <w:p w14:paraId="5388B262" w14:textId="1CB8E15E" w:rsidR="0095540D" w:rsidRPr="002238AF" w:rsidRDefault="0095540D" w:rsidP="0095540D">
      <w:pPr>
        <w:pStyle w:val="Odstavecseseznamem"/>
        <w:numPr>
          <w:ilvl w:val="0"/>
          <w:numId w:val="4"/>
        </w:numPr>
        <w:snapToGrid w:val="0"/>
        <w:spacing w:after="120" w:line="276" w:lineRule="auto"/>
        <w:jc w:val="both"/>
        <w:rPr>
          <w:spacing w:val="2"/>
        </w:rPr>
      </w:pPr>
      <w:r w:rsidRPr="002238AF">
        <w:rPr>
          <w:spacing w:val="2"/>
        </w:rPr>
        <w:t>SLA: příjezd technika v případě závady do 48 hodin.</w:t>
      </w:r>
    </w:p>
    <w:p w14:paraId="34727FF5" w14:textId="57D05BBC" w:rsidR="002238AF" w:rsidRDefault="0095540D" w:rsidP="0095540D">
      <w:pPr>
        <w:pStyle w:val="Odstavecseseznamem"/>
        <w:numPr>
          <w:ilvl w:val="0"/>
          <w:numId w:val="4"/>
        </w:numPr>
        <w:snapToGrid w:val="0"/>
        <w:spacing w:after="120" w:line="276" w:lineRule="auto"/>
        <w:jc w:val="both"/>
        <w:rPr>
          <w:spacing w:val="2"/>
        </w:rPr>
      </w:pPr>
      <w:r w:rsidRPr="002238AF">
        <w:rPr>
          <w:spacing w:val="2"/>
        </w:rPr>
        <w:t>Profylaxe: min. 1 x ročně preventivní prohlídka a kontrola kalibrace</w:t>
      </w:r>
      <w:r w:rsidR="002238AF">
        <w:rPr>
          <w:spacing w:val="2"/>
        </w:rPr>
        <w:t>.</w:t>
      </w:r>
    </w:p>
    <w:p w14:paraId="27A3ADED" w14:textId="3E19098E" w:rsidR="002238AF" w:rsidRPr="002238AF" w:rsidRDefault="002238AF" w:rsidP="002238AF">
      <w:pPr>
        <w:pStyle w:val="Odstavecseseznamem"/>
        <w:numPr>
          <w:ilvl w:val="0"/>
          <w:numId w:val="4"/>
        </w:numPr>
        <w:snapToGrid w:val="0"/>
        <w:spacing w:after="120" w:line="276" w:lineRule="auto"/>
        <w:jc w:val="both"/>
        <w:rPr>
          <w:spacing w:val="2"/>
        </w:rPr>
      </w:pPr>
      <w:r w:rsidRPr="002238AF">
        <w:rPr>
          <w:spacing w:val="2"/>
        </w:rPr>
        <w:t>RGB skenování v jednom kroku</w:t>
      </w:r>
    </w:p>
    <w:p w14:paraId="3E3028F3" w14:textId="7B2C3B79" w:rsidR="0095540D" w:rsidRPr="002238AF" w:rsidRDefault="002238AF" w:rsidP="0095540D">
      <w:pPr>
        <w:pStyle w:val="Odstavecseseznamem"/>
        <w:numPr>
          <w:ilvl w:val="0"/>
          <w:numId w:val="4"/>
        </w:numPr>
        <w:snapToGrid w:val="0"/>
        <w:spacing w:after="120" w:line="276" w:lineRule="auto"/>
        <w:jc w:val="both"/>
        <w:rPr>
          <w:spacing w:val="2"/>
        </w:rPr>
      </w:pPr>
      <w:r w:rsidRPr="00D25B78">
        <w:rPr>
          <w:spacing w:val="2"/>
        </w:rPr>
        <w:t>výstup požadovaných výsledků do formátu TIFF RGB</w:t>
      </w:r>
    </w:p>
    <w:p w14:paraId="7711E516" w14:textId="77777777" w:rsidR="003A60E3" w:rsidRPr="003A60E3" w:rsidRDefault="003A60E3" w:rsidP="002238AF">
      <w:pPr>
        <w:pStyle w:val="Odstavecseseznamem"/>
        <w:snapToGrid w:val="0"/>
        <w:spacing w:after="120" w:line="276" w:lineRule="auto"/>
        <w:jc w:val="both"/>
        <w:rPr>
          <w:spacing w:val="2"/>
          <w:highlight w:val="yellow"/>
        </w:rPr>
      </w:pPr>
    </w:p>
    <w:p w14:paraId="51E5A13A" w14:textId="77777777" w:rsidR="000D4E30" w:rsidRPr="002238AF" w:rsidRDefault="000D4E30" w:rsidP="002238AF">
      <w:pPr>
        <w:snapToGrid w:val="0"/>
        <w:spacing w:after="120" w:line="276" w:lineRule="auto"/>
        <w:jc w:val="both"/>
        <w:rPr>
          <w:spacing w:val="2"/>
        </w:rPr>
      </w:pPr>
    </w:p>
    <w:p w14:paraId="7AEC6848" w14:textId="77777777" w:rsidR="00D1565F" w:rsidRPr="00D1565F" w:rsidRDefault="00D1565F" w:rsidP="00D1565F">
      <w:pPr>
        <w:snapToGrid w:val="0"/>
        <w:spacing w:after="120" w:line="276" w:lineRule="auto"/>
        <w:jc w:val="both"/>
        <w:rPr>
          <w:spacing w:val="2"/>
        </w:rPr>
      </w:pPr>
      <w:r w:rsidRPr="00D1565F">
        <w:rPr>
          <w:spacing w:val="2"/>
        </w:rPr>
        <w:t>Záruky</w:t>
      </w:r>
    </w:p>
    <w:p w14:paraId="49270D0C" w14:textId="7B4D011F" w:rsidR="000D4E30" w:rsidRDefault="00D1565F" w:rsidP="00D1565F">
      <w:pPr>
        <w:snapToGrid w:val="0"/>
        <w:spacing w:after="120" w:line="276" w:lineRule="auto"/>
        <w:jc w:val="both"/>
        <w:rPr>
          <w:spacing w:val="2"/>
        </w:rPr>
      </w:pPr>
      <w:r w:rsidRPr="00D1565F">
        <w:rPr>
          <w:spacing w:val="2"/>
        </w:rPr>
        <w:t>- min. 5 let plná záruka na celou dodávku</w:t>
      </w:r>
      <w:r w:rsidR="000D4E30">
        <w:rPr>
          <w:spacing w:val="2"/>
        </w:rPr>
        <w:t xml:space="preserve"> včetně dopravy na místa určení:</w:t>
      </w:r>
    </w:p>
    <w:p w14:paraId="23A91288" w14:textId="344A3A3A" w:rsidR="000D4E30" w:rsidRDefault="000D4E30" w:rsidP="00D1565F">
      <w:pPr>
        <w:snapToGrid w:val="0"/>
        <w:spacing w:after="120" w:line="276" w:lineRule="auto"/>
        <w:jc w:val="both"/>
        <w:rPr>
          <w:spacing w:val="2"/>
        </w:rPr>
      </w:pPr>
      <w:r>
        <w:rPr>
          <w:spacing w:val="2"/>
        </w:rPr>
        <w:t>1. NZM Praha, Kostelní 44</w:t>
      </w:r>
      <w:r w:rsidR="008B5AA1">
        <w:rPr>
          <w:spacing w:val="2"/>
        </w:rPr>
        <w:t>, 170 00</w:t>
      </w:r>
      <w:r>
        <w:rPr>
          <w:spacing w:val="2"/>
        </w:rPr>
        <w:t xml:space="preserve"> Praha 7</w:t>
      </w:r>
      <w:r w:rsidR="008B5AA1">
        <w:rPr>
          <w:spacing w:val="2"/>
        </w:rPr>
        <w:t>;</w:t>
      </w:r>
    </w:p>
    <w:p w14:paraId="4743A394" w14:textId="0B2761B3" w:rsidR="008B5AA1" w:rsidRDefault="008B5AA1" w:rsidP="00D1565F">
      <w:pPr>
        <w:snapToGrid w:val="0"/>
        <w:spacing w:after="120" w:line="276" w:lineRule="auto"/>
        <w:jc w:val="both"/>
        <w:rPr>
          <w:spacing w:val="2"/>
        </w:rPr>
      </w:pPr>
      <w:r>
        <w:rPr>
          <w:spacing w:val="2"/>
        </w:rPr>
        <w:t xml:space="preserve">2. Ministerstvo zemědělství, </w:t>
      </w:r>
      <w:proofErr w:type="spellStart"/>
      <w:r>
        <w:rPr>
          <w:spacing w:val="2"/>
        </w:rPr>
        <w:t>Těšnov</w:t>
      </w:r>
      <w:proofErr w:type="spellEnd"/>
      <w:r>
        <w:rPr>
          <w:spacing w:val="2"/>
        </w:rPr>
        <w:t xml:space="preserve"> </w:t>
      </w:r>
      <w:r w:rsidR="000D4E30" w:rsidRPr="002238AF">
        <w:rPr>
          <w:spacing w:val="2"/>
        </w:rPr>
        <w:t>65/17</w:t>
      </w:r>
      <w:r>
        <w:rPr>
          <w:spacing w:val="2"/>
        </w:rPr>
        <w:t xml:space="preserve">, </w:t>
      </w:r>
      <w:r w:rsidR="000D4E30" w:rsidRPr="002238AF">
        <w:rPr>
          <w:spacing w:val="2"/>
        </w:rPr>
        <w:t>110 00 Praha 1</w:t>
      </w:r>
      <w:r>
        <w:rPr>
          <w:spacing w:val="2"/>
        </w:rPr>
        <w:t xml:space="preserve"> (</w:t>
      </w:r>
      <w:r w:rsidR="00782E93">
        <w:rPr>
          <w:spacing w:val="2"/>
        </w:rPr>
        <w:t>předběžně rok</w:t>
      </w:r>
      <w:r>
        <w:rPr>
          <w:spacing w:val="2"/>
        </w:rPr>
        <w:t xml:space="preserve"> 2021);</w:t>
      </w:r>
    </w:p>
    <w:p w14:paraId="5A697EBA" w14:textId="00DBBF29" w:rsidR="00D1565F" w:rsidRPr="00D1565F" w:rsidRDefault="008B5AA1" w:rsidP="00D1565F">
      <w:pPr>
        <w:snapToGrid w:val="0"/>
        <w:spacing w:after="120" w:line="276" w:lineRule="auto"/>
        <w:jc w:val="both"/>
        <w:rPr>
          <w:spacing w:val="2"/>
        </w:rPr>
      </w:pPr>
      <w:r>
        <w:rPr>
          <w:spacing w:val="2"/>
        </w:rPr>
        <w:t xml:space="preserve">3. NZM Čáslav, </w:t>
      </w:r>
      <w:r w:rsidRPr="002238AF">
        <w:rPr>
          <w:spacing w:val="2"/>
        </w:rPr>
        <w:t>Jeníkovská 1762, 286 01 Čáslav</w:t>
      </w:r>
      <w:r>
        <w:rPr>
          <w:spacing w:val="2"/>
        </w:rPr>
        <w:t xml:space="preserve"> (</w:t>
      </w:r>
      <w:r w:rsidR="00782E93">
        <w:rPr>
          <w:spacing w:val="2"/>
        </w:rPr>
        <w:t>předběžně rok</w:t>
      </w:r>
      <w:r>
        <w:rPr>
          <w:spacing w:val="2"/>
        </w:rPr>
        <w:t xml:space="preserve"> 2022).</w:t>
      </w:r>
    </w:p>
    <w:p w14:paraId="1CC87375" w14:textId="77777777" w:rsidR="002238AF" w:rsidRPr="00D1565F" w:rsidRDefault="002238AF" w:rsidP="002238AF">
      <w:pPr>
        <w:snapToGrid w:val="0"/>
        <w:spacing w:after="120" w:line="276" w:lineRule="auto"/>
        <w:jc w:val="both"/>
        <w:rPr>
          <w:spacing w:val="2"/>
        </w:rPr>
      </w:pPr>
      <w:r w:rsidRPr="00D1565F">
        <w:rPr>
          <w:spacing w:val="2"/>
        </w:rPr>
        <w:t>Součástí nabídkové ceny jsou všechny náklady na dovoz skeneru na místo instalace,</w:t>
      </w:r>
    </w:p>
    <w:p w14:paraId="6BCD5940" w14:textId="2ABB76A0" w:rsidR="00D1565F" w:rsidRPr="0006030B" w:rsidRDefault="002238AF" w:rsidP="002238AF">
      <w:pPr>
        <w:snapToGrid w:val="0"/>
        <w:spacing w:after="120" w:line="276" w:lineRule="auto"/>
        <w:jc w:val="both"/>
        <w:rPr>
          <w:spacing w:val="2"/>
        </w:rPr>
      </w:pPr>
      <w:r w:rsidRPr="00D1565F">
        <w:rPr>
          <w:spacing w:val="2"/>
        </w:rPr>
        <w:t>provedení instalace, kalibrace a proškolení obsluhy (v rozsahu min. 1 dne)</w:t>
      </w:r>
      <w:r>
        <w:rPr>
          <w:spacing w:val="2"/>
        </w:rPr>
        <w:t>.</w:t>
      </w:r>
    </w:p>
    <w:sectPr w:rsidR="00D1565F" w:rsidRPr="00060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400C0"/>
    <w:multiLevelType w:val="hybridMultilevel"/>
    <w:tmpl w:val="05D2C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C1CEC"/>
    <w:multiLevelType w:val="hybridMultilevel"/>
    <w:tmpl w:val="65F4BD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55F52"/>
    <w:multiLevelType w:val="hybridMultilevel"/>
    <w:tmpl w:val="2FECE7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209C3"/>
    <w:multiLevelType w:val="hybridMultilevel"/>
    <w:tmpl w:val="4B4051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682EE6"/>
    <w:multiLevelType w:val="hybridMultilevel"/>
    <w:tmpl w:val="984058AE"/>
    <w:lvl w:ilvl="0" w:tplc="F22625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3DA"/>
    <w:rsid w:val="000031C3"/>
    <w:rsid w:val="00034384"/>
    <w:rsid w:val="0006030B"/>
    <w:rsid w:val="0007068D"/>
    <w:rsid w:val="000D4E30"/>
    <w:rsid w:val="001D5B69"/>
    <w:rsid w:val="002238AF"/>
    <w:rsid w:val="002554C4"/>
    <w:rsid w:val="00261C94"/>
    <w:rsid w:val="00281455"/>
    <w:rsid w:val="00283B73"/>
    <w:rsid w:val="002C13A6"/>
    <w:rsid w:val="00315BEC"/>
    <w:rsid w:val="003A60E3"/>
    <w:rsid w:val="00420B89"/>
    <w:rsid w:val="00463E35"/>
    <w:rsid w:val="00556B14"/>
    <w:rsid w:val="00572682"/>
    <w:rsid w:val="00577EBA"/>
    <w:rsid w:val="006C191E"/>
    <w:rsid w:val="007046D5"/>
    <w:rsid w:val="00782E93"/>
    <w:rsid w:val="007A7806"/>
    <w:rsid w:val="00822989"/>
    <w:rsid w:val="008B5AA1"/>
    <w:rsid w:val="0095540D"/>
    <w:rsid w:val="00957A30"/>
    <w:rsid w:val="009D79E0"/>
    <w:rsid w:val="009E0F6D"/>
    <w:rsid w:val="009E3C80"/>
    <w:rsid w:val="009F0EDB"/>
    <w:rsid w:val="00A7519F"/>
    <w:rsid w:val="00A86928"/>
    <w:rsid w:val="00A878E0"/>
    <w:rsid w:val="00BA498B"/>
    <w:rsid w:val="00BE0DAE"/>
    <w:rsid w:val="00C32C69"/>
    <w:rsid w:val="00C81861"/>
    <w:rsid w:val="00C8669B"/>
    <w:rsid w:val="00CF62A3"/>
    <w:rsid w:val="00D1565F"/>
    <w:rsid w:val="00D25B78"/>
    <w:rsid w:val="00D513DA"/>
    <w:rsid w:val="00E323DA"/>
    <w:rsid w:val="00E92470"/>
    <w:rsid w:val="00F7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FBBEB"/>
  <w15:docId w15:val="{898ECC40-32BD-44B2-A703-69B769658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323D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9247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9247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9247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9247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9247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2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2470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F77E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8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Kubásková Lucie</dc:creator>
  <cp:lastModifiedBy>Anton Říha</cp:lastModifiedBy>
  <cp:revision>4</cp:revision>
  <cp:lastPrinted>2020-10-09T12:10:00Z</cp:lastPrinted>
  <dcterms:created xsi:type="dcterms:W3CDTF">2020-10-16T06:00:00Z</dcterms:created>
  <dcterms:modified xsi:type="dcterms:W3CDTF">2020-10-22T06:20:00Z</dcterms:modified>
</cp:coreProperties>
</file>