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0BDB0309" w:rsidR="00B02D76" w:rsidRPr="00C37916" w:rsidRDefault="004B0A02" w:rsidP="00B02D76">
            <w:pPr>
              <w:pStyle w:val="Tab"/>
            </w:pPr>
            <w:r w:rsidRPr="004B0A02">
              <w:t>Vltava ř. km 239,624 – Jiráskův jez – výměna jezových lávek a oprava nátěrů, těsnění a spárování, stavební úpravy a elektro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C0293" w:rsidRDefault="00BF6731" w:rsidP="00BF6731">
      <w:pPr>
        <w:pStyle w:val="Psm"/>
      </w:pPr>
      <w:r w:rsidRPr="000C0293">
        <w:t xml:space="preserve">je oprávněn podnikat v </w:t>
      </w:r>
      <w:r w:rsidRPr="007032BC">
        <w:t>rozsahu provádění staveb, jejich změn a odstraňování</w:t>
      </w:r>
      <w:r w:rsidRPr="000C0293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513AA1">
        <w:t>. a</w:t>
      </w:r>
      <w:r w:rsidR="00DB2011" w:rsidRPr="00513AA1">
        <w:t>)</w:t>
      </w:r>
      <w:r w:rsidRPr="00513AA1"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AC76B17" w:rsidR="001D7086" w:rsidRPr="001D7086" w:rsidRDefault="001D7086" w:rsidP="004B5A54">
            <w:pPr>
              <w:pStyle w:val="Tabtun"/>
            </w:pPr>
            <w:r w:rsidRPr="001D7086">
              <w:t>Stavební práce</w:t>
            </w:r>
            <w:r w:rsidR="009F631B">
              <w:t xml:space="preserve"> č. 1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AB3988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06D4D5E1" w:rsidR="001D7086" w:rsidRPr="00AB3988" w:rsidRDefault="004A6A68" w:rsidP="00026553">
            <w:pPr>
              <w:pStyle w:val="Tab"/>
            </w:pPr>
            <w:r w:rsidRPr="00AB3988">
              <w:t xml:space="preserve">předmětem </w:t>
            </w:r>
            <w:r w:rsidR="00026553" w:rsidRPr="00AB3988">
              <w:t>stavební práce</w:t>
            </w:r>
            <w:r w:rsidRPr="00AB3988">
              <w:t xml:space="preserve"> bylo provedení kompletní protikorozní ochrany (tj. otryskání a aplikace nátěrů) stávající venkovní ocelové konstrukce o finančním objemu těchto prací min. 8 000 000,- Kč bez DPH</w:t>
            </w:r>
            <w:r w:rsidR="001D7086" w:rsidRPr="00AB3988">
              <w:t xml:space="preserve"> (musí splňovat </w:t>
            </w:r>
            <w:r w:rsidR="00026553" w:rsidRPr="00AB3988">
              <w:t xml:space="preserve">alespoň 2 </w:t>
            </w:r>
            <w:r w:rsidR="001D7086" w:rsidRPr="00AB3988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AB3988" w:rsidRDefault="001D7086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1D7086" w:rsidRPr="00AB3988" w14:paraId="01B7F60D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B05CCDE" w14:textId="45961AB1" w:rsidR="001D7086" w:rsidRPr="00AB3988" w:rsidRDefault="00622EF1" w:rsidP="00622EF1">
            <w:pPr>
              <w:pStyle w:val="Tab"/>
            </w:pPr>
            <w:r w:rsidRPr="00AB3988">
              <w:lastRenderedPageBreak/>
              <w:t>uvedená stavební práce</w:t>
            </w:r>
            <w:r w:rsidR="004A6A68" w:rsidRPr="00AB3988">
              <w:t xml:space="preserve"> zahrnovala výrobu a montáž ocelových konstrukcí o minimální hmotnosti 10 tun </w:t>
            </w:r>
            <w:r w:rsidR="001D7086" w:rsidRPr="00AB3988">
              <w:t xml:space="preserve">(musí splňovat </w:t>
            </w:r>
            <w:r w:rsidR="00621CCE" w:rsidRPr="00AB3988">
              <w:t xml:space="preserve">alespoň </w:t>
            </w:r>
            <w:r w:rsidRPr="00AB3988">
              <w:t>1</w:t>
            </w:r>
            <w:r w:rsidR="001D7086" w:rsidRPr="00AB3988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AB3988" w:rsidRDefault="001D7086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1D7086" w:rsidRPr="00AB3988" w14:paraId="097CA63E" w14:textId="77777777" w:rsidTr="004A6A68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AB3988" w:rsidRDefault="001D7086" w:rsidP="004B5A54">
            <w:pPr>
              <w:pStyle w:val="Tabtun"/>
            </w:pPr>
            <w:r w:rsidRPr="00AB3988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AB3988" w:rsidRDefault="00304843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AB3988" w14:paraId="61184928" w14:textId="77777777" w:rsidTr="004A6A68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AB3988" w:rsidRDefault="001D7086" w:rsidP="004B5A54">
            <w:pPr>
              <w:pStyle w:val="Tabtun"/>
            </w:pPr>
            <w:r w:rsidRPr="00AB3988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AB3988" w:rsidRDefault="00304843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AB3988" w14:paraId="4AE133E6" w14:textId="77777777" w:rsidTr="004A6A68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AB3988" w:rsidRDefault="001D7086" w:rsidP="004B5A54">
            <w:pPr>
              <w:pStyle w:val="Tabtun"/>
            </w:pPr>
            <w:r w:rsidRPr="00AB3988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AB3988" w:rsidRDefault="001D7086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1D7086" w:rsidRPr="00AB3988" w14:paraId="593F65C1" w14:textId="77777777" w:rsidTr="004A6A68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AB3988" w:rsidRDefault="001D7086" w:rsidP="004B5A54">
            <w:pPr>
              <w:pStyle w:val="Tabtun"/>
            </w:pPr>
            <w:r w:rsidRPr="00AB3988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AB3988" w:rsidRDefault="001D7086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1D7086" w:rsidRPr="00AB3988" w14:paraId="3535DC4B" w14:textId="77777777" w:rsidTr="004A6A68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AB3988" w:rsidRDefault="001D7086" w:rsidP="006C22B9">
            <w:pPr>
              <w:pStyle w:val="Tabtun"/>
            </w:pPr>
            <w:r w:rsidRPr="00AB3988">
              <w:t xml:space="preserve">Kontaktní údaje </w:t>
            </w:r>
            <w:r w:rsidR="006C22B9" w:rsidRPr="00AB3988">
              <w:t>zástupce objednatele</w:t>
            </w:r>
            <w:r w:rsidRPr="00AB3988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AB3988" w:rsidRDefault="00304843" w:rsidP="004B5A54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7AD28517" w14:textId="144838D5" w:rsidR="009F631B" w:rsidRPr="00AB3988" w:rsidRDefault="009F631B" w:rsidP="009F631B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7079C7" w:rsidRPr="00AB3988" w14:paraId="6BBD6E1E" w14:textId="77777777" w:rsidTr="003069C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674B689" w14:textId="77777777" w:rsidR="007079C7" w:rsidRPr="00AB3988" w:rsidRDefault="007079C7" w:rsidP="003069C1">
            <w:pPr>
              <w:pStyle w:val="Tabtun"/>
            </w:pPr>
            <w:r w:rsidRPr="00AB3988">
              <w:t>Stavební práce č. 1 (název akce):</w:t>
            </w:r>
          </w:p>
        </w:tc>
        <w:sdt>
          <w:sdtPr>
            <w:rPr>
              <w:rStyle w:val="TabChar"/>
            </w:rPr>
            <w:id w:val="-910697500"/>
            <w:placeholder>
              <w:docPart w:val="E4A77FF497F841D0BC0EC003E196981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B5EB7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2B6FC048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D36545B" w14:textId="77777777" w:rsidR="007079C7" w:rsidRPr="00AB3988" w:rsidRDefault="007079C7" w:rsidP="003069C1">
            <w:pPr>
              <w:pStyle w:val="Tabtun"/>
            </w:pPr>
            <w:r w:rsidRPr="00AB3988">
              <w:t>Identifikační údaje poskytovatele</w:t>
            </w:r>
          </w:p>
          <w:p w14:paraId="084F10C9" w14:textId="77777777" w:rsidR="007079C7" w:rsidRPr="00AB3988" w:rsidRDefault="007079C7" w:rsidP="003069C1">
            <w:pPr>
              <w:pStyle w:val="Tabtun"/>
            </w:pPr>
            <w:r w:rsidRPr="00AB3988">
              <w:t>(dodavatele nebo jiné osoby):</w:t>
            </w:r>
          </w:p>
        </w:tc>
        <w:sdt>
          <w:sdtPr>
            <w:rPr>
              <w:rStyle w:val="TabChar"/>
            </w:rPr>
            <w:id w:val="667375179"/>
            <w:placeholder>
              <w:docPart w:val="30D29F0500F0429AB8091008AA796F0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C43ADCF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0A2C1A2E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9305B13" w14:textId="77777777" w:rsidR="007079C7" w:rsidRPr="00AB3988" w:rsidRDefault="007079C7" w:rsidP="003069C1">
            <w:pPr>
              <w:pStyle w:val="Tabtun"/>
            </w:pPr>
            <w:r w:rsidRPr="00AB3988">
              <w:t>Specifikace poskytnutých prací:</w:t>
            </w:r>
          </w:p>
        </w:tc>
        <w:sdt>
          <w:sdtPr>
            <w:rPr>
              <w:rStyle w:val="TabChar"/>
            </w:rPr>
            <w:id w:val="-1093236142"/>
            <w:placeholder>
              <w:docPart w:val="129FFECCA0CC41AF89C14E9F166A61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F22EEB3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2AAD026B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58F4FF52" w14:textId="77777777" w:rsidR="007079C7" w:rsidRPr="00AB3988" w:rsidRDefault="007079C7" w:rsidP="003069C1">
            <w:pPr>
              <w:pStyle w:val="Tabtun"/>
            </w:pPr>
            <w:r w:rsidRPr="00AB3988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49F3D7DC" w14:textId="77777777" w:rsidR="007079C7" w:rsidRPr="00AB3988" w:rsidRDefault="007079C7" w:rsidP="003069C1">
            <w:pPr>
              <w:pStyle w:val="Tab"/>
            </w:pPr>
          </w:p>
        </w:tc>
      </w:tr>
      <w:tr w:rsidR="007079C7" w:rsidRPr="00AB3988" w14:paraId="4665BE02" w14:textId="77777777" w:rsidTr="003069C1">
        <w:trPr>
          <w:cantSplit/>
          <w:trHeight w:val="567"/>
        </w:trPr>
        <w:tc>
          <w:tcPr>
            <w:tcW w:w="7512" w:type="dxa"/>
            <w:gridSpan w:val="2"/>
          </w:tcPr>
          <w:p w14:paraId="4A428123" w14:textId="77777777" w:rsidR="007079C7" w:rsidRPr="00AB3988" w:rsidRDefault="007079C7" w:rsidP="003069C1">
            <w:pPr>
              <w:pStyle w:val="Tab"/>
            </w:pPr>
            <w:r w:rsidRPr="00AB3988">
              <w:t>předmětem stavební práce bylo provedení kompletní protikorozní ochrany (tj. otryskání a aplikace nátěrů) stávající venkovní ocelové konstrukce o finančním objemu těchto prací min. 8 000 000,- Kč bez DPH (musí splňovat alespoň 2  z uvedených stavebních prací)</w:t>
            </w:r>
          </w:p>
        </w:tc>
        <w:sdt>
          <w:sdtPr>
            <w:rPr>
              <w:rStyle w:val="TabChar"/>
            </w:rPr>
            <w:id w:val="-1004273148"/>
            <w:placeholder>
              <w:docPart w:val="1527CEC401DE49548B78A0DCCC96383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460F361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7079C7" w:rsidRPr="00AB3988" w14:paraId="1D16EDD2" w14:textId="77777777" w:rsidTr="003069C1">
        <w:trPr>
          <w:cantSplit/>
          <w:trHeight w:val="567"/>
        </w:trPr>
        <w:tc>
          <w:tcPr>
            <w:tcW w:w="7512" w:type="dxa"/>
            <w:gridSpan w:val="2"/>
          </w:tcPr>
          <w:p w14:paraId="4837309D" w14:textId="77777777" w:rsidR="007079C7" w:rsidRPr="00AB3988" w:rsidRDefault="007079C7" w:rsidP="003069C1">
            <w:pPr>
              <w:pStyle w:val="Tab"/>
            </w:pPr>
            <w:r w:rsidRPr="00AB3988">
              <w:t>uvedená stavební práce zahrnovala výrobu a montáž ocelových konstrukcí o minimální hmotnosti 10 tun (musí splňovat alespoň 1 z uvedených stavebních prací)</w:t>
            </w:r>
          </w:p>
        </w:tc>
        <w:sdt>
          <w:sdtPr>
            <w:rPr>
              <w:rStyle w:val="TabChar"/>
            </w:rPr>
            <w:id w:val="-1883163244"/>
            <w:placeholder>
              <w:docPart w:val="0AC22CE297864322A787236CC8DA744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0850C15E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7079C7" w:rsidRPr="00AB3988" w14:paraId="1E4AD031" w14:textId="77777777" w:rsidTr="003069C1">
        <w:trPr>
          <w:cantSplit/>
          <w:trHeight w:val="283"/>
        </w:trPr>
        <w:tc>
          <w:tcPr>
            <w:tcW w:w="4535" w:type="dxa"/>
          </w:tcPr>
          <w:p w14:paraId="13AE4D62" w14:textId="77777777" w:rsidR="007079C7" w:rsidRPr="00AB3988" w:rsidRDefault="007079C7" w:rsidP="003069C1">
            <w:pPr>
              <w:pStyle w:val="Tabtun"/>
            </w:pPr>
            <w:r w:rsidRPr="00AB3988">
              <w:t>Identifikační údaje objednatele:</w:t>
            </w:r>
          </w:p>
        </w:tc>
        <w:sdt>
          <w:sdtPr>
            <w:rPr>
              <w:rStyle w:val="TabChar"/>
            </w:rPr>
            <w:id w:val="-972281823"/>
            <w:placeholder>
              <w:docPart w:val="BE604ABA8CFE471BBDCB984341EA1D3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0DB7601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17599CB4" w14:textId="77777777" w:rsidTr="003069C1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3721BABF" w14:textId="77777777" w:rsidR="007079C7" w:rsidRPr="00AB3988" w:rsidRDefault="007079C7" w:rsidP="003069C1">
            <w:pPr>
              <w:pStyle w:val="Tabtun"/>
            </w:pPr>
            <w:r w:rsidRPr="00AB3988">
              <w:t>Doba poskytnutí (rok a měsíc dokončení):</w:t>
            </w:r>
          </w:p>
        </w:tc>
        <w:sdt>
          <w:sdtPr>
            <w:rPr>
              <w:rStyle w:val="TabChar"/>
            </w:rPr>
            <w:id w:val="-943683059"/>
            <w:placeholder>
              <w:docPart w:val="2AC34AE9EE384DC1B21F291F229B493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24060E26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6E889E70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3DD5126" w14:textId="77777777" w:rsidR="007079C7" w:rsidRPr="00AB3988" w:rsidRDefault="007079C7" w:rsidP="003069C1">
            <w:pPr>
              <w:pStyle w:val="Tabtun"/>
            </w:pPr>
            <w:r w:rsidRPr="00AB3988">
              <w:t>Cena v Kč bez DPH:</w:t>
            </w:r>
          </w:p>
        </w:tc>
        <w:sdt>
          <w:sdtPr>
            <w:rPr>
              <w:rStyle w:val="TabChar"/>
            </w:rPr>
            <w:id w:val="1801566646"/>
            <w:placeholder>
              <w:docPart w:val="BA0C25B0CF8049B0BD8979D4538C442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C7EFBA4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7079C7" w:rsidRPr="00AB3988" w14:paraId="024C370A" w14:textId="77777777" w:rsidTr="003069C1">
        <w:trPr>
          <w:cantSplit/>
          <w:trHeight w:val="283"/>
        </w:trPr>
        <w:tc>
          <w:tcPr>
            <w:tcW w:w="4535" w:type="dxa"/>
          </w:tcPr>
          <w:p w14:paraId="0A33230E" w14:textId="77777777" w:rsidR="007079C7" w:rsidRPr="00AB3988" w:rsidRDefault="007079C7" w:rsidP="003069C1">
            <w:pPr>
              <w:pStyle w:val="Tabtun"/>
            </w:pPr>
            <w:r w:rsidRPr="00AB3988">
              <w:t>Další informace:</w:t>
            </w:r>
          </w:p>
        </w:tc>
        <w:sdt>
          <w:sdtPr>
            <w:rPr>
              <w:rStyle w:val="TabChar"/>
            </w:rPr>
            <w:id w:val="-646509790"/>
            <w:placeholder>
              <w:docPart w:val="442E208A2BF04BA2BF334656E81836D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6D48702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7079C7" w:rsidRPr="00AB3988" w14:paraId="7FA9713C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40E82FE8" w14:textId="77777777" w:rsidR="007079C7" w:rsidRPr="00AB3988" w:rsidRDefault="007079C7" w:rsidP="003069C1">
            <w:pPr>
              <w:pStyle w:val="Tabtun"/>
            </w:pPr>
            <w:r w:rsidRPr="00AB3988">
              <w:t>Kontaktní údaje zástupce objednatele:</w:t>
            </w:r>
          </w:p>
        </w:tc>
        <w:sdt>
          <w:sdtPr>
            <w:rPr>
              <w:rStyle w:val="TabChar"/>
            </w:rPr>
            <w:id w:val="1537776793"/>
            <w:placeholder>
              <w:docPart w:val="65FD57A522924E458AD9DC7F4E061DC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682B6BE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31B906F7" w14:textId="7603134C" w:rsidR="009F631B" w:rsidRPr="00AB3988" w:rsidRDefault="009F631B" w:rsidP="009F631B">
      <w:pPr>
        <w:pStyle w:val="Odstsl"/>
        <w:numPr>
          <w:ilvl w:val="0"/>
          <w:numId w:val="0"/>
        </w:numPr>
        <w:ind w:left="425"/>
      </w:pPr>
    </w:p>
    <w:p w14:paraId="6F083D2C" w14:textId="6EE8040F" w:rsidR="007079C7" w:rsidRPr="00AB3988" w:rsidRDefault="007079C7" w:rsidP="009F631B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7079C7" w:rsidRPr="00AB3988" w14:paraId="119677FC" w14:textId="77777777" w:rsidTr="003069C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23F5416" w14:textId="77777777" w:rsidR="007079C7" w:rsidRPr="00AB3988" w:rsidRDefault="007079C7" w:rsidP="003069C1">
            <w:pPr>
              <w:pStyle w:val="Tabtun"/>
            </w:pPr>
            <w:r w:rsidRPr="00AB3988">
              <w:t>Stavební práce č. 1 (název akce):</w:t>
            </w:r>
          </w:p>
        </w:tc>
        <w:sdt>
          <w:sdtPr>
            <w:rPr>
              <w:rStyle w:val="TabChar"/>
            </w:rPr>
            <w:id w:val="1600372556"/>
            <w:placeholder>
              <w:docPart w:val="4CCDAB99031E4879B76D9E77EBF1275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898A97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04B99F37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485A9B4" w14:textId="77777777" w:rsidR="007079C7" w:rsidRPr="00AB3988" w:rsidRDefault="007079C7" w:rsidP="003069C1">
            <w:pPr>
              <w:pStyle w:val="Tabtun"/>
            </w:pPr>
            <w:r w:rsidRPr="00AB3988">
              <w:t>Identifikační údaje poskytovatele</w:t>
            </w:r>
          </w:p>
          <w:p w14:paraId="26CC5035" w14:textId="77777777" w:rsidR="007079C7" w:rsidRPr="00AB3988" w:rsidRDefault="007079C7" w:rsidP="003069C1">
            <w:pPr>
              <w:pStyle w:val="Tabtun"/>
            </w:pPr>
            <w:r w:rsidRPr="00AB3988">
              <w:t>(dodavatele nebo jiné osoby):</w:t>
            </w:r>
          </w:p>
        </w:tc>
        <w:sdt>
          <w:sdtPr>
            <w:rPr>
              <w:rStyle w:val="TabChar"/>
            </w:rPr>
            <w:id w:val="1029682830"/>
            <w:placeholder>
              <w:docPart w:val="8105BDAE352B405CBA17BF6C782913E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72DD7BA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74A4F9AF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01DADA3" w14:textId="77777777" w:rsidR="007079C7" w:rsidRPr="00AB3988" w:rsidRDefault="007079C7" w:rsidP="003069C1">
            <w:pPr>
              <w:pStyle w:val="Tabtun"/>
            </w:pPr>
            <w:r w:rsidRPr="00AB3988">
              <w:t>Specifikace poskytnutých prací:</w:t>
            </w:r>
          </w:p>
        </w:tc>
        <w:sdt>
          <w:sdtPr>
            <w:rPr>
              <w:rStyle w:val="TabChar"/>
            </w:rPr>
            <w:id w:val="-966593310"/>
            <w:placeholder>
              <w:docPart w:val="89AD847C20554787B5D20C49F45B608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D9B29F1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AB3988" w14:paraId="261DDC90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780BA795" w14:textId="77777777" w:rsidR="007079C7" w:rsidRPr="00AB3988" w:rsidRDefault="007079C7" w:rsidP="003069C1">
            <w:pPr>
              <w:pStyle w:val="Tabtun"/>
            </w:pPr>
            <w:r w:rsidRPr="00AB3988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7228E674" w14:textId="77777777" w:rsidR="007079C7" w:rsidRPr="00AB3988" w:rsidRDefault="007079C7" w:rsidP="003069C1">
            <w:pPr>
              <w:pStyle w:val="Tab"/>
            </w:pPr>
          </w:p>
        </w:tc>
      </w:tr>
      <w:tr w:rsidR="007079C7" w:rsidRPr="00AB3988" w14:paraId="38A361AE" w14:textId="77777777" w:rsidTr="003069C1">
        <w:trPr>
          <w:cantSplit/>
          <w:trHeight w:val="567"/>
        </w:trPr>
        <w:tc>
          <w:tcPr>
            <w:tcW w:w="7512" w:type="dxa"/>
            <w:gridSpan w:val="2"/>
          </w:tcPr>
          <w:p w14:paraId="62A353DB" w14:textId="77777777" w:rsidR="007079C7" w:rsidRPr="00AB3988" w:rsidRDefault="007079C7" w:rsidP="003069C1">
            <w:pPr>
              <w:pStyle w:val="Tab"/>
            </w:pPr>
            <w:r w:rsidRPr="00AB3988">
              <w:t>předmětem stavební práce bylo provedení kompletní protikorozní ochrany (tj. otryskání a aplikace nátěrů) stávající venkovní ocelové konstrukce o finančním objemu těchto prací min. 8 000 000,- Kč bez DPH (musí splňovat alespoň 2  z uvedených stavebních prací)</w:t>
            </w:r>
          </w:p>
        </w:tc>
        <w:sdt>
          <w:sdtPr>
            <w:rPr>
              <w:rStyle w:val="TabChar"/>
            </w:rPr>
            <w:id w:val="-172267685"/>
            <w:placeholder>
              <w:docPart w:val="C6079428A5A344E7A8489EA7F92BB3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2ED4E6B4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7079C7" w:rsidRPr="00AB3988" w14:paraId="10BF1B0C" w14:textId="77777777" w:rsidTr="003069C1">
        <w:trPr>
          <w:cantSplit/>
          <w:trHeight w:val="567"/>
        </w:trPr>
        <w:tc>
          <w:tcPr>
            <w:tcW w:w="7512" w:type="dxa"/>
            <w:gridSpan w:val="2"/>
          </w:tcPr>
          <w:p w14:paraId="6EE72554" w14:textId="77777777" w:rsidR="007079C7" w:rsidRPr="00AB3988" w:rsidRDefault="007079C7" w:rsidP="003069C1">
            <w:pPr>
              <w:pStyle w:val="Tab"/>
            </w:pPr>
            <w:r w:rsidRPr="00AB3988">
              <w:t>uvedená stavební práce zahrnovala výrobu a montáž ocelových konstrukcí o minimální hmotnosti 10 tun (musí splňovat alespoň 1 z uvedených stavebních prací)</w:t>
            </w:r>
          </w:p>
        </w:tc>
        <w:sdt>
          <w:sdtPr>
            <w:rPr>
              <w:rStyle w:val="TabChar"/>
            </w:rPr>
            <w:id w:val="1574707873"/>
            <w:placeholder>
              <w:docPart w:val="3D3C38B8B9A14893ABBDC5AFD7E5BB1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48FEE8B" w14:textId="77777777" w:rsidR="007079C7" w:rsidRPr="00AB3988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7079C7" w:rsidRPr="001D7086" w14:paraId="60374823" w14:textId="77777777" w:rsidTr="003069C1">
        <w:trPr>
          <w:cantSplit/>
          <w:trHeight w:val="283"/>
        </w:trPr>
        <w:tc>
          <w:tcPr>
            <w:tcW w:w="4535" w:type="dxa"/>
          </w:tcPr>
          <w:p w14:paraId="0E7D58F4" w14:textId="77777777" w:rsidR="007079C7" w:rsidRPr="00AB3988" w:rsidRDefault="007079C7" w:rsidP="003069C1">
            <w:pPr>
              <w:pStyle w:val="Tabtun"/>
            </w:pPr>
            <w:r w:rsidRPr="00AB3988">
              <w:t>Identifikační údaje objednatele:</w:t>
            </w:r>
          </w:p>
        </w:tc>
        <w:sdt>
          <w:sdtPr>
            <w:rPr>
              <w:rStyle w:val="TabChar"/>
            </w:rPr>
            <w:id w:val="-1048684409"/>
            <w:placeholder>
              <w:docPart w:val="D6F61350A7F34BD4872856FBD5BDDE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9CA47F4" w14:textId="77777777" w:rsidR="007079C7" w:rsidRPr="001D7086" w:rsidRDefault="007079C7" w:rsidP="003069C1">
                <w:pPr>
                  <w:pStyle w:val="Tab"/>
                </w:pPr>
                <w:r w:rsidRPr="00AB3988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7079C7" w:rsidRPr="001D7086" w14:paraId="66A4617D" w14:textId="77777777" w:rsidTr="003069C1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43D74127" w14:textId="77777777" w:rsidR="007079C7" w:rsidRPr="001D7086" w:rsidRDefault="007079C7" w:rsidP="003069C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732995935"/>
            <w:placeholder>
              <w:docPart w:val="8E2AD1B79482437CA830B1265EC3798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33EB5839" w14:textId="77777777" w:rsidR="007079C7" w:rsidRPr="001D7086" w:rsidRDefault="007079C7" w:rsidP="003069C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7079C7" w:rsidRPr="001D7086" w14:paraId="70C117B7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B3CEFFF" w14:textId="77777777" w:rsidR="007079C7" w:rsidRPr="001D7086" w:rsidRDefault="007079C7" w:rsidP="003069C1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897868066"/>
            <w:placeholder>
              <w:docPart w:val="E9DFA8CC39904F4BB981D1325E3CE8F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BCFDF93" w14:textId="77777777" w:rsidR="007079C7" w:rsidRPr="001D7086" w:rsidRDefault="007079C7" w:rsidP="003069C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079C7" w:rsidRPr="001D7086" w14:paraId="79B70FC3" w14:textId="77777777" w:rsidTr="003069C1">
        <w:trPr>
          <w:cantSplit/>
          <w:trHeight w:val="283"/>
        </w:trPr>
        <w:tc>
          <w:tcPr>
            <w:tcW w:w="4535" w:type="dxa"/>
          </w:tcPr>
          <w:p w14:paraId="3AB7B780" w14:textId="77777777" w:rsidR="007079C7" w:rsidRPr="001D7086" w:rsidRDefault="007079C7" w:rsidP="003069C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693529125"/>
            <w:placeholder>
              <w:docPart w:val="E09C67F8FFBD43E19BB7AC05E1872BE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5077242" w14:textId="77777777" w:rsidR="007079C7" w:rsidRPr="001D7086" w:rsidRDefault="007079C7" w:rsidP="003069C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079C7" w:rsidRPr="001D7086" w14:paraId="4871998A" w14:textId="77777777" w:rsidTr="003069C1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EE4981C" w14:textId="77777777" w:rsidR="007079C7" w:rsidRPr="001D7086" w:rsidRDefault="007079C7" w:rsidP="003069C1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289051264"/>
            <w:placeholder>
              <w:docPart w:val="8470C0D905EC424AABED7DD88A44F26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2AC5625" w14:textId="77777777" w:rsidR="007079C7" w:rsidRPr="001D7086" w:rsidRDefault="007079C7" w:rsidP="003069C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5F0B5AC" w14:textId="77777777" w:rsidR="007079C7" w:rsidRDefault="007079C7" w:rsidP="009F631B">
      <w:pPr>
        <w:pStyle w:val="Odstsl"/>
        <w:numPr>
          <w:ilvl w:val="0"/>
          <w:numId w:val="0"/>
        </w:numPr>
        <w:ind w:left="425"/>
      </w:pPr>
    </w:p>
    <w:p w14:paraId="0CFBD159" w14:textId="494A07D4" w:rsidR="009F631B" w:rsidRDefault="009F631B" w:rsidP="009F631B">
      <w:pPr>
        <w:pStyle w:val="Odstsl"/>
        <w:numPr>
          <w:ilvl w:val="0"/>
          <w:numId w:val="0"/>
        </w:numPr>
        <w:ind w:left="425"/>
      </w:pPr>
    </w:p>
    <w:p w14:paraId="381B2C67" w14:textId="77777777" w:rsidR="009F631B" w:rsidRPr="009F631B" w:rsidRDefault="009F631B" w:rsidP="009F631B">
      <w:pPr>
        <w:pStyle w:val="Odstsl"/>
        <w:numPr>
          <w:ilvl w:val="0"/>
          <w:numId w:val="0"/>
        </w:numPr>
        <w:ind w:left="425"/>
      </w:pPr>
    </w:p>
    <w:p w14:paraId="1B254550" w14:textId="77777777" w:rsidR="00657214" w:rsidRDefault="00657214" w:rsidP="00657214">
      <w:pPr>
        <w:pStyle w:val="Nadpis1"/>
      </w:pPr>
      <w:r>
        <w:lastRenderedPageBreak/>
        <w:t>Seznam klíčových osob</w:t>
      </w:r>
    </w:p>
    <w:p w14:paraId="7FE0D2C5" w14:textId="77777777" w:rsidR="00657214" w:rsidRDefault="00657214" w:rsidP="00657214">
      <w:pPr>
        <w:pStyle w:val="Odstnesl"/>
      </w:pPr>
      <w:r>
        <w:t>Následující osoba/y se bude/ou podílet na plnění veřejné zakázky.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515"/>
      </w:tblGrid>
      <w:tr w:rsidR="00657214" w14:paraId="6012E201" w14:textId="77777777" w:rsidTr="003069C1">
        <w:trPr>
          <w:trHeight w:val="283"/>
        </w:trPr>
        <w:tc>
          <w:tcPr>
            <w:tcW w:w="5698" w:type="dxa"/>
            <w:tcBorders>
              <w:right w:val="single" w:sz="4" w:space="0" w:color="auto"/>
            </w:tcBorders>
            <w:hideMark/>
          </w:tcPr>
          <w:p w14:paraId="6F02BF0F" w14:textId="77777777" w:rsidR="00657214" w:rsidRDefault="00657214" w:rsidP="003069C1">
            <w:pPr>
              <w:pStyle w:val="Tabtun"/>
              <w:spacing w:line="276" w:lineRule="auto"/>
            </w:pPr>
            <w:r>
              <w:t>Osoba certifikovaná</w:t>
            </w:r>
            <w:r w:rsidRPr="0085668A">
              <w:t xml:space="preserve"> v</w:t>
            </w:r>
            <w:r>
              <w:t> oboru koroze a protikorozní ochrany:</w:t>
            </w:r>
          </w:p>
        </w:tc>
        <w:sdt>
          <w:sdtPr>
            <w:rPr>
              <w:rStyle w:val="TabChar"/>
            </w:rPr>
            <w:id w:val="1102383208"/>
            <w:placeholder>
              <w:docPart w:val="97FA554A5CAC47DEB494AE9C326137E2"/>
            </w:placeholder>
            <w:showingPlcHdr/>
          </w:sdtPr>
          <w:sdtContent>
            <w:tc>
              <w:tcPr>
                <w:tcW w:w="3515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14:paraId="57688714" w14:textId="77777777" w:rsidR="00657214" w:rsidRDefault="00657214" w:rsidP="003069C1">
                <w:pPr>
                  <w:pStyle w:val="Tab"/>
                  <w:spacing w:line="276" w:lineRule="auto"/>
                </w:pPr>
                <w:r w:rsidRPr="004E05A5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657214" w14:paraId="62A90273" w14:textId="77777777" w:rsidTr="003069C1">
        <w:trPr>
          <w:trHeight w:val="283"/>
        </w:trPr>
        <w:tc>
          <w:tcPr>
            <w:tcW w:w="5698" w:type="dxa"/>
            <w:tcBorders>
              <w:right w:val="single" w:sz="4" w:space="0" w:color="auto"/>
            </w:tcBorders>
            <w:hideMark/>
          </w:tcPr>
          <w:p w14:paraId="4F75351A" w14:textId="77777777" w:rsidR="00657214" w:rsidRDefault="00657214" w:rsidP="003069C1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26A99BC7AAA14A49A83E3F196DB41F8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3515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14:paraId="5E830022" w14:textId="77777777" w:rsidR="00657214" w:rsidRDefault="00657214" w:rsidP="003069C1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08CFD76A" w14:textId="77777777" w:rsidR="00657214" w:rsidRDefault="00657214" w:rsidP="00657214">
      <w:pPr>
        <w:pStyle w:val="Bezmezer"/>
      </w:pPr>
    </w:p>
    <w:p w14:paraId="2887A49F" w14:textId="77777777" w:rsidR="00657214" w:rsidRDefault="00657214" w:rsidP="00657214">
      <w:pPr>
        <w:pStyle w:val="Nadpis1"/>
      </w:pPr>
      <w:r>
        <w:t>Osvědčení o odborné kvalifikaci klíčových osob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7"/>
        <w:gridCol w:w="1956"/>
      </w:tblGrid>
      <w:tr w:rsidR="00657214" w14:paraId="3AAA4EC6" w14:textId="77777777" w:rsidTr="003069C1">
        <w:trPr>
          <w:trHeight w:val="461"/>
        </w:trPr>
        <w:tc>
          <w:tcPr>
            <w:tcW w:w="9213" w:type="dxa"/>
            <w:gridSpan w:val="2"/>
            <w:hideMark/>
          </w:tcPr>
          <w:p w14:paraId="76C33A8E" w14:textId="77777777" w:rsidR="00657214" w:rsidRPr="003E262D" w:rsidRDefault="00657214" w:rsidP="003069C1">
            <w:pPr>
              <w:pStyle w:val="Tab"/>
              <w:spacing w:line="276" w:lineRule="auto"/>
              <w:rPr>
                <w:b/>
              </w:rPr>
            </w:pPr>
            <w:r w:rsidRPr="003E262D">
              <w:rPr>
                <w:b/>
              </w:rPr>
              <w:t xml:space="preserve">Osoba </w:t>
            </w:r>
            <w:r>
              <w:rPr>
                <w:b/>
              </w:rPr>
              <w:t>certifikovaná</w:t>
            </w:r>
            <w:r w:rsidRPr="0085668A">
              <w:rPr>
                <w:b/>
              </w:rPr>
              <w:t xml:space="preserve"> v</w:t>
            </w:r>
            <w:r w:rsidRPr="003E262D">
              <w:rPr>
                <w:b/>
              </w:rPr>
              <w:t> oboru koroze a protikorozní ochrany:</w:t>
            </w:r>
          </w:p>
        </w:tc>
      </w:tr>
      <w:tr w:rsidR="00657214" w14:paraId="2652BEBE" w14:textId="77777777" w:rsidTr="003069C1">
        <w:trPr>
          <w:trHeight w:val="283"/>
        </w:trPr>
        <w:tc>
          <w:tcPr>
            <w:tcW w:w="7257" w:type="dxa"/>
            <w:tcBorders>
              <w:right w:val="single" w:sz="4" w:space="0" w:color="auto"/>
            </w:tcBorders>
            <w:hideMark/>
          </w:tcPr>
          <w:p w14:paraId="329CDF11" w14:textId="77777777" w:rsidR="00657214" w:rsidRPr="00847A0E" w:rsidRDefault="00657214" w:rsidP="003069C1">
            <w:pPr>
              <w:pStyle w:val="Tab"/>
              <w:spacing w:line="276" w:lineRule="auto"/>
              <w:jc w:val="both"/>
            </w:pPr>
            <w:r>
              <w:t xml:space="preserve">Klíčová osoba předkládá </w:t>
            </w:r>
            <w:r w:rsidRPr="0022132E">
              <w:t>certifikát podle standardu APC Std-401/E/01 „Kvalifikace a certifikace pracovníků v oboru koroze</w:t>
            </w:r>
            <w:r>
              <w:t xml:space="preserve"> a protikorozní ochrany“ (min. ve stupni korozní technik</w:t>
            </w:r>
            <w:r w:rsidRPr="0022132E">
              <w:t>), nebo mezinárodní certifikaci FROSIO inspektor, level III. dle zadávací dokumentace.</w:t>
            </w:r>
            <w:r>
              <w:t xml:space="preserve"> </w:t>
            </w:r>
          </w:p>
        </w:tc>
        <w:sdt>
          <w:sdtPr>
            <w:rPr>
              <w:rStyle w:val="TabChar"/>
            </w:rPr>
            <w:id w:val="550045289"/>
            <w:placeholder>
              <w:docPart w:val="DD928E9C32884A67B9DB893BD703826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956" w:type="dxa"/>
                <w:tcBorders>
                  <w:left w:val="single" w:sz="4" w:space="0" w:color="auto"/>
                </w:tcBorders>
                <w:vAlign w:val="center"/>
                <w:hideMark/>
              </w:tcPr>
              <w:p w14:paraId="4726608C" w14:textId="77777777" w:rsidR="00657214" w:rsidRDefault="00657214" w:rsidP="003069C1">
                <w:pPr>
                  <w:pStyle w:val="Tab"/>
                  <w:spacing w:line="276" w:lineRule="auto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5D3330F1" w14:textId="22BA6F64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 xml:space="preserve">považuje plné uhrazení poddodavatelem vystavených faktur za plnění poskytnutá k plnění </w:t>
      </w:r>
      <w:r w:rsidRPr="00304843">
        <w:lastRenderedPageBreak/>
        <w:t>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AD2D" w14:textId="77777777" w:rsidR="00D54A35" w:rsidRDefault="00D54A35" w:rsidP="00544D40">
      <w:pPr>
        <w:spacing w:after="0"/>
      </w:pPr>
      <w:r>
        <w:separator/>
      </w:r>
    </w:p>
    <w:p w14:paraId="0C105624" w14:textId="77777777" w:rsidR="00D54A35" w:rsidRDefault="00D54A35"/>
    <w:p w14:paraId="69C55ECB" w14:textId="77777777" w:rsidR="00D54A35" w:rsidRDefault="00D54A35"/>
  </w:endnote>
  <w:endnote w:type="continuationSeparator" w:id="0">
    <w:p w14:paraId="4EDFD857" w14:textId="77777777" w:rsidR="00D54A35" w:rsidRDefault="00D54A35" w:rsidP="00544D40">
      <w:pPr>
        <w:spacing w:after="0"/>
      </w:pPr>
      <w:r>
        <w:continuationSeparator/>
      </w:r>
    </w:p>
    <w:p w14:paraId="7C7B52AD" w14:textId="77777777" w:rsidR="00D54A35" w:rsidRDefault="00D54A35"/>
    <w:p w14:paraId="221FA538" w14:textId="77777777" w:rsidR="00D54A35" w:rsidRDefault="00D54A35"/>
  </w:endnote>
  <w:endnote w:type="continuationNotice" w:id="1">
    <w:p w14:paraId="591F4CF9" w14:textId="77777777" w:rsidR="00D54A35" w:rsidRDefault="00D54A35">
      <w:pPr>
        <w:spacing w:after="0"/>
      </w:pPr>
    </w:p>
    <w:p w14:paraId="20D8D07D" w14:textId="77777777" w:rsidR="00D54A35" w:rsidRDefault="00D5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4B20021E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FD4849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FD4849">
            <w:fldChar w:fldCharType="begin"/>
          </w:r>
          <w:r w:rsidR="00FD4849">
            <w:instrText xml:space="preserve">NUMPAGES  </w:instrText>
          </w:r>
          <w:r w:rsidR="00FD4849">
            <w:instrText>\* Arabic  \* MERGEFORMAT</w:instrText>
          </w:r>
          <w:r w:rsidR="00FD4849">
            <w:fldChar w:fldCharType="separate"/>
          </w:r>
          <w:r w:rsidR="00FD4849">
            <w:rPr>
              <w:noProof/>
            </w:rPr>
            <w:t>5</w:t>
          </w:r>
          <w:r w:rsidR="00FD4849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F292" w14:textId="77777777" w:rsidR="00D54A35" w:rsidRDefault="00D54A35" w:rsidP="00544D40">
      <w:pPr>
        <w:spacing w:after="0"/>
      </w:pPr>
      <w:r>
        <w:separator/>
      </w:r>
    </w:p>
  </w:footnote>
  <w:footnote w:type="continuationSeparator" w:id="0">
    <w:p w14:paraId="21F5DD19" w14:textId="77777777" w:rsidR="00D54A35" w:rsidRDefault="00D54A35" w:rsidP="00544D40">
      <w:pPr>
        <w:spacing w:after="0"/>
      </w:pPr>
      <w:r>
        <w:continuationSeparator/>
      </w:r>
    </w:p>
  </w:footnote>
  <w:footnote w:type="continuationNotice" w:id="1">
    <w:p w14:paraId="73FE7A50" w14:textId="77777777" w:rsidR="00D54A35" w:rsidRPr="00593442" w:rsidRDefault="00D54A35" w:rsidP="00593442">
      <w:pPr>
        <w:pStyle w:val="Zpat"/>
        <w:jc w:val="both"/>
      </w:pPr>
    </w:p>
  </w:footnote>
  <w:footnote w:id="2">
    <w:p w14:paraId="58D470C4" w14:textId="4BE933B8" w:rsidR="00BB5B4F" w:rsidRPr="00FD4849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</w:t>
      </w:r>
      <w:r w:rsidR="001A107C" w:rsidRPr="00FD4849">
        <w:t xml:space="preserve">dodavatel nepoužije formulář nabídky, musí jím předložené rovnocenné doklady zahrnovat čestná prohlášení podle </w:t>
      </w:r>
      <w:r w:rsidR="0054242E" w:rsidRPr="00FD4849">
        <w:t>bodu E</w:t>
      </w:r>
      <w:r w:rsidR="001A107C" w:rsidRPr="00FD4849">
        <w:t xml:space="preserve"> </w:t>
      </w:r>
      <w:r w:rsidR="004D2D5B" w:rsidRPr="00FD4849">
        <w:t xml:space="preserve">odst. 1 </w:t>
      </w:r>
      <w:r w:rsidR="001A107C" w:rsidRPr="00FD4849">
        <w:t>a bodu U odst. 1 zadávací dokumentace a dokument obsahující údaje v rozsahu prvního listu formuláře nabídky.</w:t>
      </w:r>
      <w:r w:rsidR="00523A9E" w:rsidRPr="00FD4849">
        <w:t xml:space="preserve"> Formulář nabídky není uzamčen pro jaké</w:t>
      </w:r>
      <w:r w:rsidR="009504C7" w:rsidRPr="00FD4849">
        <w:t>koliv obsahové změny, zadavatel </w:t>
      </w:r>
      <w:r w:rsidR="00523A9E" w:rsidRPr="00FD4849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 w:rsidRPr="00FD4849">
        <w:rPr>
          <w:rStyle w:val="Znakapoznpodarou"/>
        </w:rPr>
        <w:footnoteRef/>
      </w:r>
      <w:r w:rsidRPr="00FD4849">
        <w:tab/>
        <w:t>V případě společné účasti (dále též „společnosti“) více</w:t>
      </w:r>
      <w:bookmarkStart w:id="9" w:name="_GoBack"/>
      <w:bookmarkEnd w:id="9"/>
      <w:r w:rsidRPr="00871C6B">
        <w:t xml:space="preserve">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10A9F33A" w:rsidR="003E45DD" w:rsidRPr="00CD4ECA" w:rsidRDefault="004B0A02" w:rsidP="00CD4ECA">
          <w:pPr>
            <w:pStyle w:val="Zhlav"/>
          </w:pPr>
          <w:r w:rsidRPr="00071BF0">
            <w:t xml:space="preserve">Vltava ř. km 239,624 – Jiráskův jez – výměna jezových lávek a oprava nátěrů, </w:t>
          </w:r>
          <w:r>
            <w:t>těsnění a spárování, stavební úpravy a elektro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26553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0F7866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194D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A6A68"/>
    <w:rsid w:val="004B0010"/>
    <w:rsid w:val="004B0477"/>
    <w:rsid w:val="004B0A02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3AA1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2EF1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57214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32BC"/>
    <w:rsid w:val="00704761"/>
    <w:rsid w:val="00706703"/>
    <w:rsid w:val="007079C7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47B7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31B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988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4849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041D22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041D22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041D22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FA554A5CAC47DEB494AE9C32613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A91EA-07F6-4810-9026-0CC68BC6EE95}"/>
      </w:docPartPr>
      <w:docPartBody>
        <w:p w:rsidR="00000000" w:rsidRDefault="00041D22" w:rsidP="00041D22">
          <w:pPr>
            <w:pStyle w:val="97FA554A5CAC47DEB494AE9C326137E2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26A99BC7AAA14A49A83E3F196DB41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9058C-E9F5-4B55-8182-5BCF4150073C}"/>
      </w:docPartPr>
      <w:docPartBody>
        <w:p w:rsidR="00000000" w:rsidRDefault="00041D22" w:rsidP="00041D22">
          <w:pPr>
            <w:pStyle w:val="26A99BC7AAA14A49A83E3F196DB41F8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D928E9C32884A67B9DB893BD7038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15A9A-2473-44F8-9D1A-D7BCA3F62E1A}"/>
      </w:docPartPr>
      <w:docPartBody>
        <w:p w:rsidR="00000000" w:rsidRDefault="00041D22" w:rsidP="00041D22">
          <w:pPr>
            <w:pStyle w:val="DD928E9C32884A67B9DB893BD703826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4A77FF497F841D0BC0EC003E1969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CB769-D921-458C-A3C6-13B72FE6DEB9}"/>
      </w:docPartPr>
      <w:docPartBody>
        <w:p w:rsidR="00000000" w:rsidRDefault="00041D22" w:rsidP="00041D22">
          <w:pPr>
            <w:pStyle w:val="E4A77FF497F841D0BC0EC003E19698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0D29F0500F0429AB8091008AA796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09FA-8520-489A-97E9-AEFC326EEA1C}"/>
      </w:docPartPr>
      <w:docPartBody>
        <w:p w:rsidR="00000000" w:rsidRDefault="00041D22" w:rsidP="00041D22">
          <w:pPr>
            <w:pStyle w:val="30D29F0500F0429AB8091008AA796F0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9FFECCA0CC41AF89C14E9F166A6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311A6-FDA6-463A-A1F9-E2045E4D69B0}"/>
      </w:docPartPr>
      <w:docPartBody>
        <w:p w:rsidR="00000000" w:rsidRDefault="00041D22" w:rsidP="00041D22">
          <w:pPr>
            <w:pStyle w:val="129FFECCA0CC41AF89C14E9F166A614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527CEC401DE49548B78A0DCCC963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889FE-DFA8-4965-9AF8-BFF262A6D6BF}"/>
      </w:docPartPr>
      <w:docPartBody>
        <w:p w:rsidR="00000000" w:rsidRDefault="00041D22" w:rsidP="00041D22">
          <w:pPr>
            <w:pStyle w:val="1527CEC401DE49548B78A0DCCC96383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AC22CE297864322A787236CC8DA7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FD9F5-3D69-453C-934C-073DD946D878}"/>
      </w:docPartPr>
      <w:docPartBody>
        <w:p w:rsidR="00000000" w:rsidRDefault="00041D22" w:rsidP="00041D22">
          <w:pPr>
            <w:pStyle w:val="0AC22CE297864322A787236CC8DA744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E604ABA8CFE471BBDCB984341EA1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E0ACE-3230-4883-86DB-8D8F25C3B00C}"/>
      </w:docPartPr>
      <w:docPartBody>
        <w:p w:rsidR="00000000" w:rsidRDefault="00041D22" w:rsidP="00041D22">
          <w:pPr>
            <w:pStyle w:val="BE604ABA8CFE471BBDCB984341EA1D3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AC34AE9EE384DC1B21F291F229B4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79304-4FC5-448F-8D0B-7B0DC770C64F}"/>
      </w:docPartPr>
      <w:docPartBody>
        <w:p w:rsidR="00000000" w:rsidRDefault="00041D22" w:rsidP="00041D22">
          <w:pPr>
            <w:pStyle w:val="2AC34AE9EE384DC1B21F291F229B493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A0C25B0CF8049B0BD8979D4538C4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01611-BD19-4DA6-B393-9EA9310311C0}"/>
      </w:docPartPr>
      <w:docPartBody>
        <w:p w:rsidR="00000000" w:rsidRDefault="00041D22" w:rsidP="00041D22">
          <w:pPr>
            <w:pStyle w:val="BA0C25B0CF8049B0BD8979D4538C442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2E208A2BF04BA2BF334656E8183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26DFE-EF15-4354-8E24-4D4F52B91A39}"/>
      </w:docPartPr>
      <w:docPartBody>
        <w:p w:rsidR="00000000" w:rsidRDefault="00041D22" w:rsidP="00041D22">
          <w:pPr>
            <w:pStyle w:val="442E208A2BF04BA2BF334656E81836D6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5FD57A522924E458AD9DC7F4E061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A7207-7FBB-432E-ACA1-210C62C2DF53}"/>
      </w:docPartPr>
      <w:docPartBody>
        <w:p w:rsidR="00000000" w:rsidRDefault="00041D22" w:rsidP="00041D22">
          <w:pPr>
            <w:pStyle w:val="65FD57A522924E458AD9DC7F4E061DC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CCDAB99031E4879B76D9E77EBF12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1C914-E0B5-4F35-A04A-D4383B5B4AC3}"/>
      </w:docPartPr>
      <w:docPartBody>
        <w:p w:rsidR="00000000" w:rsidRDefault="00041D22" w:rsidP="00041D22">
          <w:pPr>
            <w:pStyle w:val="4CCDAB99031E4879B76D9E77EBF1275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105BDAE352B405CBA17BF6C78291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2CE79-0885-4F36-8ABC-D3D82A2F1381}"/>
      </w:docPartPr>
      <w:docPartBody>
        <w:p w:rsidR="00000000" w:rsidRDefault="00041D22" w:rsidP="00041D22">
          <w:pPr>
            <w:pStyle w:val="8105BDAE352B405CBA17BF6C782913E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9AD847C20554787B5D20C49F45B6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DE158-F4D6-4C84-81A5-2BB2EE7ED214}"/>
      </w:docPartPr>
      <w:docPartBody>
        <w:p w:rsidR="00000000" w:rsidRDefault="00041D22" w:rsidP="00041D22">
          <w:pPr>
            <w:pStyle w:val="89AD847C20554787B5D20C49F45B608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6079428A5A344E7A8489EA7F92BB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7BC49-DD17-4641-9601-05CC2DDC782D}"/>
      </w:docPartPr>
      <w:docPartBody>
        <w:p w:rsidR="00000000" w:rsidRDefault="00041D22" w:rsidP="00041D22">
          <w:pPr>
            <w:pStyle w:val="C6079428A5A344E7A8489EA7F92BB36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D3C38B8B9A14893ABBDC5AFD7E5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B4955-BEE7-4935-BB73-55EA17627AD9}"/>
      </w:docPartPr>
      <w:docPartBody>
        <w:p w:rsidR="00000000" w:rsidRDefault="00041D22" w:rsidP="00041D22">
          <w:pPr>
            <w:pStyle w:val="3D3C38B8B9A14893ABBDC5AFD7E5BB1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6F61350A7F34BD4872856FBD5BD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0B38E-1F43-448E-891E-E1049BA755D6}"/>
      </w:docPartPr>
      <w:docPartBody>
        <w:p w:rsidR="00000000" w:rsidRDefault="00041D22" w:rsidP="00041D22">
          <w:pPr>
            <w:pStyle w:val="D6F61350A7F34BD4872856FBD5BDDE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2AD1B79482437CA830B1265EC37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DFEB2-87ED-4F74-B095-103253DCFE6F}"/>
      </w:docPartPr>
      <w:docPartBody>
        <w:p w:rsidR="00000000" w:rsidRDefault="00041D22" w:rsidP="00041D22">
          <w:pPr>
            <w:pStyle w:val="8E2AD1B79482437CA830B1265EC3798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DFA8CC39904F4BB981D1325E3CE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612B5-C19D-4BBD-8A7B-6A257C76EC85}"/>
      </w:docPartPr>
      <w:docPartBody>
        <w:p w:rsidR="00000000" w:rsidRDefault="00041D22" w:rsidP="00041D22">
          <w:pPr>
            <w:pStyle w:val="E9DFA8CC39904F4BB981D1325E3CE8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09C67F8FFBD43E19BB7AC05E1872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A575-1EE8-47D0-B2F4-1DF77D574D67}"/>
      </w:docPartPr>
      <w:docPartBody>
        <w:p w:rsidR="00000000" w:rsidRDefault="00041D22" w:rsidP="00041D22">
          <w:pPr>
            <w:pStyle w:val="E09C67F8FFBD43E19BB7AC05E1872BE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470C0D905EC424AABED7DD88A44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4CCAE-30B0-4487-8E10-898778561BC1}"/>
      </w:docPartPr>
      <w:docPartBody>
        <w:p w:rsidR="00000000" w:rsidRDefault="00041D22" w:rsidP="00041D22">
          <w:pPr>
            <w:pStyle w:val="8470C0D905EC424AABED7DD88A44F26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41D22"/>
    <w:rsid w:val="008A1682"/>
    <w:rsid w:val="00B64047"/>
    <w:rsid w:val="00BF2A6C"/>
    <w:rsid w:val="00DA145A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41D22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EA7B7D4DECCE43EB9A73DFAA930B2A19">
    <w:name w:val="EA7B7D4DECCE43EB9A73DFAA930B2A19"/>
    <w:rsid w:val="00041D22"/>
    <w:pPr>
      <w:spacing w:after="160" w:line="259" w:lineRule="auto"/>
    </w:pPr>
  </w:style>
  <w:style w:type="paragraph" w:customStyle="1" w:styleId="84F9C358D81744CA9F1979E8306E4C12">
    <w:name w:val="84F9C358D81744CA9F1979E8306E4C12"/>
    <w:rsid w:val="00041D22"/>
    <w:pPr>
      <w:spacing w:after="160" w:line="259" w:lineRule="auto"/>
    </w:pPr>
  </w:style>
  <w:style w:type="paragraph" w:customStyle="1" w:styleId="74E9C039A5844DAAB4121CDCFC68E0E8">
    <w:name w:val="74E9C039A5844DAAB4121CDCFC68E0E8"/>
    <w:rsid w:val="00041D22"/>
    <w:pPr>
      <w:spacing w:after="160" w:line="259" w:lineRule="auto"/>
    </w:pPr>
  </w:style>
  <w:style w:type="paragraph" w:customStyle="1" w:styleId="841F472945B04C498D24F9305BA8890B">
    <w:name w:val="841F472945B04C498D24F9305BA8890B"/>
    <w:rsid w:val="00041D22"/>
    <w:pPr>
      <w:spacing w:after="160" w:line="259" w:lineRule="auto"/>
    </w:pPr>
  </w:style>
  <w:style w:type="paragraph" w:customStyle="1" w:styleId="608B5F7D25324A1782E13332F3DD62DD">
    <w:name w:val="608B5F7D25324A1782E13332F3DD62DD"/>
    <w:rsid w:val="00041D22"/>
    <w:pPr>
      <w:spacing w:after="160" w:line="259" w:lineRule="auto"/>
    </w:pPr>
  </w:style>
  <w:style w:type="paragraph" w:customStyle="1" w:styleId="F5D4BB586DF34F8A9BF37CB4AE514F7B">
    <w:name w:val="F5D4BB586DF34F8A9BF37CB4AE514F7B"/>
    <w:rsid w:val="00041D22"/>
    <w:pPr>
      <w:spacing w:after="160" w:line="259" w:lineRule="auto"/>
    </w:pPr>
  </w:style>
  <w:style w:type="paragraph" w:customStyle="1" w:styleId="49D12C6004614CBBA86C1A0BFC1972D3">
    <w:name w:val="49D12C6004614CBBA86C1A0BFC1972D3"/>
    <w:rsid w:val="00041D22"/>
    <w:pPr>
      <w:spacing w:after="160" w:line="259" w:lineRule="auto"/>
    </w:pPr>
  </w:style>
  <w:style w:type="paragraph" w:customStyle="1" w:styleId="ABD5C6EB7A634BB1AA966E82CAFE9EA4">
    <w:name w:val="ABD5C6EB7A634BB1AA966E82CAFE9EA4"/>
    <w:rsid w:val="00041D22"/>
    <w:pPr>
      <w:spacing w:after="160" w:line="259" w:lineRule="auto"/>
    </w:pPr>
  </w:style>
  <w:style w:type="paragraph" w:customStyle="1" w:styleId="A201A60376314713A332523F6F1D5DCD">
    <w:name w:val="A201A60376314713A332523F6F1D5DCD"/>
    <w:rsid w:val="00041D22"/>
    <w:pPr>
      <w:spacing w:after="160" w:line="259" w:lineRule="auto"/>
    </w:pPr>
  </w:style>
  <w:style w:type="paragraph" w:customStyle="1" w:styleId="C3212050D0AC4D7293003F6406F3CC7A">
    <w:name w:val="C3212050D0AC4D7293003F6406F3CC7A"/>
    <w:rsid w:val="00041D22"/>
    <w:pPr>
      <w:spacing w:after="160" w:line="259" w:lineRule="auto"/>
    </w:pPr>
  </w:style>
  <w:style w:type="paragraph" w:customStyle="1" w:styleId="20247C9F11BF41A399CE96A1F8791DED">
    <w:name w:val="20247C9F11BF41A399CE96A1F8791DED"/>
    <w:rsid w:val="00041D22"/>
    <w:pPr>
      <w:spacing w:after="160" w:line="259" w:lineRule="auto"/>
    </w:pPr>
  </w:style>
  <w:style w:type="paragraph" w:customStyle="1" w:styleId="F03A8A62C41E4F4A94569C7BCA1F9484">
    <w:name w:val="F03A8A62C41E4F4A94569C7BCA1F9484"/>
    <w:rsid w:val="00041D22"/>
    <w:pPr>
      <w:spacing w:after="160" w:line="259" w:lineRule="auto"/>
    </w:pPr>
  </w:style>
  <w:style w:type="paragraph" w:customStyle="1" w:styleId="A59F6DA9BD6C499A9D4385218146D274">
    <w:name w:val="A59F6DA9BD6C499A9D4385218146D274"/>
    <w:rsid w:val="00041D22"/>
    <w:pPr>
      <w:spacing w:after="160" w:line="259" w:lineRule="auto"/>
    </w:pPr>
  </w:style>
  <w:style w:type="paragraph" w:customStyle="1" w:styleId="A208152282EA45BEB908C5473D4893BF">
    <w:name w:val="A208152282EA45BEB908C5473D4893BF"/>
    <w:rsid w:val="00041D22"/>
    <w:pPr>
      <w:spacing w:after="160" w:line="259" w:lineRule="auto"/>
    </w:pPr>
  </w:style>
  <w:style w:type="paragraph" w:customStyle="1" w:styleId="1A7AEEFD93D04279BEFC6F4931546AC6">
    <w:name w:val="1A7AEEFD93D04279BEFC6F4931546AC6"/>
    <w:rsid w:val="00041D22"/>
    <w:pPr>
      <w:spacing w:after="160" w:line="259" w:lineRule="auto"/>
    </w:pPr>
  </w:style>
  <w:style w:type="paragraph" w:customStyle="1" w:styleId="811BD2400F364EF893E040401E1E9231">
    <w:name w:val="811BD2400F364EF893E040401E1E9231"/>
    <w:rsid w:val="00041D22"/>
    <w:pPr>
      <w:spacing w:after="160" w:line="259" w:lineRule="auto"/>
    </w:pPr>
  </w:style>
  <w:style w:type="paragraph" w:customStyle="1" w:styleId="C36AAA50CEAF4A4CABBDED59D6EA60F4">
    <w:name w:val="C36AAA50CEAF4A4CABBDED59D6EA60F4"/>
    <w:rsid w:val="00041D22"/>
    <w:pPr>
      <w:spacing w:after="160" w:line="259" w:lineRule="auto"/>
    </w:pPr>
  </w:style>
  <w:style w:type="paragraph" w:customStyle="1" w:styleId="2B8A86CE7513465BB27569C8929E5AE0">
    <w:name w:val="2B8A86CE7513465BB27569C8929E5AE0"/>
    <w:rsid w:val="00041D22"/>
    <w:pPr>
      <w:spacing w:after="160" w:line="259" w:lineRule="auto"/>
    </w:pPr>
  </w:style>
  <w:style w:type="paragraph" w:customStyle="1" w:styleId="65C7601645F449FB9C6F09BBD8C0B928">
    <w:name w:val="65C7601645F449FB9C6F09BBD8C0B928"/>
    <w:rsid w:val="00041D22"/>
    <w:pPr>
      <w:spacing w:after="160" w:line="259" w:lineRule="auto"/>
    </w:pPr>
  </w:style>
  <w:style w:type="paragraph" w:customStyle="1" w:styleId="C727C367C01544B8AF21371B04263877">
    <w:name w:val="C727C367C01544B8AF21371B04263877"/>
    <w:rsid w:val="00041D22"/>
    <w:pPr>
      <w:spacing w:after="160" w:line="259" w:lineRule="auto"/>
    </w:pPr>
  </w:style>
  <w:style w:type="paragraph" w:customStyle="1" w:styleId="EB6DC67988084DEB90B431DA4179ECF3">
    <w:name w:val="EB6DC67988084DEB90B431DA4179ECF3"/>
    <w:rsid w:val="00041D22"/>
    <w:pPr>
      <w:spacing w:after="160" w:line="259" w:lineRule="auto"/>
    </w:pPr>
  </w:style>
  <w:style w:type="paragraph" w:customStyle="1" w:styleId="284C8A0720414A25A1B4F510A12B4D24">
    <w:name w:val="284C8A0720414A25A1B4F510A12B4D24"/>
    <w:rsid w:val="00041D22"/>
    <w:pPr>
      <w:spacing w:after="160" w:line="259" w:lineRule="auto"/>
    </w:pPr>
  </w:style>
  <w:style w:type="paragraph" w:customStyle="1" w:styleId="AD8F29607800426FA3675974B7E84B8E">
    <w:name w:val="AD8F29607800426FA3675974B7E84B8E"/>
    <w:rsid w:val="00041D22"/>
    <w:pPr>
      <w:spacing w:after="160" w:line="259" w:lineRule="auto"/>
    </w:pPr>
  </w:style>
  <w:style w:type="paragraph" w:customStyle="1" w:styleId="260C1669848D44879085468EB5B62710">
    <w:name w:val="260C1669848D44879085468EB5B62710"/>
    <w:rsid w:val="00041D22"/>
    <w:pPr>
      <w:spacing w:after="160" w:line="259" w:lineRule="auto"/>
    </w:pPr>
  </w:style>
  <w:style w:type="paragraph" w:customStyle="1" w:styleId="C5BD0AA32E7A435493383EF2223BAFED">
    <w:name w:val="C5BD0AA32E7A435493383EF2223BAFED"/>
    <w:rsid w:val="00041D22"/>
    <w:pPr>
      <w:spacing w:after="160" w:line="259" w:lineRule="auto"/>
    </w:pPr>
  </w:style>
  <w:style w:type="paragraph" w:customStyle="1" w:styleId="AEA69C73B455467EB9B9AD08519DE372">
    <w:name w:val="AEA69C73B455467EB9B9AD08519DE372"/>
    <w:rsid w:val="00041D22"/>
    <w:pPr>
      <w:spacing w:after="160" w:line="259" w:lineRule="auto"/>
    </w:pPr>
  </w:style>
  <w:style w:type="paragraph" w:customStyle="1" w:styleId="DE09E88288CD472CB28F9FA1B5127DD7">
    <w:name w:val="DE09E88288CD472CB28F9FA1B5127DD7"/>
    <w:rsid w:val="00041D22"/>
    <w:pPr>
      <w:spacing w:after="160" w:line="259" w:lineRule="auto"/>
    </w:pPr>
  </w:style>
  <w:style w:type="paragraph" w:customStyle="1" w:styleId="F8640B8810C04A3489A834D3C6D50A58">
    <w:name w:val="F8640B8810C04A3489A834D3C6D50A58"/>
    <w:rsid w:val="00041D22"/>
    <w:pPr>
      <w:spacing w:after="160" w:line="259" w:lineRule="auto"/>
    </w:pPr>
  </w:style>
  <w:style w:type="paragraph" w:customStyle="1" w:styleId="F0AB92585FA848E2B2E9096DD1708282">
    <w:name w:val="F0AB92585FA848E2B2E9096DD1708282"/>
    <w:rsid w:val="00041D22"/>
    <w:pPr>
      <w:spacing w:after="160" w:line="259" w:lineRule="auto"/>
    </w:pPr>
  </w:style>
  <w:style w:type="paragraph" w:customStyle="1" w:styleId="E988C2E5832345559E38B04D12D33CB6">
    <w:name w:val="E988C2E5832345559E38B04D12D33CB6"/>
    <w:rsid w:val="00041D22"/>
    <w:pPr>
      <w:spacing w:after="160" w:line="259" w:lineRule="auto"/>
    </w:pPr>
  </w:style>
  <w:style w:type="paragraph" w:customStyle="1" w:styleId="C6C73328907B4E77AD036C914F0106D8">
    <w:name w:val="C6C73328907B4E77AD036C914F0106D8"/>
    <w:rsid w:val="00041D22"/>
    <w:pPr>
      <w:spacing w:after="160" w:line="259" w:lineRule="auto"/>
    </w:pPr>
  </w:style>
  <w:style w:type="paragraph" w:customStyle="1" w:styleId="9FD06ACBA7F341A782E3E58FE7801BA8">
    <w:name w:val="9FD06ACBA7F341A782E3E58FE7801BA8"/>
    <w:rsid w:val="00041D22"/>
    <w:pPr>
      <w:spacing w:after="160" w:line="259" w:lineRule="auto"/>
    </w:pPr>
  </w:style>
  <w:style w:type="paragraph" w:customStyle="1" w:styleId="9BC0D488EDDA4FC6BA6249CBDC5FA958">
    <w:name w:val="9BC0D488EDDA4FC6BA6249CBDC5FA958"/>
    <w:rsid w:val="00041D22"/>
    <w:pPr>
      <w:spacing w:after="160" w:line="259" w:lineRule="auto"/>
    </w:pPr>
  </w:style>
  <w:style w:type="paragraph" w:customStyle="1" w:styleId="97FA554A5CAC47DEB494AE9C326137E2">
    <w:name w:val="97FA554A5CAC47DEB494AE9C326137E2"/>
    <w:rsid w:val="00041D22"/>
    <w:pPr>
      <w:spacing w:after="160" w:line="259" w:lineRule="auto"/>
    </w:pPr>
  </w:style>
  <w:style w:type="paragraph" w:customStyle="1" w:styleId="26A99BC7AAA14A49A83E3F196DB41F84">
    <w:name w:val="26A99BC7AAA14A49A83E3F196DB41F84"/>
    <w:rsid w:val="00041D22"/>
    <w:pPr>
      <w:spacing w:after="160" w:line="259" w:lineRule="auto"/>
    </w:pPr>
  </w:style>
  <w:style w:type="paragraph" w:customStyle="1" w:styleId="DD928E9C32884A67B9DB893BD7038267">
    <w:name w:val="DD928E9C32884A67B9DB893BD7038267"/>
    <w:rsid w:val="00041D22"/>
    <w:pPr>
      <w:spacing w:after="160" w:line="259" w:lineRule="auto"/>
    </w:pPr>
  </w:style>
  <w:style w:type="paragraph" w:customStyle="1" w:styleId="E4A77FF497F841D0BC0EC003E1969812">
    <w:name w:val="E4A77FF497F841D0BC0EC003E1969812"/>
    <w:rsid w:val="00041D22"/>
    <w:pPr>
      <w:spacing w:after="160" w:line="259" w:lineRule="auto"/>
    </w:pPr>
  </w:style>
  <w:style w:type="paragraph" w:customStyle="1" w:styleId="30D29F0500F0429AB8091008AA796F09">
    <w:name w:val="30D29F0500F0429AB8091008AA796F09"/>
    <w:rsid w:val="00041D22"/>
    <w:pPr>
      <w:spacing w:after="160" w:line="259" w:lineRule="auto"/>
    </w:pPr>
  </w:style>
  <w:style w:type="paragraph" w:customStyle="1" w:styleId="129FFECCA0CC41AF89C14E9F166A614B">
    <w:name w:val="129FFECCA0CC41AF89C14E9F166A614B"/>
    <w:rsid w:val="00041D22"/>
    <w:pPr>
      <w:spacing w:after="160" w:line="259" w:lineRule="auto"/>
    </w:pPr>
  </w:style>
  <w:style w:type="paragraph" w:customStyle="1" w:styleId="1527CEC401DE49548B78A0DCCC96383C">
    <w:name w:val="1527CEC401DE49548B78A0DCCC96383C"/>
    <w:rsid w:val="00041D22"/>
    <w:pPr>
      <w:spacing w:after="160" w:line="259" w:lineRule="auto"/>
    </w:pPr>
  </w:style>
  <w:style w:type="paragraph" w:customStyle="1" w:styleId="0AC22CE297864322A787236CC8DA744F">
    <w:name w:val="0AC22CE297864322A787236CC8DA744F"/>
    <w:rsid w:val="00041D22"/>
    <w:pPr>
      <w:spacing w:after="160" w:line="259" w:lineRule="auto"/>
    </w:pPr>
  </w:style>
  <w:style w:type="paragraph" w:customStyle="1" w:styleId="BE604ABA8CFE471BBDCB984341EA1D3F">
    <w:name w:val="BE604ABA8CFE471BBDCB984341EA1D3F"/>
    <w:rsid w:val="00041D22"/>
    <w:pPr>
      <w:spacing w:after="160" w:line="259" w:lineRule="auto"/>
    </w:pPr>
  </w:style>
  <w:style w:type="paragraph" w:customStyle="1" w:styleId="2AC34AE9EE384DC1B21F291F229B4933">
    <w:name w:val="2AC34AE9EE384DC1B21F291F229B4933"/>
    <w:rsid w:val="00041D22"/>
    <w:pPr>
      <w:spacing w:after="160" w:line="259" w:lineRule="auto"/>
    </w:pPr>
  </w:style>
  <w:style w:type="paragraph" w:customStyle="1" w:styleId="BA0C25B0CF8049B0BD8979D4538C442E">
    <w:name w:val="BA0C25B0CF8049B0BD8979D4538C442E"/>
    <w:rsid w:val="00041D22"/>
    <w:pPr>
      <w:spacing w:after="160" w:line="259" w:lineRule="auto"/>
    </w:pPr>
  </w:style>
  <w:style w:type="paragraph" w:customStyle="1" w:styleId="442E208A2BF04BA2BF334656E81836D6">
    <w:name w:val="442E208A2BF04BA2BF334656E81836D6"/>
    <w:rsid w:val="00041D22"/>
    <w:pPr>
      <w:spacing w:after="160" w:line="259" w:lineRule="auto"/>
    </w:pPr>
  </w:style>
  <w:style w:type="paragraph" w:customStyle="1" w:styleId="65FD57A522924E458AD9DC7F4E061DCA">
    <w:name w:val="65FD57A522924E458AD9DC7F4E061DCA"/>
    <w:rsid w:val="00041D22"/>
    <w:pPr>
      <w:spacing w:after="160" w:line="259" w:lineRule="auto"/>
    </w:pPr>
  </w:style>
  <w:style w:type="paragraph" w:customStyle="1" w:styleId="4CCDAB99031E4879B76D9E77EBF12754">
    <w:name w:val="4CCDAB99031E4879B76D9E77EBF12754"/>
    <w:rsid w:val="00041D22"/>
    <w:pPr>
      <w:spacing w:after="160" w:line="259" w:lineRule="auto"/>
    </w:pPr>
  </w:style>
  <w:style w:type="paragraph" w:customStyle="1" w:styleId="8105BDAE352B405CBA17BF6C782913E2">
    <w:name w:val="8105BDAE352B405CBA17BF6C782913E2"/>
    <w:rsid w:val="00041D22"/>
    <w:pPr>
      <w:spacing w:after="160" w:line="259" w:lineRule="auto"/>
    </w:pPr>
  </w:style>
  <w:style w:type="paragraph" w:customStyle="1" w:styleId="89AD847C20554787B5D20C49F45B6089">
    <w:name w:val="89AD847C20554787B5D20C49F45B6089"/>
    <w:rsid w:val="00041D22"/>
    <w:pPr>
      <w:spacing w:after="160" w:line="259" w:lineRule="auto"/>
    </w:pPr>
  </w:style>
  <w:style w:type="paragraph" w:customStyle="1" w:styleId="C6079428A5A344E7A8489EA7F92BB361">
    <w:name w:val="C6079428A5A344E7A8489EA7F92BB361"/>
    <w:rsid w:val="00041D22"/>
    <w:pPr>
      <w:spacing w:after="160" w:line="259" w:lineRule="auto"/>
    </w:pPr>
  </w:style>
  <w:style w:type="paragraph" w:customStyle="1" w:styleId="3D3C38B8B9A14893ABBDC5AFD7E5BB13">
    <w:name w:val="3D3C38B8B9A14893ABBDC5AFD7E5BB13"/>
    <w:rsid w:val="00041D22"/>
    <w:pPr>
      <w:spacing w:after="160" w:line="259" w:lineRule="auto"/>
    </w:pPr>
  </w:style>
  <w:style w:type="paragraph" w:customStyle="1" w:styleId="D6F61350A7F34BD4872856FBD5BDDECE">
    <w:name w:val="D6F61350A7F34BD4872856FBD5BDDECE"/>
    <w:rsid w:val="00041D22"/>
    <w:pPr>
      <w:spacing w:after="160" w:line="259" w:lineRule="auto"/>
    </w:pPr>
  </w:style>
  <w:style w:type="paragraph" w:customStyle="1" w:styleId="8E2AD1B79482437CA830B1265EC37989">
    <w:name w:val="8E2AD1B79482437CA830B1265EC37989"/>
    <w:rsid w:val="00041D22"/>
    <w:pPr>
      <w:spacing w:after="160" w:line="259" w:lineRule="auto"/>
    </w:pPr>
  </w:style>
  <w:style w:type="paragraph" w:customStyle="1" w:styleId="E9DFA8CC39904F4BB981D1325E3CE8FA">
    <w:name w:val="E9DFA8CC39904F4BB981D1325E3CE8FA"/>
    <w:rsid w:val="00041D22"/>
    <w:pPr>
      <w:spacing w:after="160" w:line="259" w:lineRule="auto"/>
    </w:pPr>
  </w:style>
  <w:style w:type="paragraph" w:customStyle="1" w:styleId="E09C67F8FFBD43E19BB7AC05E1872BED">
    <w:name w:val="E09C67F8FFBD43E19BB7AC05E1872BED"/>
    <w:rsid w:val="00041D22"/>
    <w:pPr>
      <w:spacing w:after="160" w:line="259" w:lineRule="auto"/>
    </w:pPr>
  </w:style>
  <w:style w:type="paragraph" w:customStyle="1" w:styleId="8470C0D905EC424AABED7DD88A44F269">
    <w:name w:val="8470C0D905EC424AABED7DD88A44F269"/>
    <w:rsid w:val="00041D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F168-8FC4-4A0D-8AF0-BCF2D9B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1296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25</cp:revision>
  <cp:lastPrinted>2018-07-11T07:47:00Z</cp:lastPrinted>
  <dcterms:created xsi:type="dcterms:W3CDTF">2018-07-23T11:34:00Z</dcterms:created>
  <dcterms:modified xsi:type="dcterms:W3CDTF">2020-10-26T14:57:00Z</dcterms:modified>
</cp:coreProperties>
</file>