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3E74C7" w:rsidRDefault="003E74C7" w:rsidP="00171351">
      <w:pPr>
        <w:ind w:left="1800" w:hanging="1800"/>
        <w:rPr>
          <w:rFonts w:ascii="Arial" w:hAnsi="Arial" w:cs="Arial"/>
          <w:b/>
          <w:sz w:val="22"/>
          <w:szCs w:val="22"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F72292" w:rsidRPr="002024EC">
        <w:rPr>
          <w:rFonts w:ascii="Arial" w:hAnsi="Arial" w:cs="Arial"/>
          <w:b/>
        </w:rPr>
        <w:t xml:space="preserve">Bílina po </w:t>
      </w:r>
      <w:proofErr w:type="spellStart"/>
      <w:r w:rsidR="00F72292" w:rsidRPr="002024EC">
        <w:rPr>
          <w:rFonts w:ascii="Arial" w:hAnsi="Arial" w:cs="Arial"/>
          <w:b/>
        </w:rPr>
        <w:t>Ervěnickém</w:t>
      </w:r>
      <w:proofErr w:type="spellEnd"/>
      <w:r w:rsidR="00F72292" w:rsidRPr="002024EC">
        <w:rPr>
          <w:rFonts w:ascii="Arial" w:hAnsi="Arial" w:cs="Arial"/>
          <w:b/>
        </w:rPr>
        <w:t xml:space="preserve"> koridoru – revitalizace – PD</w:t>
      </w:r>
    </w:p>
    <w:p w:rsidR="00DF5ACC" w:rsidRPr="00BA2A60" w:rsidRDefault="00DF5ACC" w:rsidP="00DF5ACC">
      <w:pPr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DF5ACC" w:rsidRPr="00714D08" w:rsidRDefault="00DF5ACC" w:rsidP="003E74C7">
      <w:pPr>
        <w:rPr>
          <w:rFonts w:ascii="Arial" w:hAnsi="Arial" w:cs="Arial"/>
          <w:sz w:val="22"/>
          <w:szCs w:val="22"/>
        </w:rPr>
      </w:pPr>
    </w:p>
    <w:p w:rsidR="00F72292" w:rsidRDefault="00F72292">
      <w:pPr>
        <w:rPr>
          <w:rFonts w:ascii="Arial" w:hAnsi="Arial" w:cs="Arial"/>
          <w:b/>
          <w:sz w:val="22"/>
          <w:szCs w:val="22"/>
        </w:rPr>
      </w:pPr>
      <w:r w:rsidRPr="00F72292">
        <w:rPr>
          <w:rFonts w:ascii="Arial" w:hAnsi="Arial" w:cs="Arial"/>
          <w:b/>
          <w:sz w:val="22"/>
          <w:szCs w:val="22"/>
        </w:rPr>
        <w:t xml:space="preserve">Bílina po </w:t>
      </w:r>
      <w:proofErr w:type="spellStart"/>
      <w:r w:rsidRPr="00F72292">
        <w:rPr>
          <w:rFonts w:ascii="Arial" w:hAnsi="Arial" w:cs="Arial"/>
          <w:b/>
          <w:sz w:val="22"/>
          <w:szCs w:val="22"/>
        </w:rPr>
        <w:t>Ervěnickém</w:t>
      </w:r>
      <w:proofErr w:type="spellEnd"/>
      <w:r w:rsidRPr="00F72292">
        <w:rPr>
          <w:rFonts w:ascii="Arial" w:hAnsi="Arial" w:cs="Arial"/>
          <w:b/>
          <w:sz w:val="22"/>
          <w:szCs w:val="22"/>
        </w:rPr>
        <w:t xml:space="preserve"> koridoru – revitalizace – PD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F72292" w:rsidRDefault="00F72292" w:rsidP="00360957">
      <w:pPr>
        <w:jc w:val="both"/>
        <w:rPr>
          <w:rFonts w:ascii="Arial" w:hAnsi="Arial" w:cs="Arial"/>
          <w:b/>
          <w:sz w:val="22"/>
          <w:szCs w:val="22"/>
        </w:rPr>
      </w:pPr>
    </w:p>
    <w:p w:rsidR="00F72292" w:rsidRDefault="00F72292" w:rsidP="00360957">
      <w:pPr>
        <w:jc w:val="both"/>
        <w:rPr>
          <w:rFonts w:ascii="Arial" w:hAnsi="Arial" w:cs="Arial"/>
          <w:b/>
          <w:sz w:val="22"/>
          <w:szCs w:val="22"/>
        </w:rPr>
      </w:pPr>
    </w:p>
    <w:p w:rsidR="00F72292" w:rsidRPr="004926A8" w:rsidRDefault="00F72292" w:rsidP="00360957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9B4508" w:rsidRPr="00CF25ED" w:rsidRDefault="003E74C7" w:rsidP="004508A0">
      <w:pPr>
        <w:tabs>
          <w:tab w:val="left" w:pos="1440"/>
          <w:tab w:val="left" w:pos="5220"/>
        </w:tabs>
        <w:rPr>
          <w:rFonts w:ascii="Calibri" w:hAnsi="Calibri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EA2" w:rsidRDefault="00977EA2">
      <w:r>
        <w:separator/>
      </w:r>
    </w:p>
  </w:endnote>
  <w:endnote w:type="continuationSeparator" w:id="0">
    <w:p w:rsidR="00977EA2" w:rsidRDefault="00977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8962351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Pr="00FD4F19" w:rsidRDefault="003E74C7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4F1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3107C" w:rsidRPr="00FD4F1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D4F1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3107C" w:rsidRPr="00FD4F1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EA2" w:rsidRDefault="00977EA2">
      <w:r>
        <w:separator/>
      </w:r>
    </w:p>
  </w:footnote>
  <w:footnote w:type="continuationSeparator" w:id="0">
    <w:p w:rsidR="00977EA2" w:rsidRDefault="00977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F19" w:rsidRDefault="00FD4F19" w:rsidP="005F2E37">
    <w:pPr>
      <w:pStyle w:val="Zhlav"/>
      <w:jc w:val="center"/>
    </w:pPr>
  </w:p>
  <w:p w:rsidR="00A703EF" w:rsidRDefault="00F72292" w:rsidP="00F72292">
    <w:pPr>
      <w:pStyle w:val="Zhlav"/>
      <w:tabs>
        <w:tab w:val="left" w:pos="8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12A48"/>
    <w:rsid w:val="00121F45"/>
    <w:rsid w:val="001274FB"/>
    <w:rsid w:val="00171351"/>
    <w:rsid w:val="001759E5"/>
    <w:rsid w:val="00182EEF"/>
    <w:rsid w:val="00187EF6"/>
    <w:rsid w:val="001914D5"/>
    <w:rsid w:val="0019308B"/>
    <w:rsid w:val="001A216A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C7736"/>
    <w:rsid w:val="003E74C7"/>
    <w:rsid w:val="00405998"/>
    <w:rsid w:val="00425739"/>
    <w:rsid w:val="004302CC"/>
    <w:rsid w:val="004345EA"/>
    <w:rsid w:val="00443998"/>
    <w:rsid w:val="004508A0"/>
    <w:rsid w:val="004926A8"/>
    <w:rsid w:val="004C462C"/>
    <w:rsid w:val="004D7133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65049"/>
    <w:rsid w:val="00977EA2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B40B9"/>
    <w:rsid w:val="00BC61C5"/>
    <w:rsid w:val="00BC7DF4"/>
    <w:rsid w:val="00BD17C6"/>
    <w:rsid w:val="00C1127E"/>
    <w:rsid w:val="00C25A90"/>
    <w:rsid w:val="00C27A4A"/>
    <w:rsid w:val="00C42772"/>
    <w:rsid w:val="00C81255"/>
    <w:rsid w:val="00C83EBC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97E05"/>
    <w:rsid w:val="00DB05C6"/>
    <w:rsid w:val="00DB0D8A"/>
    <w:rsid w:val="00DE26F1"/>
    <w:rsid w:val="00DF01C8"/>
    <w:rsid w:val="00DF288D"/>
    <w:rsid w:val="00DF5ACC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32BAA"/>
    <w:rsid w:val="00F565F5"/>
    <w:rsid w:val="00F60A07"/>
    <w:rsid w:val="00F61A17"/>
    <w:rsid w:val="00F70F63"/>
    <w:rsid w:val="00F72292"/>
    <w:rsid w:val="00F822F9"/>
    <w:rsid w:val="00F849D2"/>
    <w:rsid w:val="00FA5305"/>
    <w:rsid w:val="00FB23DF"/>
    <w:rsid w:val="00FC5AB3"/>
    <w:rsid w:val="00FD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BA7144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00EAE-CDDA-454F-AC07-2BDAEB7F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306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19</cp:revision>
  <cp:lastPrinted>2016-11-10T20:45:00Z</cp:lastPrinted>
  <dcterms:created xsi:type="dcterms:W3CDTF">2017-01-17T11:49:00Z</dcterms:created>
  <dcterms:modified xsi:type="dcterms:W3CDTF">2020-12-04T09:15:00Z</dcterms:modified>
</cp:coreProperties>
</file>