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AD46C1" w14:textId="77777777" w:rsidR="004D361E" w:rsidRDefault="004D361E">
      <w:pPr>
        <w:spacing w:line="360" w:lineRule="auto"/>
        <w:jc w:val="both"/>
        <w:rPr>
          <w:rFonts w:ascii="Arial" w:hAnsi="Arial"/>
          <w:b/>
          <w:sz w:val="28"/>
        </w:rPr>
      </w:pPr>
    </w:p>
    <w:p w14:paraId="178026C5" w14:textId="77777777" w:rsidR="004D361E" w:rsidRDefault="004D361E">
      <w:pPr>
        <w:pStyle w:val="Nadpis3"/>
      </w:pPr>
      <w:r>
        <w:t>B Souhrnná technická zpráva</w:t>
      </w:r>
    </w:p>
    <w:p w14:paraId="2A5C0013" w14:textId="77777777" w:rsidR="004D361E" w:rsidRDefault="004D361E">
      <w:pPr>
        <w:pStyle w:val="Nadpis2"/>
        <w:ind w:left="2832" w:hanging="2832"/>
        <w:rPr>
          <w:b/>
          <w:bCs/>
        </w:rPr>
      </w:pPr>
    </w:p>
    <w:p w14:paraId="267BAEB2"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71E9BBAD"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a)Charakteristika stavebního pozemku</w:t>
      </w:r>
      <w:r w:rsidR="00AE3A6A" w:rsidRPr="00F86B88">
        <w:rPr>
          <w:rFonts w:ascii="Arial" w:hAnsi="Arial" w:cs="Arial"/>
          <w:b/>
          <w:bCs/>
          <w:sz w:val="24"/>
          <w:szCs w:val="26"/>
        </w:rPr>
        <w:t>, technický stav objektů</w:t>
      </w:r>
    </w:p>
    <w:p w14:paraId="2ED1D3F6" w14:textId="40C3CB70" w:rsidR="006D4110" w:rsidRPr="006F1871" w:rsidRDefault="005D6B95" w:rsidP="0009725C">
      <w:pPr>
        <w:spacing w:line="360" w:lineRule="auto"/>
        <w:jc w:val="both"/>
        <w:rPr>
          <w:rFonts w:ascii="Arial" w:hAnsi="Arial"/>
          <w:sz w:val="24"/>
          <w:szCs w:val="24"/>
        </w:rPr>
      </w:pPr>
      <w:r>
        <w:rPr>
          <w:rFonts w:ascii="Arial" w:hAnsi="Arial"/>
          <w:sz w:val="24"/>
          <w:szCs w:val="24"/>
        </w:rPr>
        <w:t>Dokumentace řeší stavební opravy a úpravy ve stávajícím korytě Mlýnského náhonu v ř. km 9,132</w:t>
      </w:r>
      <w:r w:rsidR="00045183">
        <w:rPr>
          <w:rFonts w:ascii="Arial" w:hAnsi="Arial"/>
          <w:sz w:val="24"/>
          <w:szCs w:val="24"/>
        </w:rPr>
        <w:t xml:space="preserve"> (bývalý mlýn)</w:t>
      </w:r>
      <w:r>
        <w:rPr>
          <w:rFonts w:ascii="Arial" w:hAnsi="Arial"/>
          <w:sz w:val="24"/>
          <w:szCs w:val="24"/>
        </w:rPr>
        <w:t xml:space="preserve"> - 11,695</w:t>
      </w:r>
      <w:r w:rsidR="00045183">
        <w:rPr>
          <w:rFonts w:ascii="Arial" w:hAnsi="Arial"/>
          <w:sz w:val="24"/>
          <w:szCs w:val="24"/>
        </w:rPr>
        <w:t xml:space="preserve"> (napojení na koryto Moštěnky)</w:t>
      </w:r>
      <w:r>
        <w:rPr>
          <w:rFonts w:ascii="Arial" w:hAnsi="Arial"/>
          <w:sz w:val="24"/>
          <w:szCs w:val="24"/>
        </w:rPr>
        <w:t xml:space="preserve">. </w:t>
      </w:r>
      <w:r w:rsidR="00756A4D">
        <w:rPr>
          <w:rFonts w:ascii="Arial" w:hAnsi="Arial"/>
          <w:sz w:val="24"/>
          <w:szCs w:val="24"/>
        </w:rPr>
        <w:t>Mlýnský náhon byl vybudován v roce 1900 k energetickému využití pro mlýny umístěné u koryta náhonu. Pravobřežní nátok do Mlýnského náhonu</w:t>
      </w:r>
      <w:r>
        <w:rPr>
          <w:rFonts w:ascii="Arial" w:hAnsi="Arial"/>
          <w:sz w:val="24"/>
          <w:szCs w:val="24"/>
        </w:rPr>
        <w:t xml:space="preserve"> (ř.km. 11,695)</w:t>
      </w:r>
      <w:r w:rsidR="00756A4D">
        <w:rPr>
          <w:rFonts w:ascii="Arial" w:hAnsi="Arial"/>
          <w:sz w:val="24"/>
          <w:szCs w:val="24"/>
        </w:rPr>
        <w:t xml:space="preserve"> je </w:t>
      </w:r>
      <w:r w:rsidR="006D4110">
        <w:rPr>
          <w:rFonts w:ascii="Arial" w:hAnsi="Arial"/>
          <w:sz w:val="24"/>
          <w:szCs w:val="24"/>
        </w:rPr>
        <w:t xml:space="preserve">umístěn </w:t>
      </w:r>
      <w:r w:rsidR="00756A4D">
        <w:rPr>
          <w:rFonts w:ascii="Arial" w:hAnsi="Arial"/>
          <w:sz w:val="24"/>
          <w:szCs w:val="24"/>
        </w:rPr>
        <w:t xml:space="preserve">nad pevným jezem </w:t>
      </w:r>
      <w:r w:rsidR="00045183">
        <w:rPr>
          <w:rFonts w:ascii="Arial" w:hAnsi="Arial"/>
          <w:sz w:val="24"/>
          <w:szCs w:val="24"/>
        </w:rPr>
        <w:t xml:space="preserve">v korytě Moštěnky </w:t>
      </w:r>
      <w:r w:rsidR="00756A4D">
        <w:rPr>
          <w:rFonts w:ascii="Arial" w:hAnsi="Arial"/>
          <w:sz w:val="24"/>
          <w:szCs w:val="24"/>
        </w:rPr>
        <w:t xml:space="preserve">v </w:t>
      </w:r>
      <w:r w:rsidR="00045183">
        <w:rPr>
          <w:rFonts w:ascii="Arial" w:hAnsi="Arial"/>
          <w:sz w:val="24"/>
          <w:szCs w:val="24"/>
        </w:rPr>
        <w:t xml:space="preserve">obci </w:t>
      </w:r>
      <w:r w:rsidR="00756A4D">
        <w:rPr>
          <w:rFonts w:ascii="Arial" w:hAnsi="Arial"/>
          <w:sz w:val="24"/>
          <w:szCs w:val="24"/>
        </w:rPr>
        <w:t>Horní Moštěnic</w:t>
      </w:r>
      <w:r w:rsidR="00045183">
        <w:rPr>
          <w:rFonts w:ascii="Arial" w:hAnsi="Arial"/>
          <w:sz w:val="24"/>
          <w:szCs w:val="24"/>
        </w:rPr>
        <w:t>e</w:t>
      </w:r>
      <w:r w:rsidR="00756A4D">
        <w:rPr>
          <w:rFonts w:ascii="Arial" w:hAnsi="Arial"/>
          <w:sz w:val="24"/>
          <w:szCs w:val="24"/>
        </w:rPr>
        <w:t xml:space="preserve">. </w:t>
      </w:r>
      <w:r w:rsidR="006F15C9" w:rsidRPr="006F1871">
        <w:rPr>
          <w:rFonts w:ascii="Arial" w:hAnsi="Arial"/>
          <w:sz w:val="24"/>
          <w:szCs w:val="24"/>
        </w:rPr>
        <w:t>Na nátoku je umístěno stavidlo</w:t>
      </w:r>
      <w:r w:rsidR="006F1871" w:rsidRPr="006F1871">
        <w:rPr>
          <w:rFonts w:ascii="Arial" w:hAnsi="Arial"/>
          <w:sz w:val="24"/>
          <w:szCs w:val="24"/>
        </w:rPr>
        <w:t>.</w:t>
      </w:r>
      <w:r w:rsidR="006F15C9" w:rsidRPr="006F1871">
        <w:rPr>
          <w:rFonts w:ascii="Arial" w:hAnsi="Arial" w:cs="Arial"/>
          <w:sz w:val="24"/>
          <w:szCs w:val="24"/>
        </w:rPr>
        <w:t xml:space="preserve"> Objekt stavidla je poškozen, funkčnost stavidla je velmi omezena. </w:t>
      </w:r>
    </w:p>
    <w:p w14:paraId="42BD3E70" w14:textId="77777777" w:rsidR="00045183" w:rsidRDefault="00045183" w:rsidP="00045183">
      <w:pPr>
        <w:spacing w:line="360" w:lineRule="auto"/>
        <w:jc w:val="both"/>
        <w:rPr>
          <w:rFonts w:ascii="Arial" w:hAnsi="Arial"/>
          <w:sz w:val="24"/>
          <w:szCs w:val="24"/>
        </w:rPr>
      </w:pPr>
      <w:r>
        <w:rPr>
          <w:rFonts w:ascii="Arial" w:hAnsi="Arial"/>
          <w:sz w:val="24"/>
          <w:szCs w:val="24"/>
        </w:rPr>
        <w:t xml:space="preserve">Koryto </w:t>
      </w:r>
      <w:proofErr w:type="gramStart"/>
      <w:r>
        <w:rPr>
          <w:rFonts w:ascii="Arial" w:hAnsi="Arial"/>
          <w:sz w:val="24"/>
          <w:szCs w:val="24"/>
        </w:rPr>
        <w:t xml:space="preserve">náhonu v </w:t>
      </w:r>
      <w:proofErr w:type="spellStart"/>
      <w:r>
        <w:rPr>
          <w:rFonts w:ascii="Arial" w:hAnsi="Arial"/>
          <w:sz w:val="24"/>
          <w:szCs w:val="24"/>
        </w:rPr>
        <w:t>ř,km</w:t>
      </w:r>
      <w:proofErr w:type="spellEnd"/>
      <w:proofErr w:type="gramEnd"/>
      <w:r>
        <w:rPr>
          <w:rFonts w:ascii="Arial" w:hAnsi="Arial"/>
          <w:sz w:val="24"/>
          <w:szCs w:val="24"/>
        </w:rPr>
        <w:t xml:space="preserve">  9,132 - 10,524 prochází extravilánem. Břehové linie koryta jsou porostlé náletovým stromovým a keřovým porostem. Dno a svahy jsou nezpevněny, svahy jsou </w:t>
      </w:r>
      <w:proofErr w:type="spellStart"/>
      <w:r>
        <w:rPr>
          <w:rFonts w:ascii="Arial" w:hAnsi="Arial"/>
          <w:sz w:val="24"/>
          <w:szCs w:val="24"/>
        </w:rPr>
        <w:t>pomístně</w:t>
      </w:r>
      <w:proofErr w:type="spellEnd"/>
      <w:r>
        <w:rPr>
          <w:rFonts w:ascii="Arial" w:hAnsi="Arial"/>
          <w:sz w:val="24"/>
          <w:szCs w:val="24"/>
        </w:rPr>
        <w:t xml:space="preserve"> poškozeny erozí. Dno koryta náhonu je v celé délce zájmového úseku zaneseno nánosy o mocnosti cca 0,50m. Přístup ke korytu je v celé délce možný ze zelených pruhů napojených na polní nezpevněné komunikace.</w:t>
      </w:r>
    </w:p>
    <w:p w14:paraId="71111FC2" w14:textId="336A60F8" w:rsidR="00045183" w:rsidRDefault="00756A4D" w:rsidP="00045183">
      <w:pPr>
        <w:spacing w:line="360" w:lineRule="auto"/>
        <w:jc w:val="both"/>
        <w:rPr>
          <w:rFonts w:ascii="Arial" w:hAnsi="Arial"/>
          <w:sz w:val="24"/>
          <w:szCs w:val="24"/>
        </w:rPr>
      </w:pPr>
      <w:r>
        <w:rPr>
          <w:rFonts w:ascii="Arial" w:hAnsi="Arial"/>
          <w:sz w:val="24"/>
          <w:szCs w:val="24"/>
        </w:rPr>
        <w:t xml:space="preserve">Koryto náhonu </w:t>
      </w:r>
      <w:r w:rsidRPr="00A8754D">
        <w:rPr>
          <w:rFonts w:ascii="Arial" w:hAnsi="Arial"/>
          <w:sz w:val="24"/>
          <w:szCs w:val="24"/>
        </w:rPr>
        <w:t xml:space="preserve">v ř.km </w:t>
      </w:r>
      <w:r w:rsidR="00211045" w:rsidRPr="00A8754D">
        <w:rPr>
          <w:rFonts w:ascii="Arial" w:hAnsi="Arial"/>
          <w:sz w:val="24"/>
          <w:szCs w:val="24"/>
        </w:rPr>
        <w:t>10,524-11,695</w:t>
      </w:r>
      <w:r>
        <w:rPr>
          <w:rFonts w:ascii="Arial" w:hAnsi="Arial"/>
          <w:sz w:val="24"/>
          <w:szCs w:val="24"/>
        </w:rPr>
        <w:t xml:space="preserve"> prochází intravilánem obce Horní Moštěnice. </w:t>
      </w:r>
      <w:r w:rsidR="00045183">
        <w:rPr>
          <w:rFonts w:ascii="Arial" w:hAnsi="Arial"/>
          <w:sz w:val="24"/>
          <w:szCs w:val="24"/>
        </w:rPr>
        <w:t xml:space="preserve">Dno a svahy jsou nezpevněny, svahy jsou </w:t>
      </w:r>
      <w:proofErr w:type="spellStart"/>
      <w:r w:rsidR="00045183">
        <w:rPr>
          <w:rFonts w:ascii="Arial" w:hAnsi="Arial"/>
          <w:sz w:val="24"/>
          <w:szCs w:val="24"/>
        </w:rPr>
        <w:t>pomístně</w:t>
      </w:r>
      <w:proofErr w:type="spellEnd"/>
      <w:r w:rsidR="00045183">
        <w:rPr>
          <w:rFonts w:ascii="Arial" w:hAnsi="Arial"/>
          <w:sz w:val="24"/>
          <w:szCs w:val="24"/>
        </w:rPr>
        <w:t xml:space="preserve"> poškozeny erozí.</w:t>
      </w:r>
      <w:r w:rsidR="00F15641">
        <w:rPr>
          <w:rFonts w:ascii="Arial" w:hAnsi="Arial"/>
          <w:sz w:val="24"/>
          <w:szCs w:val="24"/>
        </w:rPr>
        <w:t xml:space="preserve"> </w:t>
      </w:r>
      <w:r w:rsidR="00045183">
        <w:rPr>
          <w:rFonts w:ascii="Arial" w:hAnsi="Arial"/>
          <w:sz w:val="24"/>
          <w:szCs w:val="24"/>
        </w:rPr>
        <w:t>Dno koryta náhonu je v celé délce zájmového úseku zaneseno nánosy o mocnosti cca 0,50m. Nad hladinou je koryto mimo úseky porostlé náletovým stromovým a keřovým porostem zpevněno travním porostem, travní porost je pravidelně sečen.</w:t>
      </w:r>
    </w:p>
    <w:p w14:paraId="38FC43D9" w14:textId="77777777" w:rsidR="00045183" w:rsidRDefault="00756A4D" w:rsidP="0009725C">
      <w:pPr>
        <w:spacing w:line="360" w:lineRule="auto"/>
        <w:jc w:val="both"/>
        <w:rPr>
          <w:rFonts w:ascii="Arial" w:hAnsi="Arial"/>
          <w:sz w:val="24"/>
          <w:szCs w:val="24"/>
        </w:rPr>
      </w:pPr>
      <w:r>
        <w:rPr>
          <w:rFonts w:ascii="Arial" w:hAnsi="Arial"/>
          <w:sz w:val="24"/>
          <w:szCs w:val="24"/>
        </w:rPr>
        <w:t xml:space="preserve">Přístup ke korytu je </w:t>
      </w:r>
      <w:r w:rsidR="00211045">
        <w:rPr>
          <w:rFonts w:ascii="Arial" w:hAnsi="Arial"/>
          <w:sz w:val="24"/>
          <w:szCs w:val="24"/>
        </w:rPr>
        <w:t xml:space="preserve">v cca </w:t>
      </w:r>
      <w:r w:rsidR="005C07C3">
        <w:rPr>
          <w:rFonts w:ascii="Arial" w:hAnsi="Arial"/>
          <w:sz w:val="24"/>
          <w:szCs w:val="24"/>
        </w:rPr>
        <w:t>1/2 délky koryta procházející</w:t>
      </w:r>
      <w:r>
        <w:rPr>
          <w:rFonts w:ascii="Arial" w:hAnsi="Arial"/>
          <w:sz w:val="24"/>
          <w:szCs w:val="24"/>
        </w:rPr>
        <w:t xml:space="preserve">m intravilánem </w:t>
      </w:r>
      <w:r w:rsidR="005C07C3">
        <w:rPr>
          <w:rFonts w:ascii="Arial" w:hAnsi="Arial"/>
          <w:sz w:val="24"/>
          <w:szCs w:val="24"/>
        </w:rPr>
        <w:t xml:space="preserve">obce Horní Moštěnice </w:t>
      </w:r>
      <w:r>
        <w:rPr>
          <w:rFonts w:ascii="Arial" w:hAnsi="Arial"/>
          <w:sz w:val="24"/>
          <w:szCs w:val="24"/>
        </w:rPr>
        <w:t xml:space="preserve">velmi omezen z důvodu existence oplocení pozemků sousedících s pozemkem koryta. Ploty jsou zřízeny až k hranici pozemků, pozemek koryta mezi ploty je v břehových liniích silně zarostlý náletovým stromovým a keřovým porostem znemožňujícím jakýkoliv přístup ke korytu. </w:t>
      </w:r>
      <w:r w:rsidR="006D4110">
        <w:rPr>
          <w:rFonts w:ascii="Arial" w:hAnsi="Arial"/>
          <w:sz w:val="24"/>
          <w:szCs w:val="24"/>
        </w:rPr>
        <w:t xml:space="preserve">Navíc jsou v těchto úsecích břehové linie koryta podemlety, což možnosti přístupu ještě výrazně snižuje. </w:t>
      </w:r>
      <w:r w:rsidR="00045183">
        <w:rPr>
          <w:rFonts w:ascii="Arial" w:hAnsi="Arial"/>
          <w:sz w:val="24"/>
          <w:szCs w:val="24"/>
        </w:rPr>
        <w:t xml:space="preserve">Mimo tyto úseky je koryto přístupné po zelených pruzích podél břehové hrany napojených na místní zpevněné a nezpevněné komunikace. </w:t>
      </w:r>
    </w:p>
    <w:p w14:paraId="40C3A4BD" w14:textId="77777777" w:rsidR="00055153" w:rsidRPr="00F86B88" w:rsidRDefault="00055153" w:rsidP="00055153">
      <w:pPr>
        <w:spacing w:line="360" w:lineRule="auto"/>
        <w:jc w:val="both"/>
        <w:rPr>
          <w:rFonts w:ascii="Arial" w:hAnsi="Arial"/>
          <w:sz w:val="24"/>
          <w:szCs w:val="24"/>
          <w:u w:val="single"/>
        </w:rPr>
      </w:pPr>
      <w:r w:rsidRPr="00F86B88">
        <w:rPr>
          <w:rFonts w:ascii="Arial" w:hAnsi="Arial"/>
          <w:sz w:val="24"/>
          <w:szCs w:val="24"/>
          <w:u w:val="single"/>
        </w:rPr>
        <w:t>Trasu koryta křižují, nebo je trasa v souběhu s níže uvedenými IS:</w:t>
      </w:r>
    </w:p>
    <w:p w14:paraId="2C93B663" w14:textId="77777777" w:rsidR="00055153" w:rsidRPr="007C1F15" w:rsidRDefault="00055153" w:rsidP="00055153">
      <w:pPr>
        <w:spacing w:line="360" w:lineRule="auto"/>
        <w:jc w:val="both"/>
        <w:rPr>
          <w:rFonts w:ascii="Arial" w:hAnsi="Arial"/>
          <w:sz w:val="24"/>
          <w:szCs w:val="24"/>
        </w:rPr>
      </w:pPr>
      <w:r w:rsidRPr="007C1F15">
        <w:rPr>
          <w:rFonts w:ascii="Arial" w:hAnsi="Arial"/>
          <w:sz w:val="24"/>
          <w:szCs w:val="24"/>
        </w:rPr>
        <w:t xml:space="preserve">- </w:t>
      </w:r>
      <w:r w:rsidR="0009224B" w:rsidRPr="007C1F15">
        <w:rPr>
          <w:rFonts w:ascii="Arial" w:hAnsi="Arial"/>
          <w:sz w:val="24"/>
          <w:szCs w:val="24"/>
        </w:rPr>
        <w:t xml:space="preserve">ř. </w:t>
      </w:r>
      <w:r w:rsidRPr="007C1F15">
        <w:rPr>
          <w:rFonts w:ascii="Arial" w:hAnsi="Arial"/>
          <w:sz w:val="24"/>
          <w:szCs w:val="24"/>
        </w:rPr>
        <w:t xml:space="preserve">km </w:t>
      </w:r>
      <w:r w:rsidR="0097183A" w:rsidRPr="007C1F15">
        <w:rPr>
          <w:rFonts w:ascii="Arial" w:hAnsi="Arial"/>
          <w:sz w:val="24"/>
          <w:szCs w:val="24"/>
        </w:rPr>
        <w:t>9,585</w:t>
      </w:r>
      <w:r w:rsidRPr="007C1F15">
        <w:rPr>
          <w:rFonts w:ascii="Arial" w:hAnsi="Arial"/>
          <w:sz w:val="24"/>
          <w:szCs w:val="24"/>
        </w:rPr>
        <w:t xml:space="preserve"> –</w:t>
      </w:r>
      <w:r w:rsidR="007C1F15">
        <w:rPr>
          <w:rFonts w:ascii="Arial" w:hAnsi="Arial"/>
          <w:sz w:val="24"/>
          <w:szCs w:val="24"/>
        </w:rPr>
        <w:t xml:space="preserve"> křížení </w:t>
      </w:r>
      <w:r w:rsidR="0097183A" w:rsidRPr="007C1F15">
        <w:rPr>
          <w:rFonts w:ascii="Arial" w:hAnsi="Arial"/>
          <w:sz w:val="24"/>
          <w:szCs w:val="24"/>
        </w:rPr>
        <w:t>nadzemní vedení V</w:t>
      </w:r>
      <w:r w:rsidRPr="007C1F15">
        <w:rPr>
          <w:rFonts w:ascii="Arial" w:hAnsi="Arial"/>
          <w:sz w:val="24"/>
          <w:szCs w:val="24"/>
        </w:rPr>
        <w:t xml:space="preserve">VN </w:t>
      </w:r>
    </w:p>
    <w:p w14:paraId="39C8B1A2" w14:textId="77777777" w:rsidR="0097183A" w:rsidRDefault="0097183A" w:rsidP="0097183A">
      <w:pPr>
        <w:spacing w:line="360" w:lineRule="auto"/>
        <w:jc w:val="both"/>
        <w:rPr>
          <w:rFonts w:ascii="Arial" w:hAnsi="Arial"/>
          <w:sz w:val="24"/>
          <w:szCs w:val="24"/>
        </w:rPr>
      </w:pPr>
      <w:r>
        <w:rPr>
          <w:rFonts w:ascii="Arial" w:hAnsi="Arial"/>
          <w:sz w:val="24"/>
          <w:szCs w:val="24"/>
        </w:rPr>
        <w:t xml:space="preserve">- ř. km 10,478 - </w:t>
      </w:r>
      <w:r w:rsidR="007C1F15">
        <w:rPr>
          <w:rFonts w:ascii="Arial" w:hAnsi="Arial"/>
          <w:sz w:val="24"/>
          <w:szCs w:val="24"/>
        </w:rPr>
        <w:t xml:space="preserve">křížení </w:t>
      </w:r>
      <w:r>
        <w:rPr>
          <w:rFonts w:ascii="Arial" w:hAnsi="Arial"/>
          <w:sz w:val="24"/>
          <w:szCs w:val="24"/>
        </w:rPr>
        <w:t xml:space="preserve">nadzemní vedení SŽDC </w:t>
      </w:r>
    </w:p>
    <w:p w14:paraId="63535A22" w14:textId="77777777" w:rsidR="0097183A" w:rsidRDefault="0097183A" w:rsidP="0097183A">
      <w:pPr>
        <w:spacing w:line="360" w:lineRule="auto"/>
        <w:jc w:val="both"/>
        <w:rPr>
          <w:rFonts w:ascii="Arial" w:hAnsi="Arial"/>
          <w:sz w:val="24"/>
          <w:szCs w:val="24"/>
        </w:rPr>
      </w:pPr>
      <w:r>
        <w:rPr>
          <w:rFonts w:ascii="Arial" w:hAnsi="Arial"/>
          <w:sz w:val="24"/>
          <w:szCs w:val="24"/>
        </w:rPr>
        <w:lastRenderedPageBreak/>
        <w:t xml:space="preserve">- ř. km 10,481 - </w:t>
      </w:r>
      <w:r w:rsidR="007C1F15">
        <w:rPr>
          <w:rFonts w:ascii="Arial" w:hAnsi="Arial"/>
          <w:sz w:val="24"/>
          <w:szCs w:val="24"/>
        </w:rPr>
        <w:t xml:space="preserve">křížení </w:t>
      </w:r>
      <w:r>
        <w:rPr>
          <w:rFonts w:ascii="Arial" w:hAnsi="Arial"/>
          <w:sz w:val="24"/>
          <w:szCs w:val="24"/>
        </w:rPr>
        <w:t xml:space="preserve">kabel SŽDC </w:t>
      </w:r>
    </w:p>
    <w:p w14:paraId="0FB5B2BB" w14:textId="77777777" w:rsidR="0097183A" w:rsidRDefault="0097183A" w:rsidP="0097183A">
      <w:pPr>
        <w:spacing w:line="360" w:lineRule="auto"/>
        <w:jc w:val="both"/>
        <w:rPr>
          <w:rFonts w:ascii="Arial" w:hAnsi="Arial"/>
          <w:sz w:val="24"/>
          <w:szCs w:val="24"/>
        </w:rPr>
      </w:pPr>
      <w:r>
        <w:rPr>
          <w:rFonts w:ascii="Arial" w:hAnsi="Arial"/>
          <w:sz w:val="24"/>
          <w:szCs w:val="24"/>
        </w:rPr>
        <w:t xml:space="preserve">- ř. km 10,491 - </w:t>
      </w:r>
      <w:r w:rsidR="007C1F15">
        <w:rPr>
          <w:rFonts w:ascii="Arial" w:hAnsi="Arial"/>
          <w:sz w:val="24"/>
          <w:szCs w:val="24"/>
        </w:rPr>
        <w:t xml:space="preserve">křížení </w:t>
      </w:r>
      <w:r>
        <w:rPr>
          <w:rFonts w:ascii="Arial" w:hAnsi="Arial"/>
          <w:sz w:val="24"/>
          <w:szCs w:val="24"/>
        </w:rPr>
        <w:t xml:space="preserve">kabel SŽDC </w:t>
      </w:r>
    </w:p>
    <w:p w14:paraId="48966462" w14:textId="77777777" w:rsidR="0097183A" w:rsidRDefault="0097183A" w:rsidP="0097183A">
      <w:pPr>
        <w:spacing w:line="360" w:lineRule="auto"/>
        <w:jc w:val="both"/>
        <w:rPr>
          <w:rFonts w:ascii="Arial" w:hAnsi="Arial"/>
          <w:sz w:val="24"/>
          <w:szCs w:val="24"/>
        </w:rPr>
      </w:pPr>
      <w:r>
        <w:rPr>
          <w:rFonts w:ascii="Arial" w:hAnsi="Arial"/>
          <w:sz w:val="24"/>
          <w:szCs w:val="24"/>
        </w:rPr>
        <w:t xml:space="preserve">- ř. km 10,491 - </w:t>
      </w:r>
      <w:r w:rsidR="007C1F15">
        <w:rPr>
          <w:rFonts w:ascii="Arial" w:hAnsi="Arial"/>
          <w:sz w:val="24"/>
          <w:szCs w:val="24"/>
        </w:rPr>
        <w:t xml:space="preserve">křížení </w:t>
      </w:r>
      <w:r>
        <w:rPr>
          <w:rFonts w:ascii="Arial" w:hAnsi="Arial"/>
          <w:sz w:val="24"/>
          <w:szCs w:val="24"/>
        </w:rPr>
        <w:t>sdělovací kabel</w:t>
      </w:r>
    </w:p>
    <w:p w14:paraId="4C95E322" w14:textId="77777777" w:rsidR="0097183A" w:rsidRDefault="0097183A" w:rsidP="0097183A">
      <w:pPr>
        <w:spacing w:line="360" w:lineRule="auto"/>
        <w:jc w:val="both"/>
        <w:rPr>
          <w:rFonts w:ascii="Arial" w:hAnsi="Arial"/>
          <w:sz w:val="24"/>
          <w:szCs w:val="24"/>
        </w:rPr>
      </w:pPr>
      <w:r>
        <w:rPr>
          <w:rFonts w:ascii="Arial" w:hAnsi="Arial"/>
          <w:sz w:val="24"/>
          <w:szCs w:val="24"/>
        </w:rPr>
        <w:t xml:space="preserve">- ř. km 10,495 - </w:t>
      </w:r>
      <w:r w:rsidR="007C1F15">
        <w:rPr>
          <w:rFonts w:ascii="Arial" w:hAnsi="Arial"/>
          <w:sz w:val="24"/>
          <w:szCs w:val="24"/>
        </w:rPr>
        <w:t xml:space="preserve">křížení </w:t>
      </w:r>
      <w:r>
        <w:rPr>
          <w:rFonts w:ascii="Arial" w:hAnsi="Arial"/>
          <w:sz w:val="24"/>
          <w:szCs w:val="24"/>
        </w:rPr>
        <w:t xml:space="preserve">nadzemní vedení SŽDC </w:t>
      </w:r>
    </w:p>
    <w:p w14:paraId="2D377FE5" w14:textId="77777777" w:rsidR="007C1F15" w:rsidRPr="007C1F15" w:rsidRDefault="007C1F15" w:rsidP="007C1F1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10,571</w:t>
      </w:r>
      <w:r w:rsidRPr="007C1F15">
        <w:rPr>
          <w:rFonts w:ascii="Arial" w:hAnsi="Arial"/>
          <w:sz w:val="24"/>
          <w:szCs w:val="24"/>
        </w:rPr>
        <w:t xml:space="preserve"> –</w:t>
      </w:r>
      <w:r>
        <w:rPr>
          <w:rFonts w:ascii="Arial" w:hAnsi="Arial"/>
          <w:sz w:val="24"/>
          <w:szCs w:val="24"/>
        </w:rPr>
        <w:t xml:space="preserve"> křížení nadzemní vedení </w:t>
      </w:r>
      <w:r w:rsidRPr="007C1F15">
        <w:rPr>
          <w:rFonts w:ascii="Arial" w:hAnsi="Arial"/>
          <w:sz w:val="24"/>
          <w:szCs w:val="24"/>
        </w:rPr>
        <w:t xml:space="preserve">VN </w:t>
      </w:r>
    </w:p>
    <w:p w14:paraId="45324749" w14:textId="77777777" w:rsidR="007C1F15" w:rsidRPr="007C1F15" w:rsidRDefault="007C1F15" w:rsidP="007C1F1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10,600</w:t>
      </w:r>
      <w:r w:rsidRPr="007C1F15">
        <w:rPr>
          <w:rFonts w:ascii="Arial" w:hAnsi="Arial"/>
          <w:sz w:val="24"/>
          <w:szCs w:val="24"/>
        </w:rPr>
        <w:t xml:space="preserve"> –</w:t>
      </w:r>
      <w:r>
        <w:rPr>
          <w:rFonts w:ascii="Arial" w:hAnsi="Arial"/>
          <w:sz w:val="24"/>
          <w:szCs w:val="24"/>
        </w:rPr>
        <w:t xml:space="preserve"> křížení kanalizace</w:t>
      </w:r>
    </w:p>
    <w:p w14:paraId="34E5A638" w14:textId="77777777" w:rsidR="007C1F15" w:rsidRPr="007C1F15" w:rsidRDefault="007C1F15" w:rsidP="007C1F1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10,712</w:t>
      </w:r>
      <w:r w:rsidRPr="007C1F15">
        <w:rPr>
          <w:rFonts w:ascii="Arial" w:hAnsi="Arial"/>
          <w:sz w:val="24"/>
          <w:szCs w:val="24"/>
        </w:rPr>
        <w:t xml:space="preserve"> –</w:t>
      </w:r>
      <w:r>
        <w:rPr>
          <w:rFonts w:ascii="Arial" w:hAnsi="Arial"/>
          <w:sz w:val="24"/>
          <w:szCs w:val="24"/>
        </w:rPr>
        <w:t xml:space="preserve"> křížení kanalizace</w:t>
      </w:r>
    </w:p>
    <w:p w14:paraId="69267EFE" w14:textId="77777777" w:rsidR="007C1F15" w:rsidRPr="007C1F15" w:rsidRDefault="007C1F15" w:rsidP="007C1F1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10,716</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 xml:space="preserve">N </w:t>
      </w:r>
    </w:p>
    <w:p w14:paraId="04E2CF83" w14:textId="77777777" w:rsidR="00497698" w:rsidRPr="007C1F15" w:rsidRDefault="00497698" w:rsidP="00497698">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10,730</w:t>
      </w:r>
      <w:r w:rsidRPr="007C1F15">
        <w:rPr>
          <w:rFonts w:ascii="Arial" w:hAnsi="Arial"/>
          <w:sz w:val="24"/>
          <w:szCs w:val="24"/>
        </w:rPr>
        <w:t xml:space="preserve"> –</w:t>
      </w:r>
      <w:r>
        <w:rPr>
          <w:rFonts w:ascii="Arial" w:hAnsi="Arial"/>
          <w:sz w:val="24"/>
          <w:szCs w:val="24"/>
        </w:rPr>
        <w:t xml:space="preserve"> křížení kabel veřejné osvětlení</w:t>
      </w:r>
    </w:p>
    <w:p w14:paraId="0C3F8406" w14:textId="77777777" w:rsidR="00497698" w:rsidRPr="007C1F15" w:rsidRDefault="00497698" w:rsidP="00497698">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10,957</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 xml:space="preserve">N </w:t>
      </w:r>
    </w:p>
    <w:p w14:paraId="7BB88CD4" w14:textId="77777777" w:rsidR="00497698" w:rsidRPr="007C1F15" w:rsidRDefault="00497698" w:rsidP="00497698">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11,025</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 xml:space="preserve">N </w:t>
      </w:r>
    </w:p>
    <w:p w14:paraId="71FF991F" w14:textId="77777777" w:rsidR="00497698" w:rsidRPr="007C1F15" w:rsidRDefault="00497698" w:rsidP="00497698">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11,045</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 xml:space="preserve">N </w:t>
      </w:r>
    </w:p>
    <w:p w14:paraId="75A2410E" w14:textId="77777777" w:rsidR="00B56A45" w:rsidRDefault="00B56A45" w:rsidP="00B56A45">
      <w:pPr>
        <w:spacing w:line="360" w:lineRule="auto"/>
        <w:jc w:val="both"/>
        <w:rPr>
          <w:rFonts w:ascii="Arial" w:hAnsi="Arial"/>
          <w:sz w:val="24"/>
          <w:szCs w:val="24"/>
        </w:rPr>
      </w:pPr>
      <w:r>
        <w:rPr>
          <w:rFonts w:ascii="Arial" w:hAnsi="Arial"/>
          <w:sz w:val="24"/>
          <w:szCs w:val="24"/>
        </w:rPr>
        <w:t>- ř. km 11,128 - křížení sdělovací kabel</w:t>
      </w:r>
    </w:p>
    <w:p w14:paraId="6CA6AD98" w14:textId="77777777" w:rsidR="00B56A45" w:rsidRPr="007C1F15" w:rsidRDefault="00B56A45" w:rsidP="00B56A4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11,124</w:t>
      </w:r>
      <w:r w:rsidRPr="007C1F15">
        <w:rPr>
          <w:rFonts w:ascii="Arial" w:hAnsi="Arial"/>
          <w:sz w:val="24"/>
          <w:szCs w:val="24"/>
        </w:rPr>
        <w:t xml:space="preserve"> –</w:t>
      </w:r>
      <w:r>
        <w:rPr>
          <w:rFonts w:ascii="Arial" w:hAnsi="Arial"/>
          <w:sz w:val="24"/>
          <w:szCs w:val="24"/>
        </w:rPr>
        <w:t xml:space="preserve"> křížení kabel veřejné osvětlení</w:t>
      </w:r>
    </w:p>
    <w:p w14:paraId="515E95A1" w14:textId="77777777" w:rsidR="00B56A45" w:rsidRPr="007C1F15" w:rsidRDefault="00B56A45" w:rsidP="00B56A4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11,124</w:t>
      </w:r>
      <w:r w:rsidRPr="007C1F15">
        <w:rPr>
          <w:rFonts w:ascii="Arial" w:hAnsi="Arial"/>
          <w:sz w:val="24"/>
          <w:szCs w:val="24"/>
        </w:rPr>
        <w:t xml:space="preserve"> –</w:t>
      </w:r>
      <w:r>
        <w:rPr>
          <w:rFonts w:ascii="Arial" w:hAnsi="Arial"/>
          <w:sz w:val="24"/>
          <w:szCs w:val="24"/>
        </w:rPr>
        <w:t xml:space="preserve"> křížení kabel veřejné osvětlení</w:t>
      </w:r>
    </w:p>
    <w:p w14:paraId="349F339B" w14:textId="77777777" w:rsidR="00B56A45" w:rsidRPr="007C1F15" w:rsidRDefault="00B56A45" w:rsidP="00B56A4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11,145</w:t>
      </w:r>
      <w:r w:rsidRPr="007C1F15">
        <w:rPr>
          <w:rFonts w:ascii="Arial" w:hAnsi="Arial"/>
          <w:sz w:val="24"/>
          <w:szCs w:val="24"/>
        </w:rPr>
        <w:t xml:space="preserve"> –</w:t>
      </w:r>
      <w:r>
        <w:rPr>
          <w:rFonts w:ascii="Arial" w:hAnsi="Arial"/>
          <w:sz w:val="24"/>
          <w:szCs w:val="24"/>
        </w:rPr>
        <w:t xml:space="preserve"> křížení STL plyn</w:t>
      </w:r>
    </w:p>
    <w:p w14:paraId="5A8B8D49" w14:textId="77777777" w:rsidR="00B56A45" w:rsidRDefault="00B56A45" w:rsidP="00B56A45">
      <w:pPr>
        <w:spacing w:line="360" w:lineRule="auto"/>
        <w:jc w:val="both"/>
        <w:rPr>
          <w:rFonts w:ascii="Arial" w:hAnsi="Arial"/>
          <w:sz w:val="24"/>
          <w:szCs w:val="24"/>
        </w:rPr>
      </w:pPr>
      <w:r>
        <w:rPr>
          <w:rFonts w:ascii="Arial" w:hAnsi="Arial"/>
          <w:sz w:val="24"/>
          <w:szCs w:val="24"/>
        </w:rPr>
        <w:t>- ř. km 11,147 - křížení sdělovací kabel</w:t>
      </w:r>
    </w:p>
    <w:p w14:paraId="36B80A67" w14:textId="77777777" w:rsidR="00B56A45" w:rsidRDefault="00B56A45" w:rsidP="00B56A45">
      <w:pPr>
        <w:spacing w:line="360" w:lineRule="auto"/>
        <w:jc w:val="both"/>
        <w:rPr>
          <w:rFonts w:ascii="Arial" w:hAnsi="Arial"/>
          <w:sz w:val="24"/>
          <w:szCs w:val="24"/>
        </w:rPr>
      </w:pPr>
      <w:r>
        <w:rPr>
          <w:rFonts w:ascii="Arial" w:hAnsi="Arial"/>
          <w:sz w:val="24"/>
          <w:szCs w:val="24"/>
        </w:rPr>
        <w:t>- ř. km 11,148 - křížení sdělovací kabel</w:t>
      </w:r>
    </w:p>
    <w:p w14:paraId="4D73E5F0" w14:textId="77777777" w:rsidR="00B56A45" w:rsidRDefault="00B56A45" w:rsidP="00B56A45">
      <w:pPr>
        <w:spacing w:line="360" w:lineRule="auto"/>
        <w:jc w:val="both"/>
        <w:rPr>
          <w:rFonts w:ascii="Arial" w:hAnsi="Arial"/>
          <w:sz w:val="24"/>
          <w:szCs w:val="24"/>
        </w:rPr>
      </w:pPr>
      <w:r>
        <w:rPr>
          <w:rFonts w:ascii="Arial" w:hAnsi="Arial"/>
          <w:sz w:val="24"/>
          <w:szCs w:val="24"/>
        </w:rPr>
        <w:t>- ř. km 11,160 - křížení sdělovací kabel</w:t>
      </w:r>
    </w:p>
    <w:p w14:paraId="7248FDD4" w14:textId="77777777" w:rsidR="00B56A45" w:rsidRPr="007C1F15" w:rsidRDefault="00B56A45" w:rsidP="00B56A45">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w:t>
      </w:r>
      <w:r w:rsidR="00D24016">
        <w:rPr>
          <w:rFonts w:ascii="Arial" w:hAnsi="Arial"/>
          <w:sz w:val="24"/>
          <w:szCs w:val="24"/>
        </w:rPr>
        <w:t>67</w:t>
      </w:r>
      <w:r w:rsidRPr="007C1F15">
        <w:rPr>
          <w:rFonts w:ascii="Arial" w:hAnsi="Arial"/>
          <w:sz w:val="24"/>
          <w:szCs w:val="24"/>
        </w:rPr>
        <w:t xml:space="preserve"> –</w:t>
      </w:r>
      <w:r>
        <w:rPr>
          <w:rFonts w:ascii="Arial" w:hAnsi="Arial"/>
          <w:sz w:val="24"/>
          <w:szCs w:val="24"/>
        </w:rPr>
        <w:t xml:space="preserve"> křížení kabel veřejné osvětlení</w:t>
      </w:r>
    </w:p>
    <w:p w14:paraId="753E9F74" w14:textId="77777777" w:rsidR="00EF6331" w:rsidRPr="007C1F15" w:rsidRDefault="00EF6331" w:rsidP="00EF6331">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11,174</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 xml:space="preserve">N </w:t>
      </w:r>
    </w:p>
    <w:p w14:paraId="7E7825A4" w14:textId="77777777" w:rsidR="0097183A" w:rsidRDefault="00EF6331" w:rsidP="00EF6331">
      <w:pPr>
        <w:spacing w:line="360" w:lineRule="auto"/>
        <w:jc w:val="both"/>
        <w:rPr>
          <w:rFonts w:ascii="Arial" w:hAnsi="Arial"/>
          <w:sz w:val="24"/>
          <w:szCs w:val="24"/>
        </w:rPr>
      </w:pPr>
      <w:r w:rsidRPr="007C1F15">
        <w:rPr>
          <w:rFonts w:ascii="Arial" w:hAnsi="Arial"/>
          <w:sz w:val="24"/>
          <w:szCs w:val="24"/>
        </w:rPr>
        <w:t xml:space="preserve">- ř. km </w:t>
      </w:r>
      <w:r>
        <w:rPr>
          <w:rFonts w:ascii="Arial" w:hAnsi="Arial"/>
          <w:sz w:val="24"/>
          <w:szCs w:val="24"/>
        </w:rPr>
        <w:t>11,181</w:t>
      </w:r>
      <w:r w:rsidRPr="007C1F15">
        <w:rPr>
          <w:rFonts w:ascii="Arial" w:hAnsi="Arial"/>
          <w:sz w:val="24"/>
          <w:szCs w:val="24"/>
        </w:rPr>
        <w:t xml:space="preserve"> –</w:t>
      </w:r>
      <w:r>
        <w:rPr>
          <w:rFonts w:ascii="Arial" w:hAnsi="Arial"/>
          <w:sz w:val="24"/>
          <w:szCs w:val="24"/>
        </w:rPr>
        <w:t xml:space="preserve"> křížení kabel N</w:t>
      </w:r>
      <w:r w:rsidRPr="007C1F15">
        <w:rPr>
          <w:rFonts w:ascii="Arial" w:hAnsi="Arial"/>
          <w:sz w:val="24"/>
          <w:szCs w:val="24"/>
        </w:rPr>
        <w:t>N</w:t>
      </w:r>
    </w:p>
    <w:p w14:paraId="6248F232" w14:textId="77777777" w:rsidR="00645615" w:rsidRPr="00F86B88" w:rsidRDefault="00645615" w:rsidP="00645615">
      <w:pPr>
        <w:spacing w:line="360" w:lineRule="auto"/>
        <w:jc w:val="both"/>
        <w:rPr>
          <w:rFonts w:ascii="Arial" w:hAnsi="Arial"/>
          <w:bCs/>
          <w:sz w:val="24"/>
          <w:szCs w:val="24"/>
          <w:u w:val="single"/>
        </w:rPr>
      </w:pPr>
      <w:r w:rsidRPr="00F86B88">
        <w:rPr>
          <w:rFonts w:ascii="Arial" w:hAnsi="Arial"/>
          <w:bCs/>
          <w:sz w:val="24"/>
          <w:szCs w:val="24"/>
          <w:u w:val="single"/>
        </w:rPr>
        <w:t>V trase koryta se nachází níže uvedené objekty:</w:t>
      </w:r>
    </w:p>
    <w:p w14:paraId="23805E7A" w14:textId="77777777" w:rsidR="00645615" w:rsidRDefault="00645615" w:rsidP="00645615">
      <w:pPr>
        <w:spacing w:line="360" w:lineRule="auto"/>
        <w:jc w:val="both"/>
        <w:rPr>
          <w:rFonts w:ascii="Arial" w:hAnsi="Arial"/>
          <w:sz w:val="24"/>
          <w:szCs w:val="24"/>
        </w:rPr>
      </w:pPr>
      <w:r w:rsidRPr="00F86B88">
        <w:rPr>
          <w:rFonts w:ascii="Arial" w:hAnsi="Arial"/>
          <w:sz w:val="24"/>
          <w:szCs w:val="24"/>
        </w:rPr>
        <w:t xml:space="preserve">- </w:t>
      </w:r>
      <w:r w:rsidR="0009224B" w:rsidRPr="00F86B88">
        <w:rPr>
          <w:rFonts w:ascii="Arial" w:hAnsi="Arial"/>
          <w:sz w:val="24"/>
          <w:szCs w:val="24"/>
        </w:rPr>
        <w:t xml:space="preserve">ř. </w:t>
      </w:r>
      <w:r w:rsidRPr="00F86B88">
        <w:rPr>
          <w:rFonts w:ascii="Arial" w:hAnsi="Arial"/>
          <w:sz w:val="24"/>
          <w:szCs w:val="24"/>
        </w:rPr>
        <w:t xml:space="preserve">km </w:t>
      </w:r>
      <w:r w:rsidR="00636259">
        <w:rPr>
          <w:rFonts w:ascii="Arial" w:hAnsi="Arial"/>
          <w:sz w:val="24"/>
          <w:szCs w:val="24"/>
        </w:rPr>
        <w:t>9,155</w:t>
      </w:r>
      <w:r w:rsidRPr="00F86B88">
        <w:rPr>
          <w:rFonts w:ascii="Arial" w:hAnsi="Arial"/>
          <w:sz w:val="24"/>
          <w:szCs w:val="24"/>
        </w:rPr>
        <w:t xml:space="preserve"> - </w:t>
      </w:r>
      <w:r w:rsidR="00636259">
        <w:rPr>
          <w:rFonts w:ascii="Arial" w:hAnsi="Arial"/>
          <w:sz w:val="24"/>
          <w:szCs w:val="24"/>
        </w:rPr>
        <w:t>hospodářský most</w:t>
      </w:r>
    </w:p>
    <w:p w14:paraId="0EB540E5" w14:textId="77777777" w:rsidR="00636259" w:rsidRDefault="00636259" w:rsidP="00636259">
      <w:pPr>
        <w:spacing w:line="360" w:lineRule="auto"/>
        <w:jc w:val="both"/>
        <w:rPr>
          <w:rFonts w:ascii="Arial" w:hAnsi="Arial"/>
          <w:sz w:val="24"/>
          <w:szCs w:val="24"/>
        </w:rPr>
      </w:pPr>
      <w:r w:rsidRPr="00F86B88">
        <w:rPr>
          <w:rFonts w:ascii="Arial" w:hAnsi="Arial"/>
          <w:sz w:val="24"/>
          <w:szCs w:val="24"/>
        </w:rPr>
        <w:t xml:space="preserve">- ř. km </w:t>
      </w:r>
      <w:r>
        <w:rPr>
          <w:rFonts w:ascii="Arial" w:hAnsi="Arial"/>
          <w:sz w:val="24"/>
          <w:szCs w:val="24"/>
        </w:rPr>
        <w:t>10,011</w:t>
      </w:r>
      <w:r w:rsidRPr="00F86B88">
        <w:rPr>
          <w:rFonts w:ascii="Arial" w:hAnsi="Arial"/>
          <w:sz w:val="24"/>
          <w:szCs w:val="24"/>
        </w:rPr>
        <w:t xml:space="preserve"> - </w:t>
      </w:r>
      <w:r>
        <w:rPr>
          <w:rFonts w:ascii="Arial" w:hAnsi="Arial"/>
          <w:sz w:val="24"/>
          <w:szCs w:val="24"/>
        </w:rPr>
        <w:t>hospodářský most</w:t>
      </w:r>
    </w:p>
    <w:p w14:paraId="5A874B1C" w14:textId="77777777" w:rsidR="00636259" w:rsidRDefault="00636259" w:rsidP="00636259">
      <w:pPr>
        <w:spacing w:line="360" w:lineRule="auto"/>
        <w:jc w:val="both"/>
        <w:rPr>
          <w:rFonts w:ascii="Arial" w:hAnsi="Arial"/>
          <w:sz w:val="24"/>
          <w:szCs w:val="24"/>
        </w:rPr>
      </w:pPr>
      <w:r w:rsidRPr="00F86B88">
        <w:rPr>
          <w:rFonts w:ascii="Arial" w:hAnsi="Arial"/>
          <w:sz w:val="24"/>
          <w:szCs w:val="24"/>
        </w:rPr>
        <w:t xml:space="preserve">- ř. km </w:t>
      </w:r>
      <w:r>
        <w:rPr>
          <w:rFonts w:ascii="Arial" w:hAnsi="Arial"/>
          <w:sz w:val="24"/>
          <w:szCs w:val="24"/>
        </w:rPr>
        <w:t>10,316</w:t>
      </w:r>
      <w:r w:rsidRPr="00F86B88">
        <w:rPr>
          <w:rFonts w:ascii="Arial" w:hAnsi="Arial"/>
          <w:sz w:val="24"/>
          <w:szCs w:val="24"/>
        </w:rPr>
        <w:t xml:space="preserve"> - </w:t>
      </w:r>
      <w:r>
        <w:rPr>
          <w:rFonts w:ascii="Arial" w:hAnsi="Arial"/>
          <w:sz w:val="24"/>
          <w:szCs w:val="24"/>
        </w:rPr>
        <w:t>hospodářský most</w:t>
      </w:r>
    </w:p>
    <w:p w14:paraId="13595AAD" w14:textId="0C6EAD0F" w:rsidR="0035268A" w:rsidRDefault="0035268A" w:rsidP="0035268A">
      <w:pPr>
        <w:spacing w:line="360" w:lineRule="auto"/>
        <w:jc w:val="both"/>
        <w:rPr>
          <w:rFonts w:ascii="Arial" w:hAnsi="Arial"/>
          <w:sz w:val="24"/>
          <w:szCs w:val="24"/>
        </w:rPr>
      </w:pPr>
      <w:r w:rsidRPr="00F86B88">
        <w:rPr>
          <w:rFonts w:ascii="Arial" w:hAnsi="Arial"/>
          <w:sz w:val="24"/>
          <w:szCs w:val="24"/>
        </w:rPr>
        <w:t xml:space="preserve">- ř. km </w:t>
      </w:r>
      <w:r>
        <w:rPr>
          <w:rFonts w:ascii="Arial" w:hAnsi="Arial"/>
          <w:sz w:val="24"/>
          <w:szCs w:val="24"/>
        </w:rPr>
        <w:t>10,481 - 10,491</w:t>
      </w:r>
      <w:r w:rsidRPr="00F86B88">
        <w:rPr>
          <w:rFonts w:ascii="Arial" w:hAnsi="Arial"/>
          <w:sz w:val="24"/>
          <w:szCs w:val="24"/>
        </w:rPr>
        <w:t xml:space="preserve"> </w:t>
      </w:r>
      <w:r w:rsidR="003717E6">
        <w:rPr>
          <w:rFonts w:ascii="Arial" w:hAnsi="Arial"/>
          <w:sz w:val="24"/>
          <w:szCs w:val="24"/>
        </w:rPr>
        <w:t>–</w:t>
      </w:r>
      <w:r w:rsidRPr="00F86B88">
        <w:rPr>
          <w:rFonts w:ascii="Arial" w:hAnsi="Arial"/>
          <w:sz w:val="24"/>
          <w:szCs w:val="24"/>
        </w:rPr>
        <w:t xml:space="preserve"> </w:t>
      </w:r>
      <w:r w:rsidR="003717E6">
        <w:rPr>
          <w:rFonts w:ascii="Arial" w:hAnsi="Arial"/>
          <w:sz w:val="24"/>
          <w:szCs w:val="24"/>
        </w:rPr>
        <w:t>železniční propustek v km 179,480 trati Břeclav - Přerov</w:t>
      </w:r>
    </w:p>
    <w:p w14:paraId="65F848BB" w14:textId="77777777" w:rsidR="0035268A" w:rsidRDefault="0035268A" w:rsidP="0035268A">
      <w:pPr>
        <w:spacing w:line="360" w:lineRule="auto"/>
        <w:jc w:val="both"/>
        <w:rPr>
          <w:rFonts w:ascii="Arial" w:hAnsi="Arial"/>
          <w:sz w:val="24"/>
          <w:szCs w:val="24"/>
        </w:rPr>
      </w:pPr>
      <w:r>
        <w:rPr>
          <w:rFonts w:ascii="Arial" w:hAnsi="Arial"/>
          <w:sz w:val="24"/>
          <w:szCs w:val="24"/>
        </w:rPr>
        <w:t xml:space="preserve">- ř. km 10,516 - 10,522 - propustek </w:t>
      </w:r>
    </w:p>
    <w:p w14:paraId="010B1C62" w14:textId="77777777" w:rsidR="0035268A" w:rsidRDefault="0035268A" w:rsidP="0035268A">
      <w:pPr>
        <w:spacing w:line="360" w:lineRule="auto"/>
        <w:jc w:val="both"/>
        <w:rPr>
          <w:rFonts w:ascii="Arial" w:hAnsi="Arial"/>
          <w:sz w:val="24"/>
          <w:szCs w:val="24"/>
        </w:rPr>
      </w:pPr>
      <w:r>
        <w:rPr>
          <w:rFonts w:ascii="Arial" w:hAnsi="Arial"/>
          <w:sz w:val="24"/>
          <w:szCs w:val="24"/>
        </w:rPr>
        <w:t xml:space="preserve">- ř. km 10,524 - 10,544 - propustek </w:t>
      </w:r>
    </w:p>
    <w:p w14:paraId="224C850A" w14:textId="007F595C" w:rsidR="00E71B10" w:rsidRDefault="00E71B10" w:rsidP="00E71B10">
      <w:pPr>
        <w:spacing w:line="360" w:lineRule="auto"/>
        <w:jc w:val="both"/>
        <w:rPr>
          <w:rFonts w:ascii="Arial" w:hAnsi="Arial"/>
          <w:sz w:val="24"/>
          <w:szCs w:val="24"/>
        </w:rPr>
      </w:pPr>
      <w:r>
        <w:rPr>
          <w:rFonts w:ascii="Arial" w:hAnsi="Arial"/>
          <w:sz w:val="24"/>
          <w:szCs w:val="24"/>
        </w:rPr>
        <w:t xml:space="preserve">- ř. km 10,718 </w:t>
      </w:r>
      <w:r w:rsidR="00F11D4D">
        <w:rPr>
          <w:rFonts w:ascii="Arial" w:hAnsi="Arial"/>
          <w:sz w:val="24"/>
          <w:szCs w:val="24"/>
        </w:rPr>
        <w:t>–</w:t>
      </w:r>
      <w:r>
        <w:rPr>
          <w:rFonts w:ascii="Arial" w:hAnsi="Arial"/>
          <w:sz w:val="24"/>
          <w:szCs w:val="24"/>
        </w:rPr>
        <w:t xml:space="preserve"> </w:t>
      </w:r>
      <w:r w:rsidR="00F11D4D">
        <w:rPr>
          <w:rFonts w:ascii="Arial" w:hAnsi="Arial"/>
          <w:sz w:val="24"/>
          <w:szCs w:val="24"/>
        </w:rPr>
        <w:t xml:space="preserve">silniční </w:t>
      </w:r>
      <w:r>
        <w:rPr>
          <w:rFonts w:ascii="Arial" w:hAnsi="Arial"/>
          <w:sz w:val="24"/>
          <w:szCs w:val="24"/>
        </w:rPr>
        <w:t xml:space="preserve">most </w:t>
      </w:r>
    </w:p>
    <w:p w14:paraId="6C989544" w14:textId="1F8BFCB0" w:rsidR="00F25FCA" w:rsidRDefault="00F25FCA" w:rsidP="00F25FCA">
      <w:pPr>
        <w:spacing w:line="360" w:lineRule="auto"/>
        <w:jc w:val="both"/>
        <w:rPr>
          <w:rFonts w:ascii="Arial" w:hAnsi="Arial"/>
          <w:sz w:val="24"/>
          <w:szCs w:val="24"/>
        </w:rPr>
      </w:pPr>
      <w:r>
        <w:rPr>
          <w:rFonts w:ascii="Arial" w:hAnsi="Arial"/>
          <w:sz w:val="24"/>
          <w:szCs w:val="24"/>
        </w:rPr>
        <w:t>- ř. km 10,94</w:t>
      </w:r>
      <w:r w:rsidR="00EF62A8">
        <w:rPr>
          <w:rFonts w:ascii="Arial" w:hAnsi="Arial"/>
          <w:sz w:val="24"/>
          <w:szCs w:val="24"/>
        </w:rPr>
        <w:t>1</w:t>
      </w:r>
      <w:r>
        <w:rPr>
          <w:rFonts w:ascii="Arial" w:hAnsi="Arial"/>
          <w:sz w:val="24"/>
          <w:szCs w:val="24"/>
        </w:rPr>
        <w:t xml:space="preserve"> - lávka </w:t>
      </w:r>
      <w:r w:rsidR="00EF62A8">
        <w:rPr>
          <w:rFonts w:ascii="Arial" w:hAnsi="Arial"/>
          <w:sz w:val="24"/>
          <w:szCs w:val="24"/>
        </w:rPr>
        <w:t>pro pěší</w:t>
      </w:r>
    </w:p>
    <w:p w14:paraId="34A345BB" w14:textId="77777777" w:rsidR="004F7297" w:rsidRDefault="004F7297" w:rsidP="004F7297">
      <w:pPr>
        <w:spacing w:line="360" w:lineRule="auto"/>
        <w:jc w:val="both"/>
        <w:rPr>
          <w:rFonts w:ascii="Arial" w:hAnsi="Arial"/>
          <w:sz w:val="24"/>
          <w:szCs w:val="24"/>
        </w:rPr>
      </w:pPr>
      <w:r>
        <w:rPr>
          <w:rFonts w:ascii="Arial" w:hAnsi="Arial"/>
          <w:sz w:val="24"/>
          <w:szCs w:val="24"/>
        </w:rPr>
        <w:t>- ř. km 10,982 - panelový přejezd</w:t>
      </w:r>
    </w:p>
    <w:p w14:paraId="76B6E814" w14:textId="77777777" w:rsidR="004F7297" w:rsidRDefault="004F7297" w:rsidP="004F7297">
      <w:pPr>
        <w:spacing w:line="360" w:lineRule="auto"/>
        <w:jc w:val="both"/>
        <w:rPr>
          <w:rFonts w:ascii="Arial" w:hAnsi="Arial"/>
          <w:sz w:val="24"/>
          <w:szCs w:val="24"/>
        </w:rPr>
      </w:pPr>
      <w:r>
        <w:rPr>
          <w:rFonts w:ascii="Arial" w:hAnsi="Arial"/>
          <w:sz w:val="24"/>
          <w:szCs w:val="24"/>
        </w:rPr>
        <w:t xml:space="preserve">- ř. km 11,030 - most </w:t>
      </w:r>
    </w:p>
    <w:p w14:paraId="61F23C9A" w14:textId="77777777" w:rsidR="0097183A" w:rsidRDefault="0097183A" w:rsidP="0097183A">
      <w:pPr>
        <w:spacing w:line="360" w:lineRule="auto"/>
        <w:jc w:val="both"/>
        <w:rPr>
          <w:rFonts w:ascii="Arial" w:hAnsi="Arial"/>
          <w:sz w:val="24"/>
          <w:szCs w:val="24"/>
        </w:rPr>
      </w:pPr>
      <w:r>
        <w:rPr>
          <w:rFonts w:ascii="Arial" w:hAnsi="Arial"/>
          <w:sz w:val="24"/>
          <w:szCs w:val="24"/>
        </w:rPr>
        <w:lastRenderedPageBreak/>
        <w:t>- ř. km 11,123 - 11,161 - propustek</w:t>
      </w:r>
    </w:p>
    <w:p w14:paraId="250BCB2B" w14:textId="77777777" w:rsidR="0097183A" w:rsidRDefault="0097183A" w:rsidP="0097183A">
      <w:pPr>
        <w:spacing w:line="360" w:lineRule="auto"/>
        <w:jc w:val="both"/>
        <w:rPr>
          <w:rFonts w:ascii="Arial" w:hAnsi="Arial"/>
          <w:sz w:val="24"/>
          <w:szCs w:val="24"/>
        </w:rPr>
      </w:pPr>
      <w:r>
        <w:rPr>
          <w:rFonts w:ascii="Arial" w:hAnsi="Arial"/>
          <w:sz w:val="24"/>
          <w:szCs w:val="24"/>
        </w:rPr>
        <w:t xml:space="preserve">- ř. km 11,669 - stavidlo </w:t>
      </w:r>
    </w:p>
    <w:p w14:paraId="507E07B0" w14:textId="77777777" w:rsidR="0009725C" w:rsidRPr="00F86B88" w:rsidRDefault="0009725C" w:rsidP="0009725C">
      <w:pPr>
        <w:spacing w:line="360" w:lineRule="auto"/>
        <w:jc w:val="both"/>
        <w:rPr>
          <w:rFonts w:ascii="Arial" w:hAnsi="Arial"/>
          <w:b/>
          <w:sz w:val="24"/>
          <w:szCs w:val="24"/>
        </w:rPr>
      </w:pPr>
      <w:r w:rsidRPr="00F86B88">
        <w:rPr>
          <w:rFonts w:ascii="Arial" w:hAnsi="Arial"/>
          <w:b/>
          <w:sz w:val="24"/>
          <w:szCs w:val="24"/>
        </w:rPr>
        <w:t>b) Údaje o souladu s územně plánovací dokumentaci</w:t>
      </w:r>
    </w:p>
    <w:p w14:paraId="0DF9C754" w14:textId="77777777" w:rsidR="0009725C" w:rsidRPr="00F86B88" w:rsidRDefault="00BB2F9D" w:rsidP="0009725C">
      <w:pPr>
        <w:spacing w:line="360" w:lineRule="auto"/>
        <w:jc w:val="both"/>
        <w:rPr>
          <w:rFonts w:ascii="Arial" w:hAnsi="Arial"/>
          <w:sz w:val="24"/>
          <w:szCs w:val="24"/>
        </w:rPr>
      </w:pPr>
      <w:r>
        <w:rPr>
          <w:rFonts w:ascii="Arial" w:hAnsi="Arial"/>
          <w:sz w:val="24"/>
          <w:szCs w:val="24"/>
        </w:rPr>
        <w:t xml:space="preserve">Dokumentace řeší stavební opravy a úpravy ve stávajícím korytě Mlýnského náhonu v ř. km 9,132 - 11,695. </w:t>
      </w:r>
      <w:r w:rsidR="0009725C" w:rsidRPr="00F86B88">
        <w:rPr>
          <w:rFonts w:ascii="Arial" w:hAnsi="Arial"/>
          <w:sz w:val="24"/>
          <w:szCs w:val="24"/>
        </w:rPr>
        <w:t>Stavba je navržena v souladu s územně plánovací dokumentaci a s cíli a úkoly územního plánování.</w:t>
      </w:r>
    </w:p>
    <w:p w14:paraId="42609391" w14:textId="77777777" w:rsidR="004D361E" w:rsidRPr="00F86B88" w:rsidRDefault="0009725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w:t>
      </w:r>
      <w:r w:rsidR="004D361E" w:rsidRPr="00F86B88">
        <w:rPr>
          <w:rFonts w:ascii="Arial" w:hAnsi="Arial" w:cs="Arial"/>
          <w:b/>
          <w:bCs/>
          <w:sz w:val="24"/>
          <w:szCs w:val="26"/>
        </w:rPr>
        <w:t xml:space="preserve">) </w:t>
      </w:r>
      <w:r w:rsidRPr="00F86B88">
        <w:rPr>
          <w:rFonts w:ascii="Arial" w:hAnsi="Arial" w:cs="Arial"/>
          <w:b/>
          <w:bCs/>
          <w:sz w:val="24"/>
          <w:szCs w:val="26"/>
        </w:rPr>
        <w:t>Informace o vydaných rozhodnutí o povolení výjimky z obecných požadavků na využívání území</w:t>
      </w:r>
    </w:p>
    <w:p w14:paraId="0E0A0868" w14:textId="77777777" w:rsidR="0009725C" w:rsidRPr="00F86B88" w:rsidRDefault="0081298D" w:rsidP="0009725C">
      <w:pPr>
        <w:widowControl w:val="0"/>
        <w:autoSpaceDE w:val="0"/>
        <w:spacing w:line="360" w:lineRule="auto"/>
        <w:jc w:val="both"/>
        <w:rPr>
          <w:rFonts w:ascii="Arial" w:hAnsi="Arial" w:cs="Arial"/>
          <w:bCs/>
          <w:sz w:val="24"/>
          <w:szCs w:val="26"/>
        </w:rPr>
      </w:pPr>
      <w:r w:rsidRPr="00F86B88">
        <w:rPr>
          <w:rFonts w:ascii="Arial" w:hAnsi="Arial" w:cs="Arial"/>
          <w:bCs/>
          <w:sz w:val="24"/>
          <w:szCs w:val="26"/>
        </w:rPr>
        <w:t>Případné i</w:t>
      </w:r>
      <w:r w:rsidR="0009725C" w:rsidRPr="00F86B88">
        <w:rPr>
          <w:rFonts w:ascii="Arial" w:hAnsi="Arial" w:cs="Arial"/>
          <w:bCs/>
          <w:sz w:val="24"/>
          <w:szCs w:val="26"/>
        </w:rPr>
        <w:t>nformace o vydaných rozhodnutí o povolení výjimky z obecných požadavků na využívání území budou do dokumentace zapracovány po jejich obdržení.</w:t>
      </w:r>
    </w:p>
    <w:p w14:paraId="31F13262" w14:textId="77777777" w:rsidR="0009725C" w:rsidRPr="00F86B88" w:rsidRDefault="0052736D" w:rsidP="0009725C">
      <w:pPr>
        <w:spacing w:line="360" w:lineRule="auto"/>
        <w:jc w:val="both"/>
        <w:rPr>
          <w:rFonts w:ascii="Arial" w:hAnsi="Arial"/>
          <w:sz w:val="24"/>
          <w:szCs w:val="24"/>
        </w:rPr>
      </w:pPr>
      <w:r w:rsidRPr="00F86B88">
        <w:rPr>
          <w:rFonts w:ascii="Arial" w:hAnsi="Arial"/>
          <w:b/>
          <w:sz w:val="24"/>
          <w:szCs w:val="24"/>
        </w:rPr>
        <w:t>d</w:t>
      </w:r>
      <w:r w:rsidR="0009725C" w:rsidRPr="00F86B88">
        <w:rPr>
          <w:rFonts w:ascii="Arial" w:hAnsi="Arial"/>
          <w:b/>
          <w:sz w:val="24"/>
          <w:szCs w:val="24"/>
        </w:rPr>
        <w:t>) Údaje o splnění požadavků dotčených orgánů</w:t>
      </w:r>
    </w:p>
    <w:p w14:paraId="03453EDF" w14:textId="1813743D" w:rsidR="00E03F00" w:rsidRPr="00593FB6" w:rsidRDefault="0009725C" w:rsidP="0009725C">
      <w:pPr>
        <w:spacing w:line="360" w:lineRule="auto"/>
        <w:jc w:val="both"/>
        <w:rPr>
          <w:rFonts w:ascii="Arial" w:hAnsi="Arial"/>
          <w:sz w:val="24"/>
          <w:szCs w:val="24"/>
        </w:rPr>
      </w:pPr>
      <w:r w:rsidRPr="00F86B88">
        <w:rPr>
          <w:rFonts w:ascii="Arial" w:hAnsi="Arial"/>
          <w:sz w:val="24"/>
          <w:szCs w:val="24"/>
        </w:rPr>
        <w:t xml:space="preserve">Požadavky </w:t>
      </w:r>
      <w:r w:rsidR="008126A6">
        <w:rPr>
          <w:rFonts w:ascii="Arial" w:hAnsi="Arial"/>
          <w:sz w:val="24"/>
          <w:szCs w:val="24"/>
        </w:rPr>
        <w:t xml:space="preserve">a podmínky </w:t>
      </w:r>
      <w:r w:rsidRPr="00F86B88">
        <w:rPr>
          <w:rFonts w:ascii="Arial" w:hAnsi="Arial"/>
          <w:sz w:val="24"/>
          <w:szCs w:val="24"/>
        </w:rPr>
        <w:t xml:space="preserve">dotčených </w:t>
      </w:r>
      <w:r w:rsidR="008126A6">
        <w:rPr>
          <w:rFonts w:ascii="Arial" w:hAnsi="Arial"/>
          <w:sz w:val="24"/>
          <w:szCs w:val="24"/>
        </w:rPr>
        <w:t xml:space="preserve">správců IS a dotčených </w:t>
      </w:r>
      <w:r w:rsidRPr="00F86B88">
        <w:rPr>
          <w:rFonts w:ascii="Arial" w:hAnsi="Arial"/>
          <w:sz w:val="24"/>
          <w:szCs w:val="24"/>
        </w:rPr>
        <w:t xml:space="preserve">orgánů </w:t>
      </w:r>
      <w:r w:rsidR="008126A6">
        <w:rPr>
          <w:rFonts w:ascii="Arial" w:hAnsi="Arial"/>
          <w:sz w:val="24"/>
          <w:szCs w:val="24"/>
        </w:rPr>
        <w:t xml:space="preserve">a organizací </w:t>
      </w:r>
      <w:r w:rsidRPr="00F86B88">
        <w:rPr>
          <w:rFonts w:ascii="Arial" w:hAnsi="Arial"/>
          <w:sz w:val="24"/>
          <w:szCs w:val="24"/>
        </w:rPr>
        <w:t xml:space="preserve">byly </w:t>
      </w:r>
      <w:r w:rsidRPr="00593FB6">
        <w:rPr>
          <w:rFonts w:ascii="Arial" w:hAnsi="Arial"/>
          <w:sz w:val="24"/>
          <w:szCs w:val="24"/>
        </w:rPr>
        <w:t>do dokumentace zapracovány a vyplývají z obsahu dokumentace.</w:t>
      </w:r>
      <w:r w:rsidR="00A262BE" w:rsidRPr="00593FB6">
        <w:rPr>
          <w:rFonts w:ascii="Arial" w:hAnsi="Arial"/>
          <w:sz w:val="24"/>
          <w:szCs w:val="24"/>
        </w:rPr>
        <w:t xml:space="preserve"> </w:t>
      </w:r>
    </w:p>
    <w:p w14:paraId="0D26A0B6" w14:textId="155019E1" w:rsidR="0009725C" w:rsidRPr="00593FB6" w:rsidRDefault="00A262BE" w:rsidP="0009725C">
      <w:pPr>
        <w:spacing w:line="360" w:lineRule="auto"/>
        <w:jc w:val="both"/>
        <w:rPr>
          <w:rFonts w:ascii="Arial" w:hAnsi="Arial"/>
          <w:sz w:val="24"/>
          <w:szCs w:val="24"/>
        </w:rPr>
      </w:pPr>
      <w:r w:rsidRPr="00593FB6">
        <w:rPr>
          <w:rFonts w:ascii="Arial" w:hAnsi="Arial"/>
          <w:sz w:val="24"/>
          <w:szCs w:val="24"/>
        </w:rPr>
        <w:t xml:space="preserve">Podmínky </w:t>
      </w:r>
      <w:r w:rsidR="008126A6" w:rsidRPr="00593FB6">
        <w:rPr>
          <w:rFonts w:ascii="Arial" w:hAnsi="Arial"/>
          <w:sz w:val="24"/>
          <w:szCs w:val="24"/>
        </w:rPr>
        <w:t xml:space="preserve">správců IS, podmínky </w:t>
      </w:r>
      <w:r w:rsidRPr="00593FB6">
        <w:rPr>
          <w:rFonts w:ascii="Arial" w:hAnsi="Arial"/>
          <w:sz w:val="24"/>
          <w:szCs w:val="24"/>
        </w:rPr>
        <w:t xml:space="preserve">dotčených orgánů </w:t>
      </w:r>
      <w:r w:rsidR="008126A6" w:rsidRPr="00593FB6">
        <w:rPr>
          <w:rFonts w:ascii="Arial" w:hAnsi="Arial"/>
          <w:sz w:val="24"/>
          <w:szCs w:val="24"/>
        </w:rPr>
        <w:t xml:space="preserve">a organizací </w:t>
      </w:r>
      <w:r w:rsidRPr="00593FB6">
        <w:rPr>
          <w:rFonts w:ascii="Arial" w:hAnsi="Arial"/>
          <w:sz w:val="24"/>
          <w:szCs w:val="24"/>
        </w:rPr>
        <w:t xml:space="preserve">pro realizaci stavby jsou uvedeny v příloze </w:t>
      </w:r>
      <w:r w:rsidR="00D1188B" w:rsidRPr="00593FB6">
        <w:rPr>
          <w:rFonts w:ascii="Arial" w:hAnsi="Arial"/>
          <w:sz w:val="24"/>
          <w:szCs w:val="24"/>
        </w:rPr>
        <w:t>„E“</w:t>
      </w:r>
      <w:r w:rsidRPr="00593FB6">
        <w:rPr>
          <w:rFonts w:ascii="Arial" w:hAnsi="Arial"/>
          <w:sz w:val="24"/>
          <w:szCs w:val="24"/>
        </w:rPr>
        <w:t xml:space="preserve">, která je nedílnou součástí </w:t>
      </w:r>
      <w:r w:rsidR="008126A6" w:rsidRPr="00593FB6">
        <w:rPr>
          <w:rFonts w:ascii="Arial" w:hAnsi="Arial"/>
          <w:sz w:val="24"/>
          <w:szCs w:val="24"/>
        </w:rPr>
        <w:t xml:space="preserve">projektové </w:t>
      </w:r>
      <w:r w:rsidRPr="00593FB6">
        <w:rPr>
          <w:rFonts w:ascii="Arial" w:hAnsi="Arial"/>
          <w:sz w:val="24"/>
          <w:szCs w:val="24"/>
        </w:rPr>
        <w:t>dokumentace.</w:t>
      </w:r>
      <w:r w:rsidR="00A16F44" w:rsidRPr="00593FB6">
        <w:rPr>
          <w:rFonts w:ascii="Arial" w:hAnsi="Arial"/>
          <w:sz w:val="24"/>
          <w:szCs w:val="24"/>
        </w:rPr>
        <w:t xml:space="preserve"> </w:t>
      </w:r>
    </w:p>
    <w:p w14:paraId="28FA3E80" w14:textId="1F4E49C2" w:rsidR="00451532" w:rsidRPr="00593FB6" w:rsidRDefault="00451532" w:rsidP="0009725C">
      <w:pPr>
        <w:spacing w:line="360" w:lineRule="auto"/>
        <w:jc w:val="both"/>
        <w:rPr>
          <w:rFonts w:ascii="Arial" w:hAnsi="Arial"/>
          <w:sz w:val="24"/>
          <w:szCs w:val="24"/>
        </w:rPr>
      </w:pPr>
      <w:r w:rsidRPr="00593FB6">
        <w:rPr>
          <w:rFonts w:ascii="Arial" w:hAnsi="Arial"/>
          <w:sz w:val="24"/>
          <w:szCs w:val="24"/>
        </w:rPr>
        <w:t>Veškerá stavební činnost bude prováděna v době vegetačního klidu, práce budou vykonávány pod biologickým dozorem</w:t>
      </w:r>
    </w:p>
    <w:p w14:paraId="1DF0280E" w14:textId="77777777" w:rsidR="0052736D" w:rsidRPr="00F86B88" w:rsidRDefault="0052736D" w:rsidP="0009725C">
      <w:pPr>
        <w:spacing w:line="360" w:lineRule="auto"/>
        <w:jc w:val="both"/>
        <w:rPr>
          <w:rFonts w:ascii="Arial" w:hAnsi="Arial"/>
          <w:b/>
          <w:sz w:val="24"/>
          <w:szCs w:val="24"/>
        </w:rPr>
      </w:pPr>
      <w:r w:rsidRPr="00F86B88">
        <w:rPr>
          <w:rFonts w:ascii="Arial" w:hAnsi="Arial"/>
          <w:b/>
          <w:sz w:val="24"/>
          <w:szCs w:val="24"/>
        </w:rPr>
        <w:t>e) Výčet provedených průzkumů a rozborů</w:t>
      </w:r>
    </w:p>
    <w:p w14:paraId="213D74EF" w14:textId="77777777" w:rsidR="00664324" w:rsidRPr="00F86B88"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F86B88">
        <w:rPr>
          <w:rFonts w:ascii="Arial" w:hAnsi="Arial"/>
          <w:sz w:val="24"/>
          <w:szCs w:val="24"/>
        </w:rPr>
        <w:t xml:space="preserve">-  zaměření stávajících objektů stavby (metoda GPS, polohový systém JSTK, </w:t>
      </w:r>
    </w:p>
    <w:p w14:paraId="4DBBB21D" w14:textId="77777777" w:rsidR="00664324" w:rsidRPr="00F86B88"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F86B88">
        <w:rPr>
          <w:rFonts w:ascii="Arial" w:hAnsi="Arial"/>
          <w:sz w:val="24"/>
          <w:szCs w:val="24"/>
        </w:rPr>
        <w:t xml:space="preserve">   výškový systém </w:t>
      </w:r>
      <w:proofErr w:type="spellStart"/>
      <w:r w:rsidRPr="00F86B88">
        <w:rPr>
          <w:rFonts w:ascii="Arial" w:hAnsi="Arial"/>
          <w:sz w:val="24"/>
          <w:szCs w:val="24"/>
        </w:rPr>
        <w:t>Bpv</w:t>
      </w:r>
      <w:proofErr w:type="spellEnd"/>
    </w:p>
    <w:p w14:paraId="34ACF2B4" w14:textId="77777777" w:rsidR="00664324" w:rsidRPr="00F86B88"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F86B88">
        <w:rPr>
          <w:rFonts w:ascii="Arial" w:hAnsi="Arial"/>
          <w:sz w:val="24"/>
          <w:szCs w:val="24"/>
        </w:rPr>
        <w:t>-  pozemková mapa</w:t>
      </w:r>
    </w:p>
    <w:p w14:paraId="69E7BA01" w14:textId="77777777" w:rsidR="00664324" w:rsidRPr="00F86B88"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F86B88">
        <w:rPr>
          <w:rFonts w:ascii="Arial" w:hAnsi="Arial" w:cs="Arial"/>
          <w:bCs/>
          <w:sz w:val="24"/>
          <w:szCs w:val="24"/>
        </w:rPr>
        <w:t>-  konzultace s investorem</w:t>
      </w:r>
    </w:p>
    <w:p w14:paraId="79D7B7AA" w14:textId="77777777" w:rsidR="001709A7" w:rsidRPr="00F86B88" w:rsidRDefault="00AD1866" w:rsidP="001709A7">
      <w:pPr>
        <w:numPr>
          <w:ilvl w:val="0"/>
          <w:numId w:val="2"/>
        </w:numPr>
        <w:spacing w:line="360" w:lineRule="auto"/>
        <w:jc w:val="both"/>
        <w:rPr>
          <w:rFonts w:ascii="Arial" w:hAnsi="Arial"/>
          <w:b/>
          <w:bCs/>
          <w:sz w:val="24"/>
          <w:szCs w:val="24"/>
        </w:rPr>
      </w:pPr>
      <w:r w:rsidRPr="00F86B88">
        <w:rPr>
          <w:rFonts w:ascii="Arial" w:hAnsi="Arial"/>
          <w:b/>
          <w:bCs/>
          <w:sz w:val="24"/>
          <w:szCs w:val="24"/>
        </w:rPr>
        <w:t>f</w:t>
      </w:r>
      <w:r w:rsidR="001709A7" w:rsidRPr="00F86B88">
        <w:rPr>
          <w:rFonts w:ascii="Arial" w:hAnsi="Arial"/>
          <w:b/>
          <w:bCs/>
          <w:sz w:val="24"/>
          <w:szCs w:val="24"/>
        </w:rPr>
        <w:t>) Ochrana území podle jiných právních předpisů</w:t>
      </w:r>
    </w:p>
    <w:p w14:paraId="63ADE5E6" w14:textId="77777777" w:rsidR="0007445A" w:rsidRPr="00F86B88" w:rsidRDefault="001709A7" w:rsidP="00D054D7">
      <w:pPr>
        <w:widowControl w:val="0"/>
        <w:numPr>
          <w:ilvl w:val="0"/>
          <w:numId w:val="2"/>
        </w:numPr>
        <w:autoSpaceDE w:val="0"/>
        <w:spacing w:line="360" w:lineRule="auto"/>
        <w:jc w:val="both"/>
        <w:rPr>
          <w:rFonts w:ascii="Arial" w:hAnsi="Arial" w:cs="Arial"/>
          <w:b/>
          <w:bCs/>
          <w:sz w:val="24"/>
          <w:szCs w:val="26"/>
        </w:rPr>
      </w:pPr>
      <w:r w:rsidRPr="00F86B88">
        <w:rPr>
          <w:rFonts w:ascii="Arial" w:hAnsi="Arial"/>
          <w:sz w:val="24"/>
          <w:szCs w:val="24"/>
        </w:rPr>
        <w:t xml:space="preserve">Nejedná se o památkovou rezervaci, území není památkově ani nijak jinak chráněno.  Území </w:t>
      </w:r>
      <w:r w:rsidR="008A6E56" w:rsidRPr="00F86B88">
        <w:rPr>
          <w:rFonts w:ascii="Arial" w:hAnsi="Arial"/>
          <w:sz w:val="24"/>
          <w:szCs w:val="24"/>
        </w:rPr>
        <w:t>je součástí chráněných oblastí Natura 2000</w:t>
      </w:r>
    </w:p>
    <w:p w14:paraId="21598D30" w14:textId="77777777" w:rsidR="004D361E" w:rsidRPr="00F86B88" w:rsidRDefault="006B6CDA" w:rsidP="00D054D7">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t>g</w:t>
      </w:r>
      <w:r w:rsidR="004D361E" w:rsidRPr="00F86B88">
        <w:rPr>
          <w:rFonts w:ascii="Arial" w:hAnsi="Arial" w:cs="Arial"/>
          <w:b/>
          <w:bCs/>
          <w:sz w:val="24"/>
          <w:szCs w:val="26"/>
        </w:rPr>
        <w:t xml:space="preserve">) Poloha vzhledem k záplavovému území, poddolovanému </w:t>
      </w:r>
      <w:proofErr w:type="gramStart"/>
      <w:r w:rsidR="004D361E" w:rsidRPr="00F86B88">
        <w:rPr>
          <w:rFonts w:ascii="Arial" w:hAnsi="Arial" w:cs="Arial"/>
          <w:b/>
          <w:bCs/>
          <w:sz w:val="24"/>
          <w:szCs w:val="26"/>
        </w:rPr>
        <w:t>území a pod.</w:t>
      </w:r>
      <w:proofErr w:type="gramEnd"/>
    </w:p>
    <w:p w14:paraId="038A1BBF" w14:textId="77777777" w:rsidR="004D361E" w:rsidRPr="00F86B88" w:rsidRDefault="00BB2F9D">
      <w:pPr>
        <w:widowControl w:val="0"/>
        <w:autoSpaceDE w:val="0"/>
        <w:spacing w:line="360" w:lineRule="auto"/>
        <w:jc w:val="both"/>
        <w:rPr>
          <w:rFonts w:ascii="Arial" w:hAnsi="Arial" w:cs="Arial"/>
          <w:bCs/>
          <w:sz w:val="24"/>
          <w:szCs w:val="26"/>
        </w:rPr>
      </w:pPr>
      <w:r>
        <w:rPr>
          <w:rFonts w:ascii="Arial" w:hAnsi="Arial"/>
          <w:sz w:val="24"/>
          <w:szCs w:val="24"/>
        </w:rPr>
        <w:t xml:space="preserve">Dokumentace řeší stavební opravy a úpravy ve stávajícím korytě Mlýnského náhonu v ř. km 9,132 (bývalý mlýn) - 11,695 (napojení na koryto Moštěnky). </w:t>
      </w:r>
      <w:r w:rsidR="004D361E" w:rsidRPr="00F86B88">
        <w:rPr>
          <w:rFonts w:ascii="Arial" w:hAnsi="Arial" w:cs="Arial"/>
          <w:bCs/>
          <w:sz w:val="24"/>
          <w:szCs w:val="24"/>
        </w:rPr>
        <w:t>Stavba se nachází</w:t>
      </w:r>
      <w:r w:rsidR="004D361E" w:rsidRPr="00F86B88">
        <w:rPr>
          <w:rFonts w:ascii="Arial" w:hAnsi="Arial" w:cs="Arial"/>
          <w:bCs/>
          <w:sz w:val="24"/>
          <w:szCs w:val="26"/>
        </w:rPr>
        <w:t xml:space="preserve"> mimo poddolované území.</w:t>
      </w:r>
    </w:p>
    <w:p w14:paraId="64570F6E" w14:textId="00AC593D" w:rsidR="004D361E" w:rsidRPr="00F86B88" w:rsidRDefault="006B6CD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h</w:t>
      </w:r>
      <w:r w:rsidR="004D361E" w:rsidRPr="00F86B88">
        <w:rPr>
          <w:rFonts w:ascii="Arial" w:hAnsi="Arial" w:cs="Arial"/>
          <w:b/>
          <w:bCs/>
          <w:sz w:val="24"/>
          <w:szCs w:val="26"/>
        </w:rPr>
        <w:t>)</w:t>
      </w:r>
      <w:r w:rsidR="00A653E9">
        <w:rPr>
          <w:rFonts w:ascii="Arial" w:hAnsi="Arial" w:cs="Arial"/>
          <w:b/>
          <w:bCs/>
          <w:sz w:val="24"/>
          <w:szCs w:val="26"/>
        </w:rPr>
        <w:t xml:space="preserve"> </w:t>
      </w:r>
      <w:r w:rsidR="004D361E" w:rsidRPr="00F86B88">
        <w:rPr>
          <w:rFonts w:ascii="Arial" w:hAnsi="Arial" w:cs="Arial"/>
          <w:b/>
          <w:bCs/>
          <w:sz w:val="24"/>
          <w:szCs w:val="26"/>
        </w:rPr>
        <w:t>Vliv stavby na okolní stavby a pozemky, ochrana okolí, vliv stavby na odtokové poměry v území</w:t>
      </w:r>
    </w:p>
    <w:p w14:paraId="7AF7CCC5" w14:textId="77777777" w:rsidR="00E25F09" w:rsidRPr="00F86B88" w:rsidRDefault="00BB2F9D" w:rsidP="00E25F09">
      <w:pPr>
        <w:spacing w:line="360" w:lineRule="auto"/>
        <w:jc w:val="both"/>
        <w:rPr>
          <w:rFonts w:ascii="Arial" w:hAnsi="Arial"/>
          <w:sz w:val="24"/>
          <w:szCs w:val="24"/>
        </w:rPr>
      </w:pPr>
      <w:r>
        <w:rPr>
          <w:rFonts w:ascii="Arial" w:hAnsi="Arial"/>
          <w:sz w:val="24"/>
          <w:szCs w:val="24"/>
        </w:rPr>
        <w:t xml:space="preserve">Dokumentace řeší stavební opravy a úpravy ve stávajícím korytě Mlýnského náhonu v ř. km 9,132 (bývalý mlýn) - 11,695 (napojení na koryto Moštěnky). Veškeré stavební </w:t>
      </w:r>
      <w:r>
        <w:rPr>
          <w:rFonts w:ascii="Arial" w:hAnsi="Arial"/>
          <w:sz w:val="24"/>
          <w:szCs w:val="24"/>
        </w:rPr>
        <w:lastRenderedPageBreak/>
        <w:t xml:space="preserve">opravy a úpravy budou probíhat v rámci pozemků koryta, sousední pozemky nebudou stavbou dotčeny. </w:t>
      </w:r>
      <w:r w:rsidR="00113C26" w:rsidRPr="00F86B88">
        <w:rPr>
          <w:rFonts w:ascii="Arial" w:hAnsi="Arial" w:cs="Arial"/>
          <w:sz w:val="24"/>
          <w:szCs w:val="24"/>
        </w:rPr>
        <w:t xml:space="preserve">Realizovaná stavba nebude mít negativní vliv na okolní pozemky. </w:t>
      </w:r>
      <w:r w:rsidR="0007445A" w:rsidRPr="00F86B88">
        <w:rPr>
          <w:rFonts w:ascii="Arial" w:hAnsi="Arial" w:cs="Arial"/>
          <w:sz w:val="24"/>
          <w:szCs w:val="24"/>
        </w:rPr>
        <w:t xml:space="preserve">Odtokové poměry povrchových vod </w:t>
      </w:r>
      <w:r>
        <w:rPr>
          <w:rFonts w:ascii="Arial" w:hAnsi="Arial" w:cs="Arial"/>
          <w:sz w:val="24"/>
          <w:szCs w:val="24"/>
        </w:rPr>
        <w:t xml:space="preserve">z okolí vně koryta </w:t>
      </w:r>
      <w:r w:rsidR="0007445A" w:rsidRPr="00F86B88">
        <w:rPr>
          <w:rFonts w:ascii="Arial" w:hAnsi="Arial" w:cs="Arial"/>
          <w:sz w:val="24"/>
          <w:szCs w:val="24"/>
        </w:rPr>
        <w:t>se stavbou nemění.</w:t>
      </w:r>
    </w:p>
    <w:p w14:paraId="1DAACA39" w14:textId="77777777" w:rsidR="004D361E" w:rsidRPr="00F86B88" w:rsidRDefault="00151B3D">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i</w:t>
      </w:r>
      <w:r w:rsidR="004D361E" w:rsidRPr="00F86B88">
        <w:rPr>
          <w:rFonts w:ascii="Arial" w:hAnsi="Arial" w:cs="Arial"/>
          <w:b/>
          <w:bCs/>
          <w:sz w:val="24"/>
          <w:szCs w:val="26"/>
        </w:rPr>
        <w:t>) Požadavky na asanace, demolice, kácení dřevin</w:t>
      </w:r>
    </w:p>
    <w:p w14:paraId="3C1CB9A9"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asanace</w:t>
      </w:r>
    </w:p>
    <w:p w14:paraId="350B50C7" w14:textId="77777777" w:rsidR="004D361E" w:rsidRPr="00F86B88" w:rsidRDefault="004D361E">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nejsou vyvolány požadavky na asanace</w:t>
      </w:r>
    </w:p>
    <w:p w14:paraId="0E26A79B"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demolice</w:t>
      </w:r>
    </w:p>
    <w:p w14:paraId="7BF89975" w14:textId="77777777" w:rsidR="00B2260D" w:rsidRPr="00F86B88" w:rsidRDefault="00671B1F" w:rsidP="00B2260D">
      <w:pPr>
        <w:spacing w:line="360" w:lineRule="auto"/>
        <w:jc w:val="both"/>
        <w:rPr>
          <w:rFonts w:ascii="Arial" w:hAnsi="Arial"/>
          <w:sz w:val="24"/>
          <w:szCs w:val="24"/>
        </w:rPr>
      </w:pPr>
      <w:r w:rsidRPr="00F86B88">
        <w:rPr>
          <w:rFonts w:ascii="Arial" w:hAnsi="Arial" w:cs="Arial"/>
          <w:bCs/>
          <w:sz w:val="24"/>
          <w:szCs w:val="26"/>
        </w:rPr>
        <w:t xml:space="preserve">V rámci bouracích prací budou </w:t>
      </w:r>
      <w:r w:rsidR="001774D0">
        <w:rPr>
          <w:rFonts w:ascii="Arial" w:hAnsi="Arial" w:cs="Arial"/>
          <w:bCs/>
          <w:sz w:val="24"/>
          <w:szCs w:val="26"/>
        </w:rPr>
        <w:t>z koryta odstraněny černé stavby (prahy, opěrné zídky)</w:t>
      </w:r>
      <w:r w:rsidR="00B2260D" w:rsidRPr="00F86B88">
        <w:rPr>
          <w:rFonts w:ascii="Arial" w:hAnsi="Arial"/>
          <w:sz w:val="24"/>
          <w:szCs w:val="24"/>
        </w:rPr>
        <w:t>.</w:t>
      </w:r>
      <w:r w:rsidR="001774D0">
        <w:rPr>
          <w:rFonts w:ascii="Arial" w:hAnsi="Arial"/>
          <w:sz w:val="24"/>
          <w:szCs w:val="24"/>
        </w:rPr>
        <w:t xml:space="preserve"> Tyto stavby zásadním způsobem ovlivňují průtočnou kapacitu náhonu.</w:t>
      </w:r>
    </w:p>
    <w:p w14:paraId="0B240788"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kácení</w:t>
      </w:r>
    </w:p>
    <w:p w14:paraId="44D1F1B0" w14:textId="76D38813" w:rsidR="00CA7F0C" w:rsidRDefault="00CA7F0C" w:rsidP="00CA7F0C">
      <w:pPr>
        <w:pStyle w:val="Zkladntextodsazen"/>
        <w:ind w:firstLine="0"/>
      </w:pPr>
      <w:r>
        <w:t xml:space="preserve">V rámci stavby budou odstraněny větve stromů, stromové porosty a náletové křoviny (včetně kořenového systému) zasahující do průtočného profilu a bránící řádnému provedení díla. Křoviny a větve stromů budou spáleny na vhodných místech na hromadách. </w:t>
      </w:r>
      <w:r w:rsidR="00CC13E8">
        <w:t>Ostatní stromové a keřové porosty zůstanou zachovány.</w:t>
      </w:r>
    </w:p>
    <w:p w14:paraId="4531D2D7" w14:textId="77777777" w:rsidR="00CA7F0C" w:rsidRDefault="00CA7F0C" w:rsidP="00CA7F0C">
      <w:pPr>
        <w:pStyle w:val="Zkladntextodsazen"/>
        <w:ind w:firstLine="0"/>
        <w:rPr>
          <w:u w:val="single"/>
        </w:rPr>
      </w:pPr>
      <w:r>
        <w:rPr>
          <w:u w:val="single"/>
        </w:rPr>
        <w:t>Odstranění větví stromů</w:t>
      </w:r>
    </w:p>
    <w:p w14:paraId="23725D25" w14:textId="625CE0D7" w:rsidR="00CA7F0C" w:rsidRDefault="00CA7F0C" w:rsidP="00CA7F0C">
      <w:pPr>
        <w:pStyle w:val="Zkladntextodsazen"/>
        <w:ind w:firstLine="0"/>
      </w:pPr>
      <w:r>
        <w:t xml:space="preserve">Odstranění větví stromů zasahujících do průtočného profilu bude provedeno v celém zájmovém úseku. Jedná se o nezbytně nutné odstranění větví vzrostlých stromů zasahujících do průtočného profilu koryta náhonu a bránící řádnému provedení díla.  Větve budou </w:t>
      </w:r>
      <w:proofErr w:type="spellStart"/>
      <w:r>
        <w:t>štěpkovány</w:t>
      </w:r>
      <w:proofErr w:type="spellEnd"/>
      <w:r>
        <w:t xml:space="preserve"> a odvezeny k energetickému využití.</w:t>
      </w:r>
    </w:p>
    <w:p w14:paraId="756C2284" w14:textId="77777777" w:rsidR="00CA7F0C" w:rsidRDefault="00CA7F0C" w:rsidP="00CA7F0C">
      <w:pPr>
        <w:pStyle w:val="Zkladntextodsazen"/>
        <w:ind w:firstLine="0"/>
        <w:rPr>
          <w:u w:val="single"/>
        </w:rPr>
      </w:pPr>
      <w:r>
        <w:rPr>
          <w:u w:val="single"/>
        </w:rPr>
        <w:t>Odstranění stromových porostů</w:t>
      </w:r>
    </w:p>
    <w:p w14:paraId="176D2B3F" w14:textId="20A041C8" w:rsidR="00CA7F0C" w:rsidRPr="00593FB6" w:rsidRDefault="00CA7F0C" w:rsidP="00CA7F0C">
      <w:pPr>
        <w:pStyle w:val="Zkladntextodsazen"/>
        <w:ind w:firstLine="0"/>
      </w:pPr>
      <w:r>
        <w:t xml:space="preserve">V rámci stavby budou odstraněny stromové porosty zasahující do průtočného profilu koryta a bránící bezvadnému provedení stavby. Budou odstraněny pouze stromové porosty z pozemků koryta mlýnského náhonu. Jedná se celkem o </w:t>
      </w:r>
      <w:r w:rsidR="00244018">
        <w:t>6</w:t>
      </w:r>
      <w:bookmarkStart w:id="0" w:name="_GoBack"/>
      <w:bookmarkEnd w:id="0"/>
      <w:r>
        <w:t xml:space="preserve"> kusů stromových porostů o průměru kmene 0,20-0,80m - specifikace viz. </w:t>
      </w:r>
      <w:proofErr w:type="gramStart"/>
      <w:r>
        <w:t>příloha</w:t>
      </w:r>
      <w:proofErr w:type="gramEnd"/>
      <w:r>
        <w:t xml:space="preserve"> "C4 - Stromový a keřový porost - situace". Ostatní břehový stromový porost zůstane zachován a nesmí být stavbou poškozen. Větve budou </w:t>
      </w:r>
      <w:proofErr w:type="spellStart"/>
      <w:r>
        <w:t>štěpkovány</w:t>
      </w:r>
      <w:proofErr w:type="spellEnd"/>
      <w:r>
        <w:t xml:space="preserve"> a odvezeny k energetickému využití. </w:t>
      </w:r>
      <w:r w:rsidRPr="00593FB6">
        <w:t xml:space="preserve">Kmeny budou odvezeny </w:t>
      </w:r>
      <w:r w:rsidR="008D6144" w:rsidRPr="00593FB6">
        <w:t xml:space="preserve">mimo zájmové území </w:t>
      </w:r>
      <w:r w:rsidRPr="00593FB6">
        <w:t>na skládku investora.</w:t>
      </w:r>
    </w:p>
    <w:p w14:paraId="34791AA6" w14:textId="77777777" w:rsidR="00CA7F0C" w:rsidRDefault="00CA7F0C" w:rsidP="00CA7F0C">
      <w:pPr>
        <w:pStyle w:val="Zkladntextodsazen"/>
        <w:ind w:firstLine="0"/>
        <w:rPr>
          <w:u w:val="single"/>
        </w:rPr>
      </w:pPr>
      <w:r>
        <w:rPr>
          <w:u w:val="single"/>
        </w:rPr>
        <w:t>Odstranění náletových křovin</w:t>
      </w:r>
    </w:p>
    <w:p w14:paraId="2500130B" w14:textId="492A5A8F" w:rsidR="00CA7F0C" w:rsidRDefault="00CA7F0C" w:rsidP="00CA7F0C">
      <w:pPr>
        <w:pStyle w:val="Zkladntextodsazen"/>
        <w:ind w:firstLine="0"/>
      </w:pPr>
      <w:r>
        <w:t>V rámci stavby budou odstraněny keřové porosty zasahující do průtočného profilu koryta a bránící bezvadnému provedení stavby</w:t>
      </w:r>
      <w:r w:rsidR="00CC13E8">
        <w:t xml:space="preserve"> (výkopové práce, prostor pro mezideponie odstraněného nánosu z důvodu jeho odvodnění, nové konstrukce opevnění).</w:t>
      </w:r>
      <w:r w:rsidR="006F1871">
        <w:t xml:space="preserve"> </w:t>
      </w:r>
      <w:r>
        <w:t>Jedná se celkem o 16.200m</w:t>
      </w:r>
      <w:r w:rsidRPr="00CA7F0C">
        <w:rPr>
          <w:vertAlign w:val="superscript"/>
        </w:rPr>
        <w:t>2</w:t>
      </w:r>
      <w:r>
        <w:t xml:space="preserve"> plochy keřového porostu - specifikace </w:t>
      </w:r>
      <w:proofErr w:type="gramStart"/>
      <w:r>
        <w:t>viz. příloha</w:t>
      </w:r>
      <w:proofErr w:type="gramEnd"/>
      <w:r>
        <w:t xml:space="preserve"> "C4 - Stromový a keřový porost - situace". Ostatní břehový keřový porost zůstane zachován a nesmí být stavbou poškozen.</w:t>
      </w:r>
      <w:r w:rsidR="00CC13E8">
        <w:t xml:space="preserve"> Odstraněný keřový porost bude </w:t>
      </w:r>
      <w:proofErr w:type="spellStart"/>
      <w:r w:rsidR="00CC13E8">
        <w:t>štěpkován</w:t>
      </w:r>
      <w:proofErr w:type="spellEnd"/>
      <w:r w:rsidR="00CC13E8">
        <w:t xml:space="preserve"> a odvezen k energetickému využití.</w:t>
      </w:r>
    </w:p>
    <w:p w14:paraId="78E0F0CB" w14:textId="52BA6C8C" w:rsidR="008D6144" w:rsidRPr="00593FB6" w:rsidRDefault="008D6144" w:rsidP="00CA7F0C">
      <w:pPr>
        <w:pStyle w:val="Zkladntextodsazen"/>
        <w:ind w:firstLine="0"/>
        <w:rPr>
          <w:b/>
          <w:bCs/>
        </w:rPr>
      </w:pPr>
      <w:r w:rsidRPr="00593FB6">
        <w:rPr>
          <w:b/>
          <w:bCs/>
        </w:rPr>
        <w:t xml:space="preserve">V rámci stavebního objektu SO01 bude odstraněn keřový porost pouze z levého břehu, na pravém břehu zůstane zachován. U ostatních stavebních objektů bude odstraněn veškerý keřový porosty zabraňující bezvadnému provedení díla. </w:t>
      </w:r>
    </w:p>
    <w:p w14:paraId="2097663E" w14:textId="1AB80B8F" w:rsidR="00814837" w:rsidRPr="00593FB6" w:rsidRDefault="00A16F44">
      <w:pPr>
        <w:widowControl w:val="0"/>
        <w:autoSpaceDE w:val="0"/>
        <w:spacing w:line="360" w:lineRule="auto"/>
        <w:jc w:val="both"/>
        <w:rPr>
          <w:rFonts w:ascii="Arial" w:hAnsi="Arial" w:cs="Arial"/>
          <w:sz w:val="24"/>
          <w:szCs w:val="26"/>
        </w:rPr>
      </w:pPr>
      <w:r w:rsidRPr="00593FB6">
        <w:rPr>
          <w:rFonts w:ascii="Arial" w:hAnsi="Arial" w:cs="Arial"/>
          <w:sz w:val="24"/>
          <w:szCs w:val="26"/>
        </w:rPr>
        <w:t xml:space="preserve">Po ukončení stavby, nejpozději </w:t>
      </w:r>
      <w:proofErr w:type="gramStart"/>
      <w:r w:rsidRPr="00593FB6">
        <w:rPr>
          <w:rFonts w:ascii="Arial" w:hAnsi="Arial" w:cs="Arial"/>
          <w:sz w:val="24"/>
          <w:szCs w:val="26"/>
        </w:rPr>
        <w:t>do 6-ti</w:t>
      </w:r>
      <w:proofErr w:type="gramEnd"/>
      <w:r w:rsidRPr="00593FB6">
        <w:rPr>
          <w:rFonts w:ascii="Arial" w:hAnsi="Arial" w:cs="Arial"/>
          <w:sz w:val="24"/>
          <w:szCs w:val="26"/>
        </w:rPr>
        <w:t xml:space="preserve"> měsíců od ukončení, bude provedena ve volných plochách podél břehů </w:t>
      </w:r>
      <w:r w:rsidR="008D6144" w:rsidRPr="00593FB6">
        <w:rPr>
          <w:rFonts w:ascii="Arial" w:hAnsi="Arial" w:cs="Arial"/>
          <w:sz w:val="24"/>
          <w:szCs w:val="26"/>
        </w:rPr>
        <w:t xml:space="preserve">stavebního </w:t>
      </w:r>
      <w:r w:rsidR="00451532" w:rsidRPr="00593FB6">
        <w:rPr>
          <w:rFonts w:ascii="Arial" w:hAnsi="Arial" w:cs="Arial"/>
          <w:sz w:val="24"/>
          <w:szCs w:val="26"/>
        </w:rPr>
        <w:t xml:space="preserve">objektu SO01 </w:t>
      </w:r>
      <w:r w:rsidRPr="00593FB6">
        <w:rPr>
          <w:rFonts w:ascii="Arial" w:hAnsi="Arial" w:cs="Arial"/>
          <w:sz w:val="24"/>
          <w:szCs w:val="26"/>
        </w:rPr>
        <w:t xml:space="preserve">dotčeného úseku náhradní výsadba. Sazenice budou s kořenovým balem, domácí provenience, výšky 150cm. Sazenice budou vysazeny do jamek a stabilizovány trojicí kůlů. Celkem se jedná o 60ks stromů. </w:t>
      </w:r>
      <w:r w:rsidR="003B6A70" w:rsidRPr="00593FB6">
        <w:rPr>
          <w:rFonts w:ascii="Arial" w:hAnsi="Arial" w:cs="Arial"/>
          <w:sz w:val="24"/>
          <w:szCs w:val="26"/>
        </w:rPr>
        <w:t xml:space="preserve">Následná péče o sazenice bude provedena v souladu s ČSN 83 9051 po </w:t>
      </w:r>
      <w:proofErr w:type="gramStart"/>
      <w:r w:rsidR="003B6A70" w:rsidRPr="00593FB6">
        <w:rPr>
          <w:rFonts w:ascii="Arial" w:hAnsi="Arial" w:cs="Arial"/>
          <w:sz w:val="24"/>
          <w:szCs w:val="26"/>
        </w:rPr>
        <w:t>dobu 5-ti</w:t>
      </w:r>
      <w:proofErr w:type="gramEnd"/>
      <w:r w:rsidR="003B6A70" w:rsidRPr="00593FB6">
        <w:rPr>
          <w:rFonts w:ascii="Arial" w:hAnsi="Arial" w:cs="Arial"/>
          <w:sz w:val="24"/>
          <w:szCs w:val="26"/>
        </w:rPr>
        <w:t xml:space="preserve"> let.</w:t>
      </w:r>
    </w:p>
    <w:p w14:paraId="70C1F138" w14:textId="35F55A56" w:rsidR="004D361E" w:rsidRPr="00F86B88" w:rsidRDefault="000E5394">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j</w:t>
      </w:r>
      <w:r w:rsidR="004D361E" w:rsidRPr="00F86B88">
        <w:rPr>
          <w:rFonts w:ascii="Arial" w:hAnsi="Arial" w:cs="Arial"/>
          <w:b/>
          <w:bCs/>
          <w:sz w:val="24"/>
          <w:szCs w:val="26"/>
        </w:rPr>
        <w:t>)</w:t>
      </w:r>
      <w:r w:rsidR="00A653E9">
        <w:rPr>
          <w:rFonts w:ascii="Arial" w:hAnsi="Arial" w:cs="Arial"/>
          <w:b/>
          <w:bCs/>
          <w:sz w:val="24"/>
          <w:szCs w:val="26"/>
        </w:rPr>
        <w:t xml:space="preserve"> </w:t>
      </w:r>
      <w:r w:rsidR="004D361E" w:rsidRPr="00F86B88">
        <w:rPr>
          <w:rFonts w:ascii="Arial" w:hAnsi="Arial" w:cs="Arial"/>
          <w:b/>
          <w:bCs/>
          <w:sz w:val="24"/>
          <w:szCs w:val="26"/>
        </w:rPr>
        <w:t>Požadavky na maximální zábory ZPF nebo pozemků určených k plnění funkce lesa</w:t>
      </w:r>
    </w:p>
    <w:p w14:paraId="5B4FE602" w14:textId="5E21A293" w:rsidR="004D361E" w:rsidRPr="009F00C3" w:rsidRDefault="004D361E">
      <w:pPr>
        <w:widowControl w:val="0"/>
        <w:autoSpaceDE w:val="0"/>
        <w:spacing w:line="360" w:lineRule="auto"/>
        <w:jc w:val="both"/>
        <w:rPr>
          <w:rFonts w:ascii="Arial" w:hAnsi="Arial" w:cs="Arial"/>
          <w:bCs/>
          <w:sz w:val="24"/>
          <w:szCs w:val="26"/>
        </w:rPr>
      </w:pPr>
      <w:r w:rsidRPr="009F00C3">
        <w:rPr>
          <w:rFonts w:ascii="Arial" w:hAnsi="Arial" w:cs="Arial"/>
          <w:bCs/>
          <w:sz w:val="24"/>
          <w:szCs w:val="26"/>
        </w:rPr>
        <w:t xml:space="preserve">Pozemky, na kterých se bude stavba realizovat, jsou v katastru nemovitostí vedeny jako </w:t>
      </w:r>
      <w:r w:rsidR="00543C84" w:rsidRPr="000A652C">
        <w:rPr>
          <w:rFonts w:ascii="Arial" w:hAnsi="Arial" w:cs="Arial"/>
          <w:bCs/>
          <w:sz w:val="24"/>
          <w:szCs w:val="26"/>
        </w:rPr>
        <w:t>"</w:t>
      </w:r>
      <w:r w:rsidR="009C5DFE" w:rsidRPr="000A652C">
        <w:rPr>
          <w:rFonts w:ascii="Arial" w:hAnsi="Arial" w:cs="Arial"/>
          <w:bCs/>
          <w:sz w:val="24"/>
          <w:szCs w:val="26"/>
        </w:rPr>
        <w:t>vodní plocha</w:t>
      </w:r>
      <w:r w:rsidR="004376B7" w:rsidRPr="000A652C">
        <w:rPr>
          <w:rFonts w:ascii="Arial" w:hAnsi="Arial" w:cs="Arial"/>
          <w:bCs/>
          <w:sz w:val="24"/>
          <w:szCs w:val="26"/>
        </w:rPr>
        <w:t xml:space="preserve"> a ostatní plocha</w:t>
      </w:r>
      <w:r w:rsidR="00543C84" w:rsidRPr="000A652C">
        <w:rPr>
          <w:rFonts w:ascii="Arial" w:hAnsi="Arial" w:cs="Arial"/>
          <w:bCs/>
          <w:sz w:val="24"/>
          <w:szCs w:val="26"/>
        </w:rPr>
        <w:t>"</w:t>
      </w:r>
      <w:r w:rsidR="008262D0" w:rsidRPr="000A652C">
        <w:rPr>
          <w:rFonts w:ascii="Arial" w:hAnsi="Arial" w:cs="Arial"/>
          <w:bCs/>
          <w:sz w:val="24"/>
          <w:szCs w:val="26"/>
        </w:rPr>
        <w:t>.</w:t>
      </w:r>
      <w:r w:rsidR="00A653E9">
        <w:rPr>
          <w:rFonts w:ascii="Arial" w:hAnsi="Arial" w:cs="Arial"/>
          <w:bCs/>
          <w:sz w:val="24"/>
          <w:szCs w:val="26"/>
        </w:rPr>
        <w:t xml:space="preserve"> </w:t>
      </w:r>
      <w:r w:rsidR="00D40B25" w:rsidRPr="009F00C3">
        <w:rPr>
          <w:rFonts w:ascii="Arial" w:hAnsi="Arial" w:cs="Arial"/>
          <w:bCs/>
          <w:sz w:val="24"/>
          <w:szCs w:val="26"/>
        </w:rPr>
        <w:t xml:space="preserve">Na pozemcích </w:t>
      </w:r>
      <w:r w:rsidR="00543C84" w:rsidRPr="009F00C3">
        <w:rPr>
          <w:rFonts w:ascii="Arial" w:hAnsi="Arial" w:cs="Arial"/>
          <w:bCs/>
          <w:sz w:val="24"/>
          <w:szCs w:val="26"/>
        </w:rPr>
        <w:t>proto není nutné</w:t>
      </w:r>
      <w:r w:rsidRPr="009F00C3">
        <w:rPr>
          <w:rFonts w:ascii="Arial" w:hAnsi="Arial" w:cs="Arial"/>
          <w:bCs/>
          <w:sz w:val="24"/>
          <w:szCs w:val="26"/>
        </w:rPr>
        <w:t xml:space="preserve"> trvalé </w:t>
      </w:r>
      <w:r w:rsidR="00543C84" w:rsidRPr="009F00C3">
        <w:rPr>
          <w:rFonts w:ascii="Arial" w:hAnsi="Arial" w:cs="Arial"/>
          <w:bCs/>
          <w:sz w:val="24"/>
          <w:szCs w:val="26"/>
        </w:rPr>
        <w:t xml:space="preserve">ani dočasné </w:t>
      </w:r>
      <w:r w:rsidRPr="009F00C3">
        <w:rPr>
          <w:rFonts w:ascii="Arial" w:hAnsi="Arial" w:cs="Arial"/>
          <w:bCs/>
          <w:sz w:val="24"/>
          <w:szCs w:val="26"/>
        </w:rPr>
        <w:t xml:space="preserve">vynětí </w:t>
      </w:r>
      <w:r w:rsidR="00543C84" w:rsidRPr="009F00C3">
        <w:rPr>
          <w:rFonts w:ascii="Arial" w:hAnsi="Arial" w:cs="Arial"/>
          <w:bCs/>
          <w:sz w:val="24"/>
          <w:szCs w:val="26"/>
        </w:rPr>
        <w:t xml:space="preserve">pozemků </w:t>
      </w:r>
      <w:r w:rsidRPr="009F00C3">
        <w:rPr>
          <w:rFonts w:ascii="Arial" w:hAnsi="Arial" w:cs="Arial"/>
          <w:bCs/>
          <w:sz w:val="24"/>
          <w:szCs w:val="26"/>
        </w:rPr>
        <w:t>ze ZPF</w:t>
      </w:r>
      <w:r w:rsidR="00543C84" w:rsidRPr="009F00C3">
        <w:rPr>
          <w:rFonts w:ascii="Arial" w:hAnsi="Arial" w:cs="Arial"/>
          <w:bCs/>
          <w:sz w:val="24"/>
          <w:szCs w:val="26"/>
        </w:rPr>
        <w:t xml:space="preserve"> nebo pozemků určených k plnění funkce lesa</w:t>
      </w:r>
      <w:r w:rsidRPr="009F00C3">
        <w:rPr>
          <w:rFonts w:ascii="Arial" w:hAnsi="Arial" w:cs="Arial"/>
          <w:bCs/>
          <w:sz w:val="24"/>
          <w:szCs w:val="26"/>
        </w:rPr>
        <w:t>.</w:t>
      </w:r>
    </w:p>
    <w:p w14:paraId="2337BBE9" w14:textId="4B66BED6" w:rsidR="004D361E" w:rsidRPr="00F86B88" w:rsidRDefault="001D119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k</w:t>
      </w:r>
      <w:r w:rsidR="004D361E" w:rsidRPr="00F86B88">
        <w:rPr>
          <w:rFonts w:ascii="Arial" w:hAnsi="Arial" w:cs="Arial"/>
          <w:b/>
          <w:bCs/>
          <w:sz w:val="24"/>
          <w:szCs w:val="26"/>
        </w:rPr>
        <w:t>)</w:t>
      </w:r>
      <w:r w:rsidR="00A653E9">
        <w:rPr>
          <w:rFonts w:ascii="Arial" w:hAnsi="Arial" w:cs="Arial"/>
          <w:b/>
          <w:bCs/>
          <w:sz w:val="24"/>
          <w:szCs w:val="26"/>
        </w:rPr>
        <w:t xml:space="preserve"> </w:t>
      </w:r>
      <w:r w:rsidR="004D361E" w:rsidRPr="00F86B88">
        <w:rPr>
          <w:rFonts w:ascii="Arial" w:hAnsi="Arial" w:cs="Arial"/>
          <w:b/>
          <w:bCs/>
          <w:sz w:val="24"/>
          <w:szCs w:val="26"/>
        </w:rPr>
        <w:t>Územně technické podmínky</w:t>
      </w:r>
    </w:p>
    <w:p w14:paraId="2C30A3AD"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Napojení na dopravní infrastrukturu:</w:t>
      </w:r>
    </w:p>
    <w:p w14:paraId="6103E901" w14:textId="6B3A198F" w:rsidR="009F00C3" w:rsidRDefault="004D361E" w:rsidP="00113C26">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w:t>
      </w:r>
      <w:r w:rsidR="00A95638" w:rsidRPr="00F86B88">
        <w:rPr>
          <w:rFonts w:ascii="Arial" w:hAnsi="Arial" w:cs="Arial"/>
          <w:bCs/>
          <w:sz w:val="24"/>
          <w:szCs w:val="26"/>
        </w:rPr>
        <w:t>k</w:t>
      </w:r>
      <w:r w:rsidR="009C5DFE" w:rsidRPr="00F86B88">
        <w:rPr>
          <w:rFonts w:ascii="Arial" w:hAnsi="Arial" w:cs="Arial"/>
          <w:bCs/>
          <w:sz w:val="24"/>
          <w:szCs w:val="26"/>
        </w:rPr>
        <w:t xml:space="preserve">e korytu </w:t>
      </w:r>
      <w:r w:rsidR="009F00C3">
        <w:rPr>
          <w:rFonts w:ascii="Arial" w:hAnsi="Arial" w:cs="Arial"/>
          <w:bCs/>
          <w:sz w:val="24"/>
          <w:szCs w:val="26"/>
        </w:rPr>
        <w:t xml:space="preserve">v extravilánu </w:t>
      </w:r>
      <w:r w:rsidR="009C5DFE" w:rsidRPr="00F86B88">
        <w:rPr>
          <w:rFonts w:ascii="Arial" w:hAnsi="Arial" w:cs="Arial"/>
          <w:bCs/>
          <w:sz w:val="24"/>
          <w:szCs w:val="26"/>
        </w:rPr>
        <w:t xml:space="preserve">je </w:t>
      </w:r>
      <w:r w:rsidR="009F00C3" w:rsidRPr="00F86B88">
        <w:rPr>
          <w:rFonts w:ascii="Arial" w:hAnsi="Arial" w:cs="Arial"/>
          <w:bCs/>
          <w:sz w:val="24"/>
          <w:szCs w:val="26"/>
        </w:rPr>
        <w:t>v rámci 6m manipulačního pruhu podél břehů koryta</w:t>
      </w:r>
      <w:r w:rsidR="009F00C3">
        <w:rPr>
          <w:rFonts w:ascii="Arial" w:hAnsi="Arial" w:cs="Arial"/>
          <w:bCs/>
          <w:sz w:val="24"/>
          <w:szCs w:val="26"/>
        </w:rPr>
        <w:t xml:space="preserve">. Manipulační pruh je napojen na nezpevněné polní cesty. </w:t>
      </w:r>
    </w:p>
    <w:p w14:paraId="6E0EBE4D" w14:textId="77777777" w:rsidR="00113C26" w:rsidRDefault="009F00C3" w:rsidP="00113C26">
      <w:pPr>
        <w:widowControl w:val="0"/>
        <w:autoSpaceDE w:val="0"/>
        <w:spacing w:line="360" w:lineRule="auto"/>
        <w:ind w:firstLine="708"/>
        <w:jc w:val="both"/>
        <w:rPr>
          <w:rFonts w:ascii="Arial" w:hAnsi="Arial" w:cs="Arial"/>
          <w:bCs/>
          <w:sz w:val="24"/>
          <w:szCs w:val="26"/>
        </w:rPr>
      </w:pPr>
      <w:r>
        <w:rPr>
          <w:rFonts w:ascii="Arial" w:hAnsi="Arial" w:cs="Arial"/>
          <w:bCs/>
          <w:sz w:val="24"/>
          <w:szCs w:val="26"/>
        </w:rPr>
        <w:t xml:space="preserve">V </w:t>
      </w:r>
      <w:proofErr w:type="spellStart"/>
      <w:r>
        <w:rPr>
          <w:rFonts w:ascii="Arial" w:hAnsi="Arial" w:cs="Arial"/>
          <w:bCs/>
          <w:sz w:val="24"/>
          <w:szCs w:val="26"/>
        </w:rPr>
        <w:t>intavilánu</w:t>
      </w:r>
      <w:proofErr w:type="spellEnd"/>
      <w:r>
        <w:rPr>
          <w:rFonts w:ascii="Arial" w:hAnsi="Arial" w:cs="Arial"/>
          <w:bCs/>
          <w:sz w:val="24"/>
          <w:szCs w:val="26"/>
        </w:rPr>
        <w:t xml:space="preserve"> je přístup ke korytu v cca 1/2 celkové délky úseku možný ze zelených pruhů podél břehů koryta Mlýnského náhonu napojených na místní zpevněné a nezpevněné komunikace</w:t>
      </w:r>
      <w:r w:rsidR="009C5DFE" w:rsidRPr="00F86B88">
        <w:rPr>
          <w:rFonts w:ascii="Arial" w:hAnsi="Arial" w:cs="Arial"/>
          <w:bCs/>
          <w:sz w:val="24"/>
          <w:szCs w:val="26"/>
        </w:rPr>
        <w:t>. Povrch manipulačních pruhů je zatravněn.</w:t>
      </w:r>
    </w:p>
    <w:p w14:paraId="46A7823D" w14:textId="77777777" w:rsidR="009F00C3" w:rsidRPr="00F86B88" w:rsidRDefault="009F00C3" w:rsidP="00113C26">
      <w:pPr>
        <w:widowControl w:val="0"/>
        <w:autoSpaceDE w:val="0"/>
        <w:spacing w:line="360" w:lineRule="auto"/>
        <w:ind w:firstLine="708"/>
        <w:jc w:val="both"/>
        <w:rPr>
          <w:rFonts w:ascii="Arial" w:hAnsi="Arial" w:cs="Arial"/>
          <w:bCs/>
          <w:sz w:val="24"/>
          <w:szCs w:val="26"/>
        </w:rPr>
      </w:pPr>
      <w:r>
        <w:rPr>
          <w:rFonts w:ascii="Arial" w:hAnsi="Arial" w:cs="Arial"/>
          <w:bCs/>
          <w:sz w:val="24"/>
          <w:szCs w:val="26"/>
        </w:rPr>
        <w:t>V druhé polovině úseků je až na hranici pozemku koryta se sousedními pozemky zřízeno oplocení, břehové linie jsou zarostlé náletovým stromovým a keřovým porostem, části břehové linie jsou podemlety. Přístup v těchto úsecích je pouze z koryta toku nebo z pozemků, jejichž majitelé dali k přístupu pro realizaci souhlas.</w:t>
      </w:r>
    </w:p>
    <w:p w14:paraId="233C3827" w14:textId="77777777" w:rsidR="004D361E" w:rsidRPr="00F86B88" w:rsidRDefault="004D361E" w:rsidP="00113C26">
      <w:pPr>
        <w:widowControl w:val="0"/>
        <w:autoSpaceDE w:val="0"/>
        <w:spacing w:line="360" w:lineRule="auto"/>
        <w:jc w:val="both"/>
        <w:rPr>
          <w:rFonts w:ascii="Arial" w:hAnsi="Arial" w:cs="Arial"/>
          <w:bCs/>
          <w:sz w:val="24"/>
          <w:szCs w:val="26"/>
        </w:rPr>
      </w:pPr>
      <w:r w:rsidRPr="00F86B88">
        <w:rPr>
          <w:rFonts w:ascii="Arial" w:hAnsi="Arial" w:cs="Arial"/>
          <w:b/>
          <w:bCs/>
          <w:sz w:val="24"/>
          <w:szCs w:val="26"/>
        </w:rPr>
        <w:t>Napojení na technickou infrastrukturu:</w:t>
      </w:r>
    </w:p>
    <w:p w14:paraId="5842E969" w14:textId="37E647A4" w:rsidR="009F00C3" w:rsidRPr="006F1871" w:rsidRDefault="00C54FD6" w:rsidP="00BC1512">
      <w:pPr>
        <w:spacing w:line="360" w:lineRule="auto"/>
        <w:jc w:val="both"/>
        <w:rPr>
          <w:rFonts w:ascii="Arial" w:hAnsi="Arial"/>
          <w:sz w:val="24"/>
          <w:szCs w:val="24"/>
        </w:rPr>
      </w:pPr>
      <w:r w:rsidRPr="006F1871">
        <w:rPr>
          <w:rFonts w:ascii="Arial" w:hAnsi="Arial"/>
          <w:sz w:val="24"/>
          <w:szCs w:val="24"/>
        </w:rPr>
        <w:t>Veškeré objekty</w:t>
      </w:r>
      <w:r w:rsidR="009F00C3" w:rsidRPr="006F1871">
        <w:rPr>
          <w:rFonts w:ascii="Arial" w:hAnsi="Arial"/>
          <w:sz w:val="24"/>
          <w:szCs w:val="24"/>
        </w:rPr>
        <w:t xml:space="preserve"> jsou prosté zařízení vyžadujících si napojení na technickou infrastrukturu.</w:t>
      </w:r>
    </w:p>
    <w:p w14:paraId="1A0158A8" w14:textId="77777777" w:rsidR="00113C26" w:rsidRPr="00F86B88" w:rsidRDefault="00113C26" w:rsidP="00BC1512">
      <w:pPr>
        <w:spacing w:line="360" w:lineRule="auto"/>
        <w:jc w:val="both"/>
        <w:rPr>
          <w:rFonts w:ascii="Arial" w:hAnsi="Arial" w:cs="Arial"/>
          <w:bCs/>
          <w:sz w:val="24"/>
          <w:szCs w:val="26"/>
        </w:rPr>
      </w:pPr>
      <w:r w:rsidRPr="00F86B88">
        <w:rPr>
          <w:rFonts w:ascii="Arial" w:hAnsi="Arial" w:cs="Arial"/>
          <w:bCs/>
          <w:sz w:val="24"/>
          <w:szCs w:val="26"/>
        </w:rPr>
        <w:t xml:space="preserve">Při provádění stavby budou veškeré mechanismy na vlastní pohon, zdrojem el. energie bude mobilní centrála. </w:t>
      </w:r>
    </w:p>
    <w:p w14:paraId="40B2F402" w14:textId="77777777" w:rsidR="004D361E" w:rsidRPr="00F86B88" w:rsidRDefault="00B13DF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l</w:t>
      </w:r>
      <w:r w:rsidR="004D361E" w:rsidRPr="00F86B88">
        <w:rPr>
          <w:rFonts w:ascii="Arial" w:hAnsi="Arial" w:cs="Arial"/>
          <w:b/>
          <w:bCs/>
          <w:sz w:val="24"/>
          <w:szCs w:val="26"/>
        </w:rPr>
        <w:t>) Věcné a časové vazby stavby, podmiňující, vyvolané, související investice</w:t>
      </w:r>
    </w:p>
    <w:p w14:paraId="2C47B570" w14:textId="4FF8DB38" w:rsidR="004D361E" w:rsidRPr="00E22A63" w:rsidRDefault="00B13DFE">
      <w:pPr>
        <w:widowControl w:val="0"/>
        <w:autoSpaceDE w:val="0"/>
        <w:spacing w:line="360" w:lineRule="auto"/>
        <w:jc w:val="both"/>
        <w:rPr>
          <w:rFonts w:ascii="Arial" w:hAnsi="Arial" w:cs="Arial"/>
          <w:bCs/>
          <w:sz w:val="24"/>
          <w:szCs w:val="26"/>
        </w:rPr>
      </w:pPr>
      <w:r w:rsidRPr="00E22A63">
        <w:rPr>
          <w:rFonts w:ascii="Arial" w:hAnsi="Arial" w:cs="Arial"/>
          <w:bCs/>
          <w:sz w:val="24"/>
          <w:szCs w:val="26"/>
        </w:rPr>
        <w:t>Stavba není časově vázána na jiné stavby</w:t>
      </w:r>
      <w:r w:rsidR="008630EE" w:rsidRPr="00E22A63">
        <w:rPr>
          <w:rFonts w:ascii="Arial" w:hAnsi="Arial" w:cs="Arial"/>
          <w:bCs/>
          <w:sz w:val="24"/>
          <w:szCs w:val="26"/>
        </w:rPr>
        <w:t xml:space="preserve">. </w:t>
      </w:r>
    </w:p>
    <w:p w14:paraId="560852D1" w14:textId="00A70C2D" w:rsidR="00B13DFE" w:rsidRPr="00F86B88" w:rsidRDefault="00B13DFE" w:rsidP="00B13DFE">
      <w:pPr>
        <w:spacing w:line="360" w:lineRule="auto"/>
        <w:jc w:val="both"/>
        <w:rPr>
          <w:rFonts w:ascii="Arial" w:hAnsi="Arial"/>
          <w:b/>
          <w:bCs/>
          <w:sz w:val="24"/>
          <w:szCs w:val="24"/>
        </w:rPr>
      </w:pPr>
      <w:r w:rsidRPr="00F86B88">
        <w:rPr>
          <w:rFonts w:ascii="Arial" w:hAnsi="Arial"/>
          <w:b/>
          <w:bCs/>
          <w:sz w:val="24"/>
          <w:szCs w:val="24"/>
        </w:rPr>
        <w:t xml:space="preserve">m) Seznam pozemků a staveb dotčených prováděním stavby </w:t>
      </w:r>
    </w:p>
    <w:p w14:paraId="185E008F" w14:textId="77777777" w:rsidR="00B13DFE" w:rsidRDefault="00DE0899" w:rsidP="00B13DFE">
      <w:pPr>
        <w:spacing w:line="360" w:lineRule="auto"/>
        <w:jc w:val="both"/>
        <w:rPr>
          <w:rFonts w:ascii="Arial" w:hAnsi="Arial"/>
          <w:b/>
          <w:bCs/>
          <w:sz w:val="24"/>
          <w:szCs w:val="24"/>
        </w:rPr>
      </w:pPr>
      <w:r w:rsidRPr="00F86B88">
        <w:rPr>
          <w:rFonts w:ascii="Arial" w:hAnsi="Arial"/>
          <w:b/>
          <w:bCs/>
          <w:sz w:val="24"/>
          <w:szCs w:val="24"/>
        </w:rPr>
        <w:t xml:space="preserve">m.1) </w:t>
      </w:r>
      <w:r w:rsidR="00B13DFE" w:rsidRPr="00F86B88">
        <w:rPr>
          <w:rFonts w:ascii="Arial" w:hAnsi="Arial"/>
          <w:b/>
          <w:bCs/>
          <w:sz w:val="24"/>
          <w:szCs w:val="24"/>
        </w:rPr>
        <w:t>Pozemky, na nichž se bude stavba realizovat</w:t>
      </w:r>
      <w:r w:rsidR="00A95638" w:rsidRPr="00F86B88">
        <w:rPr>
          <w:rFonts w:ascii="Arial" w:hAnsi="Arial"/>
          <w:b/>
          <w:bCs/>
          <w:sz w:val="24"/>
          <w:szCs w:val="24"/>
        </w:rPr>
        <w:t xml:space="preserve"> (</w:t>
      </w:r>
      <w:proofErr w:type="spellStart"/>
      <w:r w:rsidR="00A95638" w:rsidRPr="00F86B88">
        <w:rPr>
          <w:rFonts w:ascii="Arial" w:hAnsi="Arial"/>
          <w:b/>
          <w:bCs/>
          <w:sz w:val="24"/>
          <w:szCs w:val="24"/>
        </w:rPr>
        <w:t>k.ú</w:t>
      </w:r>
      <w:proofErr w:type="spellEnd"/>
      <w:r w:rsidR="00A95638" w:rsidRPr="00F86B88">
        <w:rPr>
          <w:rFonts w:ascii="Arial" w:hAnsi="Arial"/>
          <w:b/>
          <w:bCs/>
          <w:sz w:val="24"/>
          <w:szCs w:val="24"/>
        </w:rPr>
        <w:t xml:space="preserve">. </w:t>
      </w:r>
      <w:r w:rsidR="00511F38">
        <w:rPr>
          <w:rFonts w:ascii="Arial" w:hAnsi="Arial"/>
          <w:b/>
          <w:bCs/>
          <w:sz w:val="24"/>
          <w:szCs w:val="24"/>
        </w:rPr>
        <w:t xml:space="preserve">Horní </w:t>
      </w:r>
      <w:proofErr w:type="spellStart"/>
      <w:r w:rsidR="00511F38">
        <w:rPr>
          <w:rFonts w:ascii="Arial" w:hAnsi="Arial"/>
          <w:b/>
          <w:bCs/>
          <w:sz w:val="24"/>
          <w:szCs w:val="24"/>
        </w:rPr>
        <w:t>Moštěnide</w:t>
      </w:r>
      <w:proofErr w:type="spellEnd"/>
      <w:r w:rsidR="00A95638" w:rsidRPr="00F86B88">
        <w:rPr>
          <w:rFonts w:ascii="Arial" w:hAnsi="Arial"/>
          <w:b/>
          <w:bCs/>
          <w:sz w:val="24"/>
          <w:szCs w:val="24"/>
        </w:rPr>
        <w:t>)</w:t>
      </w:r>
    </w:p>
    <w:p w14:paraId="0EE3C806" w14:textId="77777777" w:rsidR="00D267FC" w:rsidRPr="00D267FC" w:rsidRDefault="00D267FC" w:rsidP="00D267FC">
      <w:pPr>
        <w:spacing w:line="360" w:lineRule="auto"/>
        <w:jc w:val="both"/>
        <w:rPr>
          <w:rFonts w:ascii="Arial" w:hAnsi="Arial" w:cs="Arial"/>
          <w:b/>
          <w:sz w:val="24"/>
          <w:szCs w:val="24"/>
        </w:rPr>
      </w:pPr>
      <w:r w:rsidRPr="00D267FC">
        <w:rPr>
          <w:rFonts w:ascii="Arial" w:hAnsi="Arial" w:cs="Arial"/>
          <w:b/>
          <w:sz w:val="24"/>
          <w:szCs w:val="24"/>
        </w:rPr>
        <w:t>SO 01 – Pročištění stávajícího koryta - ř. km 9,1</w:t>
      </w:r>
      <w:r w:rsidR="00F65684">
        <w:rPr>
          <w:rFonts w:ascii="Arial" w:hAnsi="Arial" w:cs="Arial"/>
          <w:b/>
          <w:sz w:val="24"/>
          <w:szCs w:val="24"/>
        </w:rPr>
        <w:t>32</w:t>
      </w:r>
      <w:r w:rsidRPr="00D267FC">
        <w:rPr>
          <w:rFonts w:ascii="Arial" w:hAnsi="Arial" w:cs="Arial"/>
          <w:b/>
          <w:sz w:val="24"/>
          <w:szCs w:val="24"/>
        </w:rPr>
        <w:t xml:space="preserve"> - 10,545</w:t>
      </w:r>
    </w:p>
    <w:p w14:paraId="537D45A0" w14:textId="77777777" w:rsidR="00D267FC" w:rsidRPr="00E10387" w:rsidRDefault="00D267FC" w:rsidP="00D267FC">
      <w:pPr>
        <w:spacing w:line="360" w:lineRule="auto"/>
        <w:rPr>
          <w:rFonts w:ascii="Arial" w:hAnsi="Arial"/>
          <w:sz w:val="24"/>
          <w:u w:val="single"/>
        </w:rPr>
      </w:pPr>
      <w:r w:rsidRPr="00E10387">
        <w:rPr>
          <w:rFonts w:ascii="Arial" w:hAnsi="Arial"/>
          <w:sz w:val="24"/>
          <w:u w:val="single"/>
        </w:rPr>
        <w:t>Číslo pozemku</w:t>
      </w:r>
      <w:r w:rsidRPr="00E10387">
        <w:rPr>
          <w:rFonts w:ascii="Arial" w:hAnsi="Arial"/>
          <w:sz w:val="24"/>
          <w:u w:val="single"/>
        </w:rPr>
        <w:tab/>
      </w:r>
      <w:r w:rsidRPr="00E10387">
        <w:rPr>
          <w:rFonts w:ascii="Arial" w:hAnsi="Arial"/>
          <w:sz w:val="24"/>
          <w:u w:val="single"/>
        </w:rPr>
        <w:tab/>
        <w:t>Druh pozemku</w:t>
      </w:r>
      <w:r w:rsidRPr="00E10387">
        <w:rPr>
          <w:rFonts w:ascii="Arial" w:hAnsi="Arial"/>
          <w:sz w:val="24"/>
          <w:u w:val="single"/>
        </w:rPr>
        <w:tab/>
      </w:r>
      <w:r w:rsidRPr="00E10387">
        <w:rPr>
          <w:rFonts w:ascii="Arial" w:hAnsi="Arial"/>
          <w:sz w:val="24"/>
          <w:u w:val="single"/>
        </w:rPr>
        <w:tab/>
        <w:t>Vlastník, jméno, adresa</w:t>
      </w:r>
    </w:p>
    <w:p w14:paraId="07E4F4DA" w14:textId="77777777" w:rsidR="00D267FC" w:rsidRDefault="00D267FC" w:rsidP="00D267FC">
      <w:pPr>
        <w:jc w:val="both"/>
        <w:rPr>
          <w:rFonts w:ascii="Segoe UI" w:hAnsi="Segoe UI" w:cs="Segoe UI"/>
          <w:color w:val="000000"/>
          <w:lang w:eastAsia="cs-CZ"/>
        </w:rPr>
      </w:pPr>
      <w:r>
        <w:rPr>
          <w:rFonts w:ascii="Arial" w:hAnsi="Arial" w:cs="Arial"/>
          <w:szCs w:val="18"/>
        </w:rPr>
        <w:t>1462/2</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Pr>
          <w:rFonts w:ascii="Arial" w:hAnsi="Arial" w:cs="Arial"/>
          <w:szCs w:val="18"/>
        </w:rPr>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color w:val="000000"/>
          <w:lang w:eastAsia="cs-CZ"/>
        </w:rPr>
        <w:t xml:space="preserve">Obec Horní Moštěnice, </w:t>
      </w:r>
    </w:p>
    <w:p w14:paraId="75920DFB" w14:textId="77777777" w:rsidR="00D267FC" w:rsidRDefault="00D267FC" w:rsidP="00D267FC">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 xml:space="preserve">Dr. A. Stojana 120/41, </w:t>
      </w:r>
    </w:p>
    <w:p w14:paraId="7F2F5EA0" w14:textId="77777777" w:rsidR="00D267FC" w:rsidRPr="00E10387" w:rsidRDefault="00D267FC" w:rsidP="00D267FC">
      <w:pPr>
        <w:jc w:val="both"/>
        <w:rPr>
          <w:rFonts w:ascii="Segoe UI" w:hAnsi="Segoe UI" w:cs="Segoe UI"/>
          <w:shd w:val="clear" w:color="auto" w:fill="FEFEFE"/>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75117 Horní Moštěnice</w:t>
      </w:r>
    </w:p>
    <w:p w14:paraId="574E177C" w14:textId="77777777" w:rsidR="00741C41" w:rsidRPr="00E10387" w:rsidRDefault="00741C41" w:rsidP="00741C41">
      <w:pPr>
        <w:jc w:val="both"/>
        <w:rPr>
          <w:rFonts w:ascii="Segoe UI" w:hAnsi="Segoe UI" w:cs="Segoe UI"/>
          <w:shd w:val="clear" w:color="auto" w:fill="FEFEFE"/>
        </w:rPr>
      </w:pPr>
      <w:r>
        <w:rPr>
          <w:rFonts w:ascii="Arial" w:hAnsi="Arial" w:cs="Arial"/>
          <w:szCs w:val="18"/>
        </w:rPr>
        <w:t>1462/1</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69E7D785" w14:textId="77777777" w:rsidR="00D267FC" w:rsidRDefault="00741C41" w:rsidP="00741C41">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7E440399" w14:textId="77777777" w:rsidR="005E552C" w:rsidRPr="00E10387" w:rsidRDefault="005E552C" w:rsidP="005E552C">
      <w:pPr>
        <w:jc w:val="both"/>
        <w:rPr>
          <w:rFonts w:ascii="Segoe UI" w:hAnsi="Segoe UI" w:cs="Segoe UI"/>
          <w:shd w:val="clear" w:color="auto" w:fill="FEFEFE"/>
        </w:rPr>
      </w:pPr>
      <w:r>
        <w:rPr>
          <w:rFonts w:ascii="Arial" w:hAnsi="Arial" w:cs="Arial"/>
          <w:szCs w:val="18"/>
        </w:rPr>
        <w:t>1463/3</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124AEF35" w14:textId="77777777" w:rsidR="005E552C" w:rsidRDefault="005E552C" w:rsidP="005E552C">
      <w:pPr>
        <w:jc w:val="both"/>
        <w:rPr>
          <w:rFonts w:ascii="Arial" w:hAnsi="Arial"/>
          <w:b/>
          <w:bCs/>
          <w:sz w:val="24"/>
          <w:szCs w:val="24"/>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5FC78A03" w14:textId="77777777" w:rsidR="003E7C55" w:rsidRPr="003E7C55" w:rsidRDefault="003E7C55" w:rsidP="003E7C55">
      <w:pPr>
        <w:spacing w:line="360" w:lineRule="auto"/>
        <w:jc w:val="both"/>
        <w:rPr>
          <w:rFonts w:ascii="Arial" w:hAnsi="Arial" w:cs="Arial"/>
          <w:b/>
          <w:sz w:val="24"/>
          <w:szCs w:val="24"/>
        </w:rPr>
      </w:pPr>
      <w:r w:rsidRPr="003E7C55">
        <w:rPr>
          <w:rFonts w:ascii="Arial" w:hAnsi="Arial" w:cs="Arial"/>
          <w:b/>
          <w:sz w:val="24"/>
          <w:szCs w:val="24"/>
        </w:rPr>
        <w:t>SO 02 – Optimalizace toku - ř. km 10,545 - 11,165</w:t>
      </w:r>
    </w:p>
    <w:p w14:paraId="0506730E" w14:textId="77777777" w:rsidR="003E7C55" w:rsidRPr="00E10387" w:rsidRDefault="003E7C55" w:rsidP="003E7C55">
      <w:pPr>
        <w:spacing w:line="360" w:lineRule="auto"/>
        <w:rPr>
          <w:rFonts w:ascii="Arial" w:hAnsi="Arial"/>
          <w:sz w:val="24"/>
          <w:u w:val="single"/>
        </w:rPr>
      </w:pPr>
      <w:r w:rsidRPr="00E10387">
        <w:rPr>
          <w:rFonts w:ascii="Arial" w:hAnsi="Arial"/>
          <w:sz w:val="24"/>
          <w:u w:val="single"/>
        </w:rPr>
        <w:t>Číslo pozemku</w:t>
      </w:r>
      <w:r w:rsidRPr="00E10387">
        <w:rPr>
          <w:rFonts w:ascii="Arial" w:hAnsi="Arial"/>
          <w:sz w:val="24"/>
          <w:u w:val="single"/>
        </w:rPr>
        <w:tab/>
      </w:r>
      <w:r w:rsidRPr="00E10387">
        <w:rPr>
          <w:rFonts w:ascii="Arial" w:hAnsi="Arial"/>
          <w:sz w:val="24"/>
          <w:u w:val="single"/>
        </w:rPr>
        <w:tab/>
        <w:t>Druh pozemku</w:t>
      </w:r>
      <w:r w:rsidRPr="00E10387">
        <w:rPr>
          <w:rFonts w:ascii="Arial" w:hAnsi="Arial"/>
          <w:sz w:val="24"/>
          <w:u w:val="single"/>
        </w:rPr>
        <w:tab/>
      </w:r>
      <w:r w:rsidRPr="00E10387">
        <w:rPr>
          <w:rFonts w:ascii="Arial" w:hAnsi="Arial"/>
          <w:sz w:val="24"/>
          <w:u w:val="single"/>
        </w:rPr>
        <w:tab/>
        <w:t>Vlastník, jméno, adresa</w:t>
      </w:r>
    </w:p>
    <w:p w14:paraId="63788B05" w14:textId="77777777" w:rsidR="003E7C55" w:rsidRPr="00E10387" w:rsidRDefault="00D109C7" w:rsidP="003E7C55">
      <w:pPr>
        <w:jc w:val="both"/>
        <w:rPr>
          <w:rFonts w:ascii="Segoe UI" w:hAnsi="Segoe UI" w:cs="Segoe UI"/>
          <w:shd w:val="clear" w:color="auto" w:fill="FEFEFE"/>
        </w:rPr>
      </w:pPr>
      <w:r>
        <w:rPr>
          <w:rFonts w:ascii="Arial" w:hAnsi="Arial" w:cs="Arial"/>
          <w:szCs w:val="18"/>
        </w:rPr>
        <w:t>1463/1</w:t>
      </w:r>
      <w:r>
        <w:rPr>
          <w:rFonts w:ascii="Arial" w:hAnsi="Arial" w:cs="Arial"/>
          <w:szCs w:val="18"/>
        </w:rPr>
        <w:tab/>
      </w:r>
      <w:r w:rsidR="003E7C55" w:rsidRPr="00E10387">
        <w:rPr>
          <w:rFonts w:ascii="Arial" w:hAnsi="Arial" w:cs="Arial"/>
          <w:szCs w:val="18"/>
        </w:rPr>
        <w:tab/>
      </w:r>
      <w:r w:rsidR="003E7C55" w:rsidRPr="00E10387">
        <w:rPr>
          <w:rFonts w:ascii="Arial" w:hAnsi="Arial" w:cs="Arial"/>
          <w:szCs w:val="18"/>
        </w:rPr>
        <w:tab/>
      </w:r>
      <w:r w:rsidR="003E7C55" w:rsidRPr="00E10387">
        <w:rPr>
          <w:rFonts w:ascii="Arial" w:hAnsi="Arial" w:cs="Arial"/>
          <w:szCs w:val="18"/>
        </w:rPr>
        <w:tab/>
      </w:r>
      <w:r>
        <w:rPr>
          <w:rFonts w:ascii="Arial" w:hAnsi="Arial" w:cs="Arial"/>
          <w:szCs w:val="18"/>
        </w:rPr>
        <w:t>vodní plocha</w:t>
      </w:r>
      <w:r w:rsidR="003E7C55" w:rsidRPr="00E10387">
        <w:rPr>
          <w:rFonts w:ascii="Arial" w:hAnsi="Arial" w:cs="Arial"/>
          <w:szCs w:val="18"/>
        </w:rPr>
        <w:tab/>
      </w:r>
      <w:r w:rsidR="003E7C55" w:rsidRPr="00E10387">
        <w:rPr>
          <w:rFonts w:ascii="Arial" w:hAnsi="Arial" w:cs="Arial"/>
          <w:szCs w:val="18"/>
        </w:rPr>
        <w:tab/>
      </w:r>
      <w:r w:rsidR="003E7C55" w:rsidRPr="00E10387">
        <w:rPr>
          <w:rFonts w:ascii="Arial" w:hAnsi="Arial" w:cs="Arial"/>
          <w:szCs w:val="18"/>
        </w:rPr>
        <w:tab/>
      </w:r>
      <w:r w:rsidR="003E7C55" w:rsidRPr="00E10387">
        <w:rPr>
          <w:rFonts w:ascii="Segoe UI" w:hAnsi="Segoe UI" w:cs="Segoe UI"/>
          <w:shd w:val="clear" w:color="auto" w:fill="FEFEFE"/>
        </w:rPr>
        <w:t>Česká republika,</w:t>
      </w:r>
    </w:p>
    <w:p w14:paraId="227A1BBB" w14:textId="77777777" w:rsidR="003E7C55" w:rsidRPr="00E10387" w:rsidRDefault="003E7C55" w:rsidP="003E7C55">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41869167" w14:textId="77777777" w:rsidR="007577D5" w:rsidRDefault="007577D5" w:rsidP="007577D5">
      <w:pPr>
        <w:jc w:val="both"/>
        <w:rPr>
          <w:rFonts w:ascii="Segoe UI" w:hAnsi="Segoe UI" w:cs="Segoe UI"/>
          <w:color w:val="000000"/>
          <w:lang w:eastAsia="cs-CZ"/>
        </w:rPr>
      </w:pPr>
      <w:r>
        <w:rPr>
          <w:rFonts w:ascii="Arial" w:hAnsi="Arial" w:cs="Arial"/>
          <w:szCs w:val="18"/>
        </w:rPr>
        <w:t>1463/5</w:t>
      </w:r>
      <w:r>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Pr>
          <w:rFonts w:ascii="Arial" w:hAnsi="Arial" w:cs="Arial"/>
          <w:szCs w:val="18"/>
        </w:rPr>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color w:val="000000"/>
          <w:lang w:eastAsia="cs-CZ"/>
        </w:rPr>
        <w:t xml:space="preserve">Obec Horní Moštěnice, </w:t>
      </w:r>
    </w:p>
    <w:p w14:paraId="6284E64C" w14:textId="77777777" w:rsidR="007577D5" w:rsidRDefault="007577D5" w:rsidP="007577D5">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 xml:space="preserve">Dr. A. Stojana 120/41, </w:t>
      </w:r>
    </w:p>
    <w:p w14:paraId="1F83CF32" w14:textId="77777777" w:rsidR="005E552C" w:rsidRDefault="007577D5" w:rsidP="007577D5">
      <w:pPr>
        <w:jc w:val="both"/>
        <w:rPr>
          <w:rFonts w:ascii="Arial" w:hAnsi="Arial"/>
          <w:b/>
          <w:bCs/>
          <w:sz w:val="24"/>
          <w:szCs w:val="24"/>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75117 Horní Moštěnice</w:t>
      </w:r>
    </w:p>
    <w:p w14:paraId="1EB085FC" w14:textId="77777777" w:rsidR="0037524A" w:rsidRPr="00E10387" w:rsidRDefault="0037524A" w:rsidP="0037524A">
      <w:pPr>
        <w:jc w:val="both"/>
        <w:rPr>
          <w:rFonts w:ascii="Segoe UI" w:hAnsi="Segoe UI" w:cs="Segoe UI"/>
          <w:shd w:val="clear" w:color="auto" w:fill="FEFEFE"/>
        </w:rPr>
      </w:pPr>
      <w:r>
        <w:rPr>
          <w:rFonts w:ascii="Arial" w:hAnsi="Arial" w:cs="Arial"/>
          <w:szCs w:val="18"/>
        </w:rPr>
        <w:t>1415/3</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7510DFB2" w14:textId="77777777" w:rsidR="00D267FC" w:rsidRDefault="0037524A" w:rsidP="0037524A">
      <w:pPr>
        <w:jc w:val="both"/>
        <w:rPr>
          <w:rFonts w:ascii="Arial" w:hAnsi="Arial"/>
          <w:b/>
          <w:bCs/>
          <w:sz w:val="24"/>
          <w:szCs w:val="24"/>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2362B6FD" w14:textId="77777777" w:rsidR="0029182B" w:rsidRPr="00F86B88" w:rsidRDefault="0029182B" w:rsidP="00B13DFE">
      <w:pPr>
        <w:spacing w:line="360" w:lineRule="auto"/>
        <w:jc w:val="both"/>
        <w:rPr>
          <w:rFonts w:ascii="Arial" w:hAnsi="Arial"/>
          <w:b/>
          <w:bCs/>
          <w:sz w:val="24"/>
          <w:szCs w:val="24"/>
        </w:rPr>
      </w:pPr>
      <w:r>
        <w:rPr>
          <w:rFonts w:ascii="Arial" w:hAnsi="Arial"/>
          <w:b/>
          <w:bCs/>
          <w:sz w:val="24"/>
          <w:szCs w:val="24"/>
        </w:rPr>
        <w:t>SO03 - Stavidlový objekt</w:t>
      </w:r>
    </w:p>
    <w:p w14:paraId="1D12BD30" w14:textId="77777777" w:rsidR="00B13DFE" w:rsidRPr="00E10387" w:rsidRDefault="00B13DFE" w:rsidP="00B13DFE">
      <w:pPr>
        <w:spacing w:line="360" w:lineRule="auto"/>
        <w:rPr>
          <w:rFonts w:ascii="Arial" w:hAnsi="Arial"/>
          <w:sz w:val="24"/>
          <w:u w:val="single"/>
        </w:rPr>
      </w:pPr>
      <w:r w:rsidRPr="00E10387">
        <w:rPr>
          <w:rFonts w:ascii="Arial" w:hAnsi="Arial"/>
          <w:sz w:val="24"/>
          <w:u w:val="single"/>
        </w:rPr>
        <w:t>Číslo pozemku</w:t>
      </w:r>
      <w:r w:rsidRPr="00E10387">
        <w:rPr>
          <w:rFonts w:ascii="Arial" w:hAnsi="Arial"/>
          <w:sz w:val="24"/>
          <w:u w:val="single"/>
        </w:rPr>
        <w:tab/>
      </w:r>
      <w:r w:rsidRPr="00E10387">
        <w:rPr>
          <w:rFonts w:ascii="Arial" w:hAnsi="Arial"/>
          <w:sz w:val="24"/>
          <w:u w:val="single"/>
        </w:rPr>
        <w:tab/>
        <w:t>Druh pozemku</w:t>
      </w:r>
      <w:r w:rsidRPr="00E10387">
        <w:rPr>
          <w:rFonts w:ascii="Arial" w:hAnsi="Arial"/>
          <w:sz w:val="24"/>
          <w:u w:val="single"/>
        </w:rPr>
        <w:tab/>
      </w:r>
      <w:r w:rsidRPr="00E10387">
        <w:rPr>
          <w:rFonts w:ascii="Arial" w:hAnsi="Arial"/>
          <w:sz w:val="24"/>
          <w:u w:val="single"/>
        </w:rPr>
        <w:tab/>
        <w:t>Vlastník, jméno, adresa</w:t>
      </w:r>
    </w:p>
    <w:p w14:paraId="72F09388" w14:textId="77777777" w:rsidR="00146E75" w:rsidRPr="00E10387" w:rsidRDefault="0029182B" w:rsidP="00F032BB">
      <w:pPr>
        <w:jc w:val="both"/>
        <w:rPr>
          <w:rFonts w:ascii="Segoe UI" w:hAnsi="Segoe UI" w:cs="Segoe UI"/>
          <w:shd w:val="clear" w:color="auto" w:fill="FEFEFE"/>
        </w:rPr>
      </w:pPr>
      <w:r w:rsidRPr="00E10387">
        <w:rPr>
          <w:rFonts w:ascii="Arial" w:hAnsi="Arial" w:cs="Arial"/>
          <w:szCs w:val="18"/>
        </w:rPr>
        <w:t>1492/8</w:t>
      </w:r>
      <w:r w:rsidR="007D0765" w:rsidRPr="00E10387">
        <w:rPr>
          <w:rFonts w:ascii="Arial" w:hAnsi="Arial" w:cs="Arial"/>
          <w:szCs w:val="18"/>
        </w:rPr>
        <w:tab/>
      </w:r>
      <w:r w:rsidR="00B13DFE" w:rsidRPr="00E10387">
        <w:rPr>
          <w:rFonts w:ascii="Arial" w:hAnsi="Arial" w:cs="Arial"/>
          <w:szCs w:val="18"/>
        </w:rPr>
        <w:tab/>
      </w:r>
      <w:r w:rsidR="00B13DFE" w:rsidRPr="00E10387">
        <w:rPr>
          <w:rFonts w:ascii="Arial" w:hAnsi="Arial" w:cs="Arial"/>
          <w:szCs w:val="18"/>
        </w:rPr>
        <w:tab/>
      </w:r>
      <w:r w:rsidR="00B13DFE" w:rsidRPr="00E10387">
        <w:rPr>
          <w:rFonts w:ascii="Arial" w:hAnsi="Arial" w:cs="Arial"/>
          <w:szCs w:val="18"/>
        </w:rPr>
        <w:tab/>
      </w:r>
      <w:r w:rsidRPr="00E10387">
        <w:rPr>
          <w:rFonts w:ascii="Arial" w:hAnsi="Arial" w:cs="Arial"/>
          <w:szCs w:val="18"/>
        </w:rPr>
        <w:t>ostatní plocha</w:t>
      </w:r>
      <w:r w:rsidR="00B13DFE" w:rsidRPr="00E10387">
        <w:rPr>
          <w:rFonts w:ascii="Arial" w:hAnsi="Arial" w:cs="Arial"/>
          <w:szCs w:val="18"/>
        </w:rPr>
        <w:tab/>
      </w:r>
      <w:r w:rsidR="00B13DFE" w:rsidRPr="00E10387">
        <w:rPr>
          <w:rFonts w:ascii="Arial" w:hAnsi="Arial" w:cs="Arial"/>
          <w:szCs w:val="18"/>
        </w:rPr>
        <w:tab/>
      </w:r>
      <w:r w:rsidR="00B13DFE" w:rsidRPr="00E10387">
        <w:rPr>
          <w:rFonts w:ascii="Arial" w:hAnsi="Arial" w:cs="Arial"/>
          <w:szCs w:val="18"/>
        </w:rPr>
        <w:tab/>
      </w:r>
      <w:r w:rsidR="00F032BB" w:rsidRPr="00E10387">
        <w:rPr>
          <w:rFonts w:ascii="Segoe UI" w:hAnsi="Segoe UI" w:cs="Segoe UI"/>
          <w:shd w:val="clear" w:color="auto" w:fill="FEFEFE"/>
        </w:rPr>
        <w:t>Česká republika,</w:t>
      </w:r>
    </w:p>
    <w:p w14:paraId="1258B1FC" w14:textId="77777777" w:rsidR="00F032BB" w:rsidRPr="00E10387" w:rsidRDefault="00F032BB" w:rsidP="00F032BB">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6FB0C179" w14:textId="77777777" w:rsidR="0029182B" w:rsidRPr="00E10387" w:rsidRDefault="0029182B" w:rsidP="0029182B">
      <w:pPr>
        <w:jc w:val="both"/>
        <w:rPr>
          <w:rFonts w:ascii="Segoe UI" w:hAnsi="Segoe UI" w:cs="Segoe UI"/>
          <w:shd w:val="clear" w:color="auto" w:fill="FEFEFE"/>
        </w:rPr>
      </w:pPr>
      <w:r w:rsidRPr="00E10387">
        <w:rPr>
          <w:rFonts w:ascii="Arial" w:hAnsi="Arial" w:cs="Arial"/>
          <w:szCs w:val="18"/>
        </w:rPr>
        <w:t>1492/1</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6AFB303F" w14:textId="5D6058B9" w:rsidR="00B33A13" w:rsidRDefault="0029182B" w:rsidP="0029182B">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1B8B16E2" w14:textId="4D47D559" w:rsidR="00E22A63" w:rsidRPr="00E10387" w:rsidRDefault="00E22A63" w:rsidP="00E22A63">
      <w:pPr>
        <w:jc w:val="both"/>
        <w:rPr>
          <w:rFonts w:ascii="Segoe UI" w:hAnsi="Segoe UI" w:cs="Segoe UI"/>
          <w:shd w:val="clear" w:color="auto" w:fill="FEFEFE"/>
        </w:rPr>
      </w:pPr>
      <w:r w:rsidRPr="00E10387">
        <w:rPr>
          <w:rFonts w:ascii="Arial" w:hAnsi="Arial" w:cs="Arial"/>
          <w:szCs w:val="18"/>
        </w:rPr>
        <w:t>1492/</w:t>
      </w:r>
      <w:r>
        <w:rPr>
          <w:rFonts w:ascii="Arial" w:hAnsi="Arial" w:cs="Arial"/>
          <w:szCs w:val="18"/>
        </w:rPr>
        <w:t>6</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41F99B0B" w14:textId="77777777" w:rsidR="00E22A63" w:rsidRPr="00E10387" w:rsidRDefault="00E22A63" w:rsidP="00E22A63">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4176D34D" w14:textId="77777777" w:rsidR="0029182B" w:rsidRPr="00E10387" w:rsidRDefault="0029182B" w:rsidP="0029182B">
      <w:pPr>
        <w:jc w:val="both"/>
        <w:rPr>
          <w:rFonts w:ascii="Segoe UI" w:hAnsi="Segoe UI" w:cs="Segoe UI"/>
          <w:shd w:val="clear" w:color="auto" w:fill="FEFEFE"/>
        </w:rPr>
      </w:pPr>
      <w:r w:rsidRPr="00E10387">
        <w:rPr>
          <w:rFonts w:ascii="Arial" w:hAnsi="Arial" w:cs="Arial"/>
          <w:szCs w:val="18"/>
        </w:rPr>
        <w:t>1463/6</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069518E7" w14:textId="77777777" w:rsidR="0029182B" w:rsidRDefault="0029182B" w:rsidP="0029182B">
      <w:pPr>
        <w:jc w:val="both"/>
        <w:rPr>
          <w:rFonts w:ascii="Segoe UI" w:hAnsi="Segoe UI" w:cs="Segoe UI"/>
          <w:shd w:val="clear" w:color="auto" w:fill="FEFEFE"/>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1779FBE2" w14:textId="77777777" w:rsidR="00555C84" w:rsidRDefault="00555C84" w:rsidP="00555C84">
      <w:pPr>
        <w:jc w:val="both"/>
        <w:rPr>
          <w:rFonts w:ascii="Segoe UI" w:hAnsi="Segoe UI" w:cs="Segoe UI"/>
          <w:color w:val="000000"/>
          <w:lang w:eastAsia="cs-CZ"/>
        </w:rPr>
      </w:pPr>
      <w:r>
        <w:rPr>
          <w:rFonts w:ascii="Arial" w:hAnsi="Arial" w:cs="Arial"/>
          <w:szCs w:val="18"/>
        </w:rPr>
        <w:t>1463/7</w:t>
      </w:r>
      <w:r w:rsidRPr="00D267FC">
        <w:rPr>
          <w:rFonts w:ascii="Arial" w:hAnsi="Arial" w:cs="Arial"/>
          <w:szCs w:val="18"/>
        </w:rPr>
        <w:tab/>
      </w:r>
      <w:r w:rsidRPr="00D267FC">
        <w:rPr>
          <w:rFonts w:ascii="Arial" w:hAnsi="Arial" w:cs="Arial"/>
          <w:szCs w:val="18"/>
        </w:rPr>
        <w:tab/>
      </w:r>
      <w:r w:rsidRPr="00D267FC">
        <w:rPr>
          <w:rFonts w:ascii="Arial" w:hAnsi="Arial" w:cs="Arial"/>
          <w:szCs w:val="18"/>
        </w:rPr>
        <w:tab/>
      </w:r>
      <w:r w:rsidRPr="00D267FC">
        <w:rPr>
          <w:rFonts w:ascii="Arial" w:hAnsi="Arial" w:cs="Arial"/>
          <w:szCs w:val="18"/>
        </w:rPr>
        <w:tab/>
      </w:r>
      <w:r>
        <w:rPr>
          <w:rFonts w:ascii="Arial" w:hAnsi="Arial" w:cs="Arial"/>
          <w:szCs w:val="18"/>
        </w:rPr>
        <w:t>ostatní plocha</w:t>
      </w:r>
      <w:r w:rsidRPr="00D267FC">
        <w:rPr>
          <w:rFonts w:ascii="Arial" w:hAnsi="Arial" w:cs="Arial"/>
          <w:szCs w:val="18"/>
        </w:rPr>
        <w:tab/>
      </w:r>
      <w:r w:rsidRPr="00511F38">
        <w:rPr>
          <w:rFonts w:ascii="Arial" w:hAnsi="Arial" w:cs="Arial"/>
          <w:color w:val="FF0000"/>
          <w:szCs w:val="18"/>
        </w:rPr>
        <w:tab/>
      </w:r>
      <w:r w:rsidRPr="00511F38">
        <w:rPr>
          <w:rFonts w:ascii="Arial" w:hAnsi="Arial" w:cs="Arial"/>
          <w:color w:val="FF0000"/>
          <w:szCs w:val="18"/>
        </w:rPr>
        <w:tab/>
      </w:r>
      <w:r w:rsidRPr="00E10387">
        <w:rPr>
          <w:rFonts w:ascii="Segoe UI" w:hAnsi="Segoe UI" w:cs="Segoe UI"/>
          <w:color w:val="000000"/>
          <w:lang w:eastAsia="cs-CZ"/>
        </w:rPr>
        <w:t xml:space="preserve">Obec Horní Moštěnice, </w:t>
      </w:r>
    </w:p>
    <w:p w14:paraId="3DC0DA0E" w14:textId="77777777" w:rsidR="00555C84" w:rsidRDefault="00555C84" w:rsidP="00555C84">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 xml:space="preserve">Dr. A. Stojana 120/41, </w:t>
      </w:r>
    </w:p>
    <w:p w14:paraId="2A7A1378" w14:textId="77777777" w:rsidR="00E10387" w:rsidRDefault="00555C84" w:rsidP="00555C84">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75117 Horní Moštěnice</w:t>
      </w:r>
    </w:p>
    <w:p w14:paraId="224B1CFD" w14:textId="77777777" w:rsidR="00E10387" w:rsidRPr="00E10387" w:rsidRDefault="00FE2782" w:rsidP="0029182B">
      <w:pPr>
        <w:jc w:val="both"/>
        <w:rPr>
          <w:rFonts w:ascii="Segoe UI" w:hAnsi="Segoe UI" w:cs="Segoe UI"/>
          <w:shd w:val="clear" w:color="auto" w:fill="FEFEFE"/>
        </w:rPr>
      </w:pPr>
      <w:r w:rsidRPr="00511F38">
        <w:rPr>
          <w:rFonts w:ascii="Arial" w:hAnsi="Arial" w:cs="Arial"/>
          <w:b/>
          <w:sz w:val="24"/>
          <w:szCs w:val="24"/>
        </w:rPr>
        <w:t>SO 0</w:t>
      </w:r>
      <w:r>
        <w:rPr>
          <w:rFonts w:ascii="Arial" w:hAnsi="Arial" w:cs="Arial"/>
          <w:b/>
          <w:sz w:val="24"/>
          <w:szCs w:val="24"/>
        </w:rPr>
        <w:t>4</w:t>
      </w:r>
      <w:r w:rsidRPr="00511F38">
        <w:rPr>
          <w:rFonts w:ascii="Arial" w:hAnsi="Arial" w:cs="Arial"/>
          <w:b/>
          <w:sz w:val="24"/>
          <w:szCs w:val="24"/>
        </w:rPr>
        <w:t xml:space="preserve"> – </w:t>
      </w:r>
      <w:proofErr w:type="spellStart"/>
      <w:r>
        <w:rPr>
          <w:rFonts w:ascii="Arial" w:hAnsi="Arial" w:cs="Arial"/>
          <w:b/>
          <w:sz w:val="24"/>
          <w:szCs w:val="24"/>
        </w:rPr>
        <w:t>Pomístné</w:t>
      </w:r>
      <w:proofErr w:type="spellEnd"/>
      <w:r>
        <w:rPr>
          <w:rFonts w:ascii="Arial" w:hAnsi="Arial" w:cs="Arial"/>
          <w:b/>
          <w:sz w:val="24"/>
          <w:szCs w:val="24"/>
        </w:rPr>
        <w:t xml:space="preserve"> úpravy břehů</w:t>
      </w:r>
    </w:p>
    <w:p w14:paraId="36A3CA36" w14:textId="77777777" w:rsidR="00FE2782" w:rsidRPr="00E10387" w:rsidRDefault="00FE2782" w:rsidP="00FE2782">
      <w:pPr>
        <w:spacing w:line="360" w:lineRule="auto"/>
        <w:rPr>
          <w:rFonts w:ascii="Arial" w:hAnsi="Arial"/>
          <w:sz w:val="24"/>
          <w:u w:val="single"/>
        </w:rPr>
      </w:pPr>
      <w:r w:rsidRPr="00E10387">
        <w:rPr>
          <w:rFonts w:ascii="Arial" w:hAnsi="Arial"/>
          <w:sz w:val="24"/>
          <w:u w:val="single"/>
        </w:rPr>
        <w:t>Číslo pozemku</w:t>
      </w:r>
      <w:r w:rsidRPr="00E10387">
        <w:rPr>
          <w:rFonts w:ascii="Arial" w:hAnsi="Arial"/>
          <w:sz w:val="24"/>
          <w:u w:val="single"/>
        </w:rPr>
        <w:tab/>
      </w:r>
      <w:r w:rsidRPr="00E10387">
        <w:rPr>
          <w:rFonts w:ascii="Arial" w:hAnsi="Arial"/>
          <w:sz w:val="24"/>
          <w:u w:val="single"/>
        </w:rPr>
        <w:tab/>
        <w:t>Druh pozemku</w:t>
      </w:r>
      <w:r w:rsidRPr="00E10387">
        <w:rPr>
          <w:rFonts w:ascii="Arial" w:hAnsi="Arial"/>
          <w:sz w:val="24"/>
          <w:u w:val="single"/>
        </w:rPr>
        <w:tab/>
      </w:r>
      <w:r w:rsidRPr="00E10387">
        <w:rPr>
          <w:rFonts w:ascii="Arial" w:hAnsi="Arial"/>
          <w:sz w:val="24"/>
          <w:u w:val="single"/>
        </w:rPr>
        <w:tab/>
        <w:t>Vlastník, jméno, adresa</w:t>
      </w:r>
    </w:p>
    <w:p w14:paraId="44914B37" w14:textId="77777777" w:rsidR="00FE2782" w:rsidRDefault="00FE2782" w:rsidP="00FE2782">
      <w:pPr>
        <w:jc w:val="both"/>
        <w:rPr>
          <w:rFonts w:ascii="Segoe UI" w:hAnsi="Segoe UI" w:cs="Segoe UI"/>
          <w:color w:val="000000"/>
          <w:lang w:eastAsia="cs-CZ"/>
        </w:rPr>
      </w:pPr>
      <w:r>
        <w:rPr>
          <w:rFonts w:ascii="Arial" w:hAnsi="Arial" w:cs="Arial"/>
          <w:szCs w:val="18"/>
        </w:rPr>
        <w:t>1463/5</w:t>
      </w:r>
      <w:r>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Pr>
          <w:rFonts w:ascii="Arial" w:hAnsi="Arial" w:cs="Arial"/>
          <w:szCs w:val="18"/>
        </w:rPr>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color w:val="000000"/>
          <w:lang w:eastAsia="cs-CZ"/>
        </w:rPr>
        <w:t xml:space="preserve">Obec Horní Moštěnice, </w:t>
      </w:r>
    </w:p>
    <w:p w14:paraId="14FF4F68" w14:textId="77777777" w:rsidR="00FE2782" w:rsidRDefault="00FE2782" w:rsidP="00FE2782">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 xml:space="preserve">Dr. A. Stojana 120/41, </w:t>
      </w:r>
    </w:p>
    <w:p w14:paraId="2195F4C4" w14:textId="77777777" w:rsidR="00FE2782" w:rsidRDefault="00FE2782" w:rsidP="00FE2782">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E10387">
        <w:rPr>
          <w:rFonts w:ascii="Segoe UI" w:hAnsi="Segoe UI" w:cs="Segoe UI"/>
          <w:color w:val="000000"/>
          <w:lang w:eastAsia="cs-CZ"/>
        </w:rPr>
        <w:t>75117 Horní Moštěnice</w:t>
      </w:r>
    </w:p>
    <w:p w14:paraId="10DBCE96" w14:textId="77777777" w:rsidR="00E23F0E" w:rsidRPr="00E10387" w:rsidRDefault="00E23F0E" w:rsidP="00E23F0E">
      <w:pPr>
        <w:jc w:val="both"/>
        <w:rPr>
          <w:rFonts w:ascii="Segoe UI" w:hAnsi="Segoe UI" w:cs="Segoe UI"/>
          <w:shd w:val="clear" w:color="auto" w:fill="FEFEFE"/>
        </w:rPr>
      </w:pPr>
      <w:r w:rsidRPr="00E10387">
        <w:rPr>
          <w:rFonts w:ascii="Arial" w:hAnsi="Arial" w:cs="Arial"/>
          <w:szCs w:val="18"/>
        </w:rPr>
        <w:t>1463/6</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5B90F9A0" w14:textId="77777777" w:rsidR="00FE2782" w:rsidRDefault="00E23F0E" w:rsidP="00E23F0E">
      <w:pPr>
        <w:jc w:val="both"/>
        <w:rPr>
          <w:rFonts w:ascii="Segoe UI" w:hAnsi="Segoe UI" w:cs="Segoe UI"/>
          <w:color w:val="000000"/>
          <w:lang w:eastAsia="cs-CZ"/>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63C5649C" w14:textId="77777777" w:rsidR="0037524A" w:rsidRPr="00E10387" w:rsidRDefault="0037524A" w:rsidP="0037524A">
      <w:pPr>
        <w:jc w:val="both"/>
        <w:rPr>
          <w:rFonts w:ascii="Segoe UI" w:hAnsi="Segoe UI" w:cs="Segoe UI"/>
          <w:shd w:val="clear" w:color="auto" w:fill="FEFEFE"/>
        </w:rPr>
      </w:pPr>
      <w:r>
        <w:rPr>
          <w:rFonts w:ascii="Arial" w:hAnsi="Arial" w:cs="Arial"/>
          <w:szCs w:val="18"/>
        </w:rPr>
        <w:t>1415/3</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Arial" w:hAnsi="Arial" w:cs="Arial"/>
          <w:szCs w:val="18"/>
        </w:rPr>
        <w:tab/>
        <w:t>vodní plocha</w:t>
      </w:r>
      <w:r w:rsidRPr="00E10387">
        <w:rPr>
          <w:rFonts w:ascii="Arial" w:hAnsi="Arial" w:cs="Arial"/>
          <w:szCs w:val="18"/>
        </w:rPr>
        <w:tab/>
      </w:r>
      <w:r w:rsidRPr="00E10387">
        <w:rPr>
          <w:rFonts w:ascii="Arial" w:hAnsi="Arial" w:cs="Arial"/>
          <w:szCs w:val="18"/>
        </w:rPr>
        <w:tab/>
      </w:r>
      <w:r w:rsidRPr="00E10387">
        <w:rPr>
          <w:rFonts w:ascii="Arial" w:hAnsi="Arial" w:cs="Arial"/>
          <w:szCs w:val="18"/>
        </w:rPr>
        <w:tab/>
      </w:r>
      <w:r w:rsidRPr="00E10387">
        <w:rPr>
          <w:rFonts w:ascii="Segoe UI" w:hAnsi="Segoe UI" w:cs="Segoe UI"/>
          <w:shd w:val="clear" w:color="auto" w:fill="FEFEFE"/>
        </w:rPr>
        <w:t>Česká republika,</w:t>
      </w:r>
    </w:p>
    <w:p w14:paraId="26B1ADAF" w14:textId="77777777" w:rsidR="00FE2782" w:rsidRDefault="0037524A" w:rsidP="0037524A">
      <w:pPr>
        <w:jc w:val="both"/>
        <w:rPr>
          <w:rFonts w:ascii="Segoe UI" w:hAnsi="Segoe UI" w:cs="Segoe UI"/>
          <w:color w:val="000000"/>
          <w:lang w:eastAsia="cs-CZ"/>
        </w:rPr>
      </w:pP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 xml:space="preserve">Povodí Moravy, </w:t>
      </w:r>
      <w:proofErr w:type="spellStart"/>
      <w:r w:rsidRPr="00E10387">
        <w:rPr>
          <w:rFonts w:ascii="Segoe UI" w:hAnsi="Segoe UI" w:cs="Segoe UI"/>
          <w:shd w:val="clear" w:color="auto" w:fill="FEFEFE"/>
        </w:rPr>
        <w:t>s.p</w:t>
      </w:r>
      <w:proofErr w:type="spellEnd"/>
      <w:r w:rsidRPr="00E10387">
        <w:rPr>
          <w:rFonts w:ascii="Segoe UI" w:hAnsi="Segoe UI" w:cs="Segoe UI"/>
          <w:shd w:val="clear" w:color="auto" w:fill="FEFEFE"/>
        </w:rPr>
        <w:t xml:space="preserve">., Dřevařská 932/11, </w:t>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r>
      <w:r w:rsidRPr="00E10387">
        <w:rPr>
          <w:rFonts w:ascii="Segoe UI" w:hAnsi="Segoe UI" w:cs="Segoe UI"/>
          <w:shd w:val="clear" w:color="auto" w:fill="FEFEFE"/>
        </w:rPr>
        <w:tab/>
        <w:t>Veveří, 60200 Brno</w:t>
      </w:r>
    </w:p>
    <w:p w14:paraId="0960D377" w14:textId="1851B433" w:rsidR="00FE2782" w:rsidRPr="006F1871" w:rsidRDefault="001848D3" w:rsidP="001848D3">
      <w:pPr>
        <w:spacing w:line="360" w:lineRule="auto"/>
        <w:jc w:val="both"/>
        <w:rPr>
          <w:rFonts w:ascii="Arial" w:hAnsi="Arial" w:cs="Arial"/>
          <w:b/>
          <w:bCs/>
          <w:sz w:val="24"/>
          <w:szCs w:val="24"/>
          <w:lang w:eastAsia="cs-CZ"/>
        </w:rPr>
      </w:pPr>
      <w:r w:rsidRPr="006F1871">
        <w:rPr>
          <w:rFonts w:ascii="Arial" w:hAnsi="Arial" w:cs="Arial"/>
          <w:b/>
          <w:bCs/>
          <w:sz w:val="24"/>
          <w:szCs w:val="24"/>
          <w:lang w:eastAsia="cs-CZ"/>
        </w:rPr>
        <w:t>m.2) Sousední pozemky</w:t>
      </w:r>
    </w:p>
    <w:p w14:paraId="4D34E931" w14:textId="0CA3FA25" w:rsidR="001848D3" w:rsidRDefault="001848D3" w:rsidP="001848D3">
      <w:pPr>
        <w:pStyle w:val="Normlnweb"/>
        <w:spacing w:line="360" w:lineRule="auto"/>
        <w:rPr>
          <w:rFonts w:ascii="Arial" w:hAnsi="Arial" w:cs="Arial"/>
        </w:rPr>
      </w:pPr>
      <w:r w:rsidRPr="006F1871">
        <w:rPr>
          <w:rFonts w:ascii="Arial" w:hAnsi="Arial" w:cs="Arial"/>
        </w:rPr>
        <w:t>361, 159/2, 1269/2, 1270/1, 1458, 1270/21271, 1454, 270/1, 269/2, 1294/2, 269/1, 268/1, 1294/1, 46, 48, 49/2, 50, 51, 52, 55, 56, 57, 59, 61, 63/2, 63/1, 64/1, 67, 70, 1463/7</w:t>
      </w:r>
      <w:r w:rsidR="006F1871" w:rsidRPr="006F1871">
        <w:rPr>
          <w:rFonts w:ascii="Arial" w:hAnsi="Arial" w:cs="Arial"/>
        </w:rPr>
        <w:t>, 994/3, 994/4</w:t>
      </w:r>
    </w:p>
    <w:p w14:paraId="629D3B3E" w14:textId="77777777" w:rsidR="004C1B98" w:rsidRPr="00F86B88" w:rsidRDefault="004C1B98" w:rsidP="001848D3">
      <w:pPr>
        <w:spacing w:line="360" w:lineRule="auto"/>
        <w:jc w:val="both"/>
        <w:rPr>
          <w:rFonts w:ascii="Arial" w:hAnsi="Arial"/>
          <w:b/>
          <w:bCs/>
          <w:sz w:val="24"/>
          <w:szCs w:val="24"/>
        </w:rPr>
      </w:pPr>
      <w:r w:rsidRPr="00F86B88">
        <w:rPr>
          <w:rFonts w:ascii="Arial" w:hAnsi="Arial"/>
          <w:b/>
          <w:bCs/>
          <w:sz w:val="24"/>
          <w:szCs w:val="24"/>
        </w:rPr>
        <w:t>n) Seznam pozemků</w:t>
      </w:r>
      <w:r w:rsidR="00495ECB" w:rsidRPr="00F86B88">
        <w:rPr>
          <w:rFonts w:ascii="Arial" w:hAnsi="Arial"/>
          <w:b/>
          <w:bCs/>
          <w:sz w:val="24"/>
          <w:szCs w:val="24"/>
        </w:rPr>
        <w:t>,</w:t>
      </w:r>
      <w:r w:rsidRPr="00F86B88">
        <w:rPr>
          <w:rFonts w:ascii="Arial" w:hAnsi="Arial"/>
          <w:b/>
          <w:bCs/>
          <w:sz w:val="24"/>
          <w:szCs w:val="24"/>
        </w:rPr>
        <w:t xml:space="preserve"> na kterých vznikne ochranné pásmo nebo bezpečnostní pásmo</w:t>
      </w:r>
    </w:p>
    <w:p w14:paraId="44F6B082" w14:textId="77777777" w:rsidR="00B13DFE" w:rsidRPr="00F86B88" w:rsidRDefault="004C1B98" w:rsidP="001848D3">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nevznikne nutnost zřizování nových ochranných a bezpečnostních pásem.</w:t>
      </w:r>
    </w:p>
    <w:p w14:paraId="46DE5626" w14:textId="77777777" w:rsidR="004D361E" w:rsidRPr="00F86B88" w:rsidRDefault="004D361E">
      <w:pPr>
        <w:widowControl w:val="0"/>
        <w:autoSpaceDE w:val="0"/>
        <w:spacing w:line="360" w:lineRule="auto"/>
        <w:jc w:val="both"/>
        <w:rPr>
          <w:rFonts w:ascii="Arial" w:hAnsi="Arial" w:cs="Arial"/>
          <w:bCs/>
          <w:sz w:val="24"/>
          <w:szCs w:val="26"/>
        </w:rPr>
      </w:pPr>
    </w:p>
    <w:p w14:paraId="5A9BD15C" w14:textId="77777777" w:rsidR="004D361E" w:rsidRPr="00F86B88" w:rsidRDefault="004D361E">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B.2 Celkový popis stavby</w:t>
      </w:r>
    </w:p>
    <w:p w14:paraId="26BBA34B" w14:textId="77777777" w:rsidR="00897947" w:rsidRPr="00F86B88" w:rsidRDefault="00897947" w:rsidP="00AB35E6">
      <w:pPr>
        <w:spacing w:line="360" w:lineRule="auto"/>
        <w:jc w:val="both"/>
        <w:rPr>
          <w:rFonts w:ascii="Arial" w:hAnsi="Arial"/>
          <w:b/>
          <w:bCs/>
          <w:sz w:val="24"/>
          <w:szCs w:val="24"/>
        </w:rPr>
      </w:pPr>
      <w:r w:rsidRPr="00F86B88">
        <w:rPr>
          <w:rFonts w:ascii="Arial" w:hAnsi="Arial"/>
          <w:b/>
          <w:bCs/>
          <w:sz w:val="24"/>
          <w:szCs w:val="24"/>
        </w:rPr>
        <w:t>B.2.1 Základní charakteristika stavby a jejího využívání</w:t>
      </w:r>
    </w:p>
    <w:p w14:paraId="07744B2B" w14:textId="77777777" w:rsidR="00AB35E6" w:rsidRPr="00F86B88" w:rsidRDefault="00AB35E6" w:rsidP="00AB35E6">
      <w:pPr>
        <w:spacing w:line="360" w:lineRule="auto"/>
        <w:jc w:val="both"/>
        <w:rPr>
          <w:rFonts w:ascii="Arial" w:hAnsi="Arial"/>
          <w:b/>
          <w:bCs/>
          <w:sz w:val="24"/>
          <w:szCs w:val="24"/>
        </w:rPr>
      </w:pPr>
      <w:r w:rsidRPr="00F86B88">
        <w:rPr>
          <w:rFonts w:ascii="Arial" w:hAnsi="Arial"/>
          <w:b/>
          <w:bCs/>
          <w:sz w:val="24"/>
          <w:szCs w:val="24"/>
        </w:rPr>
        <w:t>a) Nová stavba nebo změna dokončené stavby</w:t>
      </w:r>
    </w:p>
    <w:p w14:paraId="137458B6" w14:textId="77777777" w:rsidR="00511F38" w:rsidRDefault="00511F38" w:rsidP="00AB35E6">
      <w:pPr>
        <w:spacing w:line="360" w:lineRule="auto"/>
        <w:jc w:val="both"/>
        <w:rPr>
          <w:rFonts w:ascii="Arial" w:hAnsi="Arial"/>
          <w:sz w:val="24"/>
          <w:szCs w:val="24"/>
        </w:rPr>
      </w:pPr>
      <w:r>
        <w:rPr>
          <w:rFonts w:ascii="Arial" w:hAnsi="Arial"/>
          <w:sz w:val="24"/>
          <w:szCs w:val="24"/>
        </w:rPr>
        <w:t xml:space="preserve">Dokumentace řeší stavební opravy a úpravy ve stávajícím korytě Mlýnského náhonu v ř. km 9,132 - 11,695. </w:t>
      </w:r>
    </w:p>
    <w:p w14:paraId="717BF869" w14:textId="77777777" w:rsidR="00AB35E6" w:rsidRPr="00F86B88" w:rsidRDefault="00AB35E6" w:rsidP="00AB35E6">
      <w:pPr>
        <w:spacing w:line="360" w:lineRule="auto"/>
        <w:jc w:val="both"/>
        <w:rPr>
          <w:rFonts w:ascii="Arial" w:hAnsi="Arial"/>
          <w:b/>
          <w:bCs/>
          <w:sz w:val="24"/>
          <w:szCs w:val="24"/>
        </w:rPr>
      </w:pPr>
      <w:r w:rsidRPr="00F86B88">
        <w:rPr>
          <w:rFonts w:ascii="Arial" w:hAnsi="Arial"/>
          <w:b/>
          <w:bCs/>
          <w:sz w:val="24"/>
          <w:szCs w:val="24"/>
        </w:rPr>
        <w:t>b) Účel užívání stavby</w:t>
      </w:r>
    </w:p>
    <w:p w14:paraId="3BF5BA1F" w14:textId="77777777" w:rsidR="00AB35E6" w:rsidRPr="00F86B88" w:rsidRDefault="000805BB" w:rsidP="00AB35E6">
      <w:pPr>
        <w:spacing w:line="360" w:lineRule="auto"/>
        <w:jc w:val="both"/>
        <w:rPr>
          <w:rFonts w:ascii="Arial" w:hAnsi="Arial"/>
          <w:sz w:val="24"/>
          <w:szCs w:val="24"/>
        </w:rPr>
      </w:pPr>
      <w:r w:rsidRPr="00F86B88">
        <w:rPr>
          <w:rFonts w:ascii="Arial" w:hAnsi="Arial"/>
          <w:sz w:val="24"/>
          <w:szCs w:val="24"/>
        </w:rPr>
        <w:t xml:space="preserve">Neškodné převedení povrchových vod korytem </w:t>
      </w:r>
      <w:r w:rsidR="00511F38">
        <w:rPr>
          <w:rFonts w:ascii="Arial" w:hAnsi="Arial"/>
          <w:sz w:val="24"/>
          <w:szCs w:val="24"/>
        </w:rPr>
        <w:t>Mlýnského náhonu</w:t>
      </w:r>
      <w:r w:rsidRPr="00F86B88">
        <w:rPr>
          <w:rFonts w:ascii="Arial" w:hAnsi="Arial"/>
          <w:sz w:val="24"/>
          <w:szCs w:val="24"/>
        </w:rPr>
        <w:t>.</w:t>
      </w:r>
    </w:p>
    <w:p w14:paraId="5CF21957" w14:textId="77777777" w:rsidR="00AB35E6" w:rsidRPr="00F86B88" w:rsidRDefault="00AB35E6" w:rsidP="00AB35E6">
      <w:pPr>
        <w:spacing w:line="360" w:lineRule="auto"/>
        <w:jc w:val="both"/>
        <w:rPr>
          <w:rFonts w:ascii="Arial" w:hAnsi="Arial"/>
          <w:b/>
          <w:sz w:val="24"/>
          <w:szCs w:val="24"/>
        </w:rPr>
      </w:pPr>
      <w:r w:rsidRPr="00F86B88">
        <w:rPr>
          <w:rFonts w:ascii="Arial" w:hAnsi="Arial"/>
          <w:b/>
          <w:sz w:val="24"/>
          <w:szCs w:val="24"/>
        </w:rPr>
        <w:t>c) Trvalá nebo dočasná stavba</w:t>
      </w:r>
    </w:p>
    <w:p w14:paraId="4EC315E4" w14:textId="77777777" w:rsidR="00AB35E6" w:rsidRPr="00F86B88" w:rsidRDefault="00AB35E6" w:rsidP="00AB35E6">
      <w:pPr>
        <w:spacing w:line="360" w:lineRule="auto"/>
        <w:jc w:val="both"/>
        <w:rPr>
          <w:rFonts w:ascii="Arial" w:hAnsi="Arial"/>
          <w:sz w:val="24"/>
          <w:szCs w:val="24"/>
        </w:rPr>
      </w:pPr>
      <w:r w:rsidRPr="00F86B88">
        <w:rPr>
          <w:rFonts w:ascii="Arial" w:hAnsi="Arial"/>
          <w:sz w:val="24"/>
          <w:szCs w:val="24"/>
        </w:rPr>
        <w:t>Jedná se o stavbu trvalou.</w:t>
      </w:r>
    </w:p>
    <w:p w14:paraId="2D2BAC43" w14:textId="77777777" w:rsidR="00FB6729" w:rsidRPr="00F86B88" w:rsidRDefault="00AB35E6">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w:t>
      </w:r>
      <w:r w:rsidR="008630EE">
        <w:rPr>
          <w:rFonts w:ascii="Arial" w:hAnsi="Arial" w:cs="Arial"/>
          <w:b/>
          <w:bCs/>
          <w:sz w:val="24"/>
          <w:szCs w:val="26"/>
        </w:rPr>
        <w:t xml:space="preserve"> </w:t>
      </w:r>
      <w:r w:rsidR="00EF4E05" w:rsidRPr="00F86B88">
        <w:rPr>
          <w:rFonts w:ascii="Arial" w:hAnsi="Arial" w:cs="Arial"/>
          <w:b/>
          <w:bCs/>
          <w:sz w:val="24"/>
          <w:szCs w:val="26"/>
        </w:rPr>
        <w:t>I</w:t>
      </w:r>
      <w:r w:rsidRPr="00F86B88">
        <w:rPr>
          <w:rFonts w:ascii="Arial" w:hAnsi="Arial" w:cs="Arial"/>
          <w:b/>
          <w:bCs/>
          <w:sz w:val="24"/>
          <w:szCs w:val="26"/>
        </w:rPr>
        <w:t>nformace o vydaných rozhodnutích o povolení výjimky z technických požadavků na stavby a technických požadavků zabezpečujících bezbariérové užívání staveb</w:t>
      </w:r>
    </w:p>
    <w:p w14:paraId="7F7C5769" w14:textId="77777777" w:rsidR="00AB35E6" w:rsidRPr="00F86B88" w:rsidRDefault="00AB35E6">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je prostá výjimek z technických požadavků na stavby. </w:t>
      </w:r>
      <w:r w:rsidR="00E779FA" w:rsidRPr="00F86B88">
        <w:rPr>
          <w:rFonts w:ascii="Arial" w:hAnsi="Arial" w:cs="Arial"/>
          <w:bCs/>
          <w:sz w:val="24"/>
          <w:szCs w:val="26"/>
        </w:rPr>
        <w:t>Bezbariérové užívaní stavby není vzhledem k charakteru a provozu na stavbě řešeno.</w:t>
      </w:r>
    </w:p>
    <w:p w14:paraId="60324583" w14:textId="77777777" w:rsidR="00E779FA" w:rsidRPr="00F86B88" w:rsidRDefault="00E779FA" w:rsidP="00E779FA">
      <w:pPr>
        <w:spacing w:line="360" w:lineRule="auto"/>
        <w:jc w:val="both"/>
        <w:rPr>
          <w:rFonts w:ascii="Arial" w:hAnsi="Arial"/>
          <w:b/>
          <w:bCs/>
          <w:sz w:val="24"/>
          <w:szCs w:val="24"/>
        </w:rPr>
      </w:pPr>
      <w:r w:rsidRPr="00F86B88">
        <w:rPr>
          <w:rFonts w:ascii="Arial" w:hAnsi="Arial"/>
          <w:b/>
          <w:sz w:val="24"/>
          <w:szCs w:val="24"/>
        </w:rPr>
        <w:t>e)</w:t>
      </w:r>
      <w:r w:rsidR="008630EE">
        <w:rPr>
          <w:rFonts w:ascii="Arial" w:hAnsi="Arial"/>
          <w:b/>
          <w:sz w:val="24"/>
          <w:szCs w:val="24"/>
        </w:rPr>
        <w:t xml:space="preserve"> </w:t>
      </w:r>
      <w:r w:rsidRPr="00F86B88">
        <w:rPr>
          <w:rFonts w:ascii="Arial" w:hAnsi="Arial"/>
          <w:b/>
          <w:bCs/>
          <w:sz w:val="24"/>
          <w:szCs w:val="24"/>
        </w:rPr>
        <w:t>Údaje o splnění požadavků dotčených orgánů a požadavků vyplývajících z jiných právních předpisů</w:t>
      </w:r>
    </w:p>
    <w:p w14:paraId="03A1A1DD" w14:textId="77777777" w:rsidR="00E779FA" w:rsidRPr="00F86B88" w:rsidRDefault="00E779FA" w:rsidP="00E779FA">
      <w:pPr>
        <w:spacing w:line="360" w:lineRule="auto"/>
        <w:jc w:val="both"/>
        <w:rPr>
          <w:rFonts w:ascii="Arial" w:hAnsi="Arial"/>
          <w:sz w:val="24"/>
          <w:szCs w:val="24"/>
        </w:rPr>
      </w:pPr>
      <w:r w:rsidRPr="00F86B88">
        <w:rPr>
          <w:rFonts w:ascii="Arial" w:hAnsi="Arial"/>
          <w:sz w:val="24"/>
          <w:szCs w:val="24"/>
        </w:rPr>
        <w:t>Požadavky dotčených orgánů byly do dokumentace zapracovány a vyplývají z obsahu dokumentace.</w:t>
      </w:r>
    </w:p>
    <w:p w14:paraId="729985A7" w14:textId="77777777" w:rsidR="002C6EF2" w:rsidRDefault="002C6EF2" w:rsidP="00E335BB">
      <w:pPr>
        <w:spacing w:line="360" w:lineRule="auto"/>
        <w:jc w:val="both"/>
        <w:rPr>
          <w:rFonts w:ascii="Arial" w:hAnsi="Arial"/>
          <w:b/>
          <w:bCs/>
          <w:sz w:val="24"/>
          <w:szCs w:val="24"/>
        </w:rPr>
      </w:pPr>
    </w:p>
    <w:p w14:paraId="272A33F4" w14:textId="77777777" w:rsidR="002C6EF2" w:rsidRDefault="002C6EF2" w:rsidP="00E335BB">
      <w:pPr>
        <w:spacing w:line="360" w:lineRule="auto"/>
        <w:jc w:val="both"/>
        <w:rPr>
          <w:rFonts w:ascii="Arial" w:hAnsi="Arial"/>
          <w:b/>
          <w:bCs/>
          <w:sz w:val="24"/>
          <w:szCs w:val="24"/>
        </w:rPr>
      </w:pPr>
    </w:p>
    <w:p w14:paraId="6ACB44A5" w14:textId="06A9478A" w:rsidR="00E335BB" w:rsidRPr="00F86B88" w:rsidRDefault="00E335BB" w:rsidP="00E335BB">
      <w:pPr>
        <w:spacing w:line="360" w:lineRule="auto"/>
        <w:jc w:val="both"/>
        <w:rPr>
          <w:rFonts w:ascii="Arial" w:hAnsi="Arial"/>
          <w:b/>
          <w:bCs/>
          <w:sz w:val="24"/>
          <w:szCs w:val="24"/>
        </w:rPr>
      </w:pPr>
      <w:r w:rsidRPr="00F86B88">
        <w:rPr>
          <w:rFonts w:ascii="Arial" w:hAnsi="Arial"/>
          <w:b/>
          <w:bCs/>
          <w:sz w:val="24"/>
          <w:szCs w:val="24"/>
        </w:rPr>
        <w:t>f) Ochrana stavby podle jiných právních předpisů</w:t>
      </w:r>
    </w:p>
    <w:p w14:paraId="131551F9" w14:textId="77777777" w:rsidR="00E335BB" w:rsidRPr="00F86B88" w:rsidRDefault="00E335BB" w:rsidP="00E335BB">
      <w:pPr>
        <w:spacing w:line="360" w:lineRule="auto"/>
        <w:jc w:val="both"/>
        <w:rPr>
          <w:rFonts w:ascii="Arial" w:hAnsi="Arial"/>
          <w:b/>
          <w:bCs/>
          <w:sz w:val="24"/>
          <w:szCs w:val="24"/>
        </w:rPr>
      </w:pPr>
      <w:r w:rsidRPr="00F86B88">
        <w:rPr>
          <w:rFonts w:ascii="Arial" w:hAnsi="Arial"/>
          <w:sz w:val="24"/>
          <w:szCs w:val="24"/>
        </w:rPr>
        <w:t xml:space="preserve">Nejedná se o památkovou rezervaci, stavba není kulturní památkou a není ani nijak jinak chráněna. </w:t>
      </w:r>
    </w:p>
    <w:p w14:paraId="33F683D1" w14:textId="77777777" w:rsidR="00AC1653" w:rsidRDefault="00E3287F" w:rsidP="00AC1653">
      <w:pPr>
        <w:spacing w:line="360" w:lineRule="auto"/>
        <w:jc w:val="both"/>
        <w:rPr>
          <w:rFonts w:ascii="Arial" w:hAnsi="Arial"/>
          <w:b/>
          <w:bCs/>
          <w:sz w:val="24"/>
          <w:szCs w:val="24"/>
        </w:rPr>
      </w:pPr>
      <w:r w:rsidRPr="00F86B88">
        <w:rPr>
          <w:rFonts w:ascii="Arial" w:hAnsi="Arial"/>
          <w:b/>
          <w:sz w:val="24"/>
          <w:szCs w:val="24"/>
        </w:rPr>
        <w:t>g</w:t>
      </w:r>
      <w:r w:rsidR="00AC1653" w:rsidRPr="00F86B88">
        <w:rPr>
          <w:rFonts w:ascii="Arial" w:hAnsi="Arial"/>
          <w:b/>
          <w:sz w:val="24"/>
          <w:szCs w:val="24"/>
        </w:rPr>
        <w:t>)</w:t>
      </w:r>
      <w:r w:rsidR="008630EE">
        <w:rPr>
          <w:rFonts w:ascii="Arial" w:hAnsi="Arial"/>
          <w:b/>
          <w:sz w:val="24"/>
          <w:szCs w:val="24"/>
        </w:rPr>
        <w:t xml:space="preserve"> </w:t>
      </w:r>
      <w:r w:rsidR="00AC1653" w:rsidRPr="00F86B88">
        <w:rPr>
          <w:rFonts w:ascii="Arial" w:hAnsi="Arial"/>
          <w:b/>
          <w:bCs/>
          <w:sz w:val="24"/>
          <w:szCs w:val="24"/>
        </w:rPr>
        <w:t>Navrhované parametry stavby</w:t>
      </w:r>
    </w:p>
    <w:p w14:paraId="132BB1E9" w14:textId="77777777" w:rsidR="00511F38" w:rsidRDefault="00511F38" w:rsidP="00511F38">
      <w:pPr>
        <w:spacing w:line="360" w:lineRule="auto"/>
        <w:jc w:val="both"/>
        <w:rPr>
          <w:rFonts w:ascii="Arial" w:hAnsi="Arial"/>
          <w:sz w:val="24"/>
          <w:szCs w:val="24"/>
        </w:rPr>
      </w:pPr>
      <w:r>
        <w:rPr>
          <w:rFonts w:ascii="Arial" w:hAnsi="Arial"/>
          <w:sz w:val="24"/>
          <w:szCs w:val="24"/>
        </w:rPr>
        <w:t>Dokumentace řeší stavební opravy a úpravy ve stávajícím korytě Mlýnského náhonu v ř. km 9,132 - 11,695. Stavba je rozčleněna na čtyři stavební objekty:</w:t>
      </w:r>
    </w:p>
    <w:p w14:paraId="0E54E7FA" w14:textId="77777777" w:rsidR="00511F38" w:rsidRPr="00103FA3" w:rsidRDefault="00511F38" w:rsidP="00511F38">
      <w:pPr>
        <w:spacing w:line="360" w:lineRule="auto"/>
        <w:jc w:val="both"/>
        <w:rPr>
          <w:rFonts w:ascii="Arial" w:hAnsi="Arial" w:cs="Arial"/>
          <w:sz w:val="24"/>
          <w:szCs w:val="24"/>
        </w:rPr>
      </w:pPr>
      <w:r w:rsidRPr="00103FA3">
        <w:rPr>
          <w:rFonts w:ascii="Arial" w:hAnsi="Arial" w:cs="Arial"/>
          <w:sz w:val="24"/>
          <w:szCs w:val="24"/>
        </w:rPr>
        <w:t>SO 01 – Pročištění stávajícího koryta - ř. km 9,1</w:t>
      </w:r>
      <w:r w:rsidR="00835C56">
        <w:rPr>
          <w:rFonts w:ascii="Arial" w:hAnsi="Arial" w:cs="Arial"/>
          <w:sz w:val="24"/>
          <w:szCs w:val="24"/>
        </w:rPr>
        <w:t>32</w:t>
      </w:r>
      <w:r w:rsidRPr="00103FA3">
        <w:rPr>
          <w:rFonts w:ascii="Arial" w:hAnsi="Arial" w:cs="Arial"/>
          <w:sz w:val="24"/>
          <w:szCs w:val="24"/>
        </w:rPr>
        <w:t xml:space="preserve"> - 10,545</w:t>
      </w:r>
    </w:p>
    <w:p w14:paraId="6A541B5D" w14:textId="77777777" w:rsidR="00511F38" w:rsidRPr="00103FA3" w:rsidRDefault="00511F38" w:rsidP="00511F38">
      <w:pPr>
        <w:spacing w:line="360" w:lineRule="auto"/>
        <w:jc w:val="both"/>
        <w:rPr>
          <w:rFonts w:ascii="Arial" w:hAnsi="Arial" w:cs="Arial"/>
          <w:sz w:val="24"/>
          <w:szCs w:val="24"/>
        </w:rPr>
      </w:pPr>
      <w:r w:rsidRPr="00103FA3">
        <w:rPr>
          <w:rFonts w:ascii="Arial" w:hAnsi="Arial" w:cs="Arial"/>
          <w:sz w:val="24"/>
          <w:szCs w:val="24"/>
        </w:rPr>
        <w:t>SO 02 – Optimalizace toku - ř. km 10,545 - 11,165</w:t>
      </w:r>
    </w:p>
    <w:p w14:paraId="37AAABCF" w14:textId="77777777" w:rsidR="00511F38" w:rsidRPr="00103FA3" w:rsidRDefault="00511F38" w:rsidP="00511F38">
      <w:pPr>
        <w:spacing w:line="360" w:lineRule="auto"/>
        <w:jc w:val="both"/>
        <w:rPr>
          <w:rFonts w:ascii="Arial" w:hAnsi="Arial" w:cs="Arial"/>
          <w:sz w:val="24"/>
          <w:szCs w:val="24"/>
        </w:rPr>
      </w:pPr>
      <w:r w:rsidRPr="00103FA3">
        <w:rPr>
          <w:rFonts w:ascii="Arial" w:hAnsi="Arial" w:cs="Arial"/>
          <w:sz w:val="24"/>
          <w:szCs w:val="24"/>
        </w:rPr>
        <w:t>SO 03 – Stavidlový objekt</w:t>
      </w:r>
    </w:p>
    <w:p w14:paraId="298DE2B1" w14:textId="77777777" w:rsidR="00511F38" w:rsidRPr="00B749BB" w:rsidRDefault="00511F38" w:rsidP="00511F38">
      <w:pPr>
        <w:spacing w:line="360" w:lineRule="auto"/>
        <w:jc w:val="both"/>
        <w:rPr>
          <w:rFonts w:ascii="Arial" w:hAnsi="Arial"/>
          <w:sz w:val="24"/>
          <w:szCs w:val="24"/>
        </w:rPr>
      </w:pPr>
      <w:r w:rsidRPr="00103FA3">
        <w:rPr>
          <w:rFonts w:ascii="Arial" w:hAnsi="Arial" w:cs="Arial"/>
          <w:sz w:val="24"/>
          <w:szCs w:val="24"/>
        </w:rPr>
        <w:t xml:space="preserve">SO 04 – </w:t>
      </w:r>
      <w:proofErr w:type="spellStart"/>
      <w:r w:rsidRPr="00103FA3">
        <w:rPr>
          <w:rFonts w:ascii="Arial" w:hAnsi="Arial" w:cs="Arial"/>
          <w:sz w:val="24"/>
          <w:szCs w:val="24"/>
        </w:rPr>
        <w:t>Pomístné</w:t>
      </w:r>
      <w:proofErr w:type="spellEnd"/>
      <w:r w:rsidRPr="00103FA3">
        <w:rPr>
          <w:rFonts w:ascii="Arial" w:hAnsi="Arial" w:cs="Arial"/>
          <w:sz w:val="24"/>
          <w:szCs w:val="24"/>
        </w:rPr>
        <w:t xml:space="preserve"> úpravy břehů</w:t>
      </w:r>
    </w:p>
    <w:p w14:paraId="433E6682" w14:textId="77777777" w:rsidR="00511F38" w:rsidRPr="00511F38" w:rsidRDefault="009438F1" w:rsidP="00511F38">
      <w:pPr>
        <w:spacing w:line="360" w:lineRule="auto"/>
        <w:jc w:val="both"/>
        <w:rPr>
          <w:rFonts w:ascii="Arial" w:hAnsi="Arial" w:cs="Arial"/>
          <w:b/>
          <w:sz w:val="24"/>
          <w:szCs w:val="24"/>
        </w:rPr>
      </w:pPr>
      <w:r w:rsidRPr="009438F1">
        <w:rPr>
          <w:rFonts w:ascii="Arial" w:hAnsi="Arial"/>
          <w:b/>
          <w:sz w:val="24"/>
          <w:szCs w:val="24"/>
        </w:rPr>
        <w:t xml:space="preserve">g.1) </w:t>
      </w:r>
      <w:r w:rsidR="00511F38" w:rsidRPr="00511F38">
        <w:rPr>
          <w:rFonts w:ascii="Arial" w:hAnsi="Arial" w:cs="Arial"/>
          <w:b/>
          <w:sz w:val="24"/>
          <w:szCs w:val="24"/>
        </w:rPr>
        <w:t>SO 01 – Pročištění stávajícího koryta - ř. km 9,1</w:t>
      </w:r>
      <w:r w:rsidR="00835C56">
        <w:rPr>
          <w:rFonts w:ascii="Arial" w:hAnsi="Arial" w:cs="Arial"/>
          <w:b/>
          <w:sz w:val="24"/>
          <w:szCs w:val="24"/>
        </w:rPr>
        <w:t>32</w:t>
      </w:r>
      <w:r w:rsidR="00511F38" w:rsidRPr="00511F38">
        <w:rPr>
          <w:rFonts w:ascii="Arial" w:hAnsi="Arial" w:cs="Arial"/>
          <w:b/>
          <w:sz w:val="24"/>
          <w:szCs w:val="24"/>
        </w:rPr>
        <w:t xml:space="preserve"> - 10,545</w:t>
      </w:r>
    </w:p>
    <w:p w14:paraId="4BEF6AA2" w14:textId="77777777" w:rsidR="000805BB" w:rsidRDefault="000805BB" w:rsidP="00431155">
      <w:pPr>
        <w:spacing w:line="360" w:lineRule="auto"/>
        <w:jc w:val="both"/>
        <w:rPr>
          <w:rFonts w:ascii="Arial" w:hAnsi="Arial" w:cs="Arial"/>
          <w:sz w:val="24"/>
          <w:szCs w:val="24"/>
        </w:rPr>
      </w:pPr>
      <w:r w:rsidRPr="00F86B88">
        <w:rPr>
          <w:rFonts w:ascii="Arial" w:hAnsi="Arial" w:cs="Arial"/>
          <w:sz w:val="24"/>
          <w:szCs w:val="24"/>
        </w:rPr>
        <w:t xml:space="preserve">- délka upravovaného </w:t>
      </w:r>
      <w:proofErr w:type="gramStart"/>
      <w:r w:rsidRPr="00F86B88">
        <w:rPr>
          <w:rFonts w:ascii="Arial" w:hAnsi="Arial" w:cs="Arial"/>
          <w:sz w:val="24"/>
          <w:szCs w:val="24"/>
        </w:rPr>
        <w:t>úseku</w:t>
      </w:r>
      <w:r w:rsidRPr="00F86B88">
        <w:rPr>
          <w:rFonts w:ascii="Arial" w:hAnsi="Arial" w:cs="Arial"/>
          <w:sz w:val="24"/>
          <w:szCs w:val="24"/>
        </w:rPr>
        <w:tab/>
      </w:r>
      <w:r w:rsidRPr="00F86B88">
        <w:rPr>
          <w:rFonts w:ascii="Arial" w:hAnsi="Arial" w:cs="Arial"/>
          <w:sz w:val="24"/>
          <w:szCs w:val="24"/>
        </w:rPr>
        <w:tab/>
        <w:t>...</w:t>
      </w:r>
      <w:r w:rsidRPr="00F86B88">
        <w:rPr>
          <w:rFonts w:ascii="Arial" w:hAnsi="Arial" w:cs="Arial"/>
          <w:sz w:val="24"/>
          <w:szCs w:val="24"/>
        </w:rPr>
        <w:tab/>
      </w:r>
      <w:r w:rsidR="00511F38">
        <w:rPr>
          <w:rFonts w:ascii="Arial" w:hAnsi="Arial" w:cs="Arial"/>
          <w:sz w:val="24"/>
          <w:szCs w:val="24"/>
        </w:rPr>
        <w:t>1.395</w:t>
      </w:r>
      <w:r w:rsidRPr="00F86B88">
        <w:rPr>
          <w:rFonts w:ascii="Arial" w:hAnsi="Arial" w:cs="Arial"/>
          <w:sz w:val="24"/>
          <w:szCs w:val="24"/>
        </w:rPr>
        <w:t>m</w:t>
      </w:r>
      <w:proofErr w:type="gramEnd"/>
    </w:p>
    <w:p w14:paraId="3ADAA7C9" w14:textId="77777777" w:rsidR="00511F38" w:rsidRPr="00F86B88" w:rsidRDefault="00511F38" w:rsidP="00431155">
      <w:pPr>
        <w:spacing w:line="360" w:lineRule="auto"/>
        <w:jc w:val="both"/>
        <w:rPr>
          <w:rFonts w:ascii="Arial" w:hAnsi="Arial" w:cs="Arial"/>
          <w:sz w:val="24"/>
          <w:szCs w:val="24"/>
        </w:rPr>
      </w:pPr>
      <w:r>
        <w:rPr>
          <w:rFonts w:ascii="Arial" w:hAnsi="Arial" w:cs="Arial"/>
          <w:sz w:val="24"/>
          <w:szCs w:val="24"/>
        </w:rPr>
        <w:t>- tvar koryta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jednoduchý lichoběžník</w:t>
      </w:r>
    </w:p>
    <w:p w14:paraId="7163A92D" w14:textId="77777777" w:rsidR="000805BB" w:rsidRPr="00F86B88" w:rsidRDefault="000805BB" w:rsidP="00E3287F">
      <w:pPr>
        <w:pStyle w:val="Zkladntextodsazen"/>
        <w:ind w:firstLine="0"/>
        <w:rPr>
          <w:szCs w:val="24"/>
        </w:rPr>
      </w:pPr>
      <w:r w:rsidRPr="00F86B88">
        <w:rPr>
          <w:szCs w:val="24"/>
        </w:rPr>
        <w:t xml:space="preserve">- šířka </w:t>
      </w:r>
      <w:r w:rsidR="006F49A9">
        <w:rPr>
          <w:szCs w:val="24"/>
        </w:rPr>
        <w:t>dna</w:t>
      </w:r>
      <w:r w:rsidR="006F49A9">
        <w:rPr>
          <w:szCs w:val="24"/>
        </w:rPr>
        <w:tab/>
      </w:r>
      <w:r w:rsidR="006F49A9">
        <w:rPr>
          <w:szCs w:val="24"/>
        </w:rPr>
        <w:tab/>
      </w:r>
      <w:r w:rsidRPr="00F86B88">
        <w:rPr>
          <w:szCs w:val="24"/>
        </w:rPr>
        <w:tab/>
      </w:r>
      <w:r w:rsidRPr="00F86B88">
        <w:rPr>
          <w:szCs w:val="24"/>
        </w:rPr>
        <w:tab/>
      </w:r>
      <w:r w:rsidRPr="00F86B88">
        <w:rPr>
          <w:szCs w:val="24"/>
        </w:rPr>
        <w:tab/>
        <w:t>...</w:t>
      </w:r>
      <w:r w:rsidRPr="00F86B88">
        <w:rPr>
          <w:szCs w:val="24"/>
        </w:rPr>
        <w:tab/>
      </w:r>
      <w:r w:rsidR="00112AD4">
        <w:rPr>
          <w:szCs w:val="24"/>
        </w:rPr>
        <w:t>1,</w:t>
      </w:r>
      <w:r w:rsidR="00511F38">
        <w:rPr>
          <w:szCs w:val="24"/>
        </w:rPr>
        <w:t>20m</w:t>
      </w:r>
    </w:p>
    <w:p w14:paraId="175E176A" w14:textId="77777777" w:rsidR="000805BB" w:rsidRPr="00F86B88" w:rsidRDefault="000805BB" w:rsidP="00E3287F">
      <w:pPr>
        <w:pStyle w:val="Zkladntextodsazen"/>
        <w:ind w:firstLine="0"/>
        <w:rPr>
          <w:szCs w:val="24"/>
        </w:rPr>
      </w:pPr>
      <w:r w:rsidRPr="00F86B88">
        <w:rPr>
          <w:szCs w:val="24"/>
        </w:rPr>
        <w:t>- sklon svahů</w:t>
      </w:r>
      <w:r w:rsidRPr="00F86B88">
        <w:rPr>
          <w:szCs w:val="24"/>
        </w:rPr>
        <w:tab/>
        <w:t xml:space="preserve"> koryta</w:t>
      </w:r>
      <w:r w:rsidRPr="00F86B88">
        <w:rPr>
          <w:szCs w:val="24"/>
        </w:rPr>
        <w:tab/>
      </w:r>
      <w:r w:rsidRPr="00F86B88">
        <w:rPr>
          <w:szCs w:val="24"/>
        </w:rPr>
        <w:tab/>
      </w:r>
      <w:r w:rsidRPr="00F86B88">
        <w:rPr>
          <w:szCs w:val="24"/>
        </w:rPr>
        <w:tab/>
        <w:t>...</w:t>
      </w:r>
      <w:r w:rsidRPr="00F86B88">
        <w:rPr>
          <w:szCs w:val="24"/>
        </w:rPr>
        <w:tab/>
        <w:t>1:1</w:t>
      </w:r>
      <w:r w:rsidR="00112AD4">
        <w:rPr>
          <w:szCs w:val="24"/>
        </w:rPr>
        <w:t>,</w:t>
      </w:r>
      <w:r w:rsidR="00511F38">
        <w:rPr>
          <w:szCs w:val="24"/>
        </w:rPr>
        <w:t>5</w:t>
      </w:r>
    </w:p>
    <w:p w14:paraId="0FB4FEEC" w14:textId="77777777" w:rsidR="00317DCA" w:rsidRDefault="000805BB" w:rsidP="00E3287F">
      <w:pPr>
        <w:pStyle w:val="Zkladntextodsazen"/>
        <w:ind w:firstLine="0"/>
        <w:rPr>
          <w:szCs w:val="24"/>
        </w:rPr>
      </w:pPr>
      <w:r w:rsidRPr="00F86B88">
        <w:rPr>
          <w:szCs w:val="24"/>
        </w:rPr>
        <w:t>- sklon nivelety upraveného dna</w:t>
      </w:r>
      <w:r w:rsidRPr="00F86B88">
        <w:rPr>
          <w:szCs w:val="24"/>
        </w:rPr>
        <w:tab/>
      </w:r>
      <w:r w:rsidRPr="00F86B88">
        <w:rPr>
          <w:szCs w:val="24"/>
        </w:rPr>
        <w:tab/>
        <w:t>...</w:t>
      </w:r>
      <w:r w:rsidRPr="00F86B88">
        <w:rPr>
          <w:szCs w:val="24"/>
        </w:rPr>
        <w:tab/>
      </w:r>
      <w:r w:rsidR="00511F38">
        <w:rPr>
          <w:szCs w:val="24"/>
        </w:rPr>
        <w:t>0,112</w:t>
      </w:r>
      <w:r w:rsidRPr="00F86B88">
        <w:rPr>
          <w:szCs w:val="24"/>
        </w:rPr>
        <w:t>%</w:t>
      </w:r>
      <w:r w:rsidRPr="00F86B88">
        <w:rPr>
          <w:szCs w:val="24"/>
        </w:rPr>
        <w:tab/>
      </w:r>
      <w:r w:rsidRPr="00F86B88">
        <w:rPr>
          <w:szCs w:val="24"/>
        </w:rPr>
        <w:tab/>
      </w:r>
    </w:p>
    <w:p w14:paraId="2DA46D2A" w14:textId="77777777" w:rsidR="009438F1" w:rsidRPr="00511F38" w:rsidRDefault="009438F1" w:rsidP="009438F1">
      <w:pPr>
        <w:spacing w:line="360" w:lineRule="auto"/>
        <w:jc w:val="both"/>
        <w:rPr>
          <w:rFonts w:ascii="Arial" w:hAnsi="Arial"/>
          <w:b/>
          <w:sz w:val="24"/>
          <w:szCs w:val="24"/>
        </w:rPr>
      </w:pPr>
      <w:r w:rsidRPr="009438F1">
        <w:rPr>
          <w:rFonts w:ascii="Arial" w:hAnsi="Arial"/>
          <w:b/>
          <w:sz w:val="24"/>
          <w:szCs w:val="24"/>
        </w:rPr>
        <w:t xml:space="preserve">g.2) </w:t>
      </w:r>
      <w:r w:rsidR="00511F38" w:rsidRPr="00511F38">
        <w:rPr>
          <w:rFonts w:ascii="Arial" w:hAnsi="Arial" w:cs="Arial"/>
          <w:b/>
          <w:sz w:val="24"/>
          <w:szCs w:val="24"/>
        </w:rPr>
        <w:t>SO 02 – Optimalizace toku - ř. km 10,545 - 11,165</w:t>
      </w:r>
    </w:p>
    <w:p w14:paraId="17FCBE66" w14:textId="77777777" w:rsidR="009438F1" w:rsidRDefault="009438F1" w:rsidP="009438F1">
      <w:pPr>
        <w:spacing w:line="360" w:lineRule="auto"/>
        <w:jc w:val="both"/>
        <w:rPr>
          <w:rFonts w:ascii="Arial" w:hAnsi="Arial" w:cs="Arial"/>
          <w:sz w:val="24"/>
          <w:szCs w:val="24"/>
        </w:rPr>
      </w:pPr>
      <w:r w:rsidRPr="00F86B88">
        <w:rPr>
          <w:rFonts w:ascii="Arial" w:hAnsi="Arial" w:cs="Arial"/>
          <w:sz w:val="24"/>
          <w:szCs w:val="24"/>
        </w:rPr>
        <w:t xml:space="preserve">- délka upravovaného </w:t>
      </w:r>
      <w:proofErr w:type="gramStart"/>
      <w:r w:rsidRPr="00F86B88">
        <w:rPr>
          <w:rFonts w:ascii="Arial" w:hAnsi="Arial" w:cs="Arial"/>
          <w:sz w:val="24"/>
          <w:szCs w:val="24"/>
        </w:rPr>
        <w:t>úseku</w:t>
      </w:r>
      <w:r w:rsidRPr="00F86B88">
        <w:rPr>
          <w:rFonts w:ascii="Arial" w:hAnsi="Arial" w:cs="Arial"/>
          <w:sz w:val="24"/>
          <w:szCs w:val="24"/>
        </w:rPr>
        <w:tab/>
      </w:r>
      <w:r w:rsidRPr="00F86B88">
        <w:rPr>
          <w:rFonts w:ascii="Arial" w:hAnsi="Arial" w:cs="Arial"/>
          <w:sz w:val="24"/>
          <w:szCs w:val="24"/>
        </w:rPr>
        <w:tab/>
        <w:t>...</w:t>
      </w:r>
      <w:r w:rsidRPr="00F86B88">
        <w:rPr>
          <w:rFonts w:ascii="Arial" w:hAnsi="Arial" w:cs="Arial"/>
          <w:sz w:val="24"/>
          <w:szCs w:val="24"/>
        </w:rPr>
        <w:tab/>
      </w:r>
      <w:r w:rsidR="00511F38">
        <w:rPr>
          <w:rFonts w:ascii="Arial" w:hAnsi="Arial" w:cs="Arial"/>
          <w:sz w:val="24"/>
          <w:szCs w:val="24"/>
        </w:rPr>
        <w:t>620</w:t>
      </w:r>
      <w:r w:rsidRPr="00F86B88">
        <w:rPr>
          <w:rFonts w:ascii="Arial" w:hAnsi="Arial" w:cs="Arial"/>
          <w:sz w:val="24"/>
          <w:szCs w:val="24"/>
        </w:rPr>
        <w:t>m</w:t>
      </w:r>
      <w:proofErr w:type="gramEnd"/>
    </w:p>
    <w:p w14:paraId="5621163C" w14:textId="77777777" w:rsidR="00511F38" w:rsidRPr="00F86B88" w:rsidRDefault="00511F38" w:rsidP="009438F1">
      <w:pPr>
        <w:spacing w:line="360" w:lineRule="auto"/>
        <w:jc w:val="both"/>
        <w:rPr>
          <w:rFonts w:ascii="Arial" w:hAnsi="Arial" w:cs="Arial"/>
          <w:sz w:val="24"/>
          <w:szCs w:val="24"/>
        </w:rPr>
      </w:pPr>
      <w:r>
        <w:rPr>
          <w:rFonts w:ascii="Arial" w:hAnsi="Arial" w:cs="Arial"/>
          <w:sz w:val="24"/>
          <w:szCs w:val="24"/>
        </w:rPr>
        <w:t>- tvar koryta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složený lichoběžník (kyneta + berma)</w:t>
      </w:r>
    </w:p>
    <w:p w14:paraId="4E5EEB11" w14:textId="77777777" w:rsidR="009438F1" w:rsidRDefault="009438F1" w:rsidP="009438F1">
      <w:pPr>
        <w:pStyle w:val="Zkladntextodsazen"/>
        <w:ind w:firstLine="0"/>
        <w:rPr>
          <w:szCs w:val="24"/>
        </w:rPr>
      </w:pPr>
      <w:r w:rsidRPr="00F86B88">
        <w:rPr>
          <w:szCs w:val="24"/>
        </w:rPr>
        <w:t xml:space="preserve">- šířka </w:t>
      </w:r>
      <w:r w:rsidR="00511F38">
        <w:rPr>
          <w:szCs w:val="24"/>
        </w:rPr>
        <w:t>dna kynety</w:t>
      </w:r>
      <w:r w:rsidR="00511F38">
        <w:rPr>
          <w:szCs w:val="24"/>
        </w:rPr>
        <w:tab/>
      </w:r>
      <w:r w:rsidRPr="00F86B88">
        <w:rPr>
          <w:szCs w:val="24"/>
        </w:rPr>
        <w:tab/>
      </w:r>
      <w:r w:rsidRPr="00F86B88">
        <w:rPr>
          <w:szCs w:val="24"/>
        </w:rPr>
        <w:tab/>
      </w:r>
      <w:r w:rsidRPr="00F86B88">
        <w:rPr>
          <w:szCs w:val="24"/>
        </w:rPr>
        <w:tab/>
        <w:t>...</w:t>
      </w:r>
      <w:r w:rsidRPr="00F86B88">
        <w:rPr>
          <w:szCs w:val="24"/>
        </w:rPr>
        <w:tab/>
      </w:r>
      <w:r w:rsidR="00511F38">
        <w:rPr>
          <w:szCs w:val="24"/>
        </w:rPr>
        <w:t>0,80</w:t>
      </w:r>
      <w:r w:rsidRPr="00F86B88">
        <w:rPr>
          <w:szCs w:val="24"/>
        </w:rPr>
        <w:t>m</w:t>
      </w:r>
    </w:p>
    <w:p w14:paraId="2A6CBAE7" w14:textId="77777777" w:rsidR="00511F38" w:rsidRPr="00F86B88" w:rsidRDefault="00511F38" w:rsidP="009438F1">
      <w:pPr>
        <w:pStyle w:val="Zkladntextodsazen"/>
        <w:ind w:firstLine="0"/>
        <w:rPr>
          <w:szCs w:val="24"/>
        </w:rPr>
      </w:pPr>
      <w:r>
        <w:rPr>
          <w:szCs w:val="24"/>
        </w:rPr>
        <w:t>- šířka bermy</w:t>
      </w:r>
      <w:r>
        <w:rPr>
          <w:szCs w:val="24"/>
        </w:rPr>
        <w:tab/>
      </w:r>
      <w:r>
        <w:rPr>
          <w:szCs w:val="24"/>
        </w:rPr>
        <w:tab/>
      </w:r>
      <w:r>
        <w:rPr>
          <w:szCs w:val="24"/>
        </w:rPr>
        <w:tab/>
      </w:r>
      <w:r>
        <w:rPr>
          <w:szCs w:val="24"/>
        </w:rPr>
        <w:tab/>
      </w:r>
      <w:r>
        <w:rPr>
          <w:szCs w:val="24"/>
        </w:rPr>
        <w:tab/>
        <w:t>...</w:t>
      </w:r>
      <w:r>
        <w:rPr>
          <w:szCs w:val="24"/>
        </w:rPr>
        <w:tab/>
        <w:t>0,45m</w:t>
      </w:r>
    </w:p>
    <w:p w14:paraId="284AED96" w14:textId="77777777" w:rsidR="009438F1" w:rsidRPr="008C66EB" w:rsidRDefault="009438F1" w:rsidP="009438F1">
      <w:pPr>
        <w:pStyle w:val="Zkladntextodsazen"/>
        <w:ind w:firstLine="0"/>
        <w:rPr>
          <w:szCs w:val="24"/>
        </w:rPr>
      </w:pPr>
      <w:r w:rsidRPr="008C66EB">
        <w:rPr>
          <w:szCs w:val="24"/>
        </w:rPr>
        <w:t>- sklon svahů</w:t>
      </w:r>
      <w:r w:rsidRPr="008C66EB">
        <w:rPr>
          <w:szCs w:val="24"/>
        </w:rPr>
        <w:tab/>
        <w:t xml:space="preserve"> </w:t>
      </w:r>
      <w:proofErr w:type="gramStart"/>
      <w:r w:rsidRPr="008C66EB">
        <w:rPr>
          <w:szCs w:val="24"/>
        </w:rPr>
        <w:t>koryta</w:t>
      </w:r>
      <w:r w:rsidRPr="008C66EB">
        <w:rPr>
          <w:szCs w:val="24"/>
        </w:rPr>
        <w:tab/>
      </w:r>
      <w:r w:rsidRPr="008C66EB">
        <w:rPr>
          <w:szCs w:val="24"/>
        </w:rPr>
        <w:tab/>
      </w:r>
      <w:r w:rsidRPr="008C66EB">
        <w:rPr>
          <w:szCs w:val="24"/>
        </w:rPr>
        <w:tab/>
        <w:t>...</w:t>
      </w:r>
      <w:r w:rsidRPr="008C66EB">
        <w:rPr>
          <w:szCs w:val="24"/>
        </w:rPr>
        <w:tab/>
      </w:r>
      <w:r w:rsidR="008C66EB" w:rsidRPr="008C66EB">
        <w:rPr>
          <w:szCs w:val="24"/>
        </w:rPr>
        <w:t>1:1</w:t>
      </w:r>
      <w:proofErr w:type="gramEnd"/>
      <w:r w:rsidR="008C66EB" w:rsidRPr="008C66EB">
        <w:rPr>
          <w:szCs w:val="24"/>
        </w:rPr>
        <w:t xml:space="preserve"> - 1:2</w:t>
      </w:r>
    </w:p>
    <w:p w14:paraId="5D8959C6" w14:textId="202E4D88" w:rsidR="00550A5E" w:rsidRDefault="009438F1" w:rsidP="009438F1">
      <w:pPr>
        <w:pStyle w:val="Zkladntextodsazen"/>
        <w:ind w:firstLine="0"/>
        <w:rPr>
          <w:b/>
        </w:rPr>
      </w:pPr>
      <w:r w:rsidRPr="00F86B88">
        <w:rPr>
          <w:szCs w:val="24"/>
        </w:rPr>
        <w:t xml:space="preserve">- sklon nivelety upraveného </w:t>
      </w:r>
      <w:proofErr w:type="gramStart"/>
      <w:r w:rsidRPr="00F86B88">
        <w:rPr>
          <w:szCs w:val="24"/>
        </w:rPr>
        <w:t>dna</w:t>
      </w:r>
      <w:r w:rsidRPr="00F86B88">
        <w:rPr>
          <w:szCs w:val="24"/>
        </w:rPr>
        <w:tab/>
      </w:r>
      <w:r w:rsidRPr="00F86B88">
        <w:rPr>
          <w:szCs w:val="24"/>
        </w:rPr>
        <w:tab/>
        <w:t>...</w:t>
      </w:r>
      <w:r w:rsidRPr="00F86B88">
        <w:rPr>
          <w:szCs w:val="24"/>
        </w:rPr>
        <w:tab/>
      </w:r>
      <w:r w:rsidR="00511F38">
        <w:rPr>
          <w:szCs w:val="24"/>
        </w:rPr>
        <w:t>0,036</w:t>
      </w:r>
      <w:r w:rsidRPr="00F86B88">
        <w:rPr>
          <w:szCs w:val="24"/>
        </w:rPr>
        <w:t>%</w:t>
      </w:r>
      <w:proofErr w:type="gramEnd"/>
      <w:r w:rsidR="00814837">
        <w:rPr>
          <w:szCs w:val="24"/>
        </w:rPr>
        <w:t>, 0,031% , 0,035%</w:t>
      </w:r>
      <w:r w:rsidRPr="00F86B88">
        <w:rPr>
          <w:szCs w:val="24"/>
        </w:rPr>
        <w:tab/>
      </w:r>
      <w:r w:rsidRPr="00F86B88">
        <w:rPr>
          <w:szCs w:val="24"/>
        </w:rPr>
        <w:tab/>
      </w:r>
    </w:p>
    <w:p w14:paraId="7945E94D" w14:textId="77777777" w:rsidR="001B3BFF" w:rsidRPr="00511F38" w:rsidRDefault="001B3BFF" w:rsidP="001B3BFF">
      <w:pPr>
        <w:spacing w:line="360" w:lineRule="auto"/>
        <w:jc w:val="both"/>
        <w:rPr>
          <w:rFonts w:ascii="Arial" w:hAnsi="Arial"/>
          <w:b/>
          <w:sz w:val="24"/>
          <w:szCs w:val="24"/>
        </w:rPr>
      </w:pPr>
      <w:r w:rsidRPr="009438F1">
        <w:rPr>
          <w:rFonts w:ascii="Arial" w:hAnsi="Arial"/>
          <w:b/>
          <w:sz w:val="24"/>
          <w:szCs w:val="24"/>
        </w:rPr>
        <w:t>g.</w:t>
      </w:r>
      <w:r>
        <w:rPr>
          <w:rFonts w:ascii="Arial" w:hAnsi="Arial"/>
          <w:b/>
          <w:sz w:val="24"/>
          <w:szCs w:val="24"/>
        </w:rPr>
        <w:t>3</w:t>
      </w:r>
      <w:r w:rsidRPr="009438F1">
        <w:rPr>
          <w:rFonts w:ascii="Arial" w:hAnsi="Arial"/>
          <w:b/>
          <w:sz w:val="24"/>
          <w:szCs w:val="24"/>
        </w:rPr>
        <w:t xml:space="preserve">) </w:t>
      </w:r>
      <w:r w:rsidRPr="00511F38">
        <w:rPr>
          <w:rFonts w:ascii="Arial" w:hAnsi="Arial" w:cs="Arial"/>
          <w:b/>
          <w:sz w:val="24"/>
          <w:szCs w:val="24"/>
        </w:rPr>
        <w:t>SO 0</w:t>
      </w:r>
      <w:r>
        <w:rPr>
          <w:rFonts w:ascii="Arial" w:hAnsi="Arial" w:cs="Arial"/>
          <w:b/>
          <w:sz w:val="24"/>
          <w:szCs w:val="24"/>
        </w:rPr>
        <w:t>3</w:t>
      </w:r>
      <w:r w:rsidRPr="00511F38">
        <w:rPr>
          <w:rFonts w:ascii="Arial" w:hAnsi="Arial" w:cs="Arial"/>
          <w:b/>
          <w:sz w:val="24"/>
          <w:szCs w:val="24"/>
        </w:rPr>
        <w:t xml:space="preserve"> – </w:t>
      </w:r>
      <w:r>
        <w:rPr>
          <w:rFonts w:ascii="Arial" w:hAnsi="Arial" w:cs="Arial"/>
          <w:b/>
          <w:sz w:val="24"/>
          <w:szCs w:val="24"/>
        </w:rPr>
        <w:t>Stavidlový objekt</w:t>
      </w:r>
    </w:p>
    <w:p w14:paraId="0A143027" w14:textId="77777777" w:rsidR="00B22121" w:rsidRPr="00221430" w:rsidRDefault="00B22121" w:rsidP="001B3BFF">
      <w:pPr>
        <w:spacing w:line="360" w:lineRule="auto"/>
        <w:jc w:val="both"/>
        <w:rPr>
          <w:rFonts w:ascii="Arial" w:hAnsi="Arial"/>
          <w:sz w:val="24"/>
          <w:szCs w:val="24"/>
        </w:rPr>
      </w:pPr>
      <w:r w:rsidRPr="00221430">
        <w:rPr>
          <w:rFonts w:ascii="Arial" w:hAnsi="Arial"/>
          <w:sz w:val="24"/>
          <w:szCs w:val="24"/>
        </w:rPr>
        <w:t>- koruna stavidla</w:t>
      </w:r>
      <w:r w:rsidRPr="00221430">
        <w:rPr>
          <w:rFonts w:ascii="Arial" w:hAnsi="Arial"/>
          <w:sz w:val="24"/>
          <w:szCs w:val="24"/>
        </w:rPr>
        <w:tab/>
      </w:r>
      <w:r w:rsidRPr="00221430">
        <w:rPr>
          <w:rFonts w:ascii="Arial" w:hAnsi="Arial"/>
          <w:sz w:val="24"/>
          <w:szCs w:val="24"/>
        </w:rPr>
        <w:tab/>
      </w:r>
      <w:r w:rsidRPr="00221430">
        <w:rPr>
          <w:rFonts w:ascii="Arial" w:hAnsi="Arial"/>
          <w:sz w:val="24"/>
          <w:szCs w:val="24"/>
        </w:rPr>
        <w:tab/>
      </w:r>
      <w:r w:rsidRPr="00221430">
        <w:rPr>
          <w:rFonts w:ascii="Arial" w:hAnsi="Arial"/>
          <w:sz w:val="24"/>
          <w:szCs w:val="24"/>
        </w:rPr>
        <w:tab/>
        <w:t>...</w:t>
      </w:r>
      <w:r w:rsidRPr="00221430">
        <w:rPr>
          <w:rFonts w:ascii="Arial" w:hAnsi="Arial"/>
          <w:sz w:val="24"/>
          <w:szCs w:val="24"/>
        </w:rPr>
        <w:tab/>
      </w:r>
      <w:r w:rsidR="00221430" w:rsidRPr="00221430">
        <w:rPr>
          <w:rFonts w:ascii="Arial" w:hAnsi="Arial"/>
          <w:sz w:val="24"/>
          <w:szCs w:val="24"/>
        </w:rPr>
        <w:t>208,</w:t>
      </w:r>
      <w:r w:rsidR="00262FE8">
        <w:rPr>
          <w:rFonts w:ascii="Arial" w:hAnsi="Arial"/>
          <w:sz w:val="24"/>
          <w:szCs w:val="24"/>
        </w:rPr>
        <w:t>66</w:t>
      </w:r>
      <w:r w:rsidRPr="00221430">
        <w:rPr>
          <w:rFonts w:ascii="Arial" w:hAnsi="Arial"/>
          <w:sz w:val="24"/>
          <w:szCs w:val="24"/>
        </w:rPr>
        <w:t xml:space="preserve"> m </w:t>
      </w:r>
      <w:proofErr w:type="spellStart"/>
      <w:r w:rsidRPr="00221430">
        <w:rPr>
          <w:rFonts w:ascii="Arial" w:hAnsi="Arial"/>
          <w:sz w:val="24"/>
          <w:szCs w:val="24"/>
        </w:rPr>
        <w:t>n.m</w:t>
      </w:r>
      <w:proofErr w:type="spellEnd"/>
    </w:p>
    <w:p w14:paraId="43880157" w14:textId="77777777" w:rsidR="00B22121" w:rsidRPr="00221430" w:rsidRDefault="00B22121" w:rsidP="001B3BFF">
      <w:pPr>
        <w:spacing w:line="360" w:lineRule="auto"/>
        <w:jc w:val="both"/>
        <w:rPr>
          <w:rFonts w:ascii="Arial" w:hAnsi="Arial"/>
          <w:sz w:val="24"/>
          <w:szCs w:val="24"/>
        </w:rPr>
      </w:pPr>
      <w:r w:rsidRPr="00221430">
        <w:rPr>
          <w:rFonts w:ascii="Arial" w:hAnsi="Arial"/>
          <w:sz w:val="24"/>
          <w:szCs w:val="24"/>
        </w:rPr>
        <w:t>- úroveň dosedacího prahu</w:t>
      </w:r>
      <w:r w:rsidRPr="00221430">
        <w:rPr>
          <w:rFonts w:ascii="Arial" w:hAnsi="Arial"/>
          <w:sz w:val="24"/>
          <w:szCs w:val="24"/>
        </w:rPr>
        <w:tab/>
      </w:r>
      <w:r w:rsidRPr="00221430">
        <w:rPr>
          <w:rFonts w:ascii="Arial" w:hAnsi="Arial"/>
          <w:sz w:val="24"/>
          <w:szCs w:val="24"/>
        </w:rPr>
        <w:tab/>
        <w:t>...</w:t>
      </w:r>
      <w:r w:rsidRPr="00221430">
        <w:rPr>
          <w:rFonts w:ascii="Arial" w:hAnsi="Arial"/>
          <w:sz w:val="24"/>
          <w:szCs w:val="24"/>
        </w:rPr>
        <w:tab/>
      </w:r>
      <w:r w:rsidR="00221430" w:rsidRPr="00221430">
        <w:rPr>
          <w:rFonts w:ascii="Arial" w:hAnsi="Arial"/>
          <w:sz w:val="24"/>
          <w:szCs w:val="24"/>
        </w:rPr>
        <w:t>205,</w:t>
      </w:r>
      <w:r w:rsidR="00262FE8">
        <w:rPr>
          <w:rFonts w:ascii="Arial" w:hAnsi="Arial"/>
          <w:sz w:val="24"/>
          <w:szCs w:val="24"/>
        </w:rPr>
        <w:t>76</w:t>
      </w:r>
      <w:r w:rsidRPr="00221430">
        <w:rPr>
          <w:rFonts w:ascii="Arial" w:hAnsi="Arial"/>
          <w:sz w:val="24"/>
          <w:szCs w:val="24"/>
        </w:rPr>
        <w:t xml:space="preserve"> m </w:t>
      </w:r>
      <w:proofErr w:type="spellStart"/>
      <w:r w:rsidRPr="00221430">
        <w:rPr>
          <w:rFonts w:ascii="Arial" w:hAnsi="Arial"/>
          <w:sz w:val="24"/>
          <w:szCs w:val="24"/>
        </w:rPr>
        <w:t>n.m</w:t>
      </w:r>
      <w:proofErr w:type="spellEnd"/>
    </w:p>
    <w:p w14:paraId="53A830C9" w14:textId="77777777" w:rsidR="001B3BFF" w:rsidRPr="00221430" w:rsidRDefault="001B3BFF" w:rsidP="001B3BFF">
      <w:pPr>
        <w:spacing w:line="360" w:lineRule="auto"/>
        <w:jc w:val="both"/>
        <w:rPr>
          <w:rFonts w:ascii="Arial" w:hAnsi="Arial" w:cs="Arial"/>
          <w:sz w:val="24"/>
          <w:szCs w:val="24"/>
        </w:rPr>
      </w:pPr>
      <w:r w:rsidRPr="00221430">
        <w:rPr>
          <w:rFonts w:ascii="Arial" w:hAnsi="Arial" w:cs="Arial"/>
          <w:sz w:val="24"/>
          <w:szCs w:val="24"/>
        </w:rPr>
        <w:t xml:space="preserve">- </w:t>
      </w:r>
      <w:r w:rsidR="00B22121" w:rsidRPr="00221430">
        <w:rPr>
          <w:rFonts w:ascii="Arial" w:hAnsi="Arial" w:cs="Arial"/>
          <w:sz w:val="24"/>
          <w:szCs w:val="24"/>
        </w:rPr>
        <w:t>výška průtočného profilu</w:t>
      </w:r>
      <w:r w:rsidR="00B22121" w:rsidRPr="00221430">
        <w:rPr>
          <w:rFonts w:ascii="Arial" w:hAnsi="Arial" w:cs="Arial"/>
          <w:sz w:val="24"/>
          <w:szCs w:val="24"/>
        </w:rPr>
        <w:tab/>
      </w:r>
      <w:r w:rsidRPr="00221430">
        <w:rPr>
          <w:rFonts w:ascii="Arial" w:hAnsi="Arial" w:cs="Arial"/>
          <w:sz w:val="24"/>
          <w:szCs w:val="24"/>
        </w:rPr>
        <w:tab/>
      </w:r>
      <w:r w:rsidRPr="00221430">
        <w:rPr>
          <w:rFonts w:ascii="Arial" w:hAnsi="Arial" w:cs="Arial"/>
          <w:sz w:val="24"/>
          <w:szCs w:val="24"/>
        </w:rPr>
        <w:tab/>
        <w:t>...</w:t>
      </w:r>
      <w:r w:rsidRPr="00221430">
        <w:rPr>
          <w:rFonts w:ascii="Arial" w:hAnsi="Arial" w:cs="Arial"/>
          <w:sz w:val="24"/>
          <w:szCs w:val="24"/>
        </w:rPr>
        <w:tab/>
      </w:r>
      <w:r w:rsidR="00221430" w:rsidRPr="00221430">
        <w:rPr>
          <w:rFonts w:ascii="Arial" w:hAnsi="Arial" w:cs="Arial"/>
          <w:sz w:val="24"/>
          <w:szCs w:val="24"/>
        </w:rPr>
        <w:t>2,50</w:t>
      </w:r>
      <w:r w:rsidRPr="00221430">
        <w:rPr>
          <w:rFonts w:ascii="Arial" w:hAnsi="Arial" w:cs="Arial"/>
          <w:sz w:val="24"/>
          <w:szCs w:val="24"/>
        </w:rPr>
        <w:t>m</w:t>
      </w:r>
    </w:p>
    <w:p w14:paraId="7664621D" w14:textId="77777777" w:rsidR="001B3BFF" w:rsidRDefault="001B3BFF" w:rsidP="001B3BFF">
      <w:pPr>
        <w:spacing w:line="360" w:lineRule="auto"/>
        <w:jc w:val="both"/>
        <w:rPr>
          <w:rFonts w:ascii="Arial" w:hAnsi="Arial" w:cs="Arial"/>
          <w:sz w:val="24"/>
          <w:szCs w:val="24"/>
        </w:rPr>
      </w:pPr>
      <w:r w:rsidRPr="00221430">
        <w:rPr>
          <w:rFonts w:ascii="Arial" w:hAnsi="Arial" w:cs="Arial"/>
          <w:sz w:val="24"/>
          <w:szCs w:val="24"/>
        </w:rPr>
        <w:t xml:space="preserve">- </w:t>
      </w:r>
      <w:r w:rsidR="00B22121" w:rsidRPr="00221430">
        <w:rPr>
          <w:rFonts w:ascii="Arial" w:hAnsi="Arial" w:cs="Arial"/>
          <w:sz w:val="24"/>
          <w:szCs w:val="24"/>
        </w:rPr>
        <w:t>šířka průtočného profilu</w:t>
      </w:r>
      <w:r w:rsidRPr="00221430">
        <w:rPr>
          <w:rFonts w:ascii="Arial" w:hAnsi="Arial" w:cs="Arial"/>
          <w:sz w:val="24"/>
          <w:szCs w:val="24"/>
        </w:rPr>
        <w:tab/>
      </w:r>
      <w:r w:rsidRPr="00221430">
        <w:rPr>
          <w:rFonts w:ascii="Arial" w:hAnsi="Arial" w:cs="Arial"/>
          <w:sz w:val="24"/>
          <w:szCs w:val="24"/>
        </w:rPr>
        <w:tab/>
      </w:r>
      <w:r w:rsidRPr="00221430">
        <w:rPr>
          <w:rFonts w:ascii="Arial" w:hAnsi="Arial" w:cs="Arial"/>
          <w:sz w:val="24"/>
          <w:szCs w:val="24"/>
        </w:rPr>
        <w:tab/>
        <w:t>...</w:t>
      </w:r>
      <w:r w:rsidRPr="00221430">
        <w:rPr>
          <w:rFonts w:ascii="Arial" w:hAnsi="Arial" w:cs="Arial"/>
          <w:sz w:val="24"/>
          <w:szCs w:val="24"/>
        </w:rPr>
        <w:tab/>
      </w:r>
      <w:r w:rsidR="005A611D">
        <w:rPr>
          <w:rFonts w:ascii="Arial" w:hAnsi="Arial" w:cs="Arial"/>
          <w:sz w:val="24"/>
          <w:szCs w:val="24"/>
        </w:rPr>
        <w:t>1,</w:t>
      </w:r>
      <w:r w:rsidR="0077298F">
        <w:rPr>
          <w:rFonts w:ascii="Arial" w:hAnsi="Arial" w:cs="Arial"/>
          <w:sz w:val="24"/>
          <w:szCs w:val="24"/>
        </w:rPr>
        <w:t>5</w:t>
      </w:r>
      <w:r w:rsidR="005A611D">
        <w:rPr>
          <w:rFonts w:ascii="Arial" w:hAnsi="Arial" w:cs="Arial"/>
          <w:sz w:val="24"/>
          <w:szCs w:val="24"/>
        </w:rPr>
        <w:t>0</w:t>
      </w:r>
      <w:r w:rsidR="00B22121" w:rsidRPr="00221430">
        <w:rPr>
          <w:rFonts w:ascii="Arial" w:hAnsi="Arial" w:cs="Arial"/>
          <w:sz w:val="24"/>
          <w:szCs w:val="24"/>
        </w:rPr>
        <w:t>m</w:t>
      </w:r>
    </w:p>
    <w:p w14:paraId="2F781373" w14:textId="77777777" w:rsidR="00A942A2" w:rsidRPr="00511F38" w:rsidRDefault="00A942A2" w:rsidP="00A942A2">
      <w:pPr>
        <w:spacing w:line="360" w:lineRule="auto"/>
        <w:jc w:val="both"/>
        <w:rPr>
          <w:rFonts w:ascii="Arial" w:hAnsi="Arial"/>
          <w:b/>
          <w:sz w:val="24"/>
          <w:szCs w:val="24"/>
        </w:rPr>
      </w:pPr>
      <w:r w:rsidRPr="009438F1">
        <w:rPr>
          <w:rFonts w:ascii="Arial" w:hAnsi="Arial"/>
          <w:b/>
          <w:sz w:val="24"/>
          <w:szCs w:val="24"/>
        </w:rPr>
        <w:t>g.</w:t>
      </w:r>
      <w:r>
        <w:rPr>
          <w:rFonts w:ascii="Arial" w:hAnsi="Arial"/>
          <w:b/>
          <w:sz w:val="24"/>
          <w:szCs w:val="24"/>
        </w:rPr>
        <w:t>4</w:t>
      </w:r>
      <w:r w:rsidRPr="009438F1">
        <w:rPr>
          <w:rFonts w:ascii="Arial" w:hAnsi="Arial"/>
          <w:b/>
          <w:sz w:val="24"/>
          <w:szCs w:val="24"/>
        </w:rPr>
        <w:t xml:space="preserve">) </w:t>
      </w:r>
      <w:r w:rsidRPr="00511F38">
        <w:rPr>
          <w:rFonts w:ascii="Arial" w:hAnsi="Arial" w:cs="Arial"/>
          <w:b/>
          <w:sz w:val="24"/>
          <w:szCs w:val="24"/>
        </w:rPr>
        <w:t>SO 0</w:t>
      </w:r>
      <w:r>
        <w:rPr>
          <w:rFonts w:ascii="Arial" w:hAnsi="Arial" w:cs="Arial"/>
          <w:b/>
          <w:sz w:val="24"/>
          <w:szCs w:val="24"/>
        </w:rPr>
        <w:t>4</w:t>
      </w:r>
      <w:r w:rsidRPr="00511F38">
        <w:rPr>
          <w:rFonts w:ascii="Arial" w:hAnsi="Arial" w:cs="Arial"/>
          <w:b/>
          <w:sz w:val="24"/>
          <w:szCs w:val="24"/>
        </w:rPr>
        <w:t xml:space="preserve"> – </w:t>
      </w:r>
      <w:proofErr w:type="spellStart"/>
      <w:r>
        <w:rPr>
          <w:rFonts w:ascii="Arial" w:hAnsi="Arial" w:cs="Arial"/>
          <w:b/>
          <w:sz w:val="24"/>
          <w:szCs w:val="24"/>
        </w:rPr>
        <w:t>Pomístné</w:t>
      </w:r>
      <w:proofErr w:type="spellEnd"/>
      <w:r>
        <w:rPr>
          <w:rFonts w:ascii="Arial" w:hAnsi="Arial" w:cs="Arial"/>
          <w:b/>
          <w:sz w:val="24"/>
          <w:szCs w:val="24"/>
        </w:rPr>
        <w:t xml:space="preserve"> úpravy břehů</w:t>
      </w:r>
    </w:p>
    <w:p w14:paraId="2C8EF5A6" w14:textId="77777777" w:rsidR="00A942A2" w:rsidRPr="00D706EF" w:rsidRDefault="00A942A2" w:rsidP="00A942A2">
      <w:pPr>
        <w:spacing w:line="360" w:lineRule="auto"/>
        <w:jc w:val="both"/>
        <w:rPr>
          <w:rFonts w:ascii="Arial" w:hAnsi="Arial" w:cs="Arial"/>
          <w:sz w:val="24"/>
          <w:szCs w:val="24"/>
        </w:rPr>
      </w:pPr>
      <w:r w:rsidRPr="00D706EF">
        <w:rPr>
          <w:rFonts w:ascii="Arial" w:hAnsi="Arial" w:cs="Arial"/>
          <w:sz w:val="24"/>
          <w:szCs w:val="24"/>
        </w:rPr>
        <w:t xml:space="preserve">- délka upravovaného </w:t>
      </w:r>
      <w:proofErr w:type="gramStart"/>
      <w:r w:rsidRPr="00D706EF">
        <w:rPr>
          <w:rFonts w:ascii="Arial" w:hAnsi="Arial" w:cs="Arial"/>
          <w:sz w:val="24"/>
          <w:szCs w:val="24"/>
        </w:rPr>
        <w:t>úseku</w:t>
      </w:r>
      <w:r w:rsidRPr="00D706EF">
        <w:rPr>
          <w:rFonts w:ascii="Arial" w:hAnsi="Arial" w:cs="Arial"/>
          <w:sz w:val="24"/>
          <w:szCs w:val="24"/>
        </w:rPr>
        <w:tab/>
      </w:r>
      <w:r w:rsidRPr="00D706EF">
        <w:rPr>
          <w:rFonts w:ascii="Arial" w:hAnsi="Arial" w:cs="Arial"/>
          <w:sz w:val="24"/>
          <w:szCs w:val="24"/>
        </w:rPr>
        <w:tab/>
        <w:t>...</w:t>
      </w:r>
      <w:r w:rsidRPr="00D706EF">
        <w:rPr>
          <w:rFonts w:ascii="Arial" w:hAnsi="Arial" w:cs="Arial"/>
          <w:sz w:val="24"/>
          <w:szCs w:val="24"/>
        </w:rPr>
        <w:tab/>
        <w:t>115m</w:t>
      </w:r>
      <w:proofErr w:type="gramEnd"/>
      <w:r w:rsidRPr="00D706EF">
        <w:rPr>
          <w:rFonts w:ascii="Arial" w:hAnsi="Arial" w:cs="Arial"/>
          <w:sz w:val="24"/>
          <w:szCs w:val="24"/>
        </w:rPr>
        <w:t xml:space="preserve"> (ř. km 11,500 - 11,615)</w:t>
      </w:r>
    </w:p>
    <w:p w14:paraId="0372B71A" w14:textId="77777777" w:rsidR="00A942A2" w:rsidRPr="008F38EC" w:rsidRDefault="00A942A2" w:rsidP="00A942A2">
      <w:pPr>
        <w:spacing w:line="360" w:lineRule="auto"/>
        <w:jc w:val="both"/>
        <w:rPr>
          <w:rFonts w:ascii="Arial" w:hAnsi="Arial" w:cs="Arial"/>
          <w:sz w:val="24"/>
          <w:szCs w:val="24"/>
        </w:rPr>
      </w:pPr>
      <w:r w:rsidRPr="008F38EC">
        <w:rPr>
          <w:rFonts w:ascii="Arial" w:hAnsi="Arial" w:cs="Arial"/>
          <w:sz w:val="24"/>
          <w:szCs w:val="24"/>
        </w:rPr>
        <w:t>- tvar koryta</w:t>
      </w:r>
      <w:r w:rsidRPr="008F38EC">
        <w:rPr>
          <w:rFonts w:ascii="Arial" w:hAnsi="Arial" w:cs="Arial"/>
          <w:sz w:val="24"/>
          <w:szCs w:val="24"/>
        </w:rPr>
        <w:tab/>
      </w:r>
      <w:r w:rsidRPr="008F38EC">
        <w:rPr>
          <w:rFonts w:ascii="Arial" w:hAnsi="Arial" w:cs="Arial"/>
          <w:sz w:val="24"/>
          <w:szCs w:val="24"/>
        </w:rPr>
        <w:tab/>
      </w:r>
      <w:r w:rsidRPr="008F38EC">
        <w:rPr>
          <w:rFonts w:ascii="Arial" w:hAnsi="Arial" w:cs="Arial"/>
          <w:sz w:val="24"/>
          <w:szCs w:val="24"/>
        </w:rPr>
        <w:tab/>
      </w:r>
      <w:r w:rsidRPr="008F38EC">
        <w:rPr>
          <w:rFonts w:ascii="Arial" w:hAnsi="Arial" w:cs="Arial"/>
          <w:sz w:val="24"/>
          <w:szCs w:val="24"/>
        </w:rPr>
        <w:tab/>
      </w:r>
      <w:r w:rsidRPr="008F38EC">
        <w:rPr>
          <w:rFonts w:ascii="Arial" w:hAnsi="Arial" w:cs="Arial"/>
          <w:sz w:val="24"/>
          <w:szCs w:val="24"/>
        </w:rPr>
        <w:tab/>
        <w:t>...</w:t>
      </w:r>
      <w:r w:rsidRPr="008F38EC">
        <w:rPr>
          <w:rFonts w:ascii="Arial" w:hAnsi="Arial" w:cs="Arial"/>
          <w:sz w:val="24"/>
          <w:szCs w:val="24"/>
        </w:rPr>
        <w:tab/>
        <w:t>jednoduchý lichoběžník</w:t>
      </w:r>
    </w:p>
    <w:p w14:paraId="62E71318" w14:textId="77777777" w:rsidR="00A942A2" w:rsidRPr="008F38EC" w:rsidRDefault="00A942A2" w:rsidP="00A942A2">
      <w:pPr>
        <w:pStyle w:val="Zkladntextodsazen"/>
        <w:ind w:firstLine="0"/>
        <w:rPr>
          <w:szCs w:val="24"/>
        </w:rPr>
      </w:pPr>
      <w:r w:rsidRPr="008F38EC">
        <w:rPr>
          <w:szCs w:val="24"/>
        </w:rPr>
        <w:t>- šířka dna</w:t>
      </w:r>
      <w:r w:rsidRPr="008F38EC">
        <w:rPr>
          <w:szCs w:val="24"/>
        </w:rPr>
        <w:tab/>
      </w:r>
      <w:r w:rsidRPr="008F38EC">
        <w:rPr>
          <w:szCs w:val="24"/>
        </w:rPr>
        <w:tab/>
      </w:r>
      <w:r w:rsidRPr="008F38EC">
        <w:rPr>
          <w:szCs w:val="24"/>
        </w:rPr>
        <w:tab/>
      </w:r>
      <w:r w:rsidRPr="008F38EC">
        <w:rPr>
          <w:szCs w:val="24"/>
        </w:rPr>
        <w:tab/>
      </w:r>
      <w:r w:rsidRPr="008F38EC">
        <w:rPr>
          <w:szCs w:val="24"/>
        </w:rPr>
        <w:tab/>
        <w:t>...</w:t>
      </w:r>
      <w:r w:rsidRPr="008F38EC">
        <w:rPr>
          <w:szCs w:val="24"/>
        </w:rPr>
        <w:tab/>
        <w:t>1,20m</w:t>
      </w:r>
    </w:p>
    <w:p w14:paraId="55D477D4" w14:textId="77777777" w:rsidR="00A942A2" w:rsidRPr="008F38EC" w:rsidRDefault="00A942A2" w:rsidP="00A942A2">
      <w:pPr>
        <w:pStyle w:val="Zkladntextodsazen"/>
        <w:ind w:firstLine="0"/>
        <w:rPr>
          <w:szCs w:val="24"/>
        </w:rPr>
      </w:pPr>
      <w:r w:rsidRPr="008F38EC">
        <w:rPr>
          <w:szCs w:val="24"/>
        </w:rPr>
        <w:t>- sklon svahů</w:t>
      </w:r>
      <w:r w:rsidRPr="008F38EC">
        <w:rPr>
          <w:szCs w:val="24"/>
        </w:rPr>
        <w:tab/>
        <w:t xml:space="preserve"> koryta</w:t>
      </w:r>
      <w:r w:rsidRPr="008F38EC">
        <w:rPr>
          <w:szCs w:val="24"/>
        </w:rPr>
        <w:tab/>
      </w:r>
      <w:r w:rsidRPr="008F38EC">
        <w:rPr>
          <w:szCs w:val="24"/>
        </w:rPr>
        <w:tab/>
      </w:r>
      <w:r w:rsidRPr="008F38EC">
        <w:rPr>
          <w:szCs w:val="24"/>
        </w:rPr>
        <w:tab/>
        <w:t>...</w:t>
      </w:r>
      <w:r w:rsidRPr="008F38EC">
        <w:rPr>
          <w:szCs w:val="24"/>
        </w:rPr>
        <w:tab/>
        <w:t>1:1</w:t>
      </w:r>
      <w:r w:rsidR="008F38EC" w:rsidRPr="008F38EC">
        <w:rPr>
          <w:szCs w:val="24"/>
        </w:rPr>
        <w:t>1 - 1:1,5</w:t>
      </w:r>
    </w:p>
    <w:p w14:paraId="5305E05F" w14:textId="77777777" w:rsidR="00E3287F" w:rsidRPr="00F86B88" w:rsidRDefault="00343005" w:rsidP="00E3287F">
      <w:pPr>
        <w:pStyle w:val="Zkladntextodsazen"/>
        <w:ind w:firstLine="0"/>
        <w:rPr>
          <w:b/>
        </w:rPr>
      </w:pPr>
      <w:r w:rsidRPr="00F86B88">
        <w:rPr>
          <w:b/>
        </w:rPr>
        <w:t>h</w:t>
      </w:r>
      <w:r w:rsidR="00E3287F" w:rsidRPr="00F86B88">
        <w:rPr>
          <w:b/>
        </w:rPr>
        <w:t>) Základní bilance stavby</w:t>
      </w:r>
    </w:p>
    <w:p w14:paraId="73664DF8" w14:textId="77777777" w:rsidR="00593FB6" w:rsidRPr="00593FB6" w:rsidRDefault="001D3E3D" w:rsidP="00593FB6">
      <w:pPr>
        <w:spacing w:line="360" w:lineRule="auto"/>
        <w:jc w:val="both"/>
        <w:rPr>
          <w:rFonts w:ascii="Arial" w:hAnsi="Arial"/>
          <w:sz w:val="24"/>
          <w:szCs w:val="24"/>
        </w:rPr>
      </w:pPr>
      <w:bookmarkStart w:id="1" w:name="OLE_LINK3"/>
      <w:bookmarkStart w:id="2" w:name="OLE_LINK7"/>
      <w:r w:rsidRPr="00F86B88">
        <w:rPr>
          <w:rFonts w:ascii="Arial" w:hAnsi="Arial" w:cs="Arial"/>
          <w:sz w:val="24"/>
          <w:szCs w:val="24"/>
        </w:rPr>
        <w:t xml:space="preserve">Vybouraný beton bude odvezen na skládku, kde bude rozdrcen a </w:t>
      </w:r>
      <w:r w:rsidR="001A7454" w:rsidRPr="00F86B88">
        <w:rPr>
          <w:rFonts w:ascii="Arial" w:hAnsi="Arial" w:cs="Arial"/>
          <w:sz w:val="24"/>
          <w:szCs w:val="24"/>
        </w:rPr>
        <w:t>připraven</w:t>
      </w:r>
      <w:r w:rsidRPr="00F86B88">
        <w:rPr>
          <w:rFonts w:ascii="Arial" w:hAnsi="Arial" w:cs="Arial"/>
          <w:sz w:val="24"/>
          <w:szCs w:val="24"/>
        </w:rPr>
        <w:t xml:space="preserve"> k recyklaci. </w:t>
      </w:r>
      <w:r w:rsidR="00D706EF">
        <w:rPr>
          <w:rFonts w:ascii="Arial" w:hAnsi="Arial" w:cs="Arial"/>
          <w:sz w:val="24"/>
          <w:szCs w:val="24"/>
        </w:rPr>
        <w:t xml:space="preserve">Část vytěžené zeminy ze dna toku bude po odvodnění použita ke zpětným zásypům </w:t>
      </w:r>
      <w:proofErr w:type="spellStart"/>
      <w:r w:rsidR="00D706EF">
        <w:rPr>
          <w:rFonts w:ascii="Arial" w:hAnsi="Arial" w:cs="Arial"/>
          <w:sz w:val="24"/>
          <w:szCs w:val="24"/>
        </w:rPr>
        <w:t>nátrží</w:t>
      </w:r>
      <w:proofErr w:type="spellEnd"/>
      <w:r w:rsidR="00D706EF">
        <w:rPr>
          <w:rFonts w:ascii="Arial" w:hAnsi="Arial" w:cs="Arial"/>
          <w:sz w:val="24"/>
          <w:szCs w:val="24"/>
        </w:rPr>
        <w:t xml:space="preserve"> v rámci opravy koryta. Přebytek zeminy bude dle výsledků rozboru odvezen na skládku nebo bude rozprostřen na vhodné pozemky. </w:t>
      </w:r>
      <w:r w:rsidR="00593FB6" w:rsidRPr="00593FB6">
        <w:rPr>
          <w:rFonts w:ascii="Arial" w:hAnsi="Arial"/>
          <w:sz w:val="24"/>
          <w:szCs w:val="24"/>
        </w:rPr>
        <w:t xml:space="preserve">Před uložením sedimentů bude proveden rozbor sedimentů dle přílohy č. 10 </w:t>
      </w:r>
      <w:proofErr w:type="spellStart"/>
      <w:r w:rsidR="00593FB6" w:rsidRPr="00593FB6">
        <w:rPr>
          <w:rFonts w:ascii="Arial" w:hAnsi="Arial"/>
          <w:sz w:val="24"/>
          <w:szCs w:val="24"/>
        </w:rPr>
        <w:t>vyhl</w:t>
      </w:r>
      <w:proofErr w:type="spellEnd"/>
      <w:r w:rsidR="00593FB6" w:rsidRPr="00593FB6">
        <w:rPr>
          <w:rFonts w:ascii="Arial" w:hAnsi="Arial"/>
          <w:sz w:val="24"/>
          <w:szCs w:val="24"/>
        </w:rPr>
        <w:t xml:space="preserve">. Č. 294/2005 </w:t>
      </w:r>
      <w:proofErr w:type="spellStart"/>
      <w:r w:rsidR="00593FB6" w:rsidRPr="00593FB6">
        <w:rPr>
          <w:rFonts w:ascii="Arial" w:hAnsi="Arial"/>
          <w:sz w:val="24"/>
          <w:szCs w:val="24"/>
        </w:rPr>
        <w:t>Sb</w:t>
      </w:r>
      <w:proofErr w:type="spellEnd"/>
      <w:r w:rsidR="00593FB6" w:rsidRPr="00593FB6">
        <w:rPr>
          <w:rFonts w:ascii="Arial" w:hAnsi="Arial"/>
          <w:sz w:val="24"/>
          <w:szCs w:val="24"/>
        </w:rPr>
        <w:t xml:space="preserve"> o ukládání odpadů na skládky a jejich využívání na povrch terénu. Doklady o předání odpadů vzniklých během stavby oprávněným osobám k jejich převzetí do zařízení budou předloženy ke kolaudaci stavby. Za tento doklad není považováno prohlášení, čestné prohlášení či jiné sdělení od dodavatele stavby, že vzniklé odpady předal v souladu se zákonem o odpadech.</w:t>
      </w:r>
    </w:p>
    <w:bookmarkEnd w:id="1"/>
    <w:bookmarkEnd w:id="2"/>
    <w:p w14:paraId="22964550" w14:textId="77777777" w:rsidR="00343005" w:rsidRPr="00F86B88" w:rsidRDefault="00343005" w:rsidP="00343005">
      <w:pPr>
        <w:pStyle w:val="Zkladntextodsazen"/>
        <w:ind w:firstLine="0"/>
        <w:rPr>
          <w:b/>
          <w:bCs/>
        </w:rPr>
      </w:pPr>
      <w:r w:rsidRPr="00F86B88">
        <w:rPr>
          <w:b/>
        </w:rPr>
        <w:t>i)</w:t>
      </w:r>
      <w:r w:rsidR="008630EE">
        <w:rPr>
          <w:b/>
        </w:rPr>
        <w:t xml:space="preserve"> </w:t>
      </w:r>
      <w:r w:rsidRPr="00F86B88">
        <w:rPr>
          <w:b/>
          <w:bCs/>
        </w:rPr>
        <w:t>Základní předpoklady výstavby</w:t>
      </w:r>
    </w:p>
    <w:p w14:paraId="79EDD684" w14:textId="77777777" w:rsidR="00343005" w:rsidRPr="00F86B88" w:rsidRDefault="00343005" w:rsidP="00343005">
      <w:pPr>
        <w:pStyle w:val="Zkladntextodsazen"/>
        <w:ind w:firstLine="0"/>
      </w:pPr>
      <w:r w:rsidRPr="00F86B88">
        <w:t>Stavba bude realizována odbornou firmou vybranou na základě výběrového řízení organizovaného v souladu se zákonem o zadávaní veřejných zakázek.</w:t>
      </w:r>
    </w:p>
    <w:p w14:paraId="344B7898" w14:textId="77777777" w:rsidR="00343005" w:rsidRPr="00F86B88" w:rsidRDefault="00343005" w:rsidP="00343005">
      <w:pPr>
        <w:pStyle w:val="Zkladntextodsazen"/>
        <w:ind w:firstLine="0"/>
      </w:pPr>
      <w:r w:rsidRPr="00F86B88">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4E5E35C3" w14:textId="77777777" w:rsidR="00343005" w:rsidRPr="00F86B88" w:rsidRDefault="00343005" w:rsidP="00343005">
      <w:pPr>
        <w:pStyle w:val="Zkladntextodsazen"/>
        <w:ind w:firstLine="0"/>
        <w:rPr>
          <w:b/>
          <w:bCs/>
        </w:rPr>
      </w:pPr>
      <w:r w:rsidRPr="00F86B88">
        <w:rPr>
          <w:b/>
        </w:rPr>
        <w:t>j)</w:t>
      </w:r>
      <w:r w:rsidR="00685518">
        <w:rPr>
          <w:b/>
        </w:rPr>
        <w:t xml:space="preserve"> </w:t>
      </w:r>
      <w:r w:rsidRPr="00F86B88">
        <w:rPr>
          <w:b/>
          <w:bCs/>
        </w:rPr>
        <w:t>Orientační náklady stavby</w:t>
      </w:r>
    </w:p>
    <w:p w14:paraId="0F414BD1" w14:textId="77777777" w:rsidR="00343005" w:rsidRPr="00F86B88" w:rsidRDefault="00343005" w:rsidP="00343005">
      <w:pPr>
        <w:pStyle w:val="Zkladntextodsazen"/>
        <w:ind w:firstLine="0"/>
      </w:pPr>
      <w:r w:rsidRPr="00F86B88">
        <w:t>Orientační náklady stavby budou stanoveny po výběru zhotovitele.</w:t>
      </w:r>
    </w:p>
    <w:p w14:paraId="57063976" w14:textId="77777777" w:rsidR="00897947" w:rsidRPr="00F86B88" w:rsidRDefault="00897947" w:rsidP="00897947">
      <w:pPr>
        <w:spacing w:line="360" w:lineRule="auto"/>
        <w:jc w:val="both"/>
        <w:rPr>
          <w:rFonts w:ascii="Arial" w:hAnsi="Arial"/>
          <w:b/>
          <w:bCs/>
          <w:sz w:val="24"/>
          <w:szCs w:val="24"/>
        </w:rPr>
      </w:pPr>
      <w:r w:rsidRPr="00F86B88">
        <w:rPr>
          <w:rFonts w:ascii="Arial" w:hAnsi="Arial"/>
          <w:b/>
          <w:bCs/>
          <w:sz w:val="24"/>
          <w:szCs w:val="24"/>
        </w:rPr>
        <w:t>B.2.2 Celkové urbanistické a architektonické řešení</w:t>
      </w:r>
    </w:p>
    <w:p w14:paraId="24D747F9" w14:textId="77777777" w:rsidR="0087639D" w:rsidRDefault="0087639D" w:rsidP="0087639D">
      <w:pPr>
        <w:spacing w:line="360" w:lineRule="auto"/>
        <w:jc w:val="both"/>
        <w:rPr>
          <w:rFonts w:ascii="Arial" w:hAnsi="Arial"/>
          <w:sz w:val="24"/>
          <w:szCs w:val="24"/>
        </w:rPr>
      </w:pPr>
      <w:r>
        <w:rPr>
          <w:rFonts w:ascii="Arial" w:hAnsi="Arial"/>
          <w:sz w:val="24"/>
          <w:szCs w:val="24"/>
        </w:rPr>
        <w:t>Dokumentace řeší stavební opravy a úpravy ve stávajícím korytě Mlýnského náhonu v ř. km 9,132 - 11,695. Stavba je rozčleněna na čtyři stavební objekty:</w:t>
      </w:r>
    </w:p>
    <w:p w14:paraId="71F0E8B5" w14:textId="77777777" w:rsidR="0087639D" w:rsidRPr="004868FD" w:rsidRDefault="0087639D" w:rsidP="0087639D">
      <w:pPr>
        <w:spacing w:line="360" w:lineRule="auto"/>
        <w:jc w:val="both"/>
        <w:rPr>
          <w:rFonts w:ascii="Arial" w:hAnsi="Arial" w:cs="Arial"/>
          <w:sz w:val="24"/>
          <w:szCs w:val="24"/>
          <w:u w:val="single"/>
        </w:rPr>
      </w:pPr>
      <w:r w:rsidRPr="004868FD">
        <w:rPr>
          <w:rFonts w:ascii="Arial" w:hAnsi="Arial" w:cs="Arial"/>
          <w:sz w:val="24"/>
          <w:szCs w:val="24"/>
          <w:u w:val="single"/>
        </w:rPr>
        <w:t>SO 01 – Pročištění stávajícího koryta - ř. km 9,1</w:t>
      </w:r>
      <w:r w:rsidR="000A652C">
        <w:rPr>
          <w:rFonts w:ascii="Arial" w:hAnsi="Arial" w:cs="Arial"/>
          <w:sz w:val="24"/>
          <w:szCs w:val="24"/>
          <w:u w:val="single"/>
        </w:rPr>
        <w:t>32</w:t>
      </w:r>
      <w:r w:rsidRPr="004868FD">
        <w:rPr>
          <w:rFonts w:ascii="Arial" w:hAnsi="Arial" w:cs="Arial"/>
          <w:sz w:val="24"/>
          <w:szCs w:val="24"/>
          <w:u w:val="single"/>
        </w:rPr>
        <w:t xml:space="preserve"> - 10,545</w:t>
      </w:r>
    </w:p>
    <w:p w14:paraId="421C4C02" w14:textId="77777777" w:rsidR="00BB74AF" w:rsidRDefault="0087639D" w:rsidP="0087639D">
      <w:pPr>
        <w:spacing w:line="360" w:lineRule="auto"/>
        <w:jc w:val="both"/>
        <w:rPr>
          <w:rFonts w:ascii="Arial" w:hAnsi="Arial" w:cs="Arial"/>
          <w:sz w:val="24"/>
          <w:szCs w:val="24"/>
        </w:rPr>
      </w:pPr>
      <w:r>
        <w:rPr>
          <w:rFonts w:ascii="Arial" w:hAnsi="Arial" w:cs="Arial"/>
          <w:sz w:val="24"/>
          <w:szCs w:val="24"/>
        </w:rPr>
        <w:t xml:space="preserve">Koryto je zemní, neopevněné, jednoduchého lichoběžníkového tvaru. </w:t>
      </w:r>
      <w:r w:rsidR="00BB74AF">
        <w:rPr>
          <w:rFonts w:ascii="Arial" w:hAnsi="Arial" w:cs="Arial"/>
          <w:sz w:val="24"/>
          <w:szCs w:val="24"/>
        </w:rPr>
        <w:t xml:space="preserve">Tvar koryta a podélný spád nivelety dna je dán historickou dokumentací. V rámci stavby budou ze dna koryta odstraněny nánosy, jejichž mocnost je do 0,50m. </w:t>
      </w:r>
      <w:r w:rsidR="00050C80">
        <w:rPr>
          <w:rFonts w:ascii="Arial" w:hAnsi="Arial" w:cs="Arial"/>
          <w:sz w:val="24"/>
          <w:szCs w:val="24"/>
        </w:rPr>
        <w:t>Dále budou uvedeny do původního tvaru dno a svahy koryta.</w:t>
      </w:r>
    </w:p>
    <w:p w14:paraId="529CC410" w14:textId="77777777" w:rsidR="0087639D" w:rsidRPr="004868FD" w:rsidRDefault="0087639D" w:rsidP="0087639D">
      <w:pPr>
        <w:spacing w:line="360" w:lineRule="auto"/>
        <w:jc w:val="both"/>
        <w:rPr>
          <w:rFonts w:ascii="Arial" w:hAnsi="Arial" w:cs="Arial"/>
          <w:sz w:val="24"/>
          <w:szCs w:val="24"/>
          <w:u w:val="single"/>
        </w:rPr>
      </w:pPr>
      <w:r w:rsidRPr="004868FD">
        <w:rPr>
          <w:rFonts w:ascii="Arial" w:hAnsi="Arial" w:cs="Arial"/>
          <w:sz w:val="24"/>
          <w:szCs w:val="24"/>
          <w:u w:val="single"/>
        </w:rPr>
        <w:t>SO 02 – Optimalizace toku - ř. km 10,545 - 11,165</w:t>
      </w:r>
    </w:p>
    <w:p w14:paraId="631A83C2" w14:textId="77777777" w:rsidR="0087639D" w:rsidRDefault="0087639D" w:rsidP="0087639D">
      <w:pPr>
        <w:spacing w:line="360" w:lineRule="auto"/>
        <w:jc w:val="both"/>
        <w:rPr>
          <w:rFonts w:ascii="Arial" w:hAnsi="Arial" w:cs="Arial"/>
          <w:sz w:val="24"/>
          <w:szCs w:val="24"/>
        </w:rPr>
      </w:pPr>
      <w:r>
        <w:rPr>
          <w:rFonts w:ascii="Arial" w:hAnsi="Arial" w:cs="Arial"/>
          <w:sz w:val="24"/>
          <w:szCs w:val="24"/>
        </w:rPr>
        <w:t>Koryto je zemní, opevněné, složeného lichoběžníkového tvaru</w:t>
      </w:r>
      <w:r w:rsidR="00BE308C">
        <w:rPr>
          <w:rFonts w:ascii="Arial" w:hAnsi="Arial" w:cs="Arial"/>
          <w:sz w:val="24"/>
          <w:szCs w:val="24"/>
        </w:rPr>
        <w:t xml:space="preserve"> (kyneta + berma)</w:t>
      </w:r>
      <w:r>
        <w:rPr>
          <w:rFonts w:ascii="Arial" w:hAnsi="Arial" w:cs="Arial"/>
          <w:sz w:val="24"/>
          <w:szCs w:val="24"/>
        </w:rPr>
        <w:t xml:space="preserve">. </w:t>
      </w:r>
      <w:r w:rsidR="00C07E90">
        <w:rPr>
          <w:rFonts w:ascii="Arial" w:hAnsi="Arial" w:cs="Arial"/>
          <w:sz w:val="24"/>
          <w:szCs w:val="24"/>
        </w:rPr>
        <w:t xml:space="preserve">Opevnění svahů kynety bude záhozem z lomového kamene s výplní drceným kamenivem. </w:t>
      </w:r>
      <w:r>
        <w:rPr>
          <w:rFonts w:ascii="Arial" w:hAnsi="Arial" w:cs="Arial"/>
          <w:sz w:val="24"/>
          <w:szCs w:val="24"/>
        </w:rPr>
        <w:t xml:space="preserve">Svahy nad </w:t>
      </w:r>
      <w:r w:rsidR="00C07E90">
        <w:rPr>
          <w:rFonts w:ascii="Arial" w:hAnsi="Arial" w:cs="Arial"/>
          <w:sz w:val="24"/>
          <w:szCs w:val="24"/>
        </w:rPr>
        <w:t>bermou</w:t>
      </w:r>
      <w:r>
        <w:rPr>
          <w:rFonts w:ascii="Arial" w:hAnsi="Arial" w:cs="Arial"/>
          <w:sz w:val="24"/>
          <w:szCs w:val="24"/>
        </w:rPr>
        <w:t xml:space="preserve"> budou zatravněny.</w:t>
      </w:r>
    </w:p>
    <w:p w14:paraId="0B3DA38A" w14:textId="77777777" w:rsidR="0087639D" w:rsidRPr="003B0F3D" w:rsidRDefault="0087639D" w:rsidP="0087639D">
      <w:pPr>
        <w:spacing w:line="360" w:lineRule="auto"/>
        <w:jc w:val="both"/>
        <w:rPr>
          <w:rFonts w:ascii="Arial" w:hAnsi="Arial" w:cs="Arial"/>
          <w:sz w:val="24"/>
          <w:szCs w:val="24"/>
          <w:u w:val="single"/>
        </w:rPr>
      </w:pPr>
      <w:r w:rsidRPr="003B0F3D">
        <w:rPr>
          <w:rFonts w:ascii="Arial" w:hAnsi="Arial" w:cs="Arial"/>
          <w:sz w:val="24"/>
          <w:szCs w:val="24"/>
          <w:u w:val="single"/>
        </w:rPr>
        <w:t>SO 03 – Stavidlový objekt</w:t>
      </w:r>
    </w:p>
    <w:p w14:paraId="56B7947D" w14:textId="6EC636E6" w:rsidR="00BE308C" w:rsidRPr="00103FA3" w:rsidRDefault="003B0F3D" w:rsidP="0087639D">
      <w:pPr>
        <w:spacing w:line="360" w:lineRule="auto"/>
        <w:jc w:val="both"/>
        <w:rPr>
          <w:rFonts w:ascii="Arial" w:hAnsi="Arial" w:cs="Arial"/>
          <w:sz w:val="24"/>
          <w:szCs w:val="24"/>
        </w:rPr>
      </w:pPr>
      <w:r>
        <w:rPr>
          <w:rFonts w:ascii="Arial" w:hAnsi="Arial" w:cs="Arial"/>
          <w:sz w:val="24"/>
          <w:szCs w:val="24"/>
        </w:rPr>
        <w:t xml:space="preserve">Stavebně se jedná o příčnou stavidlovou stěnu s průtočným otvorem. V průtočném otvoru bude osazen rám hrazení. Hrazení bude prováděno </w:t>
      </w:r>
      <w:r w:rsidR="00033081">
        <w:rPr>
          <w:rFonts w:ascii="Arial" w:hAnsi="Arial" w:cs="Arial"/>
          <w:sz w:val="24"/>
          <w:szCs w:val="24"/>
        </w:rPr>
        <w:t>tabulovým uzávěrem zasunutým do rámu hrazení. Tabulový uzávěr bude propojen</w:t>
      </w:r>
      <w:r w:rsidR="00C54FD6">
        <w:rPr>
          <w:rFonts w:ascii="Arial" w:hAnsi="Arial" w:cs="Arial"/>
          <w:sz w:val="24"/>
          <w:szCs w:val="24"/>
        </w:rPr>
        <w:t xml:space="preserve"> </w:t>
      </w:r>
      <w:proofErr w:type="spellStart"/>
      <w:r>
        <w:rPr>
          <w:rFonts w:ascii="Arial" w:hAnsi="Arial" w:cs="Arial"/>
          <w:sz w:val="24"/>
          <w:szCs w:val="24"/>
        </w:rPr>
        <w:t>cévovými</w:t>
      </w:r>
      <w:proofErr w:type="spellEnd"/>
      <w:r>
        <w:rPr>
          <w:rFonts w:ascii="Arial" w:hAnsi="Arial" w:cs="Arial"/>
          <w:sz w:val="24"/>
          <w:szCs w:val="24"/>
        </w:rPr>
        <w:t xml:space="preserve"> tyčemi </w:t>
      </w:r>
      <w:r w:rsidR="00033081">
        <w:rPr>
          <w:rFonts w:ascii="Arial" w:hAnsi="Arial" w:cs="Arial"/>
          <w:sz w:val="24"/>
          <w:szCs w:val="24"/>
        </w:rPr>
        <w:t>s</w:t>
      </w:r>
      <w:r>
        <w:rPr>
          <w:rFonts w:ascii="Arial" w:hAnsi="Arial" w:cs="Arial"/>
          <w:sz w:val="24"/>
          <w:szCs w:val="24"/>
        </w:rPr>
        <w:t xml:space="preserve"> převodovk</w:t>
      </w:r>
      <w:r w:rsidR="00033081">
        <w:rPr>
          <w:rFonts w:ascii="Arial" w:hAnsi="Arial" w:cs="Arial"/>
          <w:sz w:val="24"/>
          <w:szCs w:val="24"/>
        </w:rPr>
        <w:t>ou</w:t>
      </w:r>
      <w:r>
        <w:rPr>
          <w:rFonts w:ascii="Arial" w:hAnsi="Arial" w:cs="Arial"/>
          <w:sz w:val="24"/>
          <w:szCs w:val="24"/>
        </w:rPr>
        <w:t xml:space="preserve"> uzavíracího zařízen</w:t>
      </w:r>
      <w:r w:rsidRPr="00C54FD6">
        <w:rPr>
          <w:rFonts w:ascii="Arial" w:hAnsi="Arial" w:cs="Arial"/>
          <w:sz w:val="24"/>
          <w:szCs w:val="24"/>
        </w:rPr>
        <w:t>í.</w:t>
      </w:r>
      <w:r>
        <w:rPr>
          <w:rFonts w:ascii="Arial" w:hAnsi="Arial" w:cs="Arial"/>
          <w:sz w:val="24"/>
          <w:szCs w:val="24"/>
        </w:rPr>
        <w:t xml:space="preserve"> </w:t>
      </w:r>
      <w:r w:rsidR="00033081">
        <w:rPr>
          <w:rFonts w:ascii="Arial" w:hAnsi="Arial" w:cs="Arial"/>
          <w:sz w:val="24"/>
          <w:szCs w:val="24"/>
        </w:rPr>
        <w:t xml:space="preserve">Manipulace </w:t>
      </w:r>
      <w:r w:rsidR="00C54FD6">
        <w:rPr>
          <w:rFonts w:ascii="Arial" w:hAnsi="Arial" w:cs="Arial"/>
          <w:sz w:val="24"/>
          <w:szCs w:val="24"/>
        </w:rPr>
        <w:t>na stavidle bude ruční</w:t>
      </w:r>
      <w:r w:rsidR="00033081">
        <w:rPr>
          <w:rFonts w:ascii="Arial" w:hAnsi="Arial" w:cs="Arial"/>
          <w:sz w:val="24"/>
          <w:szCs w:val="24"/>
        </w:rPr>
        <w:t>.</w:t>
      </w:r>
      <w:r w:rsidR="006F1871">
        <w:rPr>
          <w:rFonts w:ascii="Arial" w:hAnsi="Arial" w:cs="Arial"/>
          <w:sz w:val="24"/>
          <w:szCs w:val="24"/>
        </w:rPr>
        <w:t xml:space="preserve"> Dno a svahy </w:t>
      </w:r>
      <w:r w:rsidR="003A6A95">
        <w:rPr>
          <w:rFonts w:ascii="Arial" w:hAnsi="Arial" w:cs="Arial"/>
          <w:sz w:val="24"/>
          <w:szCs w:val="24"/>
        </w:rPr>
        <w:t>nad</w:t>
      </w:r>
      <w:r w:rsidR="006F1871">
        <w:rPr>
          <w:rFonts w:ascii="Arial" w:hAnsi="Arial" w:cs="Arial"/>
          <w:sz w:val="24"/>
          <w:szCs w:val="24"/>
        </w:rPr>
        <w:t xml:space="preserve"> stavidlem jsou na délku 13,00m opevněny dlažbou z lomového kamene ukončenou </w:t>
      </w:r>
      <w:r w:rsidR="003A6A95">
        <w:rPr>
          <w:rFonts w:ascii="Arial" w:hAnsi="Arial" w:cs="Arial"/>
          <w:sz w:val="24"/>
          <w:szCs w:val="24"/>
        </w:rPr>
        <w:t xml:space="preserve">betonovým </w:t>
      </w:r>
      <w:r w:rsidR="006F1871">
        <w:rPr>
          <w:rFonts w:ascii="Arial" w:hAnsi="Arial" w:cs="Arial"/>
          <w:sz w:val="24"/>
          <w:szCs w:val="24"/>
        </w:rPr>
        <w:t xml:space="preserve">stabilizačním prahem. Nad prahem dlažba navazuje na opevnění dna a svahů vtoku záhozem z lomového kamene. </w:t>
      </w:r>
      <w:r w:rsidR="003A6A95">
        <w:rPr>
          <w:rFonts w:ascii="Arial" w:hAnsi="Arial" w:cs="Arial"/>
          <w:sz w:val="24"/>
          <w:szCs w:val="24"/>
        </w:rPr>
        <w:t>Dno a svahy pod stavidlem jsou opevněny záhozem z lomového kamene.</w:t>
      </w:r>
    </w:p>
    <w:p w14:paraId="5BC85175" w14:textId="77777777" w:rsidR="0087639D" w:rsidRPr="00033081" w:rsidRDefault="0087639D" w:rsidP="0087639D">
      <w:pPr>
        <w:spacing w:line="360" w:lineRule="auto"/>
        <w:jc w:val="both"/>
        <w:rPr>
          <w:rFonts w:ascii="Arial" w:hAnsi="Arial" w:cs="Arial"/>
          <w:sz w:val="24"/>
          <w:szCs w:val="24"/>
          <w:u w:val="single"/>
        </w:rPr>
      </w:pPr>
      <w:r w:rsidRPr="00033081">
        <w:rPr>
          <w:rFonts w:ascii="Arial" w:hAnsi="Arial" w:cs="Arial"/>
          <w:sz w:val="24"/>
          <w:szCs w:val="24"/>
          <w:u w:val="single"/>
        </w:rPr>
        <w:t xml:space="preserve">SO 04 – </w:t>
      </w:r>
      <w:proofErr w:type="spellStart"/>
      <w:r w:rsidRPr="00033081">
        <w:rPr>
          <w:rFonts w:ascii="Arial" w:hAnsi="Arial" w:cs="Arial"/>
          <w:sz w:val="24"/>
          <w:szCs w:val="24"/>
          <w:u w:val="single"/>
        </w:rPr>
        <w:t>Pomístné</w:t>
      </w:r>
      <w:proofErr w:type="spellEnd"/>
      <w:r w:rsidRPr="00033081">
        <w:rPr>
          <w:rFonts w:ascii="Arial" w:hAnsi="Arial" w:cs="Arial"/>
          <w:sz w:val="24"/>
          <w:szCs w:val="24"/>
          <w:u w:val="single"/>
        </w:rPr>
        <w:t xml:space="preserve"> úpravy břehů</w:t>
      </w:r>
    </w:p>
    <w:p w14:paraId="2EE9CB60" w14:textId="77777777" w:rsidR="00033081" w:rsidRPr="00B749BB" w:rsidRDefault="00033081" w:rsidP="0087639D">
      <w:pPr>
        <w:spacing w:line="360" w:lineRule="auto"/>
        <w:jc w:val="both"/>
        <w:rPr>
          <w:rFonts w:ascii="Arial" w:hAnsi="Arial"/>
          <w:sz w:val="24"/>
          <w:szCs w:val="24"/>
        </w:rPr>
      </w:pPr>
      <w:proofErr w:type="spellStart"/>
      <w:r>
        <w:rPr>
          <w:rFonts w:ascii="Arial" w:hAnsi="Arial" w:cs="Arial"/>
          <w:sz w:val="24"/>
          <w:szCs w:val="24"/>
        </w:rPr>
        <w:t>Pomístné</w:t>
      </w:r>
      <w:proofErr w:type="spellEnd"/>
      <w:r>
        <w:rPr>
          <w:rFonts w:ascii="Arial" w:hAnsi="Arial" w:cs="Arial"/>
          <w:sz w:val="24"/>
          <w:szCs w:val="24"/>
        </w:rPr>
        <w:t xml:space="preserve"> úpravy břehů budou prováděny v ř. km 11,500 - 11,615 a to v úsecích přístupných stavební technice. V rámci </w:t>
      </w:r>
      <w:proofErr w:type="spellStart"/>
      <w:r>
        <w:rPr>
          <w:rFonts w:ascii="Arial" w:hAnsi="Arial" w:cs="Arial"/>
          <w:sz w:val="24"/>
          <w:szCs w:val="24"/>
        </w:rPr>
        <w:t>pomístných</w:t>
      </w:r>
      <w:proofErr w:type="spellEnd"/>
      <w:r>
        <w:rPr>
          <w:rFonts w:ascii="Arial" w:hAnsi="Arial" w:cs="Arial"/>
          <w:sz w:val="24"/>
          <w:szCs w:val="24"/>
        </w:rPr>
        <w:t xml:space="preserve"> úprav bude provedeno odtěžení nánosů ze dna a oprava svahů koryta. Opravené svahy nad úrovní hladiny budou osety travní směsí.</w:t>
      </w:r>
    </w:p>
    <w:p w14:paraId="5A2BDB7E" w14:textId="77777777" w:rsidR="00566968" w:rsidRPr="00F86B88" w:rsidRDefault="00566968" w:rsidP="00566968">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B.2.3 Celkové provozní řešení</w:t>
      </w:r>
    </w:p>
    <w:p w14:paraId="5F9064C3" w14:textId="7EF76527" w:rsidR="00556086" w:rsidRPr="005A1850" w:rsidRDefault="00556086" w:rsidP="00556086">
      <w:pPr>
        <w:widowControl w:val="0"/>
        <w:autoSpaceDE w:val="0"/>
        <w:spacing w:line="360" w:lineRule="auto"/>
        <w:jc w:val="both"/>
        <w:rPr>
          <w:rFonts w:ascii="Arial" w:hAnsi="Arial" w:cs="Arial"/>
          <w:bCs/>
          <w:sz w:val="24"/>
          <w:szCs w:val="24"/>
        </w:rPr>
      </w:pPr>
      <w:r w:rsidRPr="005A1850">
        <w:rPr>
          <w:rFonts w:ascii="Arial" w:hAnsi="Arial" w:cs="Arial"/>
          <w:bCs/>
          <w:sz w:val="24"/>
          <w:szCs w:val="24"/>
        </w:rPr>
        <w:t>Realizací díla se celkové provozní řešení stavby nemění.</w:t>
      </w:r>
      <w:r w:rsidR="005A1850" w:rsidRPr="005A1850">
        <w:rPr>
          <w:rFonts w:ascii="Arial" w:hAnsi="Arial" w:cs="Arial"/>
          <w:bCs/>
          <w:sz w:val="24"/>
          <w:szCs w:val="24"/>
        </w:rPr>
        <w:t xml:space="preserve"> Manipulace na </w:t>
      </w:r>
      <w:proofErr w:type="gramStart"/>
      <w:r w:rsidR="005A1850" w:rsidRPr="005A1850">
        <w:rPr>
          <w:rFonts w:ascii="Arial" w:hAnsi="Arial" w:cs="Arial"/>
          <w:bCs/>
          <w:sz w:val="24"/>
          <w:szCs w:val="24"/>
        </w:rPr>
        <w:t>stavidle  (SO03</w:t>
      </w:r>
      <w:proofErr w:type="gramEnd"/>
      <w:r w:rsidR="005A1850" w:rsidRPr="005A1850">
        <w:rPr>
          <w:rFonts w:ascii="Arial" w:hAnsi="Arial" w:cs="Arial"/>
          <w:bCs/>
          <w:sz w:val="24"/>
          <w:szCs w:val="24"/>
        </w:rPr>
        <w:t xml:space="preserve">) bude nadále probíhat v souladu se stávajícím schváleným </w:t>
      </w:r>
      <w:r w:rsidR="005A1850">
        <w:rPr>
          <w:rFonts w:ascii="Arial" w:hAnsi="Arial" w:cs="Arial"/>
          <w:bCs/>
          <w:sz w:val="24"/>
          <w:szCs w:val="24"/>
        </w:rPr>
        <w:t>manipulačním řádem.</w:t>
      </w:r>
    </w:p>
    <w:p w14:paraId="41766D93" w14:textId="77777777" w:rsidR="002242A4" w:rsidRPr="00F86B88" w:rsidRDefault="002242A4" w:rsidP="002242A4">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B.2.4 Bezbariérové užívání stavby</w:t>
      </w:r>
    </w:p>
    <w:p w14:paraId="775666FB" w14:textId="77777777" w:rsidR="00556086" w:rsidRPr="00F86B88" w:rsidRDefault="00556086" w:rsidP="00556086">
      <w:pPr>
        <w:spacing w:line="360" w:lineRule="auto"/>
        <w:jc w:val="both"/>
        <w:rPr>
          <w:rFonts w:ascii="Arial" w:hAnsi="Arial"/>
          <w:sz w:val="24"/>
          <w:szCs w:val="24"/>
        </w:rPr>
      </w:pPr>
      <w:r w:rsidRPr="00F86B88">
        <w:rPr>
          <w:rFonts w:ascii="Arial" w:hAnsi="Arial"/>
          <w:sz w:val="24"/>
          <w:szCs w:val="24"/>
        </w:rPr>
        <w:t xml:space="preserve">Upravené koryto toku </w:t>
      </w:r>
      <w:r w:rsidR="00033081">
        <w:rPr>
          <w:rFonts w:ascii="Arial" w:hAnsi="Arial"/>
          <w:sz w:val="24"/>
          <w:szCs w:val="24"/>
        </w:rPr>
        <w:t>Mlýnský náhon</w:t>
      </w:r>
      <w:r w:rsidRPr="00F86B88">
        <w:rPr>
          <w:rFonts w:ascii="Arial" w:hAnsi="Arial"/>
          <w:sz w:val="24"/>
          <w:szCs w:val="24"/>
        </w:rPr>
        <w:t xml:space="preserve"> je veřejně přístupné.  Realizací stavby se charakter díla nemění.</w:t>
      </w:r>
    </w:p>
    <w:p w14:paraId="48B9AF6F" w14:textId="77777777" w:rsidR="00303C7B" w:rsidRPr="00F86B88" w:rsidRDefault="00303C7B" w:rsidP="00303C7B">
      <w:pPr>
        <w:spacing w:line="360" w:lineRule="auto"/>
        <w:jc w:val="both"/>
        <w:rPr>
          <w:rFonts w:ascii="Arial" w:hAnsi="Arial"/>
          <w:b/>
          <w:sz w:val="24"/>
          <w:szCs w:val="24"/>
        </w:rPr>
      </w:pPr>
      <w:r w:rsidRPr="00F86B88">
        <w:rPr>
          <w:rFonts w:ascii="Arial" w:hAnsi="Arial"/>
          <w:b/>
          <w:sz w:val="24"/>
          <w:szCs w:val="24"/>
        </w:rPr>
        <w:t>B.2.5 Bezpečnost při užívání stavby</w:t>
      </w:r>
    </w:p>
    <w:p w14:paraId="168BFFBB" w14:textId="77777777" w:rsidR="00556086" w:rsidRPr="00F86B88" w:rsidRDefault="00556086" w:rsidP="00556086">
      <w:pPr>
        <w:spacing w:line="360" w:lineRule="auto"/>
        <w:jc w:val="both"/>
        <w:rPr>
          <w:rFonts w:ascii="Arial" w:hAnsi="Arial"/>
          <w:sz w:val="24"/>
          <w:szCs w:val="24"/>
        </w:rPr>
      </w:pPr>
      <w:r w:rsidRPr="00F86B88">
        <w:rPr>
          <w:rFonts w:ascii="Arial" w:hAnsi="Arial"/>
          <w:sz w:val="24"/>
          <w:szCs w:val="24"/>
        </w:rPr>
        <w:t>Přístup do prostoru upraveného koryta není nijak omezen, pohyb osob podél upraveného koryta toku je na vlastní nebezpečí.</w:t>
      </w:r>
    </w:p>
    <w:p w14:paraId="13DE6A93" w14:textId="77777777" w:rsidR="003A380D" w:rsidRPr="00F86B88" w:rsidRDefault="003A380D" w:rsidP="003A380D">
      <w:pPr>
        <w:spacing w:line="360" w:lineRule="auto"/>
        <w:jc w:val="both"/>
        <w:rPr>
          <w:rFonts w:ascii="Arial" w:hAnsi="Arial"/>
          <w:b/>
          <w:sz w:val="24"/>
          <w:szCs w:val="24"/>
        </w:rPr>
      </w:pPr>
      <w:r w:rsidRPr="00F86B88">
        <w:rPr>
          <w:rFonts w:ascii="Arial" w:hAnsi="Arial"/>
          <w:b/>
          <w:sz w:val="24"/>
          <w:szCs w:val="24"/>
        </w:rPr>
        <w:t>B.2.6 Základní charakteristika objektů</w:t>
      </w:r>
    </w:p>
    <w:p w14:paraId="56AB415F" w14:textId="77777777" w:rsidR="00033081" w:rsidRDefault="00033081" w:rsidP="00033081">
      <w:pPr>
        <w:spacing w:line="360" w:lineRule="auto"/>
        <w:jc w:val="both"/>
        <w:rPr>
          <w:rFonts w:ascii="Arial" w:hAnsi="Arial"/>
          <w:sz w:val="24"/>
          <w:szCs w:val="24"/>
        </w:rPr>
      </w:pPr>
      <w:r>
        <w:rPr>
          <w:rFonts w:ascii="Arial" w:hAnsi="Arial"/>
          <w:sz w:val="24"/>
          <w:szCs w:val="24"/>
        </w:rPr>
        <w:t>Dokumentace řeší stavební opravy a úpravy ve stávajícím korytě Mlýnského náhonu v ř. km 9,132 - 11,695. Stavba je rozčleněna na čtyři stavební objekty:</w:t>
      </w:r>
    </w:p>
    <w:p w14:paraId="02F7CDA8" w14:textId="77777777" w:rsidR="00033081" w:rsidRPr="00103FA3" w:rsidRDefault="00033081" w:rsidP="00033081">
      <w:pPr>
        <w:spacing w:line="360" w:lineRule="auto"/>
        <w:jc w:val="both"/>
        <w:rPr>
          <w:rFonts w:ascii="Arial" w:hAnsi="Arial" w:cs="Arial"/>
          <w:sz w:val="24"/>
          <w:szCs w:val="24"/>
        </w:rPr>
      </w:pPr>
      <w:r w:rsidRPr="00103FA3">
        <w:rPr>
          <w:rFonts w:ascii="Arial" w:hAnsi="Arial" w:cs="Arial"/>
          <w:sz w:val="24"/>
          <w:szCs w:val="24"/>
        </w:rPr>
        <w:t>SO 01 – Pročištění stávajícího koryta - ř. km 9,1</w:t>
      </w:r>
      <w:r w:rsidR="000A652C">
        <w:rPr>
          <w:rFonts w:ascii="Arial" w:hAnsi="Arial" w:cs="Arial"/>
          <w:sz w:val="24"/>
          <w:szCs w:val="24"/>
        </w:rPr>
        <w:t>32</w:t>
      </w:r>
      <w:r w:rsidRPr="00103FA3">
        <w:rPr>
          <w:rFonts w:ascii="Arial" w:hAnsi="Arial" w:cs="Arial"/>
          <w:sz w:val="24"/>
          <w:szCs w:val="24"/>
        </w:rPr>
        <w:t xml:space="preserve"> - 10,545</w:t>
      </w:r>
    </w:p>
    <w:p w14:paraId="779947F9" w14:textId="77777777" w:rsidR="00033081" w:rsidRPr="00103FA3" w:rsidRDefault="00033081" w:rsidP="00033081">
      <w:pPr>
        <w:spacing w:line="360" w:lineRule="auto"/>
        <w:jc w:val="both"/>
        <w:rPr>
          <w:rFonts w:ascii="Arial" w:hAnsi="Arial" w:cs="Arial"/>
          <w:sz w:val="24"/>
          <w:szCs w:val="24"/>
        </w:rPr>
      </w:pPr>
      <w:r w:rsidRPr="00103FA3">
        <w:rPr>
          <w:rFonts w:ascii="Arial" w:hAnsi="Arial" w:cs="Arial"/>
          <w:sz w:val="24"/>
          <w:szCs w:val="24"/>
        </w:rPr>
        <w:t>SO 02 – Optimalizace toku - ř. km 10,545 - 11,165</w:t>
      </w:r>
    </w:p>
    <w:p w14:paraId="4E6B002A" w14:textId="77777777" w:rsidR="00033081" w:rsidRDefault="00033081" w:rsidP="00033081">
      <w:pPr>
        <w:spacing w:line="360" w:lineRule="auto"/>
        <w:jc w:val="both"/>
        <w:rPr>
          <w:rFonts w:ascii="Arial" w:hAnsi="Arial" w:cs="Arial"/>
          <w:sz w:val="24"/>
          <w:szCs w:val="24"/>
        </w:rPr>
      </w:pPr>
      <w:r w:rsidRPr="00103FA3">
        <w:rPr>
          <w:rFonts w:ascii="Arial" w:hAnsi="Arial" w:cs="Arial"/>
          <w:sz w:val="24"/>
          <w:szCs w:val="24"/>
        </w:rPr>
        <w:t>SO 03 – Stavidlový objekt</w:t>
      </w:r>
    </w:p>
    <w:p w14:paraId="79F21A9B" w14:textId="77777777" w:rsidR="00997BE7" w:rsidRPr="00B749BB" w:rsidRDefault="00997BE7" w:rsidP="00997BE7">
      <w:pPr>
        <w:spacing w:line="360" w:lineRule="auto"/>
        <w:jc w:val="both"/>
        <w:rPr>
          <w:rFonts w:ascii="Arial" w:hAnsi="Arial"/>
          <w:sz w:val="24"/>
          <w:szCs w:val="24"/>
        </w:rPr>
      </w:pPr>
      <w:r w:rsidRPr="00103FA3">
        <w:rPr>
          <w:rFonts w:ascii="Arial" w:hAnsi="Arial" w:cs="Arial"/>
          <w:sz w:val="24"/>
          <w:szCs w:val="24"/>
        </w:rPr>
        <w:t xml:space="preserve">SO 04 – </w:t>
      </w:r>
      <w:proofErr w:type="spellStart"/>
      <w:r w:rsidRPr="00103FA3">
        <w:rPr>
          <w:rFonts w:ascii="Arial" w:hAnsi="Arial" w:cs="Arial"/>
          <w:sz w:val="24"/>
          <w:szCs w:val="24"/>
        </w:rPr>
        <w:t>Pomístné</w:t>
      </w:r>
      <w:proofErr w:type="spellEnd"/>
      <w:r w:rsidRPr="00103FA3">
        <w:rPr>
          <w:rFonts w:ascii="Arial" w:hAnsi="Arial" w:cs="Arial"/>
          <w:sz w:val="24"/>
          <w:szCs w:val="24"/>
        </w:rPr>
        <w:t xml:space="preserve"> úpravy břehů</w:t>
      </w:r>
    </w:p>
    <w:p w14:paraId="443948A5" w14:textId="77777777" w:rsidR="002C6EF2" w:rsidRDefault="002C6EF2" w:rsidP="00F639F1">
      <w:pPr>
        <w:spacing w:line="360" w:lineRule="auto"/>
        <w:jc w:val="both"/>
        <w:rPr>
          <w:rFonts w:ascii="Arial" w:hAnsi="Arial"/>
          <w:b/>
          <w:sz w:val="24"/>
          <w:szCs w:val="24"/>
        </w:rPr>
      </w:pPr>
    </w:p>
    <w:p w14:paraId="1CC7F039" w14:textId="77777777" w:rsidR="002C6EF2" w:rsidRDefault="002C6EF2" w:rsidP="00F639F1">
      <w:pPr>
        <w:spacing w:line="360" w:lineRule="auto"/>
        <w:jc w:val="both"/>
        <w:rPr>
          <w:rFonts w:ascii="Arial" w:hAnsi="Arial"/>
          <w:b/>
          <w:sz w:val="24"/>
          <w:szCs w:val="24"/>
        </w:rPr>
      </w:pPr>
    </w:p>
    <w:p w14:paraId="57F393DC" w14:textId="64A4AE84" w:rsidR="00F639F1" w:rsidRPr="0063289D" w:rsidRDefault="0018183C" w:rsidP="00F639F1">
      <w:pPr>
        <w:spacing w:line="360" w:lineRule="auto"/>
        <w:jc w:val="both"/>
        <w:rPr>
          <w:rFonts w:ascii="Arial" w:hAnsi="Arial" w:cs="Arial"/>
          <w:b/>
          <w:sz w:val="24"/>
          <w:szCs w:val="24"/>
        </w:rPr>
      </w:pPr>
      <w:r w:rsidRPr="0063289D">
        <w:rPr>
          <w:rFonts w:ascii="Arial" w:hAnsi="Arial"/>
          <w:b/>
          <w:sz w:val="24"/>
          <w:szCs w:val="24"/>
        </w:rPr>
        <w:t>B.2.6.</w:t>
      </w:r>
      <w:r w:rsidR="00997BE7" w:rsidRPr="0063289D">
        <w:rPr>
          <w:rFonts w:ascii="Arial" w:hAnsi="Arial"/>
          <w:b/>
          <w:sz w:val="24"/>
          <w:szCs w:val="24"/>
        </w:rPr>
        <w:t xml:space="preserve">1 </w:t>
      </w:r>
      <w:r w:rsidR="00F639F1" w:rsidRPr="0063289D">
        <w:rPr>
          <w:rFonts w:ascii="Arial" w:hAnsi="Arial" w:cs="Arial"/>
          <w:b/>
          <w:sz w:val="24"/>
          <w:szCs w:val="24"/>
        </w:rPr>
        <w:t>SO 01 – Pročištění stávajícího koryta - ř. km 9,1</w:t>
      </w:r>
      <w:r w:rsidR="000A652C" w:rsidRPr="0063289D">
        <w:rPr>
          <w:rFonts w:ascii="Arial" w:hAnsi="Arial" w:cs="Arial"/>
          <w:b/>
          <w:sz w:val="24"/>
          <w:szCs w:val="24"/>
        </w:rPr>
        <w:t>32</w:t>
      </w:r>
      <w:r w:rsidR="00F639F1" w:rsidRPr="0063289D">
        <w:rPr>
          <w:rFonts w:ascii="Arial" w:hAnsi="Arial" w:cs="Arial"/>
          <w:b/>
          <w:sz w:val="24"/>
          <w:szCs w:val="24"/>
        </w:rPr>
        <w:t xml:space="preserve"> - 10,545</w:t>
      </w:r>
    </w:p>
    <w:p w14:paraId="367C39F6" w14:textId="5792AFC6" w:rsidR="00A44CE7" w:rsidRPr="0063289D" w:rsidRDefault="00A44CE7" w:rsidP="00F639F1">
      <w:pPr>
        <w:spacing w:line="360" w:lineRule="auto"/>
        <w:jc w:val="both"/>
        <w:rPr>
          <w:rFonts w:ascii="Arial" w:hAnsi="Arial" w:cs="Arial"/>
          <w:sz w:val="24"/>
          <w:szCs w:val="24"/>
        </w:rPr>
      </w:pPr>
      <w:r w:rsidRPr="0063289D">
        <w:rPr>
          <w:rFonts w:ascii="Arial" w:hAnsi="Arial" w:cs="Arial"/>
          <w:sz w:val="24"/>
          <w:szCs w:val="24"/>
        </w:rPr>
        <w:t>Součástí stavebního objektu je odstranění nánosů ze dna toku na projektovanou niveletu dna v souladu s historickou dokumentací a oprava svahů v souladu s historickou dokumentací.</w:t>
      </w:r>
    </w:p>
    <w:p w14:paraId="56C86071" w14:textId="77777777" w:rsidR="000D7741" w:rsidRPr="0063289D" w:rsidRDefault="00892B14" w:rsidP="005A3D3B">
      <w:pPr>
        <w:spacing w:line="360" w:lineRule="auto"/>
        <w:jc w:val="both"/>
        <w:rPr>
          <w:rFonts w:ascii="Arial" w:hAnsi="Arial"/>
          <w:b/>
          <w:sz w:val="24"/>
          <w:szCs w:val="24"/>
        </w:rPr>
      </w:pPr>
      <w:r w:rsidRPr="0063289D">
        <w:rPr>
          <w:rFonts w:ascii="Arial" w:hAnsi="Arial"/>
          <w:b/>
          <w:sz w:val="24"/>
          <w:szCs w:val="24"/>
        </w:rPr>
        <w:t xml:space="preserve">a) </w:t>
      </w:r>
      <w:r w:rsidR="000D7741" w:rsidRPr="0063289D">
        <w:rPr>
          <w:rFonts w:ascii="Arial" w:hAnsi="Arial"/>
          <w:b/>
          <w:sz w:val="24"/>
          <w:szCs w:val="24"/>
        </w:rPr>
        <w:t>Stavební řešení</w:t>
      </w:r>
    </w:p>
    <w:p w14:paraId="6028B33A" w14:textId="7F0EAAB3" w:rsidR="00F639F1" w:rsidRPr="0063289D" w:rsidRDefault="00F639F1" w:rsidP="00F639F1">
      <w:pPr>
        <w:spacing w:line="360" w:lineRule="auto"/>
        <w:jc w:val="both"/>
        <w:rPr>
          <w:rFonts w:ascii="Arial" w:hAnsi="Arial" w:cs="Arial"/>
          <w:sz w:val="24"/>
          <w:szCs w:val="24"/>
        </w:rPr>
      </w:pPr>
      <w:r w:rsidRPr="0063289D">
        <w:rPr>
          <w:rFonts w:ascii="Arial" w:hAnsi="Arial" w:cs="Arial"/>
          <w:sz w:val="24"/>
          <w:szCs w:val="24"/>
        </w:rPr>
        <w:t>Koryto je zemní, neopevněné, jednoduchého lichoběžníkového tvaru. Tvar koryta a podélný spád nivelety dna je dán historickou dokumentací. V rámci stavby budou ze dna koryta odstraněny nánosy po úroveň projektované nivelety dna</w:t>
      </w:r>
      <w:r w:rsidR="003D5968" w:rsidRPr="0063289D">
        <w:rPr>
          <w:rFonts w:ascii="Arial" w:hAnsi="Arial" w:cs="Arial"/>
          <w:sz w:val="24"/>
          <w:szCs w:val="24"/>
        </w:rPr>
        <w:t xml:space="preserve"> dle historické dokumentace</w:t>
      </w:r>
      <w:r w:rsidRPr="0063289D">
        <w:rPr>
          <w:rFonts w:ascii="Arial" w:hAnsi="Arial" w:cs="Arial"/>
          <w:sz w:val="24"/>
          <w:szCs w:val="24"/>
        </w:rPr>
        <w:t>. Mocnost nánosů v zájmovém úseku koryta je 0,50m. Po odtěžení nánosů budou dno a svahy koryta uvedeny do projektovaného stavu</w:t>
      </w:r>
      <w:r w:rsidR="003D5968" w:rsidRPr="0063289D">
        <w:rPr>
          <w:rFonts w:ascii="Arial" w:hAnsi="Arial" w:cs="Arial"/>
          <w:sz w:val="24"/>
          <w:szCs w:val="24"/>
        </w:rPr>
        <w:t xml:space="preserve"> dle historické dokumentace</w:t>
      </w:r>
      <w:r w:rsidRPr="0063289D">
        <w:rPr>
          <w:rFonts w:ascii="Arial" w:hAnsi="Arial" w:cs="Arial"/>
          <w:sz w:val="24"/>
          <w:szCs w:val="24"/>
        </w:rPr>
        <w:t xml:space="preserve">. Odtěžené nánosy budou </w:t>
      </w:r>
      <w:r w:rsidR="00A44CE7" w:rsidRPr="0063289D">
        <w:rPr>
          <w:rFonts w:ascii="Arial" w:hAnsi="Arial" w:cs="Arial"/>
          <w:sz w:val="24"/>
          <w:szCs w:val="24"/>
        </w:rPr>
        <w:t xml:space="preserve">dočasně </w:t>
      </w:r>
      <w:proofErr w:type="spellStart"/>
      <w:r w:rsidRPr="0063289D">
        <w:rPr>
          <w:rFonts w:ascii="Arial" w:hAnsi="Arial" w:cs="Arial"/>
          <w:sz w:val="24"/>
          <w:szCs w:val="24"/>
        </w:rPr>
        <w:t>mezideponovány</w:t>
      </w:r>
      <w:proofErr w:type="spellEnd"/>
      <w:r w:rsidRPr="0063289D">
        <w:rPr>
          <w:rFonts w:ascii="Arial" w:hAnsi="Arial" w:cs="Arial"/>
          <w:sz w:val="24"/>
          <w:szCs w:val="24"/>
        </w:rPr>
        <w:t xml:space="preserve"> při </w:t>
      </w:r>
      <w:r w:rsidR="00B22951">
        <w:rPr>
          <w:rFonts w:ascii="Arial" w:hAnsi="Arial" w:cs="Arial"/>
          <w:sz w:val="24"/>
          <w:szCs w:val="24"/>
        </w:rPr>
        <w:t>levém břehu</w:t>
      </w:r>
      <w:r w:rsidRPr="0063289D">
        <w:rPr>
          <w:rFonts w:ascii="Arial" w:hAnsi="Arial" w:cs="Arial"/>
          <w:sz w:val="24"/>
          <w:szCs w:val="24"/>
        </w:rPr>
        <w:t xml:space="preserve"> koryta. Po odvodnění bude část nánosů použita k</w:t>
      </w:r>
      <w:r w:rsidR="00A44CE7" w:rsidRPr="0063289D">
        <w:rPr>
          <w:rFonts w:ascii="Arial" w:hAnsi="Arial" w:cs="Arial"/>
          <w:sz w:val="24"/>
          <w:szCs w:val="24"/>
        </w:rPr>
        <w:t xml:space="preserve"> zásypům </w:t>
      </w:r>
      <w:proofErr w:type="spellStart"/>
      <w:r w:rsidR="00A44CE7" w:rsidRPr="0063289D">
        <w:rPr>
          <w:rFonts w:ascii="Arial" w:hAnsi="Arial" w:cs="Arial"/>
          <w:sz w:val="24"/>
          <w:szCs w:val="24"/>
        </w:rPr>
        <w:t>nátrží</w:t>
      </w:r>
      <w:proofErr w:type="spellEnd"/>
      <w:r w:rsidR="00A44CE7" w:rsidRPr="0063289D">
        <w:rPr>
          <w:rFonts w:ascii="Arial" w:hAnsi="Arial" w:cs="Arial"/>
          <w:sz w:val="24"/>
          <w:szCs w:val="24"/>
        </w:rPr>
        <w:t xml:space="preserve"> ve svazích koryta v rámci opravy svahů. Dále bude část zeminy použito</w:t>
      </w:r>
      <w:r w:rsidRPr="0063289D">
        <w:rPr>
          <w:rFonts w:ascii="Arial" w:hAnsi="Arial" w:cs="Arial"/>
          <w:sz w:val="24"/>
          <w:szCs w:val="24"/>
        </w:rPr>
        <w:t xml:space="preserve"> terénním úpravám pláně vně koryta v rámci pozemků koryta. Přebytek </w:t>
      </w:r>
      <w:r w:rsidR="00A44CE7" w:rsidRPr="0063289D">
        <w:rPr>
          <w:rFonts w:ascii="Arial" w:hAnsi="Arial" w:cs="Arial"/>
          <w:sz w:val="24"/>
          <w:szCs w:val="24"/>
        </w:rPr>
        <w:t xml:space="preserve">zeminy </w:t>
      </w:r>
      <w:r w:rsidRPr="0063289D">
        <w:rPr>
          <w:rFonts w:ascii="Arial" w:hAnsi="Arial" w:cs="Arial"/>
          <w:sz w:val="24"/>
          <w:szCs w:val="24"/>
        </w:rPr>
        <w:t>bude odvezen k</w:t>
      </w:r>
      <w:r w:rsidR="00183DDA">
        <w:rPr>
          <w:rFonts w:ascii="Arial" w:hAnsi="Arial" w:cs="Arial"/>
          <w:sz w:val="24"/>
          <w:szCs w:val="24"/>
        </w:rPr>
        <w:t> </w:t>
      </w:r>
      <w:r w:rsidRPr="0063289D">
        <w:rPr>
          <w:rFonts w:ascii="Arial" w:hAnsi="Arial" w:cs="Arial"/>
          <w:sz w:val="24"/>
          <w:szCs w:val="24"/>
        </w:rPr>
        <w:t>likvidaci</w:t>
      </w:r>
      <w:r w:rsidR="00183DDA">
        <w:rPr>
          <w:rFonts w:ascii="Arial" w:hAnsi="Arial" w:cs="Arial"/>
          <w:sz w:val="24"/>
          <w:szCs w:val="24"/>
        </w:rPr>
        <w:t xml:space="preserve"> na skládku</w:t>
      </w:r>
      <w:r w:rsidRPr="0063289D">
        <w:rPr>
          <w:rFonts w:ascii="Arial" w:hAnsi="Arial" w:cs="Arial"/>
          <w:sz w:val="24"/>
          <w:szCs w:val="24"/>
        </w:rPr>
        <w:t xml:space="preserve">. </w:t>
      </w:r>
    </w:p>
    <w:p w14:paraId="1470B2A8" w14:textId="77777777" w:rsidR="001C1551" w:rsidRPr="0063289D" w:rsidRDefault="00892B14" w:rsidP="00982C7F">
      <w:pPr>
        <w:spacing w:line="360" w:lineRule="auto"/>
        <w:jc w:val="both"/>
        <w:rPr>
          <w:rFonts w:ascii="Arial" w:hAnsi="Arial"/>
          <w:b/>
          <w:bCs/>
          <w:sz w:val="24"/>
          <w:szCs w:val="24"/>
        </w:rPr>
      </w:pPr>
      <w:r w:rsidRPr="0063289D">
        <w:rPr>
          <w:rFonts w:ascii="Arial" w:hAnsi="Arial"/>
          <w:b/>
          <w:bCs/>
          <w:sz w:val="24"/>
          <w:szCs w:val="24"/>
        </w:rPr>
        <w:t xml:space="preserve">b) </w:t>
      </w:r>
      <w:r w:rsidR="00307073" w:rsidRPr="0063289D">
        <w:rPr>
          <w:rFonts w:ascii="Arial" w:hAnsi="Arial"/>
          <w:b/>
          <w:bCs/>
          <w:sz w:val="24"/>
          <w:szCs w:val="24"/>
        </w:rPr>
        <w:t>Konstrukční a materiálové řešení</w:t>
      </w:r>
    </w:p>
    <w:p w14:paraId="428290CD" w14:textId="77777777" w:rsidR="00307073" w:rsidRPr="0063289D" w:rsidRDefault="001318B6" w:rsidP="00982C7F">
      <w:pPr>
        <w:spacing w:line="360" w:lineRule="auto"/>
        <w:jc w:val="both"/>
        <w:rPr>
          <w:rFonts w:ascii="Arial" w:hAnsi="Arial"/>
          <w:bCs/>
          <w:sz w:val="24"/>
          <w:szCs w:val="24"/>
        </w:rPr>
      </w:pPr>
      <w:r w:rsidRPr="0063289D">
        <w:rPr>
          <w:rFonts w:ascii="Arial" w:hAnsi="Arial"/>
          <w:bCs/>
          <w:sz w:val="24"/>
          <w:szCs w:val="24"/>
        </w:rPr>
        <w:t>Jedná se o zemní neopevněné koryto</w:t>
      </w:r>
      <w:r w:rsidR="002C3F43" w:rsidRPr="0063289D">
        <w:rPr>
          <w:rFonts w:ascii="Arial" w:hAnsi="Arial"/>
          <w:bCs/>
          <w:sz w:val="24"/>
          <w:szCs w:val="24"/>
        </w:rPr>
        <w:t>.</w:t>
      </w:r>
    </w:p>
    <w:p w14:paraId="25F9E409" w14:textId="2CA3FBF8" w:rsidR="001318B6" w:rsidRPr="0063289D" w:rsidRDefault="001318B6" w:rsidP="001318B6">
      <w:pPr>
        <w:spacing w:line="360" w:lineRule="auto"/>
        <w:jc w:val="both"/>
        <w:rPr>
          <w:rFonts w:ascii="Arial" w:hAnsi="Arial" w:cs="Arial"/>
          <w:b/>
          <w:sz w:val="24"/>
          <w:szCs w:val="24"/>
        </w:rPr>
      </w:pPr>
      <w:proofErr w:type="gramStart"/>
      <w:r w:rsidRPr="0063289D">
        <w:rPr>
          <w:rFonts w:ascii="Arial" w:hAnsi="Arial"/>
          <w:b/>
          <w:sz w:val="24"/>
          <w:szCs w:val="24"/>
        </w:rPr>
        <w:t>B.2.6.2</w:t>
      </w:r>
      <w:proofErr w:type="gramEnd"/>
      <w:r w:rsidRPr="0063289D">
        <w:rPr>
          <w:rFonts w:ascii="Arial" w:hAnsi="Arial"/>
          <w:b/>
          <w:sz w:val="24"/>
          <w:szCs w:val="24"/>
        </w:rPr>
        <w:t xml:space="preserve"> </w:t>
      </w:r>
      <w:r w:rsidR="001B1C4A" w:rsidRPr="0063289D">
        <w:rPr>
          <w:rFonts w:ascii="Arial" w:hAnsi="Arial"/>
          <w:b/>
          <w:sz w:val="24"/>
          <w:szCs w:val="24"/>
        </w:rPr>
        <w:t xml:space="preserve">SO02 - </w:t>
      </w:r>
      <w:r w:rsidRPr="0063289D">
        <w:rPr>
          <w:rFonts w:ascii="Arial" w:hAnsi="Arial" w:cs="Arial"/>
          <w:b/>
          <w:sz w:val="24"/>
          <w:szCs w:val="24"/>
        </w:rPr>
        <w:t>Optimalizace toku - ř. km 10,545 - 11,165</w:t>
      </w:r>
    </w:p>
    <w:p w14:paraId="7EAE05C2" w14:textId="77777777" w:rsidR="001318B6" w:rsidRPr="0063289D" w:rsidRDefault="001318B6" w:rsidP="001318B6">
      <w:pPr>
        <w:spacing w:line="360" w:lineRule="auto"/>
        <w:jc w:val="both"/>
        <w:rPr>
          <w:rFonts w:ascii="Arial" w:hAnsi="Arial"/>
          <w:b/>
          <w:sz w:val="24"/>
          <w:szCs w:val="24"/>
        </w:rPr>
      </w:pPr>
      <w:r w:rsidRPr="0063289D">
        <w:rPr>
          <w:rFonts w:ascii="Arial" w:hAnsi="Arial"/>
          <w:b/>
          <w:sz w:val="24"/>
          <w:szCs w:val="24"/>
        </w:rPr>
        <w:t>a) Stavební řešení</w:t>
      </w:r>
    </w:p>
    <w:p w14:paraId="751FD12B" w14:textId="77777777" w:rsidR="001A4243" w:rsidRPr="0063289D" w:rsidRDefault="001A4243" w:rsidP="001A4243">
      <w:pPr>
        <w:spacing w:line="360" w:lineRule="auto"/>
        <w:jc w:val="both"/>
        <w:rPr>
          <w:rFonts w:ascii="Arial" w:hAnsi="Arial" w:cs="Arial"/>
          <w:sz w:val="24"/>
          <w:szCs w:val="24"/>
        </w:rPr>
      </w:pPr>
      <w:r w:rsidRPr="0063289D">
        <w:rPr>
          <w:rFonts w:ascii="Arial" w:hAnsi="Arial" w:cs="Arial"/>
          <w:sz w:val="24"/>
          <w:szCs w:val="24"/>
        </w:rPr>
        <w:t xml:space="preserve">Koryto je zemní, opevněné, složeného lichoběžníkového tvaru (kyneta + berma). Opevnění svahů kynety bude </w:t>
      </w:r>
      <w:r w:rsidR="001B1C4A" w:rsidRPr="0063289D">
        <w:rPr>
          <w:rFonts w:ascii="Arial" w:hAnsi="Arial" w:cs="Arial"/>
          <w:sz w:val="24"/>
          <w:szCs w:val="24"/>
        </w:rPr>
        <w:t xml:space="preserve">nově </w:t>
      </w:r>
      <w:r w:rsidRPr="0063289D">
        <w:rPr>
          <w:rFonts w:ascii="Arial" w:hAnsi="Arial" w:cs="Arial"/>
          <w:sz w:val="24"/>
          <w:szCs w:val="24"/>
        </w:rPr>
        <w:t>záhozem z lomového kamene s výplní drceným kamenivem. Svahy nad bermou budou zatravněny.</w:t>
      </w:r>
    </w:p>
    <w:p w14:paraId="60A85BD3" w14:textId="77777777" w:rsidR="0058532C" w:rsidRPr="0063289D" w:rsidRDefault="001318B6" w:rsidP="0058532C">
      <w:pPr>
        <w:spacing w:line="360" w:lineRule="auto"/>
        <w:jc w:val="both"/>
        <w:rPr>
          <w:rFonts w:ascii="Arial" w:hAnsi="Arial" w:cs="Arial"/>
          <w:sz w:val="24"/>
          <w:szCs w:val="24"/>
        </w:rPr>
      </w:pPr>
      <w:r w:rsidRPr="0063289D">
        <w:rPr>
          <w:rFonts w:ascii="Arial" w:hAnsi="Arial" w:cs="Arial"/>
          <w:sz w:val="24"/>
          <w:szCs w:val="24"/>
        </w:rPr>
        <w:t xml:space="preserve">V rámci stavby budou ze dna koryta odstraněny nánosy po úroveň projektované nivelety dna. Mocnost nánosů v zájmovém úseku koryta je 0,50m. </w:t>
      </w:r>
    </w:p>
    <w:p w14:paraId="35D79B93" w14:textId="677D7770" w:rsidR="0058532C" w:rsidRPr="0063289D" w:rsidRDefault="0058532C" w:rsidP="0058532C">
      <w:pPr>
        <w:spacing w:line="360" w:lineRule="auto"/>
        <w:jc w:val="both"/>
        <w:rPr>
          <w:rFonts w:ascii="Arial" w:hAnsi="Arial" w:cs="Arial"/>
          <w:sz w:val="24"/>
          <w:szCs w:val="24"/>
        </w:rPr>
      </w:pPr>
      <w:r w:rsidRPr="0063289D">
        <w:rPr>
          <w:rFonts w:ascii="Arial" w:hAnsi="Arial" w:cs="Arial"/>
          <w:sz w:val="24"/>
          <w:szCs w:val="24"/>
        </w:rPr>
        <w:t xml:space="preserve">Odtěžené nánosy budou </w:t>
      </w:r>
      <w:proofErr w:type="spellStart"/>
      <w:r w:rsidRPr="0063289D">
        <w:rPr>
          <w:rFonts w:ascii="Arial" w:hAnsi="Arial" w:cs="Arial"/>
          <w:sz w:val="24"/>
          <w:szCs w:val="24"/>
        </w:rPr>
        <w:t>mezideponovány</w:t>
      </w:r>
      <w:proofErr w:type="spellEnd"/>
      <w:r w:rsidRPr="0063289D">
        <w:rPr>
          <w:rFonts w:ascii="Arial" w:hAnsi="Arial" w:cs="Arial"/>
          <w:sz w:val="24"/>
          <w:szCs w:val="24"/>
        </w:rPr>
        <w:t xml:space="preserve"> při březích koryta. Po odvodnění bude část nánosů použita k terénním úpravám pláně vně koryta v rámci pozemků koryta a k úpravě dna kynety koryta - viz. níže. Přebytek bude odvezen k</w:t>
      </w:r>
      <w:r w:rsidR="00183DDA">
        <w:rPr>
          <w:rFonts w:ascii="Arial" w:hAnsi="Arial" w:cs="Arial"/>
          <w:sz w:val="24"/>
          <w:szCs w:val="24"/>
        </w:rPr>
        <w:t> </w:t>
      </w:r>
      <w:r w:rsidRPr="0063289D">
        <w:rPr>
          <w:rFonts w:ascii="Arial" w:hAnsi="Arial" w:cs="Arial"/>
          <w:sz w:val="24"/>
          <w:szCs w:val="24"/>
        </w:rPr>
        <w:t>likvidaci</w:t>
      </w:r>
      <w:r w:rsidR="00183DDA">
        <w:rPr>
          <w:rFonts w:ascii="Arial" w:hAnsi="Arial" w:cs="Arial"/>
          <w:sz w:val="24"/>
          <w:szCs w:val="24"/>
        </w:rPr>
        <w:t xml:space="preserve"> na skládku</w:t>
      </w:r>
      <w:r w:rsidRPr="0063289D">
        <w:rPr>
          <w:rFonts w:ascii="Arial" w:hAnsi="Arial" w:cs="Arial"/>
          <w:sz w:val="24"/>
          <w:szCs w:val="24"/>
        </w:rPr>
        <w:t xml:space="preserve">. </w:t>
      </w:r>
    </w:p>
    <w:p w14:paraId="2B781BCA" w14:textId="77777777" w:rsidR="0058532C" w:rsidRPr="0063289D" w:rsidRDefault="001318B6" w:rsidP="001318B6">
      <w:pPr>
        <w:spacing w:line="360" w:lineRule="auto"/>
        <w:jc w:val="both"/>
        <w:rPr>
          <w:rFonts w:ascii="Arial" w:hAnsi="Arial" w:cs="Arial"/>
          <w:sz w:val="24"/>
          <w:szCs w:val="24"/>
        </w:rPr>
      </w:pPr>
      <w:r w:rsidRPr="0063289D">
        <w:rPr>
          <w:rFonts w:ascii="Arial" w:hAnsi="Arial" w:cs="Arial"/>
          <w:sz w:val="24"/>
          <w:szCs w:val="24"/>
        </w:rPr>
        <w:t xml:space="preserve">Po odtěžení nánosů budou dno a svahy koryta </w:t>
      </w:r>
      <w:r w:rsidR="003D5968" w:rsidRPr="0063289D">
        <w:rPr>
          <w:rFonts w:ascii="Arial" w:hAnsi="Arial" w:cs="Arial"/>
          <w:sz w:val="24"/>
          <w:szCs w:val="24"/>
        </w:rPr>
        <w:t xml:space="preserve">nově upraveny </w:t>
      </w:r>
      <w:r w:rsidR="00103F1F">
        <w:rPr>
          <w:rFonts w:ascii="Arial" w:hAnsi="Arial" w:cs="Arial"/>
          <w:sz w:val="24"/>
          <w:szCs w:val="24"/>
        </w:rPr>
        <w:t>projekt</w:t>
      </w:r>
      <w:r w:rsidRPr="0063289D">
        <w:rPr>
          <w:rFonts w:ascii="Arial" w:hAnsi="Arial" w:cs="Arial"/>
          <w:sz w:val="24"/>
          <w:szCs w:val="24"/>
        </w:rPr>
        <w:t>ovaného</w:t>
      </w:r>
      <w:r w:rsidR="0058532C" w:rsidRPr="0063289D">
        <w:rPr>
          <w:rFonts w:ascii="Arial" w:hAnsi="Arial" w:cs="Arial"/>
          <w:sz w:val="24"/>
          <w:szCs w:val="24"/>
        </w:rPr>
        <w:t xml:space="preserve"> </w:t>
      </w:r>
      <w:r w:rsidRPr="0063289D">
        <w:rPr>
          <w:rFonts w:ascii="Arial" w:hAnsi="Arial" w:cs="Arial"/>
          <w:sz w:val="24"/>
          <w:szCs w:val="24"/>
        </w:rPr>
        <w:t>stavu</w:t>
      </w:r>
      <w:r w:rsidR="003D5968" w:rsidRPr="0063289D">
        <w:rPr>
          <w:rFonts w:ascii="Arial" w:hAnsi="Arial" w:cs="Arial"/>
          <w:sz w:val="24"/>
          <w:szCs w:val="24"/>
        </w:rPr>
        <w:t xml:space="preserve"> - složený lichoběžníkový tvar (kyneta + berma)</w:t>
      </w:r>
      <w:r w:rsidRPr="0063289D">
        <w:rPr>
          <w:rFonts w:ascii="Arial" w:hAnsi="Arial" w:cs="Arial"/>
          <w:sz w:val="24"/>
          <w:szCs w:val="24"/>
        </w:rPr>
        <w:t xml:space="preserve">. </w:t>
      </w:r>
      <w:r w:rsidR="0058532C" w:rsidRPr="0063289D">
        <w:rPr>
          <w:rFonts w:ascii="Arial" w:hAnsi="Arial" w:cs="Arial"/>
          <w:sz w:val="24"/>
          <w:szCs w:val="24"/>
        </w:rPr>
        <w:t>Z důvodu neúnosného dna je nutno před zřízení opevnění dno zpevnit na celou šířku vrstvou ze štěrkopísku.  Na vrstvu ze štěrkopísku bude zřízena patka z lomového kamene, dno kynety na úroveň projektované nivelety bude vyplněno zeminou. Mezery mezi jednotlivými kameny patky budou vyplněny kamenivem drceným, upravená a urovnaná koruna patky bude tvořit bermu koryta.</w:t>
      </w:r>
    </w:p>
    <w:p w14:paraId="39CECF80" w14:textId="77777777" w:rsidR="001318B6" w:rsidRPr="0063289D" w:rsidRDefault="001318B6" w:rsidP="001318B6">
      <w:pPr>
        <w:spacing w:line="360" w:lineRule="auto"/>
        <w:jc w:val="both"/>
        <w:rPr>
          <w:rFonts w:ascii="Arial" w:hAnsi="Arial"/>
          <w:b/>
          <w:bCs/>
          <w:sz w:val="24"/>
          <w:szCs w:val="24"/>
        </w:rPr>
      </w:pPr>
      <w:r w:rsidRPr="0063289D">
        <w:rPr>
          <w:rFonts w:ascii="Arial" w:hAnsi="Arial"/>
          <w:b/>
          <w:bCs/>
          <w:sz w:val="24"/>
          <w:szCs w:val="24"/>
        </w:rPr>
        <w:t>b) Konstrukční a materiálové řešení</w:t>
      </w:r>
    </w:p>
    <w:p w14:paraId="4DFB4767" w14:textId="77777777" w:rsidR="001318B6" w:rsidRPr="0063289D" w:rsidRDefault="005C1030" w:rsidP="001318B6">
      <w:pPr>
        <w:spacing w:line="360" w:lineRule="auto"/>
        <w:jc w:val="both"/>
        <w:rPr>
          <w:rFonts w:ascii="Arial" w:hAnsi="Arial"/>
          <w:bCs/>
          <w:sz w:val="24"/>
          <w:szCs w:val="24"/>
        </w:rPr>
      </w:pPr>
      <w:r w:rsidRPr="0063289D">
        <w:rPr>
          <w:rFonts w:ascii="Arial" w:hAnsi="Arial"/>
          <w:bCs/>
          <w:sz w:val="24"/>
          <w:szCs w:val="24"/>
        </w:rPr>
        <w:t xml:space="preserve">Lomový kámen bude žulový barvy světlé. Pro zához </w:t>
      </w:r>
      <w:r w:rsidR="0058532C" w:rsidRPr="0063289D">
        <w:rPr>
          <w:rFonts w:ascii="Arial" w:hAnsi="Arial"/>
          <w:bCs/>
          <w:sz w:val="24"/>
          <w:szCs w:val="24"/>
        </w:rPr>
        <w:t xml:space="preserve">patky z lomového kamene </w:t>
      </w:r>
      <w:r w:rsidRPr="0063289D">
        <w:rPr>
          <w:rFonts w:ascii="Arial" w:hAnsi="Arial"/>
          <w:bCs/>
          <w:sz w:val="24"/>
          <w:szCs w:val="24"/>
        </w:rPr>
        <w:t xml:space="preserve">bude použit lomový kámen hmotnosti 200-500kg. </w:t>
      </w:r>
      <w:r w:rsidR="003D5968" w:rsidRPr="0063289D">
        <w:rPr>
          <w:rFonts w:ascii="Arial" w:hAnsi="Arial"/>
          <w:bCs/>
          <w:sz w:val="24"/>
          <w:szCs w:val="24"/>
        </w:rPr>
        <w:t xml:space="preserve">Drcené </w:t>
      </w:r>
      <w:r w:rsidR="0058532C" w:rsidRPr="0063289D">
        <w:rPr>
          <w:rFonts w:ascii="Arial" w:hAnsi="Arial"/>
          <w:bCs/>
          <w:sz w:val="24"/>
          <w:szCs w:val="24"/>
        </w:rPr>
        <w:t xml:space="preserve">výplňové </w:t>
      </w:r>
      <w:r w:rsidR="003D5968" w:rsidRPr="0063289D">
        <w:rPr>
          <w:rFonts w:ascii="Arial" w:hAnsi="Arial"/>
          <w:bCs/>
          <w:sz w:val="24"/>
          <w:szCs w:val="24"/>
        </w:rPr>
        <w:t xml:space="preserve">kamenivo bude </w:t>
      </w:r>
      <w:r w:rsidRPr="0063289D">
        <w:rPr>
          <w:rFonts w:ascii="Arial" w:hAnsi="Arial"/>
          <w:bCs/>
          <w:sz w:val="24"/>
          <w:szCs w:val="24"/>
        </w:rPr>
        <w:t xml:space="preserve">barvy světlé, </w:t>
      </w:r>
      <w:r w:rsidR="003D5968" w:rsidRPr="0063289D">
        <w:rPr>
          <w:rFonts w:ascii="Arial" w:hAnsi="Arial"/>
          <w:bCs/>
          <w:sz w:val="24"/>
          <w:szCs w:val="24"/>
        </w:rPr>
        <w:t>frakce 32-</w:t>
      </w:r>
      <w:r w:rsidR="0058532C" w:rsidRPr="0063289D">
        <w:rPr>
          <w:rFonts w:ascii="Arial" w:hAnsi="Arial"/>
          <w:bCs/>
          <w:sz w:val="24"/>
          <w:szCs w:val="24"/>
        </w:rPr>
        <w:t>125</w:t>
      </w:r>
      <w:r w:rsidR="003D5968" w:rsidRPr="0063289D">
        <w:rPr>
          <w:rFonts w:ascii="Arial" w:hAnsi="Arial"/>
          <w:bCs/>
          <w:sz w:val="24"/>
          <w:szCs w:val="24"/>
        </w:rPr>
        <w:t>mm</w:t>
      </w:r>
      <w:r w:rsidR="0058532C" w:rsidRPr="0063289D">
        <w:rPr>
          <w:rFonts w:ascii="Arial" w:hAnsi="Arial"/>
          <w:bCs/>
          <w:sz w:val="24"/>
          <w:szCs w:val="24"/>
        </w:rPr>
        <w:t>. Štěrkopísek bude frakce 0-63mm.</w:t>
      </w:r>
    </w:p>
    <w:p w14:paraId="5E16F794" w14:textId="77777777" w:rsidR="00DE2D8C" w:rsidRPr="0063289D" w:rsidRDefault="00DE2D8C" w:rsidP="00DE2D8C">
      <w:pPr>
        <w:spacing w:line="360" w:lineRule="auto"/>
        <w:jc w:val="both"/>
        <w:rPr>
          <w:rFonts w:ascii="Arial" w:hAnsi="Arial" w:cs="Arial"/>
          <w:b/>
          <w:sz w:val="24"/>
          <w:szCs w:val="24"/>
        </w:rPr>
      </w:pPr>
      <w:r w:rsidRPr="0063289D">
        <w:rPr>
          <w:rFonts w:ascii="Arial" w:hAnsi="Arial"/>
          <w:b/>
          <w:sz w:val="24"/>
          <w:szCs w:val="24"/>
        </w:rPr>
        <w:t xml:space="preserve">B.2.6.3 </w:t>
      </w:r>
      <w:r w:rsidRPr="0063289D">
        <w:rPr>
          <w:rFonts w:ascii="Arial" w:hAnsi="Arial" w:cs="Arial"/>
          <w:b/>
          <w:sz w:val="24"/>
          <w:szCs w:val="24"/>
        </w:rPr>
        <w:t>SO 03 – Stavidlový objekt</w:t>
      </w:r>
    </w:p>
    <w:p w14:paraId="3224CCF2" w14:textId="14242F84" w:rsidR="00C87C0A" w:rsidRPr="0063289D" w:rsidRDefault="00C87C0A" w:rsidP="00C87C0A">
      <w:pPr>
        <w:spacing w:line="360" w:lineRule="auto"/>
        <w:jc w:val="both"/>
        <w:rPr>
          <w:rFonts w:ascii="Arial" w:hAnsi="Arial" w:cs="Arial"/>
          <w:sz w:val="24"/>
          <w:szCs w:val="24"/>
        </w:rPr>
      </w:pPr>
      <w:r w:rsidRPr="0063289D">
        <w:rPr>
          <w:rFonts w:ascii="Arial" w:hAnsi="Arial" w:cs="Arial"/>
          <w:sz w:val="24"/>
          <w:szCs w:val="24"/>
        </w:rPr>
        <w:t>Součástí stavebního objektu je oprava stavidla</w:t>
      </w:r>
      <w:r w:rsidR="003A6A95">
        <w:rPr>
          <w:rFonts w:ascii="Arial" w:hAnsi="Arial" w:cs="Arial"/>
          <w:sz w:val="24"/>
          <w:szCs w:val="24"/>
        </w:rPr>
        <w:t xml:space="preserve"> včetně opravy opevnění dna a svahů nad a pod stavidlem.</w:t>
      </w:r>
    </w:p>
    <w:p w14:paraId="48D73422" w14:textId="77777777" w:rsidR="00DE2D8C" w:rsidRPr="0063289D" w:rsidRDefault="00DE2D8C" w:rsidP="00DE2D8C">
      <w:pPr>
        <w:spacing w:line="360" w:lineRule="auto"/>
        <w:jc w:val="both"/>
        <w:rPr>
          <w:rFonts w:ascii="Arial" w:hAnsi="Arial"/>
          <w:b/>
          <w:sz w:val="24"/>
          <w:szCs w:val="24"/>
        </w:rPr>
      </w:pPr>
      <w:r w:rsidRPr="0063289D">
        <w:rPr>
          <w:rFonts w:ascii="Arial" w:hAnsi="Arial"/>
          <w:b/>
          <w:sz w:val="24"/>
          <w:szCs w:val="24"/>
        </w:rPr>
        <w:t>a) Stavební řešení</w:t>
      </w:r>
    </w:p>
    <w:p w14:paraId="1637A52B" w14:textId="77777777" w:rsidR="002F647A" w:rsidRPr="0063289D" w:rsidRDefault="002F647A" w:rsidP="00DE2D8C">
      <w:pPr>
        <w:spacing w:line="360" w:lineRule="auto"/>
        <w:jc w:val="both"/>
        <w:rPr>
          <w:rFonts w:ascii="Arial" w:hAnsi="Arial" w:cs="Arial"/>
          <w:sz w:val="24"/>
          <w:szCs w:val="24"/>
        </w:rPr>
      </w:pPr>
      <w:bookmarkStart w:id="3" w:name="_Hlk66092631"/>
      <w:r w:rsidRPr="0063289D">
        <w:rPr>
          <w:rFonts w:ascii="Arial" w:hAnsi="Arial" w:cs="Arial"/>
          <w:sz w:val="24"/>
          <w:szCs w:val="24"/>
        </w:rPr>
        <w:t>Oprava stavidla spočívá v odstranění stávající zvětralé betonové konstrukce stavidla a nahrazení konstrukcí stavidla novou v dimenzích a technických parametrech stavidla odstraněného</w:t>
      </w:r>
      <w:r w:rsidR="0086298B" w:rsidRPr="0063289D">
        <w:rPr>
          <w:rFonts w:ascii="Arial" w:hAnsi="Arial" w:cs="Arial"/>
          <w:sz w:val="24"/>
          <w:szCs w:val="24"/>
        </w:rPr>
        <w:t xml:space="preserve"> včetně opravy stávajícího opevnění dna a svahů.</w:t>
      </w:r>
    </w:p>
    <w:p w14:paraId="6FC81A97" w14:textId="4B3F9121" w:rsidR="005C1030" w:rsidRDefault="00DE2D8C" w:rsidP="00DE2D8C">
      <w:pPr>
        <w:spacing w:line="360" w:lineRule="auto"/>
        <w:jc w:val="both"/>
        <w:rPr>
          <w:rFonts w:ascii="Arial" w:hAnsi="Arial" w:cs="Arial"/>
          <w:sz w:val="24"/>
          <w:szCs w:val="24"/>
        </w:rPr>
      </w:pPr>
      <w:r w:rsidRPr="0063289D">
        <w:rPr>
          <w:rFonts w:ascii="Arial" w:hAnsi="Arial" w:cs="Arial"/>
          <w:sz w:val="24"/>
          <w:szCs w:val="24"/>
        </w:rPr>
        <w:t xml:space="preserve">Stavebně se jedná o příčnou stavidlovou stěnu s průtočným otvorem. V průtočném otvoru bude osazen rám hrazení. Hrazení bude prováděno tabulovým uzávěrem zasunutým do rámu hrazení. Tabulový uzávěr bude propojen </w:t>
      </w:r>
      <w:proofErr w:type="spellStart"/>
      <w:r w:rsidRPr="0063289D">
        <w:rPr>
          <w:rFonts w:ascii="Arial" w:hAnsi="Arial" w:cs="Arial"/>
          <w:sz w:val="24"/>
          <w:szCs w:val="24"/>
        </w:rPr>
        <w:t>cévovými</w:t>
      </w:r>
      <w:proofErr w:type="spellEnd"/>
      <w:r w:rsidRPr="0063289D">
        <w:rPr>
          <w:rFonts w:ascii="Arial" w:hAnsi="Arial" w:cs="Arial"/>
          <w:sz w:val="24"/>
          <w:szCs w:val="24"/>
        </w:rPr>
        <w:t xml:space="preserve"> tyčemi s převodovkou. </w:t>
      </w:r>
      <w:r w:rsidR="002048CE">
        <w:rPr>
          <w:rFonts w:ascii="Arial" w:hAnsi="Arial" w:cs="Arial"/>
          <w:sz w:val="24"/>
          <w:szCs w:val="24"/>
        </w:rPr>
        <w:t xml:space="preserve">V koruně stavidla bude zřízeno ocelové zábradlí. </w:t>
      </w:r>
      <w:r w:rsidR="0086298B" w:rsidRPr="0063289D">
        <w:rPr>
          <w:rFonts w:ascii="Arial" w:hAnsi="Arial" w:cs="Arial"/>
          <w:sz w:val="24"/>
          <w:szCs w:val="24"/>
        </w:rPr>
        <w:t>Oprava o</w:t>
      </w:r>
      <w:r w:rsidR="007A6E81" w:rsidRPr="0063289D">
        <w:rPr>
          <w:rFonts w:ascii="Arial" w:hAnsi="Arial" w:cs="Arial"/>
          <w:sz w:val="24"/>
          <w:szCs w:val="24"/>
        </w:rPr>
        <w:t xml:space="preserve">pevnění dna mezi stavidlem a prahem bude dlažbou z lomového kamene, </w:t>
      </w:r>
      <w:r w:rsidR="0086298B" w:rsidRPr="0063289D">
        <w:rPr>
          <w:rFonts w:ascii="Arial" w:hAnsi="Arial" w:cs="Arial"/>
          <w:sz w:val="24"/>
          <w:szCs w:val="24"/>
        </w:rPr>
        <w:t xml:space="preserve">oprava </w:t>
      </w:r>
      <w:r w:rsidR="007A6E81" w:rsidRPr="0063289D">
        <w:rPr>
          <w:rFonts w:ascii="Arial" w:hAnsi="Arial" w:cs="Arial"/>
          <w:sz w:val="24"/>
          <w:szCs w:val="24"/>
        </w:rPr>
        <w:t xml:space="preserve">opevnění dna </w:t>
      </w:r>
      <w:r w:rsidR="002F647A" w:rsidRPr="0063289D">
        <w:rPr>
          <w:rFonts w:ascii="Arial" w:hAnsi="Arial" w:cs="Arial"/>
          <w:sz w:val="24"/>
          <w:szCs w:val="24"/>
        </w:rPr>
        <w:t>a svahů nad</w:t>
      </w:r>
      <w:r w:rsidR="007A6E81" w:rsidRPr="0063289D">
        <w:rPr>
          <w:rFonts w:ascii="Arial" w:hAnsi="Arial" w:cs="Arial"/>
          <w:sz w:val="24"/>
          <w:szCs w:val="24"/>
        </w:rPr>
        <w:t xml:space="preserve"> prahem a </w:t>
      </w:r>
      <w:r w:rsidR="002F647A" w:rsidRPr="0063289D">
        <w:rPr>
          <w:rFonts w:ascii="Arial" w:hAnsi="Arial" w:cs="Arial"/>
          <w:sz w:val="24"/>
          <w:szCs w:val="24"/>
        </w:rPr>
        <w:t>pod</w:t>
      </w:r>
      <w:r w:rsidR="007A6E81" w:rsidRPr="0063289D">
        <w:rPr>
          <w:rFonts w:ascii="Arial" w:hAnsi="Arial" w:cs="Arial"/>
          <w:sz w:val="24"/>
          <w:szCs w:val="24"/>
        </w:rPr>
        <w:t xml:space="preserve"> stavidlem bude na délku </w:t>
      </w:r>
      <w:r w:rsidR="0086298B" w:rsidRPr="0063289D">
        <w:rPr>
          <w:rFonts w:ascii="Arial" w:hAnsi="Arial" w:cs="Arial"/>
          <w:sz w:val="24"/>
          <w:szCs w:val="24"/>
        </w:rPr>
        <w:t>původního odstraněného opevnění provedena</w:t>
      </w:r>
      <w:r w:rsidR="007A6E81" w:rsidRPr="0063289D">
        <w:rPr>
          <w:rFonts w:ascii="Arial" w:hAnsi="Arial" w:cs="Arial"/>
          <w:sz w:val="24"/>
          <w:szCs w:val="24"/>
        </w:rPr>
        <w:t xml:space="preserve"> záhozem z lomového kamene.</w:t>
      </w:r>
      <w:r w:rsidR="00685518">
        <w:rPr>
          <w:rFonts w:ascii="Arial" w:hAnsi="Arial" w:cs="Arial"/>
          <w:sz w:val="24"/>
          <w:szCs w:val="24"/>
        </w:rPr>
        <w:t xml:space="preserve"> </w:t>
      </w:r>
    </w:p>
    <w:p w14:paraId="24662D18" w14:textId="3FB404FD" w:rsidR="00237107" w:rsidRPr="00A653E9" w:rsidRDefault="00237107" w:rsidP="00DE2D8C">
      <w:pPr>
        <w:spacing w:line="360" w:lineRule="auto"/>
        <w:jc w:val="both"/>
        <w:rPr>
          <w:rFonts w:ascii="Arial" w:hAnsi="Arial" w:cs="Arial"/>
          <w:sz w:val="24"/>
          <w:szCs w:val="24"/>
        </w:rPr>
      </w:pPr>
      <w:r w:rsidRPr="00A653E9">
        <w:rPr>
          <w:rFonts w:ascii="Arial" w:hAnsi="Arial" w:cs="Arial"/>
          <w:sz w:val="24"/>
          <w:szCs w:val="24"/>
        </w:rPr>
        <w:t xml:space="preserve">Založení objektu se provede v zajímkované, otevřené stavební jámě. Hrázky jímky budou zemní na návodní straně ze strany </w:t>
      </w:r>
      <w:r w:rsidR="006924AC" w:rsidRPr="00A653E9">
        <w:rPr>
          <w:rFonts w:ascii="Arial" w:hAnsi="Arial" w:cs="Arial"/>
          <w:sz w:val="24"/>
          <w:szCs w:val="24"/>
        </w:rPr>
        <w:t>Moštěnky</w:t>
      </w:r>
      <w:r w:rsidRPr="00A653E9">
        <w:rPr>
          <w:rFonts w:ascii="Arial" w:hAnsi="Arial" w:cs="Arial"/>
          <w:sz w:val="24"/>
          <w:szCs w:val="24"/>
        </w:rPr>
        <w:t xml:space="preserve"> bude svah opevněn záhozem z lomového kamene. Po odstranění hrázek se lomový kámen použije do konstrukce opevnění nátoku. Převedení vody přes stavební jámu do koryta mlýnského náhonu pod stavidlem bude po dobu realizace objektu ocelovým potrubím DN 500mm. Při zakládání objektu se počítá s čerpáním vody. Voda ve stavební jámě bude svedena do čerpací studny, ze které bude čerpána ponorným kalovým čerpadlem do koryta mlýnského náhonu pod stavidlem.</w:t>
      </w:r>
    </w:p>
    <w:bookmarkEnd w:id="3"/>
    <w:p w14:paraId="26611505" w14:textId="77777777" w:rsidR="00DE2D8C" w:rsidRPr="0063289D" w:rsidRDefault="00DE2D8C" w:rsidP="00DE2D8C">
      <w:pPr>
        <w:spacing w:line="360" w:lineRule="auto"/>
        <w:jc w:val="both"/>
        <w:rPr>
          <w:rFonts w:ascii="Arial" w:hAnsi="Arial"/>
          <w:b/>
          <w:bCs/>
          <w:sz w:val="24"/>
          <w:szCs w:val="24"/>
        </w:rPr>
      </w:pPr>
      <w:r w:rsidRPr="0063289D">
        <w:rPr>
          <w:rFonts w:ascii="Arial" w:hAnsi="Arial"/>
          <w:b/>
          <w:bCs/>
          <w:sz w:val="24"/>
          <w:szCs w:val="24"/>
        </w:rPr>
        <w:t>b) Konstrukční a materiálové řešení</w:t>
      </w:r>
    </w:p>
    <w:p w14:paraId="757018A3" w14:textId="3A38DEB3" w:rsidR="00B71496" w:rsidRPr="0063289D" w:rsidRDefault="005C1030" w:rsidP="00B71496">
      <w:pPr>
        <w:spacing w:line="360" w:lineRule="auto"/>
        <w:jc w:val="both"/>
        <w:rPr>
          <w:rFonts w:ascii="Arial" w:hAnsi="Arial" w:cs="Arial"/>
          <w:sz w:val="24"/>
          <w:szCs w:val="24"/>
        </w:rPr>
      </w:pPr>
      <w:r w:rsidRPr="0063289D">
        <w:rPr>
          <w:rFonts w:ascii="Arial" w:hAnsi="Arial"/>
          <w:bCs/>
          <w:sz w:val="24"/>
          <w:szCs w:val="24"/>
        </w:rPr>
        <w:t xml:space="preserve">Konstrukční beton bude třídy C 25/30 XC4, XF3, podkladní betony budou třídy C 20/25 XC2, XA1. Betonářská ocel 10505(R), síť KARI 8/150x8/150, štěrkopísek fr. 0-45mm. Lomový kámen bude žulový barvy světlé. Pro zához bude použit lomový kámen hmotnosti </w:t>
      </w:r>
      <w:r w:rsidR="00507EC7" w:rsidRPr="0063289D">
        <w:rPr>
          <w:rFonts w:ascii="Arial" w:hAnsi="Arial"/>
          <w:bCs/>
          <w:sz w:val="24"/>
          <w:szCs w:val="24"/>
        </w:rPr>
        <w:t>do 80</w:t>
      </w:r>
      <w:r w:rsidRPr="0063289D">
        <w:rPr>
          <w:rFonts w:ascii="Arial" w:hAnsi="Arial"/>
          <w:bCs/>
          <w:sz w:val="24"/>
          <w:szCs w:val="24"/>
        </w:rPr>
        <w:t xml:space="preserve">kg. </w:t>
      </w:r>
    </w:p>
    <w:p w14:paraId="5E2DB29D" w14:textId="77777777" w:rsidR="002C6EF2" w:rsidRDefault="002C6EF2" w:rsidP="00AB2D05">
      <w:pPr>
        <w:spacing w:line="360" w:lineRule="auto"/>
        <w:jc w:val="both"/>
        <w:rPr>
          <w:rFonts w:ascii="Arial" w:hAnsi="Arial"/>
          <w:b/>
          <w:sz w:val="24"/>
          <w:szCs w:val="24"/>
        </w:rPr>
      </w:pPr>
    </w:p>
    <w:p w14:paraId="5F006AB8" w14:textId="77777777" w:rsidR="002C6EF2" w:rsidRDefault="002C6EF2" w:rsidP="00AB2D05">
      <w:pPr>
        <w:spacing w:line="360" w:lineRule="auto"/>
        <w:jc w:val="both"/>
        <w:rPr>
          <w:rFonts w:ascii="Arial" w:hAnsi="Arial"/>
          <w:b/>
          <w:sz w:val="24"/>
          <w:szCs w:val="24"/>
        </w:rPr>
      </w:pPr>
    </w:p>
    <w:p w14:paraId="686E0B6A" w14:textId="1A2A2CAB" w:rsidR="00AB2D05" w:rsidRPr="0063289D" w:rsidRDefault="00AB2D05" w:rsidP="00AB2D05">
      <w:pPr>
        <w:spacing w:line="360" w:lineRule="auto"/>
        <w:jc w:val="both"/>
        <w:rPr>
          <w:rFonts w:ascii="Arial" w:hAnsi="Arial"/>
          <w:sz w:val="24"/>
          <w:szCs w:val="24"/>
        </w:rPr>
      </w:pPr>
      <w:r w:rsidRPr="0063289D">
        <w:rPr>
          <w:rFonts w:ascii="Arial" w:hAnsi="Arial"/>
          <w:b/>
          <w:sz w:val="24"/>
          <w:szCs w:val="24"/>
        </w:rPr>
        <w:t xml:space="preserve">B.2.6.4 </w:t>
      </w:r>
      <w:r w:rsidRPr="0063289D">
        <w:rPr>
          <w:rFonts w:ascii="Arial" w:hAnsi="Arial" w:cs="Arial"/>
          <w:b/>
          <w:sz w:val="24"/>
          <w:szCs w:val="24"/>
        </w:rPr>
        <w:t xml:space="preserve">SO 04 – </w:t>
      </w:r>
      <w:proofErr w:type="spellStart"/>
      <w:r w:rsidRPr="0063289D">
        <w:rPr>
          <w:rFonts w:ascii="Arial" w:hAnsi="Arial" w:cs="Arial"/>
          <w:b/>
          <w:sz w:val="24"/>
          <w:szCs w:val="24"/>
        </w:rPr>
        <w:t>Pomístné</w:t>
      </w:r>
      <w:proofErr w:type="spellEnd"/>
      <w:r w:rsidRPr="0063289D">
        <w:rPr>
          <w:rFonts w:ascii="Arial" w:hAnsi="Arial" w:cs="Arial"/>
          <w:b/>
          <w:sz w:val="24"/>
          <w:szCs w:val="24"/>
        </w:rPr>
        <w:t xml:space="preserve"> úpravy břehů</w:t>
      </w:r>
    </w:p>
    <w:p w14:paraId="60B8D86B" w14:textId="77777777" w:rsidR="00AB2D05" w:rsidRPr="0063289D" w:rsidRDefault="00AB2D05" w:rsidP="00AB2D05">
      <w:pPr>
        <w:spacing w:line="360" w:lineRule="auto"/>
        <w:jc w:val="both"/>
        <w:rPr>
          <w:rFonts w:ascii="Arial" w:hAnsi="Arial"/>
          <w:b/>
          <w:sz w:val="24"/>
          <w:szCs w:val="24"/>
        </w:rPr>
      </w:pPr>
      <w:r w:rsidRPr="0063289D">
        <w:rPr>
          <w:rFonts w:ascii="Arial" w:hAnsi="Arial"/>
          <w:b/>
          <w:sz w:val="24"/>
          <w:szCs w:val="24"/>
        </w:rPr>
        <w:t>a) Stavební řešení</w:t>
      </w:r>
    </w:p>
    <w:p w14:paraId="2E5364D4" w14:textId="77777777" w:rsidR="00AB2D05" w:rsidRPr="0063289D" w:rsidRDefault="00AB2D05" w:rsidP="00AB2D05">
      <w:pPr>
        <w:spacing w:line="360" w:lineRule="auto"/>
        <w:jc w:val="both"/>
        <w:rPr>
          <w:rFonts w:ascii="Arial" w:hAnsi="Arial" w:cs="Arial"/>
          <w:sz w:val="24"/>
          <w:szCs w:val="24"/>
        </w:rPr>
      </w:pPr>
      <w:proofErr w:type="spellStart"/>
      <w:r w:rsidRPr="0063289D">
        <w:rPr>
          <w:rFonts w:ascii="Arial" w:hAnsi="Arial" w:cs="Arial"/>
          <w:sz w:val="24"/>
          <w:szCs w:val="24"/>
        </w:rPr>
        <w:t>Pomístné</w:t>
      </w:r>
      <w:proofErr w:type="spellEnd"/>
      <w:r w:rsidRPr="0063289D">
        <w:rPr>
          <w:rFonts w:ascii="Arial" w:hAnsi="Arial" w:cs="Arial"/>
          <w:sz w:val="24"/>
          <w:szCs w:val="24"/>
        </w:rPr>
        <w:t xml:space="preserve"> úpravy břehů budou prováděny v ř. km 11,500 - 11,615 a to v úsecích přístupných stavební technice. V rámci </w:t>
      </w:r>
      <w:proofErr w:type="spellStart"/>
      <w:r w:rsidRPr="0063289D">
        <w:rPr>
          <w:rFonts w:ascii="Arial" w:hAnsi="Arial" w:cs="Arial"/>
          <w:sz w:val="24"/>
          <w:szCs w:val="24"/>
        </w:rPr>
        <w:t>pomístných</w:t>
      </w:r>
      <w:proofErr w:type="spellEnd"/>
      <w:r w:rsidRPr="0063289D">
        <w:rPr>
          <w:rFonts w:ascii="Arial" w:hAnsi="Arial" w:cs="Arial"/>
          <w:sz w:val="24"/>
          <w:szCs w:val="24"/>
        </w:rPr>
        <w:t xml:space="preserve"> úprav bude provedeno odtěžení nánosů ze dna </w:t>
      </w:r>
      <w:r w:rsidR="00D952CC" w:rsidRPr="0063289D">
        <w:rPr>
          <w:rFonts w:ascii="Arial" w:hAnsi="Arial" w:cs="Arial"/>
          <w:sz w:val="24"/>
          <w:szCs w:val="24"/>
        </w:rPr>
        <w:t xml:space="preserve">na úroveň projektované nivelety dna dle historické dokumentace </w:t>
      </w:r>
      <w:r w:rsidRPr="0063289D">
        <w:rPr>
          <w:rFonts w:ascii="Arial" w:hAnsi="Arial" w:cs="Arial"/>
          <w:sz w:val="24"/>
          <w:szCs w:val="24"/>
        </w:rPr>
        <w:t xml:space="preserve">a </w:t>
      </w:r>
      <w:r w:rsidR="00574BFF" w:rsidRPr="0063289D">
        <w:rPr>
          <w:rFonts w:ascii="Arial" w:hAnsi="Arial" w:cs="Arial"/>
          <w:sz w:val="24"/>
          <w:szCs w:val="24"/>
        </w:rPr>
        <w:t xml:space="preserve">následná oprava </w:t>
      </w:r>
      <w:proofErr w:type="spellStart"/>
      <w:r w:rsidR="00574BFF" w:rsidRPr="0063289D">
        <w:rPr>
          <w:rFonts w:ascii="Arial" w:hAnsi="Arial" w:cs="Arial"/>
          <w:sz w:val="24"/>
          <w:szCs w:val="24"/>
        </w:rPr>
        <w:t>nátrží</w:t>
      </w:r>
      <w:proofErr w:type="spellEnd"/>
      <w:r w:rsidR="00574BFF" w:rsidRPr="0063289D">
        <w:rPr>
          <w:rFonts w:ascii="Arial" w:hAnsi="Arial" w:cs="Arial"/>
          <w:sz w:val="24"/>
          <w:szCs w:val="24"/>
        </w:rPr>
        <w:t xml:space="preserve"> ve svazích vyplněním vytěženou zeminou</w:t>
      </w:r>
      <w:r w:rsidRPr="0063289D">
        <w:rPr>
          <w:rFonts w:ascii="Arial" w:hAnsi="Arial" w:cs="Arial"/>
          <w:sz w:val="24"/>
          <w:szCs w:val="24"/>
        </w:rPr>
        <w:t>. Opravené svahy nad úrovní hladiny budou osety travní směsí.</w:t>
      </w:r>
    </w:p>
    <w:p w14:paraId="504FD854" w14:textId="77777777" w:rsidR="00AB2D05" w:rsidRPr="00F86B88" w:rsidRDefault="00AB2D05" w:rsidP="00AB2D05">
      <w:pPr>
        <w:spacing w:line="360" w:lineRule="auto"/>
        <w:jc w:val="both"/>
        <w:rPr>
          <w:rFonts w:ascii="Arial" w:hAnsi="Arial"/>
          <w:b/>
          <w:bCs/>
          <w:sz w:val="24"/>
          <w:szCs w:val="24"/>
        </w:rPr>
      </w:pPr>
      <w:r w:rsidRPr="00F86B88">
        <w:rPr>
          <w:rFonts w:ascii="Arial" w:hAnsi="Arial"/>
          <w:b/>
          <w:bCs/>
          <w:sz w:val="24"/>
          <w:szCs w:val="24"/>
        </w:rPr>
        <w:t>b) Konstrukční a materiálové řešení</w:t>
      </w:r>
    </w:p>
    <w:p w14:paraId="222AFB04" w14:textId="77777777" w:rsidR="00AB2D05" w:rsidRDefault="00AB2D05" w:rsidP="00AB2D05">
      <w:pPr>
        <w:spacing w:line="360" w:lineRule="auto"/>
        <w:jc w:val="both"/>
        <w:rPr>
          <w:rFonts w:ascii="Arial" w:hAnsi="Arial"/>
          <w:bCs/>
          <w:sz w:val="24"/>
          <w:szCs w:val="24"/>
        </w:rPr>
      </w:pPr>
      <w:r>
        <w:rPr>
          <w:rFonts w:ascii="Arial" w:hAnsi="Arial"/>
          <w:bCs/>
          <w:sz w:val="24"/>
          <w:szCs w:val="24"/>
        </w:rPr>
        <w:t>Jedná se o zemní neopevněné koryto</w:t>
      </w:r>
      <w:r w:rsidRPr="00F86B88">
        <w:rPr>
          <w:rFonts w:ascii="Arial" w:hAnsi="Arial"/>
          <w:bCs/>
          <w:sz w:val="24"/>
          <w:szCs w:val="24"/>
        </w:rPr>
        <w:t>.</w:t>
      </w:r>
    </w:p>
    <w:p w14:paraId="65EC7C87" w14:textId="77777777" w:rsidR="008B5720" w:rsidRPr="00F86B88" w:rsidRDefault="008B5720" w:rsidP="008B5720">
      <w:pPr>
        <w:pStyle w:val="Zkladntextodsazen"/>
        <w:ind w:firstLine="0"/>
        <w:rPr>
          <w:b/>
        </w:rPr>
      </w:pPr>
      <w:r w:rsidRPr="00F86B88">
        <w:rPr>
          <w:b/>
        </w:rPr>
        <w:t>B.2.7 Základní charakteristika technických a technologických zařízení</w:t>
      </w:r>
    </w:p>
    <w:p w14:paraId="3C722A19" w14:textId="77777777" w:rsidR="00AB6716" w:rsidRDefault="00AB6716" w:rsidP="00AB6716">
      <w:pPr>
        <w:spacing w:line="360" w:lineRule="auto"/>
        <w:jc w:val="both"/>
        <w:rPr>
          <w:rFonts w:ascii="Arial" w:hAnsi="Arial" w:cs="Arial"/>
          <w:sz w:val="24"/>
          <w:szCs w:val="24"/>
        </w:rPr>
      </w:pPr>
      <w:r w:rsidRPr="00F639F1">
        <w:rPr>
          <w:rFonts w:ascii="Arial" w:hAnsi="Arial"/>
          <w:b/>
          <w:sz w:val="24"/>
          <w:szCs w:val="24"/>
        </w:rPr>
        <w:t>B.2.</w:t>
      </w:r>
      <w:r>
        <w:rPr>
          <w:rFonts w:ascii="Arial" w:hAnsi="Arial"/>
          <w:b/>
          <w:sz w:val="24"/>
          <w:szCs w:val="24"/>
        </w:rPr>
        <w:t>7</w:t>
      </w:r>
      <w:r w:rsidRPr="00F639F1">
        <w:rPr>
          <w:rFonts w:ascii="Arial" w:hAnsi="Arial"/>
          <w:b/>
          <w:sz w:val="24"/>
          <w:szCs w:val="24"/>
        </w:rPr>
        <w:t>.</w:t>
      </w:r>
      <w:r>
        <w:rPr>
          <w:rFonts w:ascii="Arial" w:hAnsi="Arial"/>
          <w:b/>
          <w:sz w:val="24"/>
          <w:szCs w:val="24"/>
        </w:rPr>
        <w:t>1</w:t>
      </w:r>
      <w:r w:rsidRPr="00DE2D8C">
        <w:rPr>
          <w:rFonts w:ascii="Arial" w:hAnsi="Arial" w:cs="Arial"/>
          <w:b/>
          <w:sz w:val="24"/>
          <w:szCs w:val="24"/>
        </w:rPr>
        <w:t>SO 03 – Stavidlový objekt</w:t>
      </w:r>
    </w:p>
    <w:p w14:paraId="4C3AB265" w14:textId="194A800C" w:rsidR="005A1850" w:rsidRPr="005A1850" w:rsidRDefault="00AB6716" w:rsidP="005A1850">
      <w:pPr>
        <w:widowControl w:val="0"/>
        <w:autoSpaceDE w:val="0"/>
        <w:spacing w:line="360" w:lineRule="auto"/>
        <w:jc w:val="both"/>
        <w:rPr>
          <w:rFonts w:ascii="Arial" w:hAnsi="Arial" w:cs="Arial"/>
          <w:bCs/>
          <w:sz w:val="24"/>
          <w:szCs w:val="24"/>
        </w:rPr>
      </w:pPr>
      <w:r>
        <w:rPr>
          <w:rFonts w:ascii="Arial" w:hAnsi="Arial" w:cs="Arial"/>
          <w:sz w:val="24"/>
          <w:szCs w:val="24"/>
        </w:rPr>
        <w:t xml:space="preserve">Stavebně se jedná o příčnou stavidlovou stěnu s průtočným otvorem. V průtočném otvoru bude osazen rám hrazení. Hrazení bude prováděno tabulovým uzávěrem zasunutým do rámu hrazení. Tabulový uzávěr bude propojen </w:t>
      </w:r>
      <w:proofErr w:type="spellStart"/>
      <w:r>
        <w:rPr>
          <w:rFonts w:ascii="Arial" w:hAnsi="Arial" w:cs="Arial"/>
          <w:sz w:val="24"/>
          <w:szCs w:val="24"/>
        </w:rPr>
        <w:t>cévovými</w:t>
      </w:r>
      <w:proofErr w:type="spellEnd"/>
      <w:r>
        <w:rPr>
          <w:rFonts w:ascii="Arial" w:hAnsi="Arial" w:cs="Arial"/>
          <w:sz w:val="24"/>
          <w:szCs w:val="24"/>
        </w:rPr>
        <w:t xml:space="preserve"> tyčemi s převodovkou. </w:t>
      </w:r>
      <w:r w:rsidR="0076036A">
        <w:rPr>
          <w:rFonts w:ascii="Arial" w:hAnsi="Arial" w:cs="Arial"/>
          <w:sz w:val="24"/>
          <w:szCs w:val="24"/>
        </w:rPr>
        <w:t xml:space="preserve">Ovládání převodovky bude ruční.   </w:t>
      </w:r>
      <w:r w:rsidR="005A1850" w:rsidRPr="005A1850">
        <w:rPr>
          <w:rFonts w:ascii="Arial" w:hAnsi="Arial" w:cs="Arial"/>
          <w:bCs/>
          <w:sz w:val="24"/>
          <w:szCs w:val="24"/>
        </w:rPr>
        <w:t xml:space="preserve">Manipulace na </w:t>
      </w:r>
      <w:proofErr w:type="gramStart"/>
      <w:r w:rsidR="005A1850" w:rsidRPr="005A1850">
        <w:rPr>
          <w:rFonts w:ascii="Arial" w:hAnsi="Arial" w:cs="Arial"/>
          <w:bCs/>
          <w:sz w:val="24"/>
          <w:szCs w:val="24"/>
        </w:rPr>
        <w:t>stavidle  bude</w:t>
      </w:r>
      <w:proofErr w:type="gramEnd"/>
      <w:r w:rsidR="005A1850" w:rsidRPr="005A1850">
        <w:rPr>
          <w:rFonts w:ascii="Arial" w:hAnsi="Arial" w:cs="Arial"/>
          <w:bCs/>
          <w:sz w:val="24"/>
          <w:szCs w:val="24"/>
        </w:rPr>
        <w:t xml:space="preserve"> nadále probíhat v souladu se stávajícím schváleným </w:t>
      </w:r>
      <w:r w:rsidR="005A1850">
        <w:rPr>
          <w:rFonts w:ascii="Arial" w:hAnsi="Arial" w:cs="Arial"/>
          <w:bCs/>
          <w:sz w:val="24"/>
          <w:szCs w:val="24"/>
        </w:rPr>
        <w:t>manipulačním řádem.</w:t>
      </w:r>
    </w:p>
    <w:p w14:paraId="7608F8F4" w14:textId="7B502EFA" w:rsidR="008B5720" w:rsidRPr="00F86B88" w:rsidRDefault="008B5720" w:rsidP="008B5720">
      <w:pPr>
        <w:pStyle w:val="Zkladntextodsazen"/>
        <w:ind w:firstLine="0"/>
        <w:rPr>
          <w:b/>
        </w:rPr>
      </w:pPr>
      <w:r w:rsidRPr="00F86B88">
        <w:rPr>
          <w:b/>
        </w:rPr>
        <w:t>B.2.8 Zásady požárně bezpečnostního řešení</w:t>
      </w:r>
    </w:p>
    <w:p w14:paraId="5143A698" w14:textId="77777777" w:rsidR="00513E77" w:rsidRPr="00F86B88" w:rsidRDefault="00513E77" w:rsidP="00513E77">
      <w:pPr>
        <w:widowControl w:val="0"/>
        <w:autoSpaceDE w:val="0"/>
        <w:spacing w:line="360" w:lineRule="auto"/>
        <w:jc w:val="both"/>
        <w:rPr>
          <w:rFonts w:ascii="Arial" w:hAnsi="Arial"/>
          <w:sz w:val="24"/>
          <w:szCs w:val="24"/>
          <w:u w:val="single"/>
        </w:rPr>
      </w:pPr>
      <w:r w:rsidRPr="00F86B88">
        <w:rPr>
          <w:rFonts w:ascii="Arial" w:hAnsi="Arial"/>
          <w:sz w:val="24"/>
          <w:szCs w:val="24"/>
          <w:u w:val="single"/>
        </w:rPr>
        <w:t>Použitá literatura</w:t>
      </w:r>
    </w:p>
    <w:p w14:paraId="2B5AFC19" w14:textId="77777777" w:rsidR="00513E77" w:rsidRPr="00F86B88" w:rsidRDefault="00513E77" w:rsidP="00513E77">
      <w:pPr>
        <w:widowControl w:val="0"/>
        <w:autoSpaceDE w:val="0"/>
        <w:spacing w:line="360" w:lineRule="auto"/>
        <w:jc w:val="both"/>
        <w:rPr>
          <w:rFonts w:ascii="Arial" w:hAnsi="Arial"/>
          <w:sz w:val="24"/>
          <w:szCs w:val="24"/>
        </w:rPr>
      </w:pPr>
      <w:r w:rsidRPr="00F86B88">
        <w:rPr>
          <w:rFonts w:ascii="Arial" w:hAnsi="Arial"/>
          <w:sz w:val="24"/>
          <w:szCs w:val="24"/>
        </w:rPr>
        <w:t xml:space="preserve">Předložené řešení bylo zpracováno v souladu s platnými ČSN 730802, ČSN 730804, ČSN 730810, ČSN 73 0873, </w:t>
      </w:r>
      <w:proofErr w:type="spellStart"/>
      <w:r w:rsidRPr="00F86B88">
        <w:rPr>
          <w:rFonts w:ascii="Arial" w:hAnsi="Arial"/>
          <w:sz w:val="24"/>
          <w:szCs w:val="24"/>
        </w:rPr>
        <w:t>Vyhl</w:t>
      </w:r>
      <w:proofErr w:type="spellEnd"/>
      <w:r w:rsidRPr="00F86B88">
        <w:rPr>
          <w:rFonts w:ascii="Arial" w:hAnsi="Arial"/>
          <w:sz w:val="24"/>
          <w:szCs w:val="24"/>
        </w:rPr>
        <w:t>. Č. 23/2008 Sb. ve znění pozdějších předpisů a v souladu s příslušnými technickými normami a vyhláškami.</w:t>
      </w:r>
    </w:p>
    <w:p w14:paraId="5C860D9E" w14:textId="77777777" w:rsidR="00513E77" w:rsidRPr="00F86B88" w:rsidRDefault="00513E77" w:rsidP="00513E77">
      <w:pPr>
        <w:widowControl w:val="0"/>
        <w:autoSpaceDE w:val="0"/>
        <w:spacing w:line="360" w:lineRule="auto"/>
        <w:jc w:val="both"/>
        <w:rPr>
          <w:rFonts w:ascii="Arial" w:hAnsi="Arial"/>
          <w:sz w:val="24"/>
          <w:szCs w:val="24"/>
          <w:u w:val="single"/>
        </w:rPr>
      </w:pPr>
      <w:r w:rsidRPr="00F86B88">
        <w:rPr>
          <w:rFonts w:ascii="Arial" w:hAnsi="Arial"/>
          <w:sz w:val="24"/>
          <w:szCs w:val="24"/>
          <w:u w:val="single"/>
        </w:rPr>
        <w:t>Celkové posouzení stavby</w:t>
      </w:r>
    </w:p>
    <w:p w14:paraId="1DC54BA1" w14:textId="77777777" w:rsidR="00513E77" w:rsidRPr="00F86B88" w:rsidRDefault="00513E77" w:rsidP="00513E77">
      <w:pPr>
        <w:widowControl w:val="0"/>
        <w:autoSpaceDE w:val="0"/>
        <w:spacing w:line="360" w:lineRule="auto"/>
        <w:jc w:val="both"/>
        <w:rPr>
          <w:rFonts w:ascii="Arial" w:hAnsi="Arial"/>
          <w:sz w:val="24"/>
          <w:szCs w:val="24"/>
        </w:rPr>
      </w:pPr>
      <w:r w:rsidRPr="00F86B88">
        <w:rPr>
          <w:rFonts w:ascii="Arial" w:hAnsi="Arial"/>
          <w:sz w:val="24"/>
          <w:szCs w:val="24"/>
        </w:rPr>
        <w:t>Objekt stavby je pozemní stavba z nehořlavého materiálu (</w:t>
      </w:r>
      <w:r w:rsidR="0018183C" w:rsidRPr="00F86B88">
        <w:rPr>
          <w:rFonts w:ascii="Arial" w:hAnsi="Arial"/>
          <w:sz w:val="24"/>
          <w:szCs w:val="24"/>
        </w:rPr>
        <w:t>betonové konstrukce</w:t>
      </w:r>
      <w:r w:rsidR="007371FE" w:rsidRPr="00F86B88">
        <w:rPr>
          <w:rFonts w:ascii="Arial" w:hAnsi="Arial"/>
          <w:sz w:val="24"/>
          <w:szCs w:val="24"/>
        </w:rPr>
        <w:t xml:space="preserve">, </w:t>
      </w:r>
      <w:r w:rsidR="00911477">
        <w:rPr>
          <w:rFonts w:ascii="Arial" w:hAnsi="Arial"/>
          <w:sz w:val="24"/>
          <w:szCs w:val="24"/>
        </w:rPr>
        <w:t>zához</w:t>
      </w:r>
      <w:r w:rsidR="007371FE" w:rsidRPr="00F86B88">
        <w:rPr>
          <w:rFonts w:ascii="Arial" w:hAnsi="Arial"/>
          <w:sz w:val="24"/>
          <w:szCs w:val="24"/>
        </w:rPr>
        <w:t xml:space="preserve"> z lomového kamene</w:t>
      </w:r>
      <w:r w:rsidRPr="00F86B88">
        <w:rPr>
          <w:rFonts w:ascii="Arial" w:hAnsi="Arial"/>
          <w:sz w:val="24"/>
          <w:szCs w:val="24"/>
        </w:rPr>
        <w:t xml:space="preserve"> - materiály bez požárního rizika - </w:t>
      </w:r>
      <w:proofErr w:type="spellStart"/>
      <w:r w:rsidRPr="00F86B88">
        <w:rPr>
          <w:rFonts w:ascii="Arial" w:hAnsi="Arial"/>
          <w:sz w:val="24"/>
          <w:szCs w:val="24"/>
        </w:rPr>
        <w:t>Pn</w:t>
      </w:r>
      <w:proofErr w:type="spellEnd"/>
      <w:r w:rsidRPr="00F86B88">
        <w:rPr>
          <w:rFonts w:ascii="Arial" w:hAnsi="Arial"/>
          <w:sz w:val="24"/>
          <w:szCs w:val="24"/>
        </w:rPr>
        <w:t>=0,00kgm-2).</w:t>
      </w:r>
    </w:p>
    <w:p w14:paraId="34F3222D" w14:textId="77777777" w:rsidR="00513E77" w:rsidRPr="00F86B88" w:rsidRDefault="00513E77" w:rsidP="00513E77">
      <w:pPr>
        <w:widowControl w:val="0"/>
        <w:autoSpaceDE w:val="0"/>
        <w:spacing w:line="360" w:lineRule="auto"/>
        <w:jc w:val="both"/>
        <w:rPr>
          <w:rFonts w:ascii="Arial" w:hAnsi="Arial"/>
          <w:sz w:val="24"/>
          <w:szCs w:val="24"/>
          <w:u w:val="single"/>
        </w:rPr>
      </w:pPr>
      <w:r w:rsidRPr="00F86B88">
        <w:rPr>
          <w:rFonts w:ascii="Arial" w:hAnsi="Arial"/>
          <w:sz w:val="24"/>
          <w:szCs w:val="24"/>
          <w:u w:val="single"/>
        </w:rPr>
        <w:t>Poznámka</w:t>
      </w:r>
    </w:p>
    <w:p w14:paraId="6E72E526" w14:textId="77777777" w:rsidR="00513E77" w:rsidRPr="00F86B88" w:rsidRDefault="00513E77" w:rsidP="00513E77">
      <w:pPr>
        <w:widowControl w:val="0"/>
        <w:autoSpaceDE w:val="0"/>
        <w:spacing w:line="360" w:lineRule="auto"/>
        <w:jc w:val="both"/>
        <w:rPr>
          <w:rFonts w:ascii="Arial" w:hAnsi="Arial"/>
          <w:sz w:val="24"/>
          <w:szCs w:val="24"/>
        </w:rPr>
      </w:pPr>
      <w:r w:rsidRPr="00F86B88">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48CDC39D" w14:textId="77777777" w:rsidR="00513E77" w:rsidRPr="00F86B88" w:rsidRDefault="00513E77" w:rsidP="00513E77">
      <w:pPr>
        <w:widowControl w:val="0"/>
        <w:autoSpaceDE w:val="0"/>
        <w:spacing w:line="360" w:lineRule="auto"/>
        <w:jc w:val="both"/>
        <w:rPr>
          <w:rFonts w:ascii="Arial" w:hAnsi="Arial"/>
          <w:sz w:val="24"/>
          <w:szCs w:val="24"/>
          <w:u w:val="single"/>
        </w:rPr>
      </w:pPr>
      <w:r w:rsidRPr="00F86B88">
        <w:rPr>
          <w:rFonts w:ascii="Arial" w:hAnsi="Arial"/>
          <w:sz w:val="24"/>
          <w:szCs w:val="24"/>
          <w:u w:val="single"/>
        </w:rPr>
        <w:t>Závěr</w:t>
      </w:r>
    </w:p>
    <w:p w14:paraId="18D62B97" w14:textId="77777777" w:rsidR="00513E77" w:rsidRPr="00F86B88" w:rsidRDefault="00513E77" w:rsidP="00513E77">
      <w:pPr>
        <w:widowControl w:val="0"/>
        <w:autoSpaceDE w:val="0"/>
        <w:spacing w:line="360" w:lineRule="auto"/>
        <w:jc w:val="both"/>
        <w:rPr>
          <w:rFonts w:ascii="Arial" w:hAnsi="Arial"/>
          <w:sz w:val="24"/>
          <w:szCs w:val="24"/>
        </w:rPr>
      </w:pPr>
      <w:r w:rsidRPr="00F86B88">
        <w:rPr>
          <w:rFonts w:ascii="Arial" w:hAnsi="Arial"/>
          <w:sz w:val="24"/>
          <w:szCs w:val="24"/>
        </w:rPr>
        <w:t>Navrhované objekty stavby (</w:t>
      </w:r>
      <w:r w:rsidR="007371FE" w:rsidRPr="00F86B88">
        <w:rPr>
          <w:rFonts w:ascii="Arial" w:hAnsi="Arial"/>
          <w:sz w:val="24"/>
          <w:szCs w:val="24"/>
        </w:rPr>
        <w:t xml:space="preserve">opevnění dna a svahů koryta </w:t>
      </w:r>
      <w:r w:rsidR="00911477">
        <w:rPr>
          <w:rFonts w:ascii="Arial" w:hAnsi="Arial"/>
          <w:sz w:val="24"/>
          <w:szCs w:val="24"/>
        </w:rPr>
        <w:t>záhozem</w:t>
      </w:r>
      <w:r w:rsidR="007371FE" w:rsidRPr="00F86B88">
        <w:rPr>
          <w:rFonts w:ascii="Arial" w:hAnsi="Arial"/>
          <w:sz w:val="24"/>
          <w:szCs w:val="24"/>
        </w:rPr>
        <w:t xml:space="preserve"> z lomového kamene a záhozem z lomového kamene, betonové </w:t>
      </w:r>
      <w:r w:rsidR="00911477">
        <w:rPr>
          <w:rFonts w:ascii="Arial" w:hAnsi="Arial"/>
          <w:sz w:val="24"/>
          <w:szCs w:val="24"/>
        </w:rPr>
        <w:t>manipulační</w:t>
      </w:r>
      <w:r w:rsidR="007371FE" w:rsidRPr="00F86B88">
        <w:rPr>
          <w:rFonts w:ascii="Arial" w:hAnsi="Arial"/>
          <w:sz w:val="24"/>
          <w:szCs w:val="24"/>
        </w:rPr>
        <w:t xml:space="preserve"> objekty)</w:t>
      </w:r>
      <w:r w:rsidRPr="00F86B88">
        <w:rPr>
          <w:rFonts w:ascii="Arial" w:hAnsi="Arial"/>
          <w:sz w:val="24"/>
          <w:szCs w:val="24"/>
        </w:rPr>
        <w:t xml:space="preserve"> jsou objekty bez požárního rizika a jsou navrženy a projektovány v souladu s platnými normami a předpisy.</w:t>
      </w:r>
    </w:p>
    <w:p w14:paraId="6B52F341" w14:textId="77777777" w:rsidR="001E200C" w:rsidRPr="00F86B88" w:rsidRDefault="001E200C" w:rsidP="001E200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B.2.9 Úspora energie a tepelná ochrana</w:t>
      </w:r>
    </w:p>
    <w:p w14:paraId="684AF5AE" w14:textId="77777777" w:rsidR="001E200C" w:rsidRPr="00F86B88" w:rsidRDefault="001E200C" w:rsidP="001E200C">
      <w:pPr>
        <w:widowControl w:val="0"/>
        <w:autoSpaceDE w:val="0"/>
        <w:spacing w:line="360" w:lineRule="auto"/>
        <w:jc w:val="both"/>
        <w:rPr>
          <w:rFonts w:ascii="Arial" w:hAnsi="Arial" w:cs="Arial"/>
          <w:bCs/>
          <w:sz w:val="24"/>
          <w:szCs w:val="24"/>
        </w:rPr>
      </w:pPr>
      <w:r w:rsidRPr="00F86B88">
        <w:rPr>
          <w:rFonts w:ascii="Arial" w:hAnsi="Arial" w:cs="Arial"/>
          <w:bCs/>
          <w:sz w:val="24"/>
          <w:szCs w:val="24"/>
        </w:rPr>
        <w:t xml:space="preserve">Úsporu energie a tepelnou ochranu dokumentace vzhledem k charakteru </w:t>
      </w:r>
      <w:r w:rsidR="009B2862" w:rsidRPr="00F86B88">
        <w:rPr>
          <w:rFonts w:ascii="Arial" w:hAnsi="Arial" w:cs="Arial"/>
          <w:bCs/>
          <w:sz w:val="24"/>
          <w:szCs w:val="24"/>
        </w:rPr>
        <w:t>stavby</w:t>
      </w:r>
      <w:r w:rsidRPr="00F86B88">
        <w:rPr>
          <w:rFonts w:ascii="Arial" w:hAnsi="Arial" w:cs="Arial"/>
          <w:bCs/>
          <w:sz w:val="24"/>
          <w:szCs w:val="24"/>
        </w:rPr>
        <w:t xml:space="preserve"> neřeší.</w:t>
      </w:r>
    </w:p>
    <w:p w14:paraId="1EBFF1CC" w14:textId="77777777" w:rsidR="00C7017C" w:rsidRPr="00F86B88" w:rsidRDefault="00C7017C" w:rsidP="00C7017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B.2.10 Hygienické požadavky na stavbu</w:t>
      </w:r>
    </w:p>
    <w:p w14:paraId="44ABF3EE" w14:textId="77777777" w:rsidR="00C7017C" w:rsidRPr="00F86B88" w:rsidRDefault="00C7017C" w:rsidP="00B16743">
      <w:pPr>
        <w:spacing w:line="360" w:lineRule="auto"/>
        <w:jc w:val="both"/>
        <w:rPr>
          <w:rFonts w:ascii="Arial" w:hAnsi="Arial" w:cs="Arial"/>
          <w:bCs/>
          <w:sz w:val="24"/>
          <w:szCs w:val="24"/>
        </w:rPr>
      </w:pPr>
      <w:r w:rsidRPr="00F86B88">
        <w:rPr>
          <w:rFonts w:ascii="Arial" w:hAnsi="Arial" w:cs="Arial"/>
          <w:bCs/>
          <w:sz w:val="24"/>
          <w:szCs w:val="24"/>
        </w:rPr>
        <w:t xml:space="preserve">Hygienické požadavky na stavbu se </w:t>
      </w:r>
      <w:r w:rsidR="007A2C3B" w:rsidRPr="00F86B88">
        <w:rPr>
          <w:rFonts w:ascii="Arial" w:hAnsi="Arial" w:cs="Arial"/>
          <w:bCs/>
          <w:sz w:val="24"/>
          <w:szCs w:val="24"/>
        </w:rPr>
        <w:t>opravou</w:t>
      </w:r>
      <w:r w:rsidRPr="00F86B88">
        <w:rPr>
          <w:rFonts w:ascii="Arial" w:hAnsi="Arial" w:cs="Arial"/>
          <w:bCs/>
          <w:sz w:val="24"/>
          <w:szCs w:val="24"/>
        </w:rPr>
        <w:t xml:space="preserve"> nemění.</w:t>
      </w:r>
    </w:p>
    <w:p w14:paraId="13B9BC9E"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B.2.11 Ochrana stavby před negativními účinky vnějšího prostředí</w:t>
      </w:r>
    </w:p>
    <w:p w14:paraId="5785B3FE"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Ochrana před pronikáním radonu z podloží</w:t>
      </w:r>
    </w:p>
    <w:p w14:paraId="3F56F2C3" w14:textId="77777777" w:rsidR="00785F9A" w:rsidRPr="00F86B88" w:rsidRDefault="00785F9A" w:rsidP="00785F9A">
      <w:pPr>
        <w:widowControl w:val="0"/>
        <w:autoSpaceDE w:val="0"/>
        <w:spacing w:line="360" w:lineRule="auto"/>
        <w:jc w:val="both"/>
        <w:rPr>
          <w:rFonts w:ascii="Arial" w:hAnsi="Arial" w:cs="Arial"/>
          <w:bCs/>
          <w:sz w:val="24"/>
          <w:szCs w:val="24"/>
        </w:rPr>
      </w:pPr>
      <w:r w:rsidRPr="00F86B88">
        <w:rPr>
          <w:rFonts w:ascii="Arial" w:hAnsi="Arial" w:cs="Arial"/>
          <w:bCs/>
          <w:sz w:val="24"/>
          <w:szCs w:val="26"/>
        </w:rPr>
        <w:t xml:space="preserve">Ochranu před pronikáním radonu z podloží </w:t>
      </w:r>
      <w:r w:rsidRPr="00F86B88">
        <w:rPr>
          <w:rFonts w:ascii="Arial" w:hAnsi="Arial" w:cs="Arial"/>
          <w:bCs/>
          <w:sz w:val="24"/>
          <w:szCs w:val="24"/>
        </w:rPr>
        <w:t>dokumentace vzhledem k charakteru stavby neřeší.</w:t>
      </w:r>
    </w:p>
    <w:p w14:paraId="05ABF45E"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 Ochrana před bludnými proudy</w:t>
      </w:r>
    </w:p>
    <w:p w14:paraId="30CA5F3D" w14:textId="77777777" w:rsidR="00785F9A" w:rsidRPr="00F86B88" w:rsidRDefault="00785F9A" w:rsidP="00785F9A">
      <w:pPr>
        <w:widowControl w:val="0"/>
        <w:autoSpaceDE w:val="0"/>
        <w:spacing w:line="360" w:lineRule="auto"/>
        <w:jc w:val="both"/>
        <w:rPr>
          <w:rFonts w:ascii="Arial" w:hAnsi="Arial" w:cs="Arial"/>
          <w:bCs/>
          <w:sz w:val="24"/>
          <w:szCs w:val="26"/>
        </w:rPr>
      </w:pPr>
      <w:r w:rsidRPr="00F86B88">
        <w:rPr>
          <w:rFonts w:ascii="Arial" w:hAnsi="Arial" w:cs="Arial"/>
          <w:bCs/>
          <w:sz w:val="24"/>
          <w:szCs w:val="26"/>
        </w:rPr>
        <w:t>Dokumentace neřeší. V dané lokalitě se nevyskytují.</w:t>
      </w:r>
    </w:p>
    <w:p w14:paraId="5EB47DA0"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 Ochrana před technickou seizmicitou</w:t>
      </w:r>
    </w:p>
    <w:p w14:paraId="4D44547E" w14:textId="77777777" w:rsidR="00785F9A" w:rsidRPr="00F86B88" w:rsidRDefault="00785F9A" w:rsidP="00785F9A">
      <w:pPr>
        <w:widowControl w:val="0"/>
        <w:autoSpaceDE w:val="0"/>
        <w:spacing w:line="360" w:lineRule="auto"/>
        <w:jc w:val="both"/>
        <w:rPr>
          <w:rFonts w:ascii="Arial" w:hAnsi="Arial" w:cs="Arial"/>
          <w:bCs/>
          <w:sz w:val="24"/>
          <w:szCs w:val="26"/>
        </w:rPr>
      </w:pPr>
      <w:r w:rsidRPr="00F86B88">
        <w:rPr>
          <w:rFonts w:ascii="Arial" w:hAnsi="Arial" w:cs="Arial"/>
          <w:bCs/>
          <w:sz w:val="24"/>
          <w:szCs w:val="26"/>
        </w:rPr>
        <w:t>Dokumentace neřeší. V dané lokalitě se nevyskytuj</w:t>
      </w:r>
      <w:r w:rsidR="007A2C3B" w:rsidRPr="00F86B88">
        <w:rPr>
          <w:rFonts w:ascii="Arial" w:hAnsi="Arial" w:cs="Arial"/>
          <w:bCs/>
          <w:sz w:val="24"/>
          <w:szCs w:val="26"/>
        </w:rPr>
        <w:t>e</w:t>
      </w:r>
      <w:r w:rsidRPr="00F86B88">
        <w:rPr>
          <w:rFonts w:ascii="Arial" w:hAnsi="Arial" w:cs="Arial"/>
          <w:bCs/>
          <w:sz w:val="24"/>
          <w:szCs w:val="26"/>
        </w:rPr>
        <w:t>.</w:t>
      </w:r>
    </w:p>
    <w:p w14:paraId="516A38CB"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 Ochrana před hlukem</w:t>
      </w:r>
    </w:p>
    <w:p w14:paraId="7311A779" w14:textId="45B2CF6C" w:rsidR="00785F9A" w:rsidRPr="00F86B88" w:rsidRDefault="00785F9A" w:rsidP="00785F9A">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Provoz </w:t>
      </w:r>
      <w:r w:rsidR="007371FE" w:rsidRPr="00F86B88">
        <w:rPr>
          <w:rFonts w:ascii="Arial" w:hAnsi="Arial" w:cs="Arial"/>
          <w:bCs/>
          <w:sz w:val="24"/>
          <w:szCs w:val="26"/>
        </w:rPr>
        <w:t>v korytě toku</w:t>
      </w:r>
      <w:r w:rsidR="00FB4EFD">
        <w:rPr>
          <w:rFonts w:ascii="Arial" w:hAnsi="Arial" w:cs="Arial"/>
          <w:bCs/>
          <w:sz w:val="24"/>
          <w:szCs w:val="26"/>
        </w:rPr>
        <w:t xml:space="preserve"> </w:t>
      </w:r>
      <w:r w:rsidR="00911477">
        <w:rPr>
          <w:rFonts w:ascii="Arial" w:hAnsi="Arial" w:cs="Arial"/>
          <w:bCs/>
          <w:sz w:val="24"/>
          <w:szCs w:val="26"/>
        </w:rPr>
        <w:t xml:space="preserve">ani na stavidle </w:t>
      </w:r>
      <w:r w:rsidRPr="00F86B88">
        <w:rPr>
          <w:rFonts w:ascii="Arial" w:hAnsi="Arial" w:cs="Arial"/>
          <w:bCs/>
          <w:sz w:val="24"/>
          <w:szCs w:val="26"/>
        </w:rPr>
        <w:t>není zdrojem hluku.</w:t>
      </w:r>
    </w:p>
    <w:p w14:paraId="0752C419"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e) Protipovodňová opatření</w:t>
      </w:r>
    </w:p>
    <w:p w14:paraId="0D399F5E" w14:textId="77CC424A" w:rsidR="00785F9A" w:rsidRPr="00103F1F" w:rsidRDefault="00911477" w:rsidP="00785F9A">
      <w:pPr>
        <w:widowControl w:val="0"/>
        <w:autoSpaceDE w:val="0"/>
        <w:spacing w:line="360" w:lineRule="auto"/>
        <w:jc w:val="both"/>
        <w:rPr>
          <w:rFonts w:ascii="Arial" w:hAnsi="Arial" w:cs="Arial"/>
          <w:bCs/>
          <w:sz w:val="24"/>
          <w:szCs w:val="26"/>
        </w:rPr>
      </w:pPr>
      <w:r w:rsidRPr="00103F1F">
        <w:rPr>
          <w:rFonts w:ascii="Arial" w:hAnsi="Arial"/>
          <w:sz w:val="24"/>
          <w:szCs w:val="24"/>
        </w:rPr>
        <w:t xml:space="preserve">Dokumentace řeší stavební opravy a úpravy ve stávajícím korytě Mlýnského náhonu v ř. km 9,132 - 11,695. </w:t>
      </w:r>
      <w:r w:rsidR="000C7AF4" w:rsidRPr="00103F1F">
        <w:rPr>
          <w:rFonts w:ascii="Arial" w:hAnsi="Arial"/>
          <w:sz w:val="24"/>
          <w:szCs w:val="24"/>
        </w:rPr>
        <w:t xml:space="preserve">Protipovodňová opatření na zájmovém území </w:t>
      </w:r>
      <w:r w:rsidR="000D5E50" w:rsidRPr="00103F1F">
        <w:rPr>
          <w:rFonts w:ascii="Arial" w:hAnsi="Arial"/>
          <w:sz w:val="24"/>
          <w:szCs w:val="24"/>
        </w:rPr>
        <w:t>se</w:t>
      </w:r>
      <w:r w:rsidR="00103F1F" w:rsidRPr="00103F1F">
        <w:rPr>
          <w:rFonts w:ascii="Arial" w:hAnsi="Arial"/>
          <w:sz w:val="24"/>
          <w:szCs w:val="24"/>
        </w:rPr>
        <w:t xml:space="preserve"> </w:t>
      </w:r>
      <w:r w:rsidR="00381A6B" w:rsidRPr="00103F1F">
        <w:rPr>
          <w:rFonts w:ascii="Arial" w:hAnsi="Arial"/>
          <w:sz w:val="24"/>
          <w:szCs w:val="24"/>
        </w:rPr>
        <w:t>úpravou</w:t>
      </w:r>
      <w:r w:rsidR="000D5E50" w:rsidRPr="00103F1F">
        <w:rPr>
          <w:rFonts w:ascii="Arial" w:hAnsi="Arial"/>
          <w:sz w:val="24"/>
          <w:szCs w:val="24"/>
        </w:rPr>
        <w:t xml:space="preserve"> nemění</w:t>
      </w:r>
      <w:r w:rsidR="000C7AF4" w:rsidRPr="00103F1F">
        <w:rPr>
          <w:rFonts w:ascii="Arial" w:hAnsi="Arial"/>
          <w:sz w:val="24"/>
          <w:szCs w:val="24"/>
        </w:rPr>
        <w:t>.</w:t>
      </w:r>
    </w:p>
    <w:p w14:paraId="76A39A09" w14:textId="77777777" w:rsidR="000D5E50" w:rsidRPr="00F86B88" w:rsidRDefault="000D5E50" w:rsidP="00785F9A">
      <w:pPr>
        <w:widowControl w:val="0"/>
        <w:autoSpaceDE w:val="0"/>
        <w:spacing w:line="360" w:lineRule="auto"/>
        <w:jc w:val="both"/>
        <w:rPr>
          <w:rFonts w:ascii="Arial" w:hAnsi="Arial" w:cs="Arial"/>
          <w:b/>
          <w:bCs/>
          <w:sz w:val="28"/>
          <w:szCs w:val="28"/>
        </w:rPr>
      </w:pPr>
    </w:p>
    <w:p w14:paraId="7D5930A5" w14:textId="77777777" w:rsidR="00785F9A" w:rsidRPr="00F86B88" w:rsidRDefault="00785F9A" w:rsidP="00785F9A">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B.3 Připojení na technickou infrastrukturu</w:t>
      </w:r>
    </w:p>
    <w:p w14:paraId="61AC2100" w14:textId="0B8563C1" w:rsidR="00C54E12" w:rsidRPr="00272E7F" w:rsidRDefault="006F15C9" w:rsidP="00C54E12">
      <w:pPr>
        <w:spacing w:line="360" w:lineRule="auto"/>
        <w:jc w:val="both"/>
        <w:rPr>
          <w:rFonts w:ascii="Arial" w:hAnsi="Arial"/>
          <w:sz w:val="24"/>
          <w:szCs w:val="24"/>
        </w:rPr>
      </w:pPr>
      <w:r w:rsidRPr="0076036A">
        <w:rPr>
          <w:rFonts w:ascii="Arial" w:hAnsi="Arial"/>
          <w:sz w:val="24"/>
          <w:szCs w:val="24"/>
        </w:rPr>
        <w:t>Veškeré objekty</w:t>
      </w:r>
      <w:r w:rsidR="00C54E12" w:rsidRPr="0076036A">
        <w:rPr>
          <w:rFonts w:ascii="Arial" w:hAnsi="Arial"/>
          <w:sz w:val="24"/>
          <w:szCs w:val="24"/>
        </w:rPr>
        <w:t xml:space="preserve"> jsou</w:t>
      </w:r>
      <w:r w:rsidR="00C54E12" w:rsidRPr="00272E7F">
        <w:rPr>
          <w:rFonts w:ascii="Arial" w:hAnsi="Arial"/>
          <w:sz w:val="24"/>
          <w:szCs w:val="24"/>
        </w:rPr>
        <w:t xml:space="preserve"> prosté zařízení vyžadujících si napojení na technickou infrastrukturu.</w:t>
      </w:r>
    </w:p>
    <w:p w14:paraId="237AEEF8" w14:textId="77777777" w:rsidR="00785F9A" w:rsidRPr="00F86B88" w:rsidRDefault="00785F9A" w:rsidP="00785F9A">
      <w:pPr>
        <w:widowControl w:val="0"/>
        <w:autoSpaceDE w:val="0"/>
        <w:spacing w:line="360" w:lineRule="auto"/>
        <w:jc w:val="both"/>
        <w:rPr>
          <w:rFonts w:ascii="Arial" w:hAnsi="Arial" w:cs="Arial"/>
          <w:bCs/>
          <w:sz w:val="24"/>
          <w:szCs w:val="26"/>
        </w:rPr>
      </w:pPr>
    </w:p>
    <w:p w14:paraId="3E2E5E23" w14:textId="77777777" w:rsidR="00B40622" w:rsidRPr="00F86B88" w:rsidRDefault="00B40622" w:rsidP="00B40622">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B.4 Dopravní řešení</w:t>
      </w:r>
    </w:p>
    <w:p w14:paraId="13DE277B" w14:textId="77777777" w:rsidR="006A5E74" w:rsidRDefault="006A5E74" w:rsidP="006A5E74">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ke korytu </w:t>
      </w:r>
      <w:r>
        <w:rPr>
          <w:rFonts w:ascii="Arial" w:hAnsi="Arial" w:cs="Arial"/>
          <w:bCs/>
          <w:sz w:val="24"/>
          <w:szCs w:val="26"/>
        </w:rPr>
        <w:t xml:space="preserve">v extravilánu </w:t>
      </w:r>
      <w:r w:rsidRPr="00F86B88">
        <w:rPr>
          <w:rFonts w:ascii="Arial" w:hAnsi="Arial" w:cs="Arial"/>
          <w:bCs/>
          <w:sz w:val="24"/>
          <w:szCs w:val="26"/>
        </w:rPr>
        <w:t>je v rámci 6m manipulačního pruhu podél břehů koryta</w:t>
      </w:r>
      <w:r>
        <w:rPr>
          <w:rFonts w:ascii="Arial" w:hAnsi="Arial" w:cs="Arial"/>
          <w:bCs/>
          <w:sz w:val="24"/>
          <w:szCs w:val="26"/>
        </w:rPr>
        <w:t xml:space="preserve">. Manipulační pruh je napojena na nezpevněné polní cesty. </w:t>
      </w:r>
    </w:p>
    <w:p w14:paraId="4C9D4717" w14:textId="77777777" w:rsidR="006A5E74" w:rsidRDefault="006A5E74" w:rsidP="006A5E74">
      <w:pPr>
        <w:widowControl w:val="0"/>
        <w:autoSpaceDE w:val="0"/>
        <w:spacing w:line="360" w:lineRule="auto"/>
        <w:ind w:firstLine="708"/>
        <w:jc w:val="both"/>
        <w:rPr>
          <w:rFonts w:ascii="Arial" w:hAnsi="Arial" w:cs="Arial"/>
          <w:bCs/>
          <w:sz w:val="24"/>
          <w:szCs w:val="26"/>
        </w:rPr>
      </w:pPr>
      <w:r>
        <w:rPr>
          <w:rFonts w:ascii="Arial" w:hAnsi="Arial" w:cs="Arial"/>
          <w:bCs/>
          <w:sz w:val="24"/>
          <w:szCs w:val="26"/>
        </w:rPr>
        <w:t xml:space="preserve">V </w:t>
      </w:r>
      <w:proofErr w:type="spellStart"/>
      <w:r>
        <w:rPr>
          <w:rFonts w:ascii="Arial" w:hAnsi="Arial" w:cs="Arial"/>
          <w:bCs/>
          <w:sz w:val="24"/>
          <w:szCs w:val="26"/>
        </w:rPr>
        <w:t>intavilánu</w:t>
      </w:r>
      <w:proofErr w:type="spellEnd"/>
      <w:r>
        <w:rPr>
          <w:rFonts w:ascii="Arial" w:hAnsi="Arial" w:cs="Arial"/>
          <w:bCs/>
          <w:sz w:val="24"/>
          <w:szCs w:val="26"/>
        </w:rPr>
        <w:t xml:space="preserve"> je přístup ke korytu v cca 1/2 celkové délky úseku možný ze zelených pruhů podél břehů koryta Mlýnského náhonu napojených na místní zpevněné a nezpevněné komunikace</w:t>
      </w:r>
      <w:r w:rsidRPr="00F86B88">
        <w:rPr>
          <w:rFonts w:ascii="Arial" w:hAnsi="Arial" w:cs="Arial"/>
          <w:bCs/>
          <w:sz w:val="24"/>
          <w:szCs w:val="26"/>
        </w:rPr>
        <w:t>. Povrch manipulačních pruhů je zatravněn.</w:t>
      </w:r>
    </w:p>
    <w:p w14:paraId="48BD1A0B" w14:textId="77777777" w:rsidR="006A5E74" w:rsidRPr="00F86B88" w:rsidRDefault="006A5E74" w:rsidP="006A5E74">
      <w:pPr>
        <w:widowControl w:val="0"/>
        <w:autoSpaceDE w:val="0"/>
        <w:spacing w:line="360" w:lineRule="auto"/>
        <w:ind w:firstLine="708"/>
        <w:jc w:val="both"/>
        <w:rPr>
          <w:rFonts w:ascii="Arial" w:hAnsi="Arial" w:cs="Arial"/>
          <w:bCs/>
          <w:sz w:val="24"/>
          <w:szCs w:val="26"/>
        </w:rPr>
      </w:pPr>
      <w:r>
        <w:rPr>
          <w:rFonts w:ascii="Arial" w:hAnsi="Arial" w:cs="Arial"/>
          <w:bCs/>
          <w:sz w:val="24"/>
          <w:szCs w:val="26"/>
        </w:rPr>
        <w:t>V druhé polovině úseků je až na hranici pozemku koryta se sousedními pozemky zřízeno oplocení, břehové linie jsou zarostlé náletovým stromovým a keřovým porostem, části břehové linie jsou podemlety. Přístup v těchto úsecích je pouze z koryta toku nebo z pozemků, jejichž majitelé dali k přístupu pro realizaci souhlas.</w:t>
      </w:r>
    </w:p>
    <w:p w14:paraId="199CE5ED" w14:textId="77777777" w:rsidR="001E200C" w:rsidRPr="00F86B88" w:rsidRDefault="001E200C" w:rsidP="001E200C">
      <w:pPr>
        <w:spacing w:line="360" w:lineRule="auto"/>
        <w:jc w:val="both"/>
        <w:rPr>
          <w:rFonts w:ascii="Arial" w:hAnsi="Arial"/>
          <w:sz w:val="24"/>
          <w:szCs w:val="24"/>
        </w:rPr>
      </w:pPr>
    </w:p>
    <w:p w14:paraId="332D64FA" w14:textId="77777777" w:rsidR="0006522F" w:rsidRPr="00F86B88" w:rsidRDefault="0006522F" w:rsidP="0006522F">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 xml:space="preserve">B.5 Řešení vegetace a souvisejících terénních úprav </w:t>
      </w:r>
    </w:p>
    <w:p w14:paraId="6F87A747" w14:textId="77777777" w:rsidR="0006522F" w:rsidRPr="00F86B88" w:rsidRDefault="00ED3B7A" w:rsidP="0006522F">
      <w:pPr>
        <w:widowControl w:val="0"/>
        <w:autoSpaceDE w:val="0"/>
        <w:spacing w:line="360" w:lineRule="auto"/>
        <w:jc w:val="both"/>
        <w:rPr>
          <w:rFonts w:ascii="Arial" w:hAnsi="Arial" w:cs="Arial"/>
          <w:bCs/>
          <w:sz w:val="24"/>
          <w:szCs w:val="26"/>
        </w:rPr>
      </w:pPr>
      <w:r w:rsidRPr="00F86B88">
        <w:rPr>
          <w:rFonts w:ascii="Arial" w:hAnsi="Arial" w:cs="Arial"/>
          <w:bCs/>
          <w:sz w:val="24"/>
          <w:szCs w:val="26"/>
        </w:rPr>
        <w:t>Terénní úpravy jsou minimálního rozsahu a souvisí s napojením upravovaných konstrukcí opevnění na stávající terén</w:t>
      </w:r>
      <w:r w:rsidR="0006522F" w:rsidRPr="00F86B88">
        <w:rPr>
          <w:rFonts w:ascii="Arial" w:hAnsi="Arial" w:cs="Arial"/>
          <w:bCs/>
          <w:sz w:val="24"/>
          <w:szCs w:val="26"/>
        </w:rPr>
        <w:t>. Vegetaci dokumentace neřeší.</w:t>
      </w:r>
    </w:p>
    <w:p w14:paraId="4229548A" w14:textId="77777777" w:rsidR="0006522F" w:rsidRPr="00F86B88" w:rsidRDefault="0006522F" w:rsidP="001E200C">
      <w:pPr>
        <w:spacing w:line="360" w:lineRule="auto"/>
        <w:jc w:val="both"/>
        <w:rPr>
          <w:rFonts w:ascii="Arial" w:hAnsi="Arial"/>
          <w:sz w:val="24"/>
          <w:szCs w:val="24"/>
        </w:rPr>
      </w:pPr>
    </w:p>
    <w:p w14:paraId="469D14D0" w14:textId="77777777" w:rsidR="00185556" w:rsidRPr="00F86B88" w:rsidRDefault="00185556" w:rsidP="00185556">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B.6 Popis vlivů stavby na životní prostředí a jeho ochrana</w:t>
      </w:r>
    </w:p>
    <w:p w14:paraId="133451DF" w14:textId="77777777" w:rsidR="00185556" w:rsidRPr="00F86B88" w:rsidRDefault="00185556" w:rsidP="00185556">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 Vliv na životní prostředí</w:t>
      </w:r>
    </w:p>
    <w:p w14:paraId="5935977A" w14:textId="77777777" w:rsidR="00185556" w:rsidRPr="00F86B88" w:rsidRDefault="00185556" w:rsidP="00185556">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w:t>
      </w:r>
      <w:r w:rsidR="000D5E50" w:rsidRPr="00F86B88">
        <w:rPr>
          <w:rFonts w:ascii="Arial" w:hAnsi="Arial" w:cs="Arial"/>
          <w:bCs/>
          <w:sz w:val="24"/>
          <w:szCs w:val="26"/>
        </w:rPr>
        <w:t>není</w:t>
      </w:r>
      <w:r w:rsidRPr="00F86B88">
        <w:rPr>
          <w:rFonts w:ascii="Arial" w:hAnsi="Arial" w:cs="Arial"/>
          <w:bCs/>
          <w:sz w:val="24"/>
          <w:szCs w:val="26"/>
        </w:rPr>
        <w:t xml:space="preserve"> zdrojem vibrací, hluku a prašnosti. Odtokové poměry povrchových vod se </w:t>
      </w:r>
      <w:r w:rsidR="00ED3B7A" w:rsidRPr="00F86B88">
        <w:rPr>
          <w:rFonts w:ascii="Arial" w:hAnsi="Arial" w:cs="Arial"/>
          <w:bCs/>
          <w:sz w:val="24"/>
          <w:szCs w:val="26"/>
        </w:rPr>
        <w:t>úpravou</w:t>
      </w:r>
      <w:r w:rsidRPr="00F86B88">
        <w:rPr>
          <w:rFonts w:ascii="Arial" w:hAnsi="Arial" w:cs="Arial"/>
          <w:bCs/>
          <w:sz w:val="24"/>
          <w:szCs w:val="26"/>
        </w:rPr>
        <w:t xml:space="preserve"> nemění. Provoz </w:t>
      </w:r>
      <w:r w:rsidR="00ED3B7A" w:rsidRPr="00F86B88">
        <w:rPr>
          <w:rFonts w:ascii="Arial" w:hAnsi="Arial" w:cs="Arial"/>
          <w:bCs/>
          <w:sz w:val="24"/>
          <w:szCs w:val="26"/>
        </w:rPr>
        <w:t>v upraveném korytě toku</w:t>
      </w:r>
      <w:r w:rsidR="000D5E50" w:rsidRPr="00F86B88">
        <w:rPr>
          <w:rFonts w:ascii="Arial" w:hAnsi="Arial" w:cs="Arial"/>
          <w:bCs/>
          <w:sz w:val="24"/>
          <w:szCs w:val="26"/>
        </w:rPr>
        <w:t xml:space="preserve"> nemá</w:t>
      </w:r>
      <w:r w:rsidRPr="00F86B88">
        <w:rPr>
          <w:rFonts w:ascii="Arial" w:hAnsi="Arial" w:cs="Arial"/>
          <w:bCs/>
          <w:sz w:val="24"/>
          <w:szCs w:val="26"/>
        </w:rPr>
        <w:t xml:space="preserve"> negativní vliv na životní prostředí.</w:t>
      </w:r>
    </w:p>
    <w:p w14:paraId="7800F763" w14:textId="77777777" w:rsidR="00185556" w:rsidRPr="00F86B88" w:rsidRDefault="00185556" w:rsidP="00185556">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t>b) Vliv na přírodu a krajinu</w:t>
      </w:r>
    </w:p>
    <w:p w14:paraId="581F8986" w14:textId="77777777" w:rsidR="00BF4A20" w:rsidRPr="00F86B88" w:rsidRDefault="00ED3B7A" w:rsidP="00BF4A20">
      <w:pPr>
        <w:widowControl w:val="0"/>
        <w:autoSpaceDE w:val="0"/>
        <w:spacing w:line="360" w:lineRule="auto"/>
        <w:ind w:firstLine="708"/>
        <w:jc w:val="both"/>
        <w:rPr>
          <w:rFonts w:ascii="Arial" w:hAnsi="Arial" w:cs="Arial"/>
          <w:sz w:val="24"/>
        </w:rPr>
      </w:pPr>
      <w:r w:rsidRPr="00F86B88">
        <w:rPr>
          <w:rFonts w:ascii="Arial" w:hAnsi="Arial"/>
          <w:sz w:val="24"/>
          <w:szCs w:val="24"/>
        </w:rPr>
        <w:t xml:space="preserve">Upravovaný úsek koryta se nachází v intravilánu </w:t>
      </w:r>
      <w:r w:rsidR="006A5E74">
        <w:rPr>
          <w:rFonts w:ascii="Arial" w:hAnsi="Arial"/>
          <w:sz w:val="24"/>
          <w:szCs w:val="24"/>
        </w:rPr>
        <w:t xml:space="preserve">a extravilánu </w:t>
      </w:r>
      <w:r w:rsidRPr="00F86B88">
        <w:rPr>
          <w:rFonts w:ascii="Arial" w:hAnsi="Arial"/>
          <w:sz w:val="24"/>
          <w:szCs w:val="24"/>
        </w:rPr>
        <w:t xml:space="preserve">obce </w:t>
      </w:r>
      <w:r w:rsidR="006A5E74">
        <w:rPr>
          <w:rFonts w:ascii="Arial" w:hAnsi="Arial"/>
          <w:sz w:val="24"/>
          <w:szCs w:val="24"/>
        </w:rPr>
        <w:t>Horní Moštěnice</w:t>
      </w:r>
      <w:r w:rsidRPr="00F86B88">
        <w:rPr>
          <w:rFonts w:ascii="Arial" w:hAnsi="Arial"/>
          <w:sz w:val="24"/>
          <w:szCs w:val="24"/>
        </w:rPr>
        <w:t>. Upravené koryto nemá negativní vliv na přírodu a krajinu.</w:t>
      </w:r>
    </w:p>
    <w:p w14:paraId="4CEBBD8F" w14:textId="77777777" w:rsidR="00185556" w:rsidRPr="00F86B88" w:rsidRDefault="00185556" w:rsidP="00185556">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t>c) Vliv na soustavu chráněných území Natura 2000</w:t>
      </w:r>
    </w:p>
    <w:p w14:paraId="0AD3F5AA" w14:textId="77777777" w:rsidR="00185556" w:rsidRPr="00F86B88" w:rsidRDefault="00185556" w:rsidP="00185556">
      <w:pPr>
        <w:widowControl w:val="0"/>
        <w:numPr>
          <w:ilvl w:val="0"/>
          <w:numId w:val="2"/>
        </w:numPr>
        <w:autoSpaceDE w:val="0"/>
        <w:spacing w:line="360" w:lineRule="auto"/>
        <w:jc w:val="both"/>
        <w:rPr>
          <w:rFonts w:ascii="Arial" w:hAnsi="Arial" w:cs="Arial"/>
          <w:bCs/>
          <w:sz w:val="24"/>
          <w:szCs w:val="26"/>
        </w:rPr>
      </w:pPr>
      <w:r w:rsidRPr="00F86B88">
        <w:rPr>
          <w:rFonts w:ascii="Arial" w:hAnsi="Arial" w:cs="Arial"/>
          <w:bCs/>
          <w:sz w:val="24"/>
          <w:szCs w:val="26"/>
        </w:rPr>
        <w:t xml:space="preserve">Stavba </w:t>
      </w:r>
      <w:r w:rsidR="00155181" w:rsidRPr="00F86B88">
        <w:rPr>
          <w:rFonts w:ascii="Arial" w:hAnsi="Arial" w:cs="Arial"/>
          <w:bCs/>
          <w:sz w:val="24"/>
          <w:szCs w:val="26"/>
        </w:rPr>
        <w:t>nemá negativní vliv na</w:t>
      </w:r>
      <w:r w:rsidRPr="00F86B88">
        <w:rPr>
          <w:rFonts w:ascii="Arial" w:hAnsi="Arial" w:cs="Arial"/>
          <w:bCs/>
          <w:sz w:val="24"/>
          <w:szCs w:val="26"/>
        </w:rPr>
        <w:t xml:space="preserve"> soustav</w:t>
      </w:r>
      <w:r w:rsidR="00155181" w:rsidRPr="00F86B88">
        <w:rPr>
          <w:rFonts w:ascii="Arial" w:hAnsi="Arial" w:cs="Arial"/>
          <w:bCs/>
          <w:sz w:val="24"/>
          <w:szCs w:val="26"/>
        </w:rPr>
        <w:t>u</w:t>
      </w:r>
      <w:r w:rsidRPr="00F86B88">
        <w:rPr>
          <w:rFonts w:ascii="Arial" w:hAnsi="Arial" w:cs="Arial"/>
          <w:bCs/>
          <w:sz w:val="24"/>
          <w:szCs w:val="26"/>
        </w:rPr>
        <w:t xml:space="preserve"> chráněných území Natura 2000</w:t>
      </w:r>
    </w:p>
    <w:p w14:paraId="00841EA7" w14:textId="77777777" w:rsidR="00185556" w:rsidRPr="00F86B88" w:rsidRDefault="00185556" w:rsidP="00185556">
      <w:pPr>
        <w:widowControl w:val="0"/>
        <w:numPr>
          <w:ilvl w:val="0"/>
          <w:numId w:val="2"/>
        </w:numPr>
        <w:autoSpaceDE w:val="0"/>
        <w:spacing w:line="360" w:lineRule="auto"/>
        <w:jc w:val="both"/>
        <w:rPr>
          <w:rFonts w:ascii="Arial" w:hAnsi="Arial" w:cs="Arial"/>
          <w:b/>
          <w:sz w:val="24"/>
          <w:szCs w:val="24"/>
        </w:rPr>
      </w:pPr>
      <w:r w:rsidRPr="00F86B88">
        <w:rPr>
          <w:rFonts w:ascii="Arial" w:hAnsi="Arial" w:cs="Arial"/>
          <w:b/>
          <w:bCs/>
          <w:sz w:val="24"/>
          <w:szCs w:val="26"/>
        </w:rPr>
        <w:t xml:space="preserve">d) </w:t>
      </w:r>
      <w:r w:rsidRPr="00F86B88">
        <w:rPr>
          <w:rFonts w:ascii="Arial" w:hAnsi="Arial" w:cs="Arial"/>
          <w:b/>
          <w:sz w:val="24"/>
          <w:szCs w:val="24"/>
        </w:rPr>
        <w:t>Způsob zohlednění podmínek závazného stanoviska posouzení vlivu záměru na životní prostředí</w:t>
      </w:r>
    </w:p>
    <w:p w14:paraId="6798A05E" w14:textId="77777777" w:rsidR="00155181" w:rsidRPr="00F86B88" w:rsidRDefault="00ED3B7A" w:rsidP="00155181">
      <w:pPr>
        <w:widowControl w:val="0"/>
        <w:numPr>
          <w:ilvl w:val="0"/>
          <w:numId w:val="2"/>
        </w:numPr>
        <w:autoSpaceDE w:val="0"/>
        <w:spacing w:line="360" w:lineRule="auto"/>
        <w:jc w:val="both"/>
        <w:rPr>
          <w:rFonts w:ascii="Arial" w:hAnsi="Arial" w:cs="Arial"/>
          <w:sz w:val="24"/>
        </w:rPr>
      </w:pPr>
      <w:r w:rsidRPr="00F86B88">
        <w:rPr>
          <w:rFonts w:ascii="Arial" w:hAnsi="Arial"/>
          <w:sz w:val="24"/>
          <w:szCs w:val="24"/>
        </w:rPr>
        <w:t>Podmínky závazného stanoviska posouzení vlivu záměru na životní prostředí jsou do dokumentace zapracovány a vyplývají z jejího obsahu</w:t>
      </w:r>
      <w:r w:rsidR="00155181" w:rsidRPr="00F86B88">
        <w:rPr>
          <w:rFonts w:ascii="Arial" w:hAnsi="Arial"/>
          <w:sz w:val="24"/>
          <w:szCs w:val="24"/>
        </w:rPr>
        <w:t>.</w:t>
      </w:r>
    </w:p>
    <w:p w14:paraId="654D1CB9" w14:textId="77777777" w:rsidR="00185556" w:rsidRPr="00F86B88"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F86B88">
        <w:rPr>
          <w:rFonts w:ascii="Arial" w:hAnsi="Arial" w:cs="Arial"/>
          <w:b/>
          <w:sz w:val="24"/>
          <w:szCs w:val="24"/>
        </w:rPr>
        <w:t>e) Navrhovaná ochranná a bezpečnostní pásma, rozsah omezení a podmínky ochrany podle jiných právních předpisů</w:t>
      </w:r>
    </w:p>
    <w:p w14:paraId="5A53E40F" w14:textId="77777777" w:rsidR="00185556" w:rsidRPr="00F86B88"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F86B88">
        <w:rPr>
          <w:rFonts w:ascii="Arial" w:hAnsi="Arial" w:cs="Arial"/>
          <w:sz w:val="24"/>
          <w:szCs w:val="24"/>
        </w:rPr>
        <w:t>Stavbou není vyvolána potřeba zřízení ochranných pásem.</w:t>
      </w:r>
    </w:p>
    <w:p w14:paraId="5F610125" w14:textId="77777777" w:rsidR="001E200C" w:rsidRPr="00F86B88" w:rsidRDefault="001E200C" w:rsidP="008B5720">
      <w:pPr>
        <w:pStyle w:val="Zkladntextodsazen"/>
        <w:ind w:firstLine="0"/>
        <w:rPr>
          <w:b/>
        </w:rPr>
      </w:pPr>
    </w:p>
    <w:p w14:paraId="2775BF49" w14:textId="77777777" w:rsidR="00185556" w:rsidRPr="00F86B88" w:rsidRDefault="00185556" w:rsidP="00185556">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B.7 Ochrana obyvatelstva</w:t>
      </w:r>
    </w:p>
    <w:p w14:paraId="6B381B00" w14:textId="77777777" w:rsidR="004153C7" w:rsidRPr="00F86B88" w:rsidRDefault="006A5E74" w:rsidP="004153C7">
      <w:pPr>
        <w:spacing w:line="360" w:lineRule="auto"/>
        <w:jc w:val="both"/>
        <w:rPr>
          <w:rFonts w:ascii="Arial" w:hAnsi="Arial"/>
          <w:sz w:val="24"/>
          <w:szCs w:val="24"/>
        </w:rPr>
      </w:pPr>
      <w:r>
        <w:rPr>
          <w:rFonts w:ascii="Arial" w:hAnsi="Arial"/>
          <w:sz w:val="24"/>
          <w:szCs w:val="24"/>
        </w:rPr>
        <w:t>Dokumentace řeší stavební opravy a úpravy ve stávajícím korytě Mlýnského náhonu v ř. km 9,132 - 11,695. O</w:t>
      </w:r>
      <w:r w:rsidR="004153C7" w:rsidRPr="00F86B88">
        <w:rPr>
          <w:rFonts w:ascii="Arial" w:hAnsi="Arial"/>
          <w:sz w:val="24"/>
          <w:szCs w:val="24"/>
        </w:rPr>
        <w:t>pravou bude zajištěna stabilita koryta toku a bude vyloučeno poškození IS zařízení a staveb v souběhu a křížení s upraveným korytem.</w:t>
      </w:r>
    </w:p>
    <w:p w14:paraId="6270B3C7" w14:textId="77777777" w:rsidR="00155181" w:rsidRPr="00F86B88" w:rsidRDefault="00155181" w:rsidP="003918EC">
      <w:pPr>
        <w:widowControl w:val="0"/>
        <w:autoSpaceDE w:val="0"/>
        <w:spacing w:line="360" w:lineRule="auto"/>
        <w:jc w:val="both"/>
        <w:rPr>
          <w:rFonts w:ascii="Arial" w:hAnsi="Arial" w:cs="Arial"/>
          <w:b/>
          <w:bCs/>
          <w:sz w:val="28"/>
          <w:szCs w:val="28"/>
        </w:rPr>
      </w:pPr>
    </w:p>
    <w:p w14:paraId="18ADBEF9" w14:textId="77777777" w:rsidR="003918EC" w:rsidRPr="00F86B88" w:rsidRDefault="003918EC" w:rsidP="003918EC">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B.8. Zásady organizace výstavby</w:t>
      </w:r>
    </w:p>
    <w:p w14:paraId="5C841C97"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 Potřeby a spotřeby rozhodujících médií a hmot, jejich zajištění</w:t>
      </w:r>
    </w:p>
    <w:p w14:paraId="5349A74B"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4BA3CB4D"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 Odvodnění staveniště</w:t>
      </w:r>
    </w:p>
    <w:p w14:paraId="65BB27C1"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Odtokové poměry povrchových vod se stavbou nemění. Přilehlý terén je spádován tak, že je zaručen přirozený odtok povrchových vod z prostoru staveniště.</w:t>
      </w:r>
    </w:p>
    <w:p w14:paraId="57F10EB3"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 Napojení stavby na stávající dopravní a technickou infrastrukturu</w:t>
      </w:r>
    </w:p>
    <w:p w14:paraId="55CDBEF8"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c.1) Napojení na dopravní infrastrukturu</w:t>
      </w:r>
    </w:p>
    <w:p w14:paraId="5124170B" w14:textId="77777777" w:rsidR="006A5E74" w:rsidRDefault="006A5E74" w:rsidP="006A5E74">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ke korytu </w:t>
      </w:r>
      <w:r>
        <w:rPr>
          <w:rFonts w:ascii="Arial" w:hAnsi="Arial" w:cs="Arial"/>
          <w:bCs/>
          <w:sz w:val="24"/>
          <w:szCs w:val="26"/>
        </w:rPr>
        <w:t xml:space="preserve">v extravilánu </w:t>
      </w:r>
      <w:r w:rsidRPr="00F86B88">
        <w:rPr>
          <w:rFonts w:ascii="Arial" w:hAnsi="Arial" w:cs="Arial"/>
          <w:bCs/>
          <w:sz w:val="24"/>
          <w:szCs w:val="26"/>
        </w:rPr>
        <w:t>je v rámci 6m manipulačního pruhu podél břehů koryta</w:t>
      </w:r>
      <w:r>
        <w:rPr>
          <w:rFonts w:ascii="Arial" w:hAnsi="Arial" w:cs="Arial"/>
          <w:bCs/>
          <w:sz w:val="24"/>
          <w:szCs w:val="26"/>
        </w:rPr>
        <w:t xml:space="preserve">. Manipulační pruh je napojena na nezpevněné polní cesty. </w:t>
      </w:r>
    </w:p>
    <w:p w14:paraId="7094F0DD" w14:textId="77777777" w:rsidR="006A5E74" w:rsidRDefault="006A5E74" w:rsidP="006A5E74">
      <w:pPr>
        <w:widowControl w:val="0"/>
        <w:autoSpaceDE w:val="0"/>
        <w:spacing w:line="360" w:lineRule="auto"/>
        <w:ind w:firstLine="708"/>
        <w:jc w:val="both"/>
        <w:rPr>
          <w:rFonts w:ascii="Arial" w:hAnsi="Arial" w:cs="Arial"/>
          <w:bCs/>
          <w:sz w:val="24"/>
          <w:szCs w:val="26"/>
        </w:rPr>
      </w:pPr>
      <w:r>
        <w:rPr>
          <w:rFonts w:ascii="Arial" w:hAnsi="Arial" w:cs="Arial"/>
          <w:bCs/>
          <w:sz w:val="24"/>
          <w:szCs w:val="26"/>
        </w:rPr>
        <w:t xml:space="preserve">V </w:t>
      </w:r>
      <w:proofErr w:type="spellStart"/>
      <w:r>
        <w:rPr>
          <w:rFonts w:ascii="Arial" w:hAnsi="Arial" w:cs="Arial"/>
          <w:bCs/>
          <w:sz w:val="24"/>
          <w:szCs w:val="26"/>
        </w:rPr>
        <w:t>intavilánu</w:t>
      </w:r>
      <w:proofErr w:type="spellEnd"/>
      <w:r>
        <w:rPr>
          <w:rFonts w:ascii="Arial" w:hAnsi="Arial" w:cs="Arial"/>
          <w:bCs/>
          <w:sz w:val="24"/>
          <w:szCs w:val="26"/>
        </w:rPr>
        <w:t xml:space="preserve"> je přístup ke korytu v cca 1/2 celkové délky úseku možný ze zelených pruhů podél břehů koryta Mlýnského náhonu napojených na místní zpevněné a nezpevněné komunikace</w:t>
      </w:r>
      <w:r w:rsidRPr="00F86B88">
        <w:rPr>
          <w:rFonts w:ascii="Arial" w:hAnsi="Arial" w:cs="Arial"/>
          <w:bCs/>
          <w:sz w:val="24"/>
          <w:szCs w:val="26"/>
        </w:rPr>
        <w:t>. Povrch manipulačních pruhů je zatravněn.</w:t>
      </w:r>
    </w:p>
    <w:p w14:paraId="1CE92F65" w14:textId="77777777" w:rsidR="006A5E74" w:rsidRPr="00F86B88" w:rsidRDefault="006A5E74" w:rsidP="006A5E74">
      <w:pPr>
        <w:widowControl w:val="0"/>
        <w:autoSpaceDE w:val="0"/>
        <w:spacing w:line="360" w:lineRule="auto"/>
        <w:ind w:firstLine="708"/>
        <w:jc w:val="both"/>
        <w:rPr>
          <w:rFonts w:ascii="Arial" w:hAnsi="Arial" w:cs="Arial"/>
          <w:bCs/>
          <w:sz w:val="24"/>
          <w:szCs w:val="26"/>
        </w:rPr>
      </w:pPr>
      <w:r>
        <w:rPr>
          <w:rFonts w:ascii="Arial" w:hAnsi="Arial" w:cs="Arial"/>
          <w:bCs/>
          <w:sz w:val="24"/>
          <w:szCs w:val="26"/>
        </w:rPr>
        <w:t>V druhé polovině úseků je až na hranici pozemku koryta se sousedními pozemky zřízeno oplocení, břehové linie jsou zarostlé náletovým stromovým a keřovým porostem, části břehové linie jsou podemlety. Přístup v těchto úsecích je pouze z koryta toku nebo z pozemků, jejichž majitelé dali k přístupu pro realizaci souhlas.</w:t>
      </w:r>
    </w:p>
    <w:p w14:paraId="38CBF8C1" w14:textId="77777777" w:rsidR="00155181" w:rsidRPr="00F86B88" w:rsidRDefault="00155181" w:rsidP="00155181">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Kapacita </w:t>
      </w:r>
      <w:r w:rsidR="00AA4C0D" w:rsidRPr="00F86B88">
        <w:rPr>
          <w:rFonts w:ascii="Arial" w:hAnsi="Arial" w:cs="Arial"/>
          <w:bCs/>
          <w:sz w:val="24"/>
          <w:szCs w:val="26"/>
        </w:rPr>
        <w:t xml:space="preserve">přístupových komunikací je </w:t>
      </w:r>
      <w:r w:rsidRPr="00F86B88">
        <w:rPr>
          <w:rFonts w:ascii="Arial" w:hAnsi="Arial" w:cs="Arial"/>
          <w:bCs/>
          <w:sz w:val="24"/>
          <w:szCs w:val="26"/>
        </w:rPr>
        <w:t>pro potřebu realizace stavby postačující.</w:t>
      </w:r>
    </w:p>
    <w:p w14:paraId="0412CD66"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c.2) Napojení na technickou infrastrukturu</w:t>
      </w:r>
    </w:p>
    <w:p w14:paraId="605E67E4" w14:textId="77777777" w:rsidR="000D5E50" w:rsidRPr="00F86B88" w:rsidRDefault="000D5E50"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Jako zdroj el. energie při výstavbě bude sloužit mobilní elektrocentrála</w:t>
      </w:r>
      <w:r w:rsidR="003918EC" w:rsidRPr="00F86B88">
        <w:rPr>
          <w:rFonts w:ascii="Arial" w:hAnsi="Arial" w:cs="Arial"/>
          <w:bCs/>
          <w:sz w:val="24"/>
          <w:szCs w:val="26"/>
        </w:rPr>
        <w:t>. Pitná vod</w:t>
      </w:r>
      <w:r w:rsidRPr="00F86B88">
        <w:rPr>
          <w:rFonts w:ascii="Arial" w:hAnsi="Arial" w:cs="Arial"/>
          <w:bCs/>
          <w:sz w:val="24"/>
          <w:szCs w:val="26"/>
        </w:rPr>
        <w:t>a</w:t>
      </w:r>
      <w:r w:rsidR="003918EC" w:rsidRPr="00F86B88">
        <w:rPr>
          <w:rFonts w:ascii="Arial" w:hAnsi="Arial" w:cs="Arial"/>
          <w:bCs/>
          <w:sz w:val="24"/>
          <w:szCs w:val="26"/>
        </w:rPr>
        <w:t xml:space="preserve"> se bude dovážet balená, WC bude chemické, mobilní. Veškeré stavební nástroje a mechanizmy budou na vlastní pohon. </w:t>
      </w:r>
    </w:p>
    <w:p w14:paraId="20C48B9E"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 Vliv provádění stavby na okolní pozemky</w:t>
      </w:r>
    </w:p>
    <w:p w14:paraId="2F2CF48E"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6AAEC25A"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e) Ochrana okolí staveniště a požadavky na související asanace, demolice, kácení dřevin</w:t>
      </w:r>
    </w:p>
    <w:p w14:paraId="4D62DD92"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svým rozsahem nevyvolána nutnost ochrany okolí staveniště. Stavbou nejsou </w:t>
      </w:r>
    </w:p>
    <w:p w14:paraId="64DB12F0"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vyvolány požadavky na související asanace, demolice a kácení dřevin.</w:t>
      </w:r>
    </w:p>
    <w:p w14:paraId="4372666A"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 xml:space="preserve">f) Maximální </w:t>
      </w:r>
      <w:r w:rsidR="002C6C6A" w:rsidRPr="00F86B88">
        <w:rPr>
          <w:rFonts w:ascii="Arial" w:hAnsi="Arial" w:cs="Arial"/>
          <w:b/>
          <w:bCs/>
          <w:sz w:val="24"/>
          <w:szCs w:val="26"/>
        </w:rPr>
        <w:t xml:space="preserve">dočasné a trvalé </w:t>
      </w:r>
      <w:r w:rsidRPr="00F86B88">
        <w:rPr>
          <w:rFonts w:ascii="Arial" w:hAnsi="Arial" w:cs="Arial"/>
          <w:b/>
          <w:bCs/>
          <w:sz w:val="24"/>
          <w:szCs w:val="26"/>
        </w:rPr>
        <w:t xml:space="preserve">zábory pro staveniště </w:t>
      </w:r>
    </w:p>
    <w:p w14:paraId="16CFD98F"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Dočasné s</w:t>
      </w:r>
      <w:r w:rsidR="003918EC" w:rsidRPr="00F86B88">
        <w:rPr>
          <w:rFonts w:ascii="Arial" w:hAnsi="Arial" w:cs="Arial"/>
          <w:bCs/>
          <w:sz w:val="24"/>
          <w:szCs w:val="26"/>
        </w:rPr>
        <w:t xml:space="preserve">taveniště bude v rámci částí pozemků, na kterých se bude stavba realizovat. Hranice </w:t>
      </w:r>
      <w:r w:rsidRPr="00F86B88">
        <w:rPr>
          <w:rFonts w:ascii="Arial" w:hAnsi="Arial" w:cs="Arial"/>
          <w:bCs/>
          <w:sz w:val="24"/>
          <w:szCs w:val="26"/>
        </w:rPr>
        <w:t xml:space="preserve">dočasného </w:t>
      </w:r>
      <w:r w:rsidR="003918EC" w:rsidRPr="00F86B88">
        <w:rPr>
          <w:rFonts w:ascii="Arial" w:hAnsi="Arial" w:cs="Arial"/>
          <w:bCs/>
          <w:sz w:val="24"/>
          <w:szCs w:val="26"/>
        </w:rPr>
        <w:t>staveniště bude upřesněna při předání staveniště dodavateli.</w:t>
      </w:r>
      <w:r w:rsidRPr="00F86B88">
        <w:rPr>
          <w:rFonts w:ascii="Arial" w:hAnsi="Arial" w:cs="Arial"/>
          <w:bCs/>
          <w:sz w:val="24"/>
          <w:szCs w:val="26"/>
        </w:rPr>
        <w:t xml:space="preserve"> Se zřízením trvalého staveniště se nepočítá.</w:t>
      </w:r>
    </w:p>
    <w:p w14:paraId="778FBD6B" w14:textId="77777777" w:rsidR="002C6EF2" w:rsidRDefault="002C6EF2" w:rsidP="003918EC">
      <w:pPr>
        <w:widowControl w:val="0"/>
        <w:autoSpaceDE w:val="0"/>
        <w:spacing w:line="360" w:lineRule="auto"/>
        <w:jc w:val="both"/>
        <w:rPr>
          <w:rFonts w:ascii="Arial" w:hAnsi="Arial" w:cs="Arial"/>
          <w:b/>
          <w:bCs/>
          <w:sz w:val="24"/>
          <w:szCs w:val="26"/>
        </w:rPr>
      </w:pPr>
    </w:p>
    <w:p w14:paraId="3EDA0FC0" w14:textId="2E0B0370" w:rsidR="002C6C6A"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 xml:space="preserve">g) Požadavky na bezbariérové </w:t>
      </w:r>
      <w:proofErr w:type="spellStart"/>
      <w:r w:rsidRPr="00F86B88">
        <w:rPr>
          <w:rFonts w:ascii="Arial" w:hAnsi="Arial" w:cs="Arial"/>
          <w:b/>
          <w:bCs/>
          <w:sz w:val="24"/>
          <w:szCs w:val="26"/>
        </w:rPr>
        <w:t>obchozí</w:t>
      </w:r>
      <w:proofErr w:type="spellEnd"/>
      <w:r w:rsidRPr="00F86B88">
        <w:rPr>
          <w:rFonts w:ascii="Arial" w:hAnsi="Arial" w:cs="Arial"/>
          <w:b/>
          <w:bCs/>
          <w:sz w:val="24"/>
          <w:szCs w:val="26"/>
        </w:rPr>
        <w:t xml:space="preserve"> trasy</w:t>
      </w:r>
    </w:p>
    <w:p w14:paraId="4E9B198F" w14:textId="77777777" w:rsidR="002C6C6A"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 bezbariérovými </w:t>
      </w:r>
      <w:proofErr w:type="spellStart"/>
      <w:r w:rsidRPr="00F86B88">
        <w:rPr>
          <w:rFonts w:ascii="Arial" w:hAnsi="Arial" w:cs="Arial"/>
          <w:bCs/>
          <w:sz w:val="24"/>
          <w:szCs w:val="26"/>
        </w:rPr>
        <w:t>obchozími</w:t>
      </w:r>
      <w:proofErr w:type="spellEnd"/>
      <w:r w:rsidRPr="00F86B88">
        <w:rPr>
          <w:rFonts w:ascii="Arial" w:hAnsi="Arial" w:cs="Arial"/>
          <w:bCs/>
          <w:sz w:val="24"/>
          <w:szCs w:val="26"/>
        </w:rPr>
        <w:t xml:space="preserve"> trasami se vzhledem k umístění stavy neuvažuje.</w:t>
      </w:r>
    </w:p>
    <w:p w14:paraId="2F305080"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h</w:t>
      </w:r>
      <w:r w:rsidR="003918EC" w:rsidRPr="00F86B88">
        <w:rPr>
          <w:rFonts w:ascii="Arial" w:hAnsi="Arial" w:cs="Arial"/>
          <w:b/>
          <w:bCs/>
          <w:sz w:val="24"/>
          <w:szCs w:val="26"/>
        </w:rPr>
        <w:t>) Maximální produkovaná množství odpadů a druhy odpadů</w:t>
      </w:r>
    </w:p>
    <w:p w14:paraId="6B8D1843" w14:textId="77777777" w:rsidR="003918EC" w:rsidRPr="00F86B88" w:rsidRDefault="003918EC" w:rsidP="003918EC">
      <w:pPr>
        <w:widowControl w:val="0"/>
        <w:autoSpaceDE w:val="0"/>
        <w:spacing w:line="360" w:lineRule="auto"/>
        <w:jc w:val="both"/>
        <w:rPr>
          <w:rFonts w:ascii="Arial" w:hAnsi="Arial" w:cs="Arial"/>
        </w:rPr>
      </w:pPr>
      <w:proofErr w:type="spellStart"/>
      <w:r w:rsidRPr="00F86B88">
        <w:rPr>
          <w:rFonts w:ascii="Arial" w:hAnsi="Arial" w:cs="Arial"/>
        </w:rPr>
        <w:t>Katal</w:t>
      </w:r>
      <w:proofErr w:type="spellEnd"/>
      <w:r w:rsidRPr="00F86B88">
        <w:rPr>
          <w:rFonts w:ascii="Arial" w:hAnsi="Arial" w:cs="Arial"/>
        </w:rPr>
        <w:t xml:space="preserve">. </w:t>
      </w:r>
      <w:proofErr w:type="gramStart"/>
      <w:r w:rsidRPr="00F86B88">
        <w:rPr>
          <w:rFonts w:ascii="Arial" w:hAnsi="Arial" w:cs="Arial"/>
        </w:rPr>
        <w:t>č.</w:t>
      </w:r>
      <w:proofErr w:type="gramEnd"/>
      <w:r w:rsidRPr="00F86B88">
        <w:rPr>
          <w:rFonts w:ascii="Arial" w:hAnsi="Arial" w:cs="Arial"/>
        </w:rPr>
        <w:t xml:space="preserve"> odpadu  </w:t>
      </w:r>
      <w:r w:rsidRPr="00F86B88">
        <w:rPr>
          <w:rFonts w:ascii="Arial" w:hAnsi="Arial" w:cs="Arial"/>
        </w:rPr>
        <w:tab/>
        <w:t xml:space="preserve">Název druhu odpadů - zkráceně </w:t>
      </w:r>
      <w:r w:rsidRPr="00F86B88">
        <w:rPr>
          <w:rFonts w:ascii="Arial" w:hAnsi="Arial" w:cs="Arial"/>
        </w:rPr>
        <w:tab/>
        <w:t xml:space="preserve">Předpokládaný způsob nakládání </w:t>
      </w:r>
    </w:p>
    <w:p w14:paraId="1EE8B369" w14:textId="63419CB1" w:rsidR="003918EC" w:rsidRPr="00A653E9" w:rsidRDefault="003918EC" w:rsidP="003918EC">
      <w:pPr>
        <w:widowControl w:val="0"/>
        <w:autoSpaceDE w:val="0"/>
        <w:spacing w:line="360" w:lineRule="auto"/>
        <w:jc w:val="both"/>
        <w:rPr>
          <w:rFonts w:ascii="Arial" w:hAnsi="Arial" w:cs="Arial"/>
        </w:rPr>
      </w:pPr>
      <w:r w:rsidRPr="00F86B88">
        <w:rPr>
          <w:rFonts w:ascii="Arial" w:hAnsi="Arial" w:cs="Arial"/>
        </w:rPr>
        <w:t xml:space="preserve">17 05 04 </w:t>
      </w:r>
      <w:r w:rsidRPr="00F86B88">
        <w:rPr>
          <w:rFonts w:ascii="Arial" w:hAnsi="Arial" w:cs="Arial"/>
        </w:rPr>
        <w:tab/>
      </w:r>
      <w:r w:rsidRPr="00F86B88">
        <w:rPr>
          <w:rFonts w:ascii="Arial" w:hAnsi="Arial" w:cs="Arial"/>
        </w:rPr>
        <w:tab/>
        <w:t xml:space="preserve">Zemina a kamení </w:t>
      </w:r>
      <w:r w:rsidRPr="00F86B88">
        <w:rPr>
          <w:rFonts w:ascii="Arial" w:hAnsi="Arial" w:cs="Arial"/>
        </w:rPr>
        <w:tab/>
      </w:r>
      <w:r w:rsidR="00A653E9" w:rsidRPr="00A653E9">
        <w:rPr>
          <w:rFonts w:ascii="Arial" w:hAnsi="Arial" w:cs="Arial"/>
        </w:rPr>
        <w:t>2.500</w:t>
      </w:r>
      <w:r w:rsidR="00E30491" w:rsidRPr="00A653E9">
        <w:rPr>
          <w:rFonts w:ascii="Arial" w:hAnsi="Arial" w:cs="Arial"/>
        </w:rPr>
        <w:t>m</w:t>
      </w:r>
      <w:r w:rsidR="00E30491" w:rsidRPr="00A653E9">
        <w:rPr>
          <w:rFonts w:ascii="Arial" w:hAnsi="Arial" w:cs="Arial"/>
          <w:vertAlign w:val="superscript"/>
        </w:rPr>
        <w:t>3</w:t>
      </w:r>
      <w:r w:rsidRPr="00A653E9">
        <w:rPr>
          <w:rFonts w:ascii="Arial" w:hAnsi="Arial" w:cs="Arial"/>
        </w:rPr>
        <w:tab/>
        <w:t>Materiálové využití</w:t>
      </w:r>
      <w:r w:rsidR="008A4987" w:rsidRPr="00A653E9">
        <w:rPr>
          <w:rFonts w:ascii="Arial" w:hAnsi="Arial" w:cs="Arial"/>
        </w:rPr>
        <w:t xml:space="preserve"> (zásypy objektů, </w:t>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r>
      <w:r w:rsidR="008A4987" w:rsidRPr="00A653E9">
        <w:rPr>
          <w:rFonts w:ascii="Arial" w:hAnsi="Arial" w:cs="Arial"/>
        </w:rPr>
        <w:tab/>
        <w:t>terénní úpravy)</w:t>
      </w:r>
    </w:p>
    <w:p w14:paraId="60377A5D" w14:textId="2AEA6A31" w:rsidR="003F0A34" w:rsidRPr="00F86B88" w:rsidRDefault="003F0A34" w:rsidP="003918EC">
      <w:pPr>
        <w:widowControl w:val="0"/>
        <w:autoSpaceDE w:val="0"/>
        <w:spacing w:line="360" w:lineRule="auto"/>
        <w:jc w:val="both"/>
        <w:rPr>
          <w:rFonts w:ascii="Arial" w:hAnsi="Arial" w:cs="Arial"/>
        </w:rPr>
      </w:pPr>
      <w:r w:rsidRPr="00A653E9">
        <w:rPr>
          <w:rFonts w:ascii="Arial" w:hAnsi="Arial" w:cs="Arial"/>
        </w:rPr>
        <w:t xml:space="preserve">17 01 01 </w:t>
      </w:r>
      <w:r w:rsidRPr="00A653E9">
        <w:rPr>
          <w:rFonts w:ascii="Arial" w:hAnsi="Arial" w:cs="Arial"/>
        </w:rPr>
        <w:tab/>
      </w:r>
      <w:r w:rsidRPr="00A653E9">
        <w:rPr>
          <w:rFonts w:ascii="Arial" w:hAnsi="Arial" w:cs="Arial"/>
        </w:rPr>
        <w:tab/>
        <w:t xml:space="preserve">Beton </w:t>
      </w:r>
      <w:r w:rsidRPr="00A653E9">
        <w:rPr>
          <w:rFonts w:ascii="Arial" w:hAnsi="Arial" w:cs="Arial"/>
        </w:rPr>
        <w:tab/>
      </w:r>
      <w:r w:rsidRPr="00A653E9">
        <w:rPr>
          <w:rFonts w:ascii="Arial" w:hAnsi="Arial" w:cs="Arial"/>
        </w:rPr>
        <w:tab/>
      </w:r>
      <w:r w:rsidRPr="00A653E9">
        <w:rPr>
          <w:rFonts w:ascii="Arial" w:hAnsi="Arial" w:cs="Arial"/>
        </w:rPr>
        <w:tab/>
      </w:r>
      <w:r w:rsidR="00A653E9" w:rsidRPr="00A653E9">
        <w:rPr>
          <w:rFonts w:ascii="Arial" w:hAnsi="Arial" w:cs="Arial"/>
        </w:rPr>
        <w:t>50</w:t>
      </w:r>
      <w:r w:rsidR="00C839A5" w:rsidRPr="00A653E9">
        <w:rPr>
          <w:rFonts w:ascii="Arial" w:hAnsi="Arial" w:cs="Arial"/>
        </w:rPr>
        <w:t>t</w:t>
      </w:r>
      <w:r w:rsidRPr="00A653E9">
        <w:rPr>
          <w:rFonts w:ascii="Arial" w:hAnsi="Arial" w:cs="Arial"/>
        </w:rPr>
        <w:tab/>
      </w:r>
      <w:r w:rsidRPr="00F86B88">
        <w:rPr>
          <w:rFonts w:ascii="Arial" w:hAnsi="Arial" w:cs="Arial"/>
        </w:rPr>
        <w:tab/>
        <w:t>Recyklace</w:t>
      </w:r>
    </w:p>
    <w:p w14:paraId="4B5E3CF8" w14:textId="77777777" w:rsidR="003918EC" w:rsidRPr="00F86B88" w:rsidRDefault="003918EC" w:rsidP="003918EC">
      <w:pPr>
        <w:widowControl w:val="0"/>
        <w:autoSpaceDE w:val="0"/>
        <w:spacing w:line="360" w:lineRule="auto"/>
        <w:jc w:val="both"/>
        <w:rPr>
          <w:rFonts w:ascii="Arial" w:hAnsi="Arial" w:cs="Arial"/>
          <w:sz w:val="24"/>
        </w:rPr>
      </w:pPr>
      <w:r w:rsidRPr="00F86B88">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7955C13E"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i</w:t>
      </w:r>
      <w:r w:rsidR="003918EC" w:rsidRPr="00F86B88">
        <w:rPr>
          <w:rFonts w:ascii="Arial" w:hAnsi="Arial" w:cs="Arial"/>
          <w:b/>
          <w:bCs/>
          <w:sz w:val="24"/>
          <w:szCs w:val="26"/>
        </w:rPr>
        <w:t>) Bilance zemních prací</w:t>
      </w:r>
    </w:p>
    <w:p w14:paraId="69E36ED7" w14:textId="2A49C1DF" w:rsidR="008A4987" w:rsidRDefault="00E30491" w:rsidP="008A4987">
      <w:pPr>
        <w:spacing w:line="360" w:lineRule="auto"/>
        <w:jc w:val="both"/>
        <w:rPr>
          <w:rFonts w:ascii="Arial" w:hAnsi="Arial"/>
          <w:sz w:val="24"/>
          <w:szCs w:val="24"/>
        </w:rPr>
      </w:pPr>
      <w:r w:rsidRPr="00F86B88">
        <w:rPr>
          <w:rFonts w:ascii="Arial" w:hAnsi="Arial"/>
          <w:sz w:val="24"/>
          <w:szCs w:val="24"/>
        </w:rPr>
        <w:t xml:space="preserve">V rámci výkopových prací bude odtěženo celkem </w:t>
      </w:r>
      <w:r w:rsidR="00A653E9" w:rsidRPr="006D1BF2">
        <w:rPr>
          <w:rFonts w:ascii="Arial" w:hAnsi="Arial"/>
          <w:sz w:val="24"/>
          <w:szCs w:val="24"/>
        </w:rPr>
        <w:t>cca 2.500</w:t>
      </w:r>
      <w:r w:rsidRPr="006D1BF2">
        <w:rPr>
          <w:rFonts w:ascii="Arial" w:hAnsi="Arial"/>
          <w:sz w:val="24"/>
          <w:szCs w:val="24"/>
        </w:rPr>
        <w:t>m</w:t>
      </w:r>
      <w:r w:rsidRPr="006D1BF2">
        <w:rPr>
          <w:rFonts w:ascii="Arial" w:hAnsi="Arial"/>
          <w:sz w:val="24"/>
          <w:szCs w:val="24"/>
          <w:vertAlign w:val="superscript"/>
        </w:rPr>
        <w:t>3</w:t>
      </w:r>
      <w:r w:rsidRPr="00F86B88">
        <w:rPr>
          <w:rFonts w:ascii="Arial" w:hAnsi="Arial"/>
          <w:sz w:val="24"/>
          <w:szCs w:val="24"/>
        </w:rPr>
        <w:t xml:space="preserve"> zeminy. </w:t>
      </w:r>
      <w:r w:rsidR="00AA4C0D" w:rsidRPr="00F86B88">
        <w:rPr>
          <w:rFonts w:ascii="Arial" w:hAnsi="Arial"/>
          <w:sz w:val="24"/>
          <w:szCs w:val="24"/>
        </w:rPr>
        <w:t>Část vytěžené zeminy</w:t>
      </w:r>
      <w:r w:rsidRPr="00F86B88">
        <w:rPr>
          <w:rFonts w:ascii="Arial" w:hAnsi="Arial"/>
          <w:sz w:val="24"/>
          <w:szCs w:val="24"/>
        </w:rPr>
        <w:t xml:space="preserve"> </w:t>
      </w:r>
      <w:r w:rsidR="00AA4C0D" w:rsidRPr="00F86B88">
        <w:rPr>
          <w:rFonts w:ascii="Arial" w:hAnsi="Arial"/>
          <w:sz w:val="24"/>
          <w:szCs w:val="24"/>
        </w:rPr>
        <w:t>bude použita ke zpětným zásypům a terénním úpravám v rámci pozemků, n</w:t>
      </w:r>
      <w:r w:rsidRPr="00F86B88">
        <w:rPr>
          <w:rFonts w:ascii="Arial" w:hAnsi="Arial"/>
          <w:sz w:val="24"/>
          <w:szCs w:val="24"/>
        </w:rPr>
        <w:t>a</w:t>
      </w:r>
      <w:r w:rsidR="00AA4C0D" w:rsidRPr="00F86B88">
        <w:rPr>
          <w:rFonts w:ascii="Arial" w:hAnsi="Arial"/>
          <w:sz w:val="24"/>
          <w:szCs w:val="24"/>
        </w:rPr>
        <w:t xml:space="preserve"> kterých se bude </w:t>
      </w:r>
      <w:r w:rsidR="00A653E9">
        <w:rPr>
          <w:rFonts w:ascii="Arial" w:hAnsi="Arial"/>
          <w:sz w:val="24"/>
          <w:szCs w:val="24"/>
        </w:rPr>
        <w:t>oprava koryta</w:t>
      </w:r>
      <w:r w:rsidR="00AA4C0D" w:rsidRPr="00F86B88">
        <w:rPr>
          <w:rFonts w:ascii="Arial" w:hAnsi="Arial"/>
          <w:sz w:val="24"/>
          <w:szCs w:val="24"/>
        </w:rPr>
        <w:t xml:space="preserve"> realizovat</w:t>
      </w:r>
      <w:r w:rsidR="00155181" w:rsidRPr="00F86B88">
        <w:rPr>
          <w:rFonts w:ascii="Arial" w:hAnsi="Arial"/>
          <w:sz w:val="24"/>
          <w:szCs w:val="24"/>
        </w:rPr>
        <w:t>.</w:t>
      </w:r>
      <w:r w:rsidR="00AA4C0D" w:rsidRPr="00F86B88">
        <w:rPr>
          <w:rFonts w:ascii="Arial" w:hAnsi="Arial"/>
          <w:sz w:val="24"/>
          <w:szCs w:val="24"/>
        </w:rPr>
        <w:t xml:space="preserve"> Přebytečná zemina bude vyvezena na skládku.</w:t>
      </w:r>
      <w:r w:rsidR="006D1BF2">
        <w:rPr>
          <w:rFonts w:ascii="Arial" w:hAnsi="Arial"/>
          <w:sz w:val="24"/>
          <w:szCs w:val="24"/>
        </w:rPr>
        <w:t xml:space="preserve"> V případě kladných výsledků rozborů a souhlasu majitelů zemědělských pozemků (orná půda) bude zemina vyvezena a uložena na tyto pozemky. Tloušťka vrstvy uložené zeminy po rozprostření bude max. 100mm.</w:t>
      </w:r>
    </w:p>
    <w:p w14:paraId="6A9F4287" w14:textId="52A5FDC7" w:rsidR="00E03F00" w:rsidRPr="00404E66" w:rsidRDefault="00E03F00" w:rsidP="008A4987">
      <w:pPr>
        <w:spacing w:line="360" w:lineRule="auto"/>
        <w:jc w:val="both"/>
        <w:rPr>
          <w:rFonts w:ascii="Arial" w:hAnsi="Arial"/>
          <w:sz w:val="24"/>
          <w:szCs w:val="24"/>
        </w:rPr>
      </w:pPr>
      <w:r w:rsidRPr="00404E66">
        <w:rPr>
          <w:rFonts w:ascii="Arial" w:hAnsi="Arial"/>
          <w:sz w:val="24"/>
          <w:szCs w:val="24"/>
        </w:rPr>
        <w:t xml:space="preserve">Před uložením sedimentů bude proveden rozbor sedimentů dle přílohy č. 10 </w:t>
      </w:r>
      <w:proofErr w:type="spellStart"/>
      <w:r w:rsidRPr="00404E66">
        <w:rPr>
          <w:rFonts w:ascii="Arial" w:hAnsi="Arial"/>
          <w:sz w:val="24"/>
          <w:szCs w:val="24"/>
        </w:rPr>
        <w:t>vyhl</w:t>
      </w:r>
      <w:proofErr w:type="spellEnd"/>
      <w:r w:rsidRPr="00404E66">
        <w:rPr>
          <w:rFonts w:ascii="Arial" w:hAnsi="Arial"/>
          <w:sz w:val="24"/>
          <w:szCs w:val="24"/>
        </w:rPr>
        <w:t xml:space="preserve">. Č. 294/2005 </w:t>
      </w:r>
      <w:proofErr w:type="spellStart"/>
      <w:r w:rsidRPr="00404E66">
        <w:rPr>
          <w:rFonts w:ascii="Arial" w:hAnsi="Arial"/>
          <w:sz w:val="24"/>
          <w:szCs w:val="24"/>
        </w:rPr>
        <w:t>Sb</w:t>
      </w:r>
      <w:proofErr w:type="spellEnd"/>
      <w:r w:rsidRPr="00404E66">
        <w:rPr>
          <w:rFonts w:ascii="Arial" w:hAnsi="Arial"/>
          <w:sz w:val="24"/>
          <w:szCs w:val="24"/>
        </w:rPr>
        <w:t xml:space="preserve"> o ukládání odpadů na skládky a jejich využívání na povrch terénu. Doklady o předání odpadů vzniklých během stavby oprávněným osobám k jejich převzetí do zařízení budou předloženy ke kolaudaci stavby. Za tento doklad není považováno prohlášení, čestné prohlášení či jiné sdělení od dodavatele stavby, že vzniklé odpady předal v souladu se zákonem o odpadech.</w:t>
      </w:r>
    </w:p>
    <w:p w14:paraId="5520301B"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j</w:t>
      </w:r>
      <w:r w:rsidR="003918EC" w:rsidRPr="00F86B88">
        <w:rPr>
          <w:rFonts w:ascii="Arial" w:hAnsi="Arial" w:cs="Arial"/>
          <w:b/>
          <w:bCs/>
          <w:sz w:val="24"/>
          <w:szCs w:val="26"/>
        </w:rPr>
        <w:t>) Ochrana životního prostředí při výstavbě</w:t>
      </w:r>
    </w:p>
    <w:p w14:paraId="4EE25B44" w14:textId="77777777" w:rsidR="003918EC" w:rsidRPr="00F86B88" w:rsidRDefault="003918EC" w:rsidP="003918EC">
      <w:pPr>
        <w:widowControl w:val="0"/>
        <w:autoSpaceDE w:val="0"/>
        <w:spacing w:line="360" w:lineRule="auto"/>
        <w:ind w:firstLine="708"/>
        <w:jc w:val="both"/>
        <w:rPr>
          <w:rFonts w:ascii="Arial" w:hAnsi="Arial"/>
          <w:sz w:val="24"/>
        </w:rPr>
      </w:pPr>
      <w:r w:rsidRPr="00F86B88">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5CD42947" w14:textId="77777777" w:rsidR="003918EC" w:rsidRPr="00F86B88" w:rsidRDefault="003918EC" w:rsidP="003918EC">
      <w:pPr>
        <w:spacing w:line="360" w:lineRule="auto"/>
        <w:ind w:firstLine="708"/>
        <w:jc w:val="both"/>
        <w:rPr>
          <w:rFonts w:ascii="Arial" w:hAnsi="Arial" w:cs="Arial"/>
          <w:sz w:val="24"/>
        </w:rPr>
      </w:pPr>
      <w:r w:rsidRPr="00F86B88">
        <w:rPr>
          <w:rFonts w:ascii="Arial" w:hAnsi="Arial"/>
          <w:sz w:val="24"/>
        </w:rPr>
        <w:t>Dále je nutno dodržovat určený obvod staveniště a v případě poškození pozemků a komunikací stavební činností uvést tyto do původního stavu. Do</w:t>
      </w:r>
      <w:r w:rsidRPr="00F86B88">
        <w:rPr>
          <w:rFonts w:ascii="Arial" w:hAnsi="Arial" w:cs="Arial"/>
          <w:sz w:val="24"/>
        </w:rPr>
        <w:t xml:space="preserve">davatel nesmí připustit únik ropných látek do podzemních ani povrchových vod, stroje musí být zabezpečeny tak, aby nemohlo dojít ke kontaminaci ropnými látkami atp. </w:t>
      </w:r>
    </w:p>
    <w:p w14:paraId="46AC6556" w14:textId="77777777" w:rsidR="002C6EF2" w:rsidRDefault="002C6EF2" w:rsidP="003918EC">
      <w:pPr>
        <w:widowControl w:val="0"/>
        <w:autoSpaceDE w:val="0"/>
        <w:spacing w:line="360" w:lineRule="auto"/>
        <w:jc w:val="both"/>
        <w:rPr>
          <w:rFonts w:ascii="Arial" w:hAnsi="Arial" w:cs="Arial"/>
          <w:b/>
          <w:bCs/>
          <w:sz w:val="24"/>
          <w:szCs w:val="26"/>
        </w:rPr>
      </w:pPr>
    </w:p>
    <w:p w14:paraId="52406002" w14:textId="6062BAFD"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k</w:t>
      </w:r>
      <w:r w:rsidR="003918EC" w:rsidRPr="00F86B88">
        <w:rPr>
          <w:rFonts w:ascii="Arial" w:hAnsi="Arial" w:cs="Arial"/>
          <w:b/>
          <w:bCs/>
          <w:sz w:val="24"/>
          <w:szCs w:val="26"/>
        </w:rPr>
        <w:t>) Zásady bezpečnosti a ochrany zdraví při práci</w:t>
      </w:r>
    </w:p>
    <w:p w14:paraId="0AB0170E" w14:textId="77777777" w:rsidR="003918EC" w:rsidRPr="00F86B88" w:rsidRDefault="003918EC" w:rsidP="003918EC">
      <w:pPr>
        <w:spacing w:line="360" w:lineRule="auto"/>
        <w:ind w:firstLine="708"/>
        <w:jc w:val="both"/>
        <w:rPr>
          <w:rFonts w:ascii="Arial" w:hAnsi="Arial"/>
          <w:sz w:val="24"/>
        </w:rPr>
      </w:pPr>
      <w:r w:rsidRPr="00F86B88">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0711DE6"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l</w:t>
      </w:r>
      <w:r w:rsidR="003918EC" w:rsidRPr="00F86B88">
        <w:rPr>
          <w:rFonts w:ascii="Arial" w:hAnsi="Arial" w:cs="Arial"/>
          <w:b/>
          <w:bCs/>
          <w:sz w:val="24"/>
          <w:szCs w:val="26"/>
        </w:rPr>
        <w:t>) Úpravy pro bezbariérové užívání výstavbou dotčených staveb</w:t>
      </w:r>
    </w:p>
    <w:p w14:paraId="2E94C1AB"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není vyvolána nutnost úprav bezbariérového užívání výstavbou dotčených staveb.</w:t>
      </w:r>
    </w:p>
    <w:p w14:paraId="1BD6910B"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m</w:t>
      </w:r>
      <w:r w:rsidR="003918EC" w:rsidRPr="00F86B88">
        <w:rPr>
          <w:rFonts w:ascii="Arial" w:hAnsi="Arial" w:cs="Arial"/>
          <w:b/>
          <w:bCs/>
          <w:sz w:val="24"/>
          <w:szCs w:val="26"/>
        </w:rPr>
        <w:t>) Zásady pro dopravní inženýrská opatření</w:t>
      </w:r>
    </w:p>
    <w:p w14:paraId="11871742"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Vzhledem k rozsahu a umístění stavby z</w:t>
      </w:r>
      <w:r w:rsidR="003918EC" w:rsidRPr="00F86B88">
        <w:rPr>
          <w:rFonts w:ascii="Arial" w:hAnsi="Arial" w:cs="Arial"/>
          <w:bCs/>
          <w:sz w:val="24"/>
          <w:szCs w:val="26"/>
        </w:rPr>
        <w:t>ásady pro dopravní inženýrská opatření projektová dokumentace neřeší</w:t>
      </w:r>
      <w:r w:rsidRPr="00F86B88">
        <w:rPr>
          <w:rFonts w:ascii="Arial" w:hAnsi="Arial" w:cs="Arial"/>
          <w:bCs/>
          <w:sz w:val="24"/>
          <w:szCs w:val="26"/>
        </w:rPr>
        <w:t>.</w:t>
      </w:r>
    </w:p>
    <w:p w14:paraId="069404AA"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n</w:t>
      </w:r>
      <w:r w:rsidR="003918EC" w:rsidRPr="00F86B88">
        <w:rPr>
          <w:rFonts w:ascii="Arial" w:hAnsi="Arial" w:cs="Arial"/>
          <w:b/>
          <w:bCs/>
          <w:sz w:val="24"/>
          <w:szCs w:val="26"/>
        </w:rPr>
        <w:t>) Stanovení speciálních podmínek pro provádění stavby</w:t>
      </w:r>
    </w:p>
    <w:p w14:paraId="77839E62" w14:textId="77777777" w:rsidR="007A69EF" w:rsidRPr="00F86B88" w:rsidRDefault="007A69EF" w:rsidP="007A69EF">
      <w:pPr>
        <w:widowControl w:val="0"/>
        <w:autoSpaceDE w:val="0"/>
        <w:spacing w:line="360" w:lineRule="auto"/>
        <w:jc w:val="both"/>
        <w:rPr>
          <w:rFonts w:ascii="Arial" w:hAnsi="Arial" w:cs="Arial"/>
          <w:bCs/>
          <w:sz w:val="24"/>
          <w:szCs w:val="26"/>
        </w:rPr>
      </w:pPr>
      <w:r w:rsidRPr="00F86B88">
        <w:rPr>
          <w:rFonts w:ascii="Arial" w:hAnsi="Arial" w:cs="Arial"/>
          <w:bCs/>
          <w:sz w:val="24"/>
          <w:szCs w:val="26"/>
        </w:rPr>
        <w:t>Vzhledem k umístění stavby není nutno stanovovat speciální podmínky pro provádění stavby.</w:t>
      </w:r>
    </w:p>
    <w:p w14:paraId="0F601163"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o</w:t>
      </w:r>
      <w:r w:rsidR="003918EC" w:rsidRPr="00F86B88">
        <w:rPr>
          <w:rFonts w:ascii="Arial" w:hAnsi="Arial" w:cs="Arial"/>
          <w:b/>
          <w:bCs/>
          <w:sz w:val="24"/>
          <w:szCs w:val="26"/>
        </w:rPr>
        <w:t>) Postup výstavby, rozhodující dílčí termíny</w:t>
      </w:r>
    </w:p>
    <w:p w14:paraId="7387B923" w14:textId="77777777" w:rsidR="003918EC" w:rsidRPr="00F86B88" w:rsidRDefault="003918EC" w:rsidP="003918EC">
      <w:pPr>
        <w:pStyle w:val="Zkladntextodsazen"/>
        <w:ind w:firstLine="0"/>
      </w:pPr>
      <w:r w:rsidRPr="00F86B88">
        <w:t>Před zahájením stavebních prací dodavatel předloží harmonogram stavebních prací, ve kterém bude uvedena časová posloupnost jednotlivých HSV a PSV prací a rozhodující termíny dílčích plnění stavební připravenosti.</w:t>
      </w:r>
    </w:p>
    <w:p w14:paraId="38D65A11" w14:textId="77777777" w:rsidR="003918EC" w:rsidRPr="00F86B88" w:rsidRDefault="007A69EF" w:rsidP="003918EC">
      <w:pPr>
        <w:spacing w:line="360" w:lineRule="auto"/>
        <w:rPr>
          <w:rFonts w:ascii="Arial" w:hAnsi="Arial" w:cs="Arial"/>
          <w:b/>
          <w:bCs/>
          <w:sz w:val="24"/>
          <w:szCs w:val="24"/>
        </w:rPr>
      </w:pPr>
      <w:r w:rsidRPr="00F86B88">
        <w:rPr>
          <w:rFonts w:ascii="Arial" w:hAnsi="Arial" w:cs="Arial"/>
          <w:b/>
          <w:bCs/>
          <w:sz w:val="24"/>
          <w:szCs w:val="24"/>
        </w:rPr>
        <w:t>p</w:t>
      </w:r>
      <w:r w:rsidR="003918EC" w:rsidRPr="00F86B88">
        <w:rPr>
          <w:rFonts w:ascii="Arial" w:hAnsi="Arial" w:cs="Arial"/>
          <w:b/>
          <w:bCs/>
          <w:sz w:val="24"/>
          <w:szCs w:val="24"/>
        </w:rPr>
        <w:t>) Plán kontrolních prohlídek</w:t>
      </w:r>
    </w:p>
    <w:p w14:paraId="124A1CD0" w14:textId="77777777" w:rsidR="003918EC" w:rsidRPr="00F86B88" w:rsidRDefault="003918EC" w:rsidP="003918EC">
      <w:pPr>
        <w:spacing w:line="360" w:lineRule="auto"/>
        <w:ind w:firstLine="708"/>
        <w:jc w:val="both"/>
        <w:rPr>
          <w:rFonts w:ascii="Arial" w:hAnsi="Arial" w:cs="Arial"/>
          <w:sz w:val="24"/>
        </w:rPr>
      </w:pPr>
      <w:r w:rsidRPr="00F86B88">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F86B88">
        <w:rPr>
          <w:rFonts w:ascii="Arial" w:hAnsi="Arial" w:cs="Arial"/>
          <w:sz w:val="24"/>
        </w:rPr>
        <w:t>prohlídek  příslušným</w:t>
      </w:r>
      <w:proofErr w:type="gramEnd"/>
      <w:r w:rsidRPr="00F86B88">
        <w:rPr>
          <w:rFonts w:ascii="Arial" w:hAnsi="Arial" w:cs="Arial"/>
          <w:sz w:val="24"/>
        </w:rPr>
        <w:t xml:space="preserve"> stavebním úřadem v souladu s §133 a §134 Zákona  č. 183/2006 Sb., o územním plánování a stavebním řádu (stavební zákon). </w:t>
      </w:r>
    </w:p>
    <w:p w14:paraId="40401AD9" w14:textId="77777777" w:rsidR="003918EC" w:rsidRPr="00F86B88" w:rsidRDefault="003918EC" w:rsidP="003918EC">
      <w:pPr>
        <w:spacing w:line="360" w:lineRule="auto"/>
        <w:jc w:val="both"/>
        <w:rPr>
          <w:rFonts w:ascii="Arial" w:hAnsi="Arial" w:cs="Arial"/>
          <w:sz w:val="24"/>
        </w:rPr>
      </w:pPr>
      <w:r w:rsidRPr="00F86B88">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7652D504"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 xml:space="preserve">při geodetickém vytyčení stavby nebo jejích částí (objektů) </w:t>
      </w:r>
    </w:p>
    <w:p w14:paraId="62C2E0A7"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při prohlídce základových spár nebo jejích částí příslušných stavebních konstrukcí.</w:t>
      </w:r>
    </w:p>
    <w:p w14:paraId="69315D94"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před zakrytím jakýchkoli jiných konstrukcí, které nebudou nadále přístupné a budou mít vliv na kvalitu, životnost a bezpečnost díla (zakrytí pracovních spár konstrukcí apod.)</w:t>
      </w:r>
    </w:p>
    <w:p w14:paraId="25DFDAB9"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při případné prohlídce obnažené konstrukce křižující podzemní IS před jejím zasypáním</w:t>
      </w:r>
    </w:p>
    <w:p w14:paraId="17D6AA86" w14:textId="77777777" w:rsidR="003918EC" w:rsidRPr="00F86B88" w:rsidRDefault="003918EC" w:rsidP="003918EC">
      <w:pPr>
        <w:spacing w:line="360" w:lineRule="auto"/>
        <w:jc w:val="both"/>
        <w:rPr>
          <w:rFonts w:ascii="Arial" w:hAnsi="Arial" w:cs="Arial"/>
          <w:sz w:val="24"/>
        </w:rPr>
      </w:pPr>
      <w:r w:rsidRPr="00F86B88">
        <w:rPr>
          <w:rFonts w:ascii="Arial" w:hAnsi="Arial" w:cs="Arial"/>
          <w:sz w:val="24"/>
        </w:rPr>
        <w:t xml:space="preserve">Způsob výkonu kontrolních prohlídek stavebním úřadem je jasně popsán v §§133 a 137 </w:t>
      </w:r>
      <w:proofErr w:type="gramStart"/>
      <w:r w:rsidRPr="00F86B88">
        <w:rPr>
          <w:rFonts w:ascii="Arial" w:hAnsi="Arial" w:cs="Arial"/>
          <w:sz w:val="24"/>
        </w:rPr>
        <w:t>Zákona  č.</w:t>
      </w:r>
      <w:proofErr w:type="gramEnd"/>
      <w:r w:rsidRPr="00F86B88">
        <w:rPr>
          <w:rFonts w:ascii="Arial" w:hAnsi="Arial" w:cs="Arial"/>
          <w:sz w:val="24"/>
        </w:rPr>
        <w:t xml:space="preserve">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21589CD1" w14:textId="77777777" w:rsidR="004D361E" w:rsidRPr="00F86B88" w:rsidRDefault="004D361E">
      <w:pPr>
        <w:pStyle w:val="Nadpis4"/>
        <w:widowControl w:val="0"/>
        <w:autoSpaceDE w:val="0"/>
      </w:pPr>
    </w:p>
    <w:p w14:paraId="5F84B200" w14:textId="77777777" w:rsidR="008629B3" w:rsidRPr="00F86B88" w:rsidRDefault="008629B3" w:rsidP="008629B3">
      <w:pPr>
        <w:pStyle w:val="Nadpis4"/>
        <w:widowControl w:val="0"/>
        <w:autoSpaceDE w:val="0"/>
      </w:pPr>
    </w:p>
    <w:p w14:paraId="00AD8D0F" w14:textId="77777777" w:rsidR="004D361E" w:rsidRPr="00F86B88" w:rsidRDefault="004D361E" w:rsidP="008629B3">
      <w:pPr>
        <w:pStyle w:val="Nadpis4"/>
        <w:widowControl w:val="0"/>
        <w:tabs>
          <w:tab w:val="clear" w:pos="864"/>
        </w:tabs>
        <w:autoSpaceDE w:val="0"/>
        <w:ind w:left="0" w:firstLine="0"/>
      </w:pPr>
      <w:r w:rsidRPr="00F86B88">
        <w:t xml:space="preserve">Břeclav </w:t>
      </w:r>
      <w:r w:rsidR="00AD7ADE" w:rsidRPr="00F86B88">
        <w:t>0</w:t>
      </w:r>
      <w:r w:rsidR="006A5E74">
        <w:t>6</w:t>
      </w:r>
      <w:r w:rsidR="00AD7ADE" w:rsidRPr="00F86B88">
        <w:t>. 20</w:t>
      </w:r>
      <w:r w:rsidR="00692E22" w:rsidRPr="00F86B88">
        <w:t>20</w:t>
      </w:r>
      <w:r w:rsidRPr="00F86B88">
        <w:tab/>
      </w:r>
      <w:r w:rsidRPr="00F86B88">
        <w:tab/>
      </w:r>
      <w:r w:rsidRPr="00F86B88">
        <w:tab/>
      </w:r>
      <w:r w:rsidRPr="00F86B88">
        <w:tab/>
      </w:r>
      <w:r w:rsidRPr="00F86B88">
        <w:tab/>
      </w:r>
      <w:r w:rsidRPr="00F86B88">
        <w:tab/>
      </w:r>
      <w:r w:rsidRPr="00F86B88">
        <w:tab/>
      </w:r>
      <w:r w:rsidR="008629B3" w:rsidRPr="00F86B88">
        <w:tab/>
      </w:r>
      <w:r w:rsidRPr="00F86B88">
        <w:t xml:space="preserve"> Ing. Jan </w:t>
      </w:r>
      <w:proofErr w:type="spellStart"/>
      <w:r w:rsidRPr="00F86B88">
        <w:t>Varadínek</w:t>
      </w:r>
      <w:proofErr w:type="spellEnd"/>
    </w:p>
    <w:p w14:paraId="1D0930DF" w14:textId="77777777" w:rsidR="004D361E" w:rsidRPr="00F86B88" w:rsidRDefault="004D361E">
      <w:pPr>
        <w:pStyle w:val="Zkladntext"/>
      </w:pPr>
    </w:p>
    <w:sectPr w:rsidR="004D361E" w:rsidRPr="00F86B88" w:rsidSect="00CB5271">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0F3FC" w14:textId="77777777" w:rsidR="007625EF" w:rsidRDefault="007625EF">
      <w:r>
        <w:separator/>
      </w:r>
    </w:p>
  </w:endnote>
  <w:endnote w:type="continuationSeparator" w:id="0">
    <w:p w14:paraId="79DC5011" w14:textId="77777777" w:rsidR="007625EF" w:rsidRDefault="0076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Arial Unicode MS"/>
    <w:charset w:val="80"/>
    <w:family w:val="auto"/>
    <w:pitch w:val="default"/>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6C921" w14:textId="77777777" w:rsidR="004D361E" w:rsidRDefault="00DC309A">
    <w:pPr>
      <w:pStyle w:val="Zpat"/>
      <w:pBdr>
        <w:top w:val="single" w:sz="4" w:space="1" w:color="000000"/>
      </w:pBdr>
    </w:pPr>
    <w:r>
      <w:rPr>
        <w:noProof/>
        <w:lang w:eastAsia="cs-CZ"/>
      </w:rPr>
      <w:drawing>
        <wp:inline distT="0" distB="0" distL="0" distR="0" wp14:anchorId="23E2BA31" wp14:editId="4C0DB434">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4D361E">
      <w:rPr>
        <w:sz w:val="28"/>
      </w:rPr>
      <w:t xml:space="preserve">AQUA CENTRUM Břeclav s.r.o.                           </w:t>
    </w:r>
    <w:r w:rsidR="004D361E">
      <w:t xml:space="preserve">                      Strana:</w:t>
    </w:r>
    <w:r w:rsidR="004D361E">
      <w:tab/>
    </w:r>
    <w:r w:rsidR="00D3151D">
      <w:rPr>
        <w:rStyle w:val="slostrnky"/>
      </w:rPr>
      <w:fldChar w:fldCharType="begin"/>
    </w:r>
    <w:r w:rsidR="004D361E">
      <w:rPr>
        <w:rStyle w:val="slostrnky"/>
      </w:rPr>
      <w:instrText xml:space="preserve"> PAGE </w:instrText>
    </w:r>
    <w:r w:rsidR="00D3151D">
      <w:rPr>
        <w:rStyle w:val="slostrnky"/>
      </w:rPr>
      <w:fldChar w:fldCharType="separate"/>
    </w:r>
    <w:r w:rsidR="00244018">
      <w:rPr>
        <w:rStyle w:val="slostrnky"/>
        <w:noProof/>
      </w:rPr>
      <w:t>6</w:t>
    </w:r>
    <w:r w:rsidR="00D3151D">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45F629" w14:textId="77777777" w:rsidR="007625EF" w:rsidRDefault="007625EF">
      <w:r>
        <w:separator/>
      </w:r>
    </w:p>
  </w:footnote>
  <w:footnote w:type="continuationSeparator" w:id="0">
    <w:p w14:paraId="65045662" w14:textId="77777777" w:rsidR="007625EF" w:rsidRDefault="00762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452B" w14:textId="494B35C2" w:rsidR="007014DE" w:rsidRDefault="007014DE" w:rsidP="007014DE">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183DDA">
      <w:rPr>
        <w:i/>
      </w:rPr>
      <w:t>provádění stavby</w:t>
    </w:r>
    <w:r w:rsidR="00183DDA">
      <w:rPr>
        <w:i/>
      </w:rPr>
      <w:tab/>
    </w:r>
    <w:r>
      <w:rPr>
        <w:i/>
      </w:rPr>
      <w:t xml:space="preserve">  </w:t>
    </w:r>
    <w:r>
      <w:rPr>
        <w:i/>
      </w:rPr>
      <w:tab/>
      <w:t xml:space="preserve">                                                                               červen 2020</w:t>
    </w:r>
  </w:p>
  <w:p w14:paraId="733C6227" w14:textId="77777777" w:rsidR="00404E96" w:rsidRPr="0064402C" w:rsidRDefault="007014DE" w:rsidP="007014DE">
    <w:pPr>
      <w:pStyle w:val="Zhlav"/>
      <w:pBdr>
        <w:top w:val="single" w:sz="4" w:space="1" w:color="000000"/>
        <w:left w:val="single" w:sz="4" w:space="0" w:color="000000"/>
        <w:bottom w:val="single" w:sz="4" w:space="1" w:color="000000"/>
        <w:right w:val="single" w:sz="4" w:space="1" w:color="000000"/>
      </w:pBdr>
      <w:jc w:val="center"/>
      <w:rPr>
        <w:i/>
      </w:rPr>
    </w:pPr>
    <w:r>
      <w:rPr>
        <w:i/>
      </w:rPr>
      <w:tab/>
    </w:r>
    <w:r>
      <w:rPr>
        <w:i/>
        <w:color w:val="000000"/>
      </w:rPr>
      <w:t>Mlýnský náhon, Horní Moštěnice, optimalizace toku</w:t>
    </w:r>
  </w:p>
  <w:p w14:paraId="6E8E62B5" w14:textId="77777777" w:rsidR="004D361E" w:rsidRPr="00404E96" w:rsidRDefault="004D361E" w:rsidP="00404E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69"/>
    <w:rsid w:val="00004A77"/>
    <w:rsid w:val="000052C9"/>
    <w:rsid w:val="0001144E"/>
    <w:rsid w:val="000122A4"/>
    <w:rsid w:val="00026B76"/>
    <w:rsid w:val="00027EC8"/>
    <w:rsid w:val="00033081"/>
    <w:rsid w:val="00033644"/>
    <w:rsid w:val="00034912"/>
    <w:rsid w:val="00037EBD"/>
    <w:rsid w:val="00042F5A"/>
    <w:rsid w:val="00045183"/>
    <w:rsid w:val="00045702"/>
    <w:rsid w:val="0004791A"/>
    <w:rsid w:val="00050C80"/>
    <w:rsid w:val="00054FE3"/>
    <w:rsid w:val="00055153"/>
    <w:rsid w:val="0006522F"/>
    <w:rsid w:val="00066169"/>
    <w:rsid w:val="0007445A"/>
    <w:rsid w:val="0007696F"/>
    <w:rsid w:val="000805BB"/>
    <w:rsid w:val="0008749A"/>
    <w:rsid w:val="00087EBB"/>
    <w:rsid w:val="00091372"/>
    <w:rsid w:val="0009224B"/>
    <w:rsid w:val="000927B1"/>
    <w:rsid w:val="00092F37"/>
    <w:rsid w:val="00094394"/>
    <w:rsid w:val="0009725C"/>
    <w:rsid w:val="000A652C"/>
    <w:rsid w:val="000A7C61"/>
    <w:rsid w:val="000B1018"/>
    <w:rsid w:val="000B1481"/>
    <w:rsid w:val="000B2A18"/>
    <w:rsid w:val="000B3957"/>
    <w:rsid w:val="000C3590"/>
    <w:rsid w:val="000C4EAC"/>
    <w:rsid w:val="000C7AF4"/>
    <w:rsid w:val="000D00F7"/>
    <w:rsid w:val="000D3710"/>
    <w:rsid w:val="000D5E50"/>
    <w:rsid w:val="000D7741"/>
    <w:rsid w:val="000E5394"/>
    <w:rsid w:val="00102481"/>
    <w:rsid w:val="00103F1F"/>
    <w:rsid w:val="00104271"/>
    <w:rsid w:val="0010760A"/>
    <w:rsid w:val="00112AD4"/>
    <w:rsid w:val="00113C26"/>
    <w:rsid w:val="00115BA3"/>
    <w:rsid w:val="00116C67"/>
    <w:rsid w:val="00125414"/>
    <w:rsid w:val="00125D34"/>
    <w:rsid w:val="00126A04"/>
    <w:rsid w:val="001318B6"/>
    <w:rsid w:val="001346CC"/>
    <w:rsid w:val="0013681F"/>
    <w:rsid w:val="00144451"/>
    <w:rsid w:val="00146E75"/>
    <w:rsid w:val="001510A3"/>
    <w:rsid w:val="00151B3D"/>
    <w:rsid w:val="00153C17"/>
    <w:rsid w:val="00154D10"/>
    <w:rsid w:val="00155181"/>
    <w:rsid w:val="001702BE"/>
    <w:rsid w:val="001709A7"/>
    <w:rsid w:val="00172594"/>
    <w:rsid w:val="001774D0"/>
    <w:rsid w:val="0018183C"/>
    <w:rsid w:val="00182E46"/>
    <w:rsid w:val="00183B5C"/>
    <w:rsid w:val="00183DDA"/>
    <w:rsid w:val="001848D3"/>
    <w:rsid w:val="00185556"/>
    <w:rsid w:val="00190934"/>
    <w:rsid w:val="00197DBC"/>
    <w:rsid w:val="001A2646"/>
    <w:rsid w:val="001A3778"/>
    <w:rsid w:val="001A4243"/>
    <w:rsid w:val="001A7454"/>
    <w:rsid w:val="001B1C4A"/>
    <w:rsid w:val="001B3BFF"/>
    <w:rsid w:val="001B56D8"/>
    <w:rsid w:val="001B5FC0"/>
    <w:rsid w:val="001C0923"/>
    <w:rsid w:val="001C1551"/>
    <w:rsid w:val="001C7267"/>
    <w:rsid w:val="001D119C"/>
    <w:rsid w:val="001D14B1"/>
    <w:rsid w:val="001D240E"/>
    <w:rsid w:val="001D3E3D"/>
    <w:rsid w:val="001D6C6D"/>
    <w:rsid w:val="001D6E8B"/>
    <w:rsid w:val="001D756D"/>
    <w:rsid w:val="001E200C"/>
    <w:rsid w:val="001E35F3"/>
    <w:rsid w:val="001E5F89"/>
    <w:rsid w:val="001E7E3F"/>
    <w:rsid w:val="001F05BD"/>
    <w:rsid w:val="001F09DD"/>
    <w:rsid w:val="001F71C1"/>
    <w:rsid w:val="00204234"/>
    <w:rsid w:val="002048CE"/>
    <w:rsid w:val="00211045"/>
    <w:rsid w:val="00213473"/>
    <w:rsid w:val="00215812"/>
    <w:rsid w:val="00221430"/>
    <w:rsid w:val="00221E0C"/>
    <w:rsid w:val="002242A4"/>
    <w:rsid w:val="00226E5D"/>
    <w:rsid w:val="00230659"/>
    <w:rsid w:val="00237107"/>
    <w:rsid w:val="00242B40"/>
    <w:rsid w:val="00243B0B"/>
    <w:rsid w:val="00244018"/>
    <w:rsid w:val="002460A2"/>
    <w:rsid w:val="002473DD"/>
    <w:rsid w:val="0025527F"/>
    <w:rsid w:val="0025576A"/>
    <w:rsid w:val="00262FE8"/>
    <w:rsid w:val="002659A6"/>
    <w:rsid w:val="00271084"/>
    <w:rsid w:val="00272E7F"/>
    <w:rsid w:val="002748B2"/>
    <w:rsid w:val="00277266"/>
    <w:rsid w:val="002801CE"/>
    <w:rsid w:val="00280896"/>
    <w:rsid w:val="0028643C"/>
    <w:rsid w:val="00290F69"/>
    <w:rsid w:val="0029182B"/>
    <w:rsid w:val="00291E23"/>
    <w:rsid w:val="002A1397"/>
    <w:rsid w:val="002A6BF4"/>
    <w:rsid w:val="002C3D99"/>
    <w:rsid w:val="002C3F43"/>
    <w:rsid w:val="002C6ADF"/>
    <w:rsid w:val="002C6C6A"/>
    <w:rsid w:val="002C6CE3"/>
    <w:rsid w:val="002C6EF2"/>
    <w:rsid w:val="002D01A3"/>
    <w:rsid w:val="002D08F7"/>
    <w:rsid w:val="002D0C10"/>
    <w:rsid w:val="002D4CFD"/>
    <w:rsid w:val="002D5BD7"/>
    <w:rsid w:val="002D771F"/>
    <w:rsid w:val="002E2218"/>
    <w:rsid w:val="002E3F6D"/>
    <w:rsid w:val="002F0616"/>
    <w:rsid w:val="002F49B0"/>
    <w:rsid w:val="002F5216"/>
    <w:rsid w:val="002F60F6"/>
    <w:rsid w:val="002F647A"/>
    <w:rsid w:val="00300A6A"/>
    <w:rsid w:val="00303AF8"/>
    <w:rsid w:val="00303C7B"/>
    <w:rsid w:val="0030412B"/>
    <w:rsid w:val="00307073"/>
    <w:rsid w:val="00307B87"/>
    <w:rsid w:val="00311B1A"/>
    <w:rsid w:val="0031557F"/>
    <w:rsid w:val="003155A5"/>
    <w:rsid w:val="00317DCA"/>
    <w:rsid w:val="00323114"/>
    <w:rsid w:val="0032416F"/>
    <w:rsid w:val="003253A6"/>
    <w:rsid w:val="00327E0E"/>
    <w:rsid w:val="00327F36"/>
    <w:rsid w:val="00330007"/>
    <w:rsid w:val="0033082D"/>
    <w:rsid w:val="0033322D"/>
    <w:rsid w:val="00334EE5"/>
    <w:rsid w:val="003370A4"/>
    <w:rsid w:val="0034098A"/>
    <w:rsid w:val="0034226D"/>
    <w:rsid w:val="00343005"/>
    <w:rsid w:val="0035268A"/>
    <w:rsid w:val="003531CC"/>
    <w:rsid w:val="00354978"/>
    <w:rsid w:val="00356211"/>
    <w:rsid w:val="003566EB"/>
    <w:rsid w:val="00361192"/>
    <w:rsid w:val="00361336"/>
    <w:rsid w:val="00367FB0"/>
    <w:rsid w:val="003717E6"/>
    <w:rsid w:val="0037524A"/>
    <w:rsid w:val="00381A6B"/>
    <w:rsid w:val="00387640"/>
    <w:rsid w:val="00390D84"/>
    <w:rsid w:val="003918EC"/>
    <w:rsid w:val="00392C25"/>
    <w:rsid w:val="00394DB1"/>
    <w:rsid w:val="003A380D"/>
    <w:rsid w:val="003A6515"/>
    <w:rsid w:val="003A6A95"/>
    <w:rsid w:val="003B0F3D"/>
    <w:rsid w:val="003B6A70"/>
    <w:rsid w:val="003C080C"/>
    <w:rsid w:val="003D02D1"/>
    <w:rsid w:val="003D08E6"/>
    <w:rsid w:val="003D5968"/>
    <w:rsid w:val="003E11F8"/>
    <w:rsid w:val="003E7C55"/>
    <w:rsid w:val="003F0A34"/>
    <w:rsid w:val="003F2A32"/>
    <w:rsid w:val="003F3A33"/>
    <w:rsid w:val="00403EBD"/>
    <w:rsid w:val="0040483A"/>
    <w:rsid w:val="00404E66"/>
    <w:rsid w:val="00404E96"/>
    <w:rsid w:val="00412FD3"/>
    <w:rsid w:val="00413FE3"/>
    <w:rsid w:val="00414A98"/>
    <w:rsid w:val="004153C7"/>
    <w:rsid w:val="00417B58"/>
    <w:rsid w:val="004241AB"/>
    <w:rsid w:val="00427568"/>
    <w:rsid w:val="00431155"/>
    <w:rsid w:val="00432653"/>
    <w:rsid w:val="00436916"/>
    <w:rsid w:val="004373EC"/>
    <w:rsid w:val="004376B7"/>
    <w:rsid w:val="00443A9A"/>
    <w:rsid w:val="00445C42"/>
    <w:rsid w:val="00451532"/>
    <w:rsid w:val="00460C04"/>
    <w:rsid w:val="004643B0"/>
    <w:rsid w:val="004728A7"/>
    <w:rsid w:val="00486187"/>
    <w:rsid w:val="004868FD"/>
    <w:rsid w:val="004909E0"/>
    <w:rsid w:val="0049531B"/>
    <w:rsid w:val="00495ECB"/>
    <w:rsid w:val="004969D0"/>
    <w:rsid w:val="00497698"/>
    <w:rsid w:val="004A3CF5"/>
    <w:rsid w:val="004A5452"/>
    <w:rsid w:val="004A624E"/>
    <w:rsid w:val="004B6F17"/>
    <w:rsid w:val="004C12D6"/>
    <w:rsid w:val="004C1B98"/>
    <w:rsid w:val="004C484E"/>
    <w:rsid w:val="004D07C3"/>
    <w:rsid w:val="004D0CF9"/>
    <w:rsid w:val="004D361E"/>
    <w:rsid w:val="004D6E05"/>
    <w:rsid w:val="004D7974"/>
    <w:rsid w:val="004E4D3E"/>
    <w:rsid w:val="004E7205"/>
    <w:rsid w:val="004F204A"/>
    <w:rsid w:val="004F4674"/>
    <w:rsid w:val="004F5269"/>
    <w:rsid w:val="004F7297"/>
    <w:rsid w:val="00507EC7"/>
    <w:rsid w:val="00511BBC"/>
    <w:rsid w:val="00511F38"/>
    <w:rsid w:val="00513E77"/>
    <w:rsid w:val="00521C2E"/>
    <w:rsid w:val="005227C6"/>
    <w:rsid w:val="00523851"/>
    <w:rsid w:val="00524194"/>
    <w:rsid w:val="0052736D"/>
    <w:rsid w:val="00530C25"/>
    <w:rsid w:val="00531F1E"/>
    <w:rsid w:val="00534579"/>
    <w:rsid w:val="00541FA5"/>
    <w:rsid w:val="00543C84"/>
    <w:rsid w:val="00547369"/>
    <w:rsid w:val="00550A5E"/>
    <w:rsid w:val="0055411D"/>
    <w:rsid w:val="00554F0E"/>
    <w:rsid w:val="00555C84"/>
    <w:rsid w:val="00556086"/>
    <w:rsid w:val="005560AC"/>
    <w:rsid w:val="00563440"/>
    <w:rsid w:val="00566523"/>
    <w:rsid w:val="00566968"/>
    <w:rsid w:val="0057468E"/>
    <w:rsid w:val="00574BFF"/>
    <w:rsid w:val="00583E57"/>
    <w:rsid w:val="00584B3F"/>
    <w:rsid w:val="00584D0F"/>
    <w:rsid w:val="0058532C"/>
    <w:rsid w:val="00593FB6"/>
    <w:rsid w:val="00595DEC"/>
    <w:rsid w:val="005A0EFB"/>
    <w:rsid w:val="005A1850"/>
    <w:rsid w:val="005A3D3B"/>
    <w:rsid w:val="005A5375"/>
    <w:rsid w:val="005A611D"/>
    <w:rsid w:val="005C07C3"/>
    <w:rsid w:val="005C1030"/>
    <w:rsid w:val="005C5811"/>
    <w:rsid w:val="005C720A"/>
    <w:rsid w:val="005C7F07"/>
    <w:rsid w:val="005D09FE"/>
    <w:rsid w:val="005D1D42"/>
    <w:rsid w:val="005D6B95"/>
    <w:rsid w:val="005E552C"/>
    <w:rsid w:val="005F5449"/>
    <w:rsid w:val="005F54C6"/>
    <w:rsid w:val="005F5DAE"/>
    <w:rsid w:val="00601231"/>
    <w:rsid w:val="00602D68"/>
    <w:rsid w:val="00612CFC"/>
    <w:rsid w:val="00615148"/>
    <w:rsid w:val="0061620E"/>
    <w:rsid w:val="00617FA5"/>
    <w:rsid w:val="00620327"/>
    <w:rsid w:val="00620C81"/>
    <w:rsid w:val="00631BE2"/>
    <w:rsid w:val="0063289D"/>
    <w:rsid w:val="0063429D"/>
    <w:rsid w:val="00636259"/>
    <w:rsid w:val="0064402C"/>
    <w:rsid w:val="00645615"/>
    <w:rsid w:val="00646249"/>
    <w:rsid w:val="00652B6F"/>
    <w:rsid w:val="0065763A"/>
    <w:rsid w:val="00664324"/>
    <w:rsid w:val="00664328"/>
    <w:rsid w:val="00667408"/>
    <w:rsid w:val="00670910"/>
    <w:rsid w:val="00671B1F"/>
    <w:rsid w:val="006823E0"/>
    <w:rsid w:val="00685518"/>
    <w:rsid w:val="00690DE5"/>
    <w:rsid w:val="006924AC"/>
    <w:rsid w:val="006926ED"/>
    <w:rsid w:val="00692A04"/>
    <w:rsid w:val="00692E22"/>
    <w:rsid w:val="00695569"/>
    <w:rsid w:val="00696B09"/>
    <w:rsid w:val="006A5E74"/>
    <w:rsid w:val="006B6CDA"/>
    <w:rsid w:val="006C176D"/>
    <w:rsid w:val="006C5457"/>
    <w:rsid w:val="006C5A73"/>
    <w:rsid w:val="006D1BF2"/>
    <w:rsid w:val="006D3104"/>
    <w:rsid w:val="006D4110"/>
    <w:rsid w:val="006D6B20"/>
    <w:rsid w:val="006D75CE"/>
    <w:rsid w:val="006E3A5E"/>
    <w:rsid w:val="006E4922"/>
    <w:rsid w:val="006E6DAC"/>
    <w:rsid w:val="006F15C9"/>
    <w:rsid w:val="006F1871"/>
    <w:rsid w:val="006F49A9"/>
    <w:rsid w:val="006F7322"/>
    <w:rsid w:val="007014DE"/>
    <w:rsid w:val="00704D3F"/>
    <w:rsid w:val="00715C0F"/>
    <w:rsid w:val="007210BC"/>
    <w:rsid w:val="00721311"/>
    <w:rsid w:val="00723E46"/>
    <w:rsid w:val="00725DF9"/>
    <w:rsid w:val="00727560"/>
    <w:rsid w:val="007276EC"/>
    <w:rsid w:val="00735AA5"/>
    <w:rsid w:val="007371FE"/>
    <w:rsid w:val="007413B1"/>
    <w:rsid w:val="00741C41"/>
    <w:rsid w:val="00745906"/>
    <w:rsid w:val="007468DD"/>
    <w:rsid w:val="00747C9C"/>
    <w:rsid w:val="00747F54"/>
    <w:rsid w:val="00754F6D"/>
    <w:rsid w:val="00756A4D"/>
    <w:rsid w:val="007577D5"/>
    <w:rsid w:val="00760349"/>
    <w:rsid w:val="0076036A"/>
    <w:rsid w:val="007625EF"/>
    <w:rsid w:val="00764018"/>
    <w:rsid w:val="007647EB"/>
    <w:rsid w:val="00765B7C"/>
    <w:rsid w:val="00770977"/>
    <w:rsid w:val="0077298F"/>
    <w:rsid w:val="00773645"/>
    <w:rsid w:val="0077519D"/>
    <w:rsid w:val="00780DAA"/>
    <w:rsid w:val="00784C88"/>
    <w:rsid w:val="00785B10"/>
    <w:rsid w:val="00785F9A"/>
    <w:rsid w:val="007906A7"/>
    <w:rsid w:val="00792006"/>
    <w:rsid w:val="00792551"/>
    <w:rsid w:val="00793176"/>
    <w:rsid w:val="00795485"/>
    <w:rsid w:val="007A2C3B"/>
    <w:rsid w:val="007A361E"/>
    <w:rsid w:val="007A69EF"/>
    <w:rsid w:val="007A6E81"/>
    <w:rsid w:val="007B38A0"/>
    <w:rsid w:val="007B39BC"/>
    <w:rsid w:val="007B642A"/>
    <w:rsid w:val="007C07F7"/>
    <w:rsid w:val="007C1F15"/>
    <w:rsid w:val="007C37EE"/>
    <w:rsid w:val="007C40C9"/>
    <w:rsid w:val="007C6429"/>
    <w:rsid w:val="007D0765"/>
    <w:rsid w:val="007D7500"/>
    <w:rsid w:val="007E194E"/>
    <w:rsid w:val="007E263D"/>
    <w:rsid w:val="007F0D55"/>
    <w:rsid w:val="007F2234"/>
    <w:rsid w:val="0080310C"/>
    <w:rsid w:val="0080755D"/>
    <w:rsid w:val="008102DA"/>
    <w:rsid w:val="00810F93"/>
    <w:rsid w:val="0081200F"/>
    <w:rsid w:val="008126A6"/>
    <w:rsid w:val="0081298D"/>
    <w:rsid w:val="00814837"/>
    <w:rsid w:val="008167DB"/>
    <w:rsid w:val="00816A70"/>
    <w:rsid w:val="00821D64"/>
    <w:rsid w:val="00822FAB"/>
    <w:rsid w:val="00825A4C"/>
    <w:rsid w:val="008262D0"/>
    <w:rsid w:val="00833FC4"/>
    <w:rsid w:val="00835C56"/>
    <w:rsid w:val="00836B30"/>
    <w:rsid w:val="00840B31"/>
    <w:rsid w:val="0084448B"/>
    <w:rsid w:val="00846FBA"/>
    <w:rsid w:val="0085443C"/>
    <w:rsid w:val="00855F84"/>
    <w:rsid w:val="0086298B"/>
    <w:rsid w:val="008629B3"/>
    <w:rsid w:val="008630EE"/>
    <w:rsid w:val="00865169"/>
    <w:rsid w:val="00871445"/>
    <w:rsid w:val="00872780"/>
    <w:rsid w:val="008734A9"/>
    <w:rsid w:val="00874836"/>
    <w:rsid w:val="0087639D"/>
    <w:rsid w:val="00880352"/>
    <w:rsid w:val="00881E68"/>
    <w:rsid w:val="00892B14"/>
    <w:rsid w:val="00895228"/>
    <w:rsid w:val="00897947"/>
    <w:rsid w:val="00897999"/>
    <w:rsid w:val="008A4987"/>
    <w:rsid w:val="008A5D6E"/>
    <w:rsid w:val="008A6E56"/>
    <w:rsid w:val="008B44EF"/>
    <w:rsid w:val="008B5720"/>
    <w:rsid w:val="008C266D"/>
    <w:rsid w:val="008C4DE0"/>
    <w:rsid w:val="008C66EB"/>
    <w:rsid w:val="008D1B00"/>
    <w:rsid w:val="008D6144"/>
    <w:rsid w:val="008E4408"/>
    <w:rsid w:val="008E74DA"/>
    <w:rsid w:val="008F040F"/>
    <w:rsid w:val="008F0729"/>
    <w:rsid w:val="008F385F"/>
    <w:rsid w:val="008F38EC"/>
    <w:rsid w:val="008F3988"/>
    <w:rsid w:val="008F6980"/>
    <w:rsid w:val="00906601"/>
    <w:rsid w:val="00911477"/>
    <w:rsid w:val="00912D76"/>
    <w:rsid w:val="00913ED3"/>
    <w:rsid w:val="00914957"/>
    <w:rsid w:val="009152D4"/>
    <w:rsid w:val="00915A14"/>
    <w:rsid w:val="00916CC2"/>
    <w:rsid w:val="00920DAD"/>
    <w:rsid w:val="00936C9B"/>
    <w:rsid w:val="009373D0"/>
    <w:rsid w:val="0093777B"/>
    <w:rsid w:val="00942B4A"/>
    <w:rsid w:val="009438F1"/>
    <w:rsid w:val="00945E3C"/>
    <w:rsid w:val="009615B0"/>
    <w:rsid w:val="00962A4A"/>
    <w:rsid w:val="00963F54"/>
    <w:rsid w:val="00965084"/>
    <w:rsid w:val="00970EE6"/>
    <w:rsid w:val="0097183A"/>
    <w:rsid w:val="009718E3"/>
    <w:rsid w:val="00971E86"/>
    <w:rsid w:val="00975F44"/>
    <w:rsid w:val="00976037"/>
    <w:rsid w:val="00982344"/>
    <w:rsid w:val="00982C7F"/>
    <w:rsid w:val="00991E2E"/>
    <w:rsid w:val="00992AB9"/>
    <w:rsid w:val="00993210"/>
    <w:rsid w:val="00994915"/>
    <w:rsid w:val="00997BE7"/>
    <w:rsid w:val="009A39F1"/>
    <w:rsid w:val="009A6EDC"/>
    <w:rsid w:val="009B2862"/>
    <w:rsid w:val="009C15FB"/>
    <w:rsid w:val="009C5DFE"/>
    <w:rsid w:val="009C722D"/>
    <w:rsid w:val="009D1B20"/>
    <w:rsid w:val="009D3877"/>
    <w:rsid w:val="009E1073"/>
    <w:rsid w:val="009E139E"/>
    <w:rsid w:val="009E256A"/>
    <w:rsid w:val="009E5B3C"/>
    <w:rsid w:val="009E6F97"/>
    <w:rsid w:val="009F00C3"/>
    <w:rsid w:val="00A02E8F"/>
    <w:rsid w:val="00A03AB7"/>
    <w:rsid w:val="00A063A4"/>
    <w:rsid w:val="00A10738"/>
    <w:rsid w:val="00A122C3"/>
    <w:rsid w:val="00A12589"/>
    <w:rsid w:val="00A1489C"/>
    <w:rsid w:val="00A16F44"/>
    <w:rsid w:val="00A26246"/>
    <w:rsid w:val="00A262BE"/>
    <w:rsid w:val="00A3276C"/>
    <w:rsid w:val="00A35962"/>
    <w:rsid w:val="00A415ED"/>
    <w:rsid w:val="00A42CBA"/>
    <w:rsid w:val="00A43774"/>
    <w:rsid w:val="00A44CE7"/>
    <w:rsid w:val="00A507FA"/>
    <w:rsid w:val="00A554A2"/>
    <w:rsid w:val="00A571A3"/>
    <w:rsid w:val="00A653E9"/>
    <w:rsid w:val="00A75808"/>
    <w:rsid w:val="00A77010"/>
    <w:rsid w:val="00A8080A"/>
    <w:rsid w:val="00A80E2C"/>
    <w:rsid w:val="00A845B6"/>
    <w:rsid w:val="00A8754D"/>
    <w:rsid w:val="00A942A2"/>
    <w:rsid w:val="00A948C9"/>
    <w:rsid w:val="00A95638"/>
    <w:rsid w:val="00A969B0"/>
    <w:rsid w:val="00AA0BBA"/>
    <w:rsid w:val="00AA0BDE"/>
    <w:rsid w:val="00AA46CD"/>
    <w:rsid w:val="00AA49C1"/>
    <w:rsid w:val="00AA4C0D"/>
    <w:rsid w:val="00AB2D05"/>
    <w:rsid w:val="00AB3017"/>
    <w:rsid w:val="00AB35E6"/>
    <w:rsid w:val="00AB6716"/>
    <w:rsid w:val="00AB776E"/>
    <w:rsid w:val="00AC1653"/>
    <w:rsid w:val="00AC369F"/>
    <w:rsid w:val="00AC4333"/>
    <w:rsid w:val="00AC4596"/>
    <w:rsid w:val="00AD1866"/>
    <w:rsid w:val="00AD3B03"/>
    <w:rsid w:val="00AD4F6C"/>
    <w:rsid w:val="00AD7ADE"/>
    <w:rsid w:val="00AE0B60"/>
    <w:rsid w:val="00AE3A6A"/>
    <w:rsid w:val="00AE79B4"/>
    <w:rsid w:val="00AE7FC8"/>
    <w:rsid w:val="00AF6193"/>
    <w:rsid w:val="00AF66D1"/>
    <w:rsid w:val="00AF6F95"/>
    <w:rsid w:val="00B062D2"/>
    <w:rsid w:val="00B07CEC"/>
    <w:rsid w:val="00B13DFE"/>
    <w:rsid w:val="00B16743"/>
    <w:rsid w:val="00B17C4A"/>
    <w:rsid w:val="00B20004"/>
    <w:rsid w:val="00B20D8E"/>
    <w:rsid w:val="00B22121"/>
    <w:rsid w:val="00B2260D"/>
    <w:rsid w:val="00B22951"/>
    <w:rsid w:val="00B26F35"/>
    <w:rsid w:val="00B33A13"/>
    <w:rsid w:val="00B33B77"/>
    <w:rsid w:val="00B34DE3"/>
    <w:rsid w:val="00B36FC1"/>
    <w:rsid w:val="00B40622"/>
    <w:rsid w:val="00B46B59"/>
    <w:rsid w:val="00B473AB"/>
    <w:rsid w:val="00B502A7"/>
    <w:rsid w:val="00B56A45"/>
    <w:rsid w:val="00B60B86"/>
    <w:rsid w:val="00B71496"/>
    <w:rsid w:val="00B71C59"/>
    <w:rsid w:val="00B75A0C"/>
    <w:rsid w:val="00B825EB"/>
    <w:rsid w:val="00B85A33"/>
    <w:rsid w:val="00B91EA3"/>
    <w:rsid w:val="00BA765C"/>
    <w:rsid w:val="00BB2A57"/>
    <w:rsid w:val="00BB2F9D"/>
    <w:rsid w:val="00BB53A0"/>
    <w:rsid w:val="00BB5E10"/>
    <w:rsid w:val="00BB686E"/>
    <w:rsid w:val="00BB6CC0"/>
    <w:rsid w:val="00BB74AF"/>
    <w:rsid w:val="00BC01E0"/>
    <w:rsid w:val="00BC1512"/>
    <w:rsid w:val="00BD14E9"/>
    <w:rsid w:val="00BD2496"/>
    <w:rsid w:val="00BD275A"/>
    <w:rsid w:val="00BD5ACB"/>
    <w:rsid w:val="00BE1CD5"/>
    <w:rsid w:val="00BE308C"/>
    <w:rsid w:val="00BE5711"/>
    <w:rsid w:val="00BF15BF"/>
    <w:rsid w:val="00BF4A20"/>
    <w:rsid w:val="00BF5751"/>
    <w:rsid w:val="00C07E90"/>
    <w:rsid w:val="00C132F9"/>
    <w:rsid w:val="00C22587"/>
    <w:rsid w:val="00C22847"/>
    <w:rsid w:val="00C22BE5"/>
    <w:rsid w:val="00C25880"/>
    <w:rsid w:val="00C26DB8"/>
    <w:rsid w:val="00C316B3"/>
    <w:rsid w:val="00C37217"/>
    <w:rsid w:val="00C438A2"/>
    <w:rsid w:val="00C50828"/>
    <w:rsid w:val="00C5275E"/>
    <w:rsid w:val="00C534E1"/>
    <w:rsid w:val="00C54E12"/>
    <w:rsid w:val="00C54FD6"/>
    <w:rsid w:val="00C607C5"/>
    <w:rsid w:val="00C61307"/>
    <w:rsid w:val="00C6520F"/>
    <w:rsid w:val="00C6738B"/>
    <w:rsid w:val="00C7017C"/>
    <w:rsid w:val="00C839A5"/>
    <w:rsid w:val="00C87C0A"/>
    <w:rsid w:val="00C9069E"/>
    <w:rsid w:val="00C9525A"/>
    <w:rsid w:val="00C975FD"/>
    <w:rsid w:val="00CA0B51"/>
    <w:rsid w:val="00CA51E6"/>
    <w:rsid w:val="00CA7C40"/>
    <w:rsid w:val="00CA7F0C"/>
    <w:rsid w:val="00CB2635"/>
    <w:rsid w:val="00CB5271"/>
    <w:rsid w:val="00CB7F2D"/>
    <w:rsid w:val="00CC13E8"/>
    <w:rsid w:val="00CC36E9"/>
    <w:rsid w:val="00CD6FE0"/>
    <w:rsid w:val="00CE2870"/>
    <w:rsid w:val="00CE3324"/>
    <w:rsid w:val="00CF0058"/>
    <w:rsid w:val="00CF1512"/>
    <w:rsid w:val="00CF2AA2"/>
    <w:rsid w:val="00D054D7"/>
    <w:rsid w:val="00D06061"/>
    <w:rsid w:val="00D07DC2"/>
    <w:rsid w:val="00D109C7"/>
    <w:rsid w:val="00D1188B"/>
    <w:rsid w:val="00D1539D"/>
    <w:rsid w:val="00D15E90"/>
    <w:rsid w:val="00D21786"/>
    <w:rsid w:val="00D24016"/>
    <w:rsid w:val="00D24CAF"/>
    <w:rsid w:val="00D267FC"/>
    <w:rsid w:val="00D3151D"/>
    <w:rsid w:val="00D31FB1"/>
    <w:rsid w:val="00D40B25"/>
    <w:rsid w:val="00D436CB"/>
    <w:rsid w:val="00D44604"/>
    <w:rsid w:val="00D4514F"/>
    <w:rsid w:val="00D45A9F"/>
    <w:rsid w:val="00D50176"/>
    <w:rsid w:val="00D53225"/>
    <w:rsid w:val="00D613A7"/>
    <w:rsid w:val="00D661BC"/>
    <w:rsid w:val="00D706EF"/>
    <w:rsid w:val="00D7540B"/>
    <w:rsid w:val="00D952CC"/>
    <w:rsid w:val="00D95E2E"/>
    <w:rsid w:val="00DA2279"/>
    <w:rsid w:val="00DA4CFF"/>
    <w:rsid w:val="00DA555F"/>
    <w:rsid w:val="00DA6C64"/>
    <w:rsid w:val="00DB0675"/>
    <w:rsid w:val="00DB0AE5"/>
    <w:rsid w:val="00DB554F"/>
    <w:rsid w:val="00DC309A"/>
    <w:rsid w:val="00DC7D95"/>
    <w:rsid w:val="00DD2CA1"/>
    <w:rsid w:val="00DD3245"/>
    <w:rsid w:val="00DD5484"/>
    <w:rsid w:val="00DE0899"/>
    <w:rsid w:val="00DE0C69"/>
    <w:rsid w:val="00DE2D8C"/>
    <w:rsid w:val="00DE333E"/>
    <w:rsid w:val="00DF139B"/>
    <w:rsid w:val="00DF377D"/>
    <w:rsid w:val="00DF4DA2"/>
    <w:rsid w:val="00DF57DD"/>
    <w:rsid w:val="00DF587A"/>
    <w:rsid w:val="00E009A0"/>
    <w:rsid w:val="00E02D84"/>
    <w:rsid w:val="00E03F00"/>
    <w:rsid w:val="00E05124"/>
    <w:rsid w:val="00E07C67"/>
    <w:rsid w:val="00E10387"/>
    <w:rsid w:val="00E13314"/>
    <w:rsid w:val="00E133D1"/>
    <w:rsid w:val="00E13C29"/>
    <w:rsid w:val="00E22A63"/>
    <w:rsid w:val="00E22F78"/>
    <w:rsid w:val="00E23F0E"/>
    <w:rsid w:val="00E25525"/>
    <w:rsid w:val="00E25F09"/>
    <w:rsid w:val="00E30491"/>
    <w:rsid w:val="00E3287F"/>
    <w:rsid w:val="00E32E4B"/>
    <w:rsid w:val="00E33024"/>
    <w:rsid w:val="00E335BB"/>
    <w:rsid w:val="00E344D7"/>
    <w:rsid w:val="00E40F64"/>
    <w:rsid w:val="00E42409"/>
    <w:rsid w:val="00E54C43"/>
    <w:rsid w:val="00E65AAC"/>
    <w:rsid w:val="00E65DE3"/>
    <w:rsid w:val="00E66402"/>
    <w:rsid w:val="00E71B10"/>
    <w:rsid w:val="00E73673"/>
    <w:rsid w:val="00E779FA"/>
    <w:rsid w:val="00E823E7"/>
    <w:rsid w:val="00E855FE"/>
    <w:rsid w:val="00E87F2A"/>
    <w:rsid w:val="00E948FC"/>
    <w:rsid w:val="00E97417"/>
    <w:rsid w:val="00EA02E2"/>
    <w:rsid w:val="00EA2089"/>
    <w:rsid w:val="00EA2D78"/>
    <w:rsid w:val="00EA3205"/>
    <w:rsid w:val="00EA5492"/>
    <w:rsid w:val="00EB03BD"/>
    <w:rsid w:val="00EB454E"/>
    <w:rsid w:val="00EB6194"/>
    <w:rsid w:val="00EB61B3"/>
    <w:rsid w:val="00EC35FD"/>
    <w:rsid w:val="00EC3820"/>
    <w:rsid w:val="00EC5D6B"/>
    <w:rsid w:val="00EC6F8D"/>
    <w:rsid w:val="00EC740D"/>
    <w:rsid w:val="00ED3B7A"/>
    <w:rsid w:val="00ED44BA"/>
    <w:rsid w:val="00ED46E1"/>
    <w:rsid w:val="00ED4F4D"/>
    <w:rsid w:val="00ED78D0"/>
    <w:rsid w:val="00EE55C0"/>
    <w:rsid w:val="00EE6CAF"/>
    <w:rsid w:val="00EE7FD5"/>
    <w:rsid w:val="00EF3FD0"/>
    <w:rsid w:val="00EF4E05"/>
    <w:rsid w:val="00EF62A8"/>
    <w:rsid w:val="00EF6331"/>
    <w:rsid w:val="00F00B93"/>
    <w:rsid w:val="00F032BB"/>
    <w:rsid w:val="00F04240"/>
    <w:rsid w:val="00F06923"/>
    <w:rsid w:val="00F11D4D"/>
    <w:rsid w:val="00F15641"/>
    <w:rsid w:val="00F25FCA"/>
    <w:rsid w:val="00F26F24"/>
    <w:rsid w:val="00F3269D"/>
    <w:rsid w:val="00F342A0"/>
    <w:rsid w:val="00F377A1"/>
    <w:rsid w:val="00F42DFB"/>
    <w:rsid w:val="00F45862"/>
    <w:rsid w:val="00F61B42"/>
    <w:rsid w:val="00F62A67"/>
    <w:rsid w:val="00F62FB6"/>
    <w:rsid w:val="00F639F1"/>
    <w:rsid w:val="00F65684"/>
    <w:rsid w:val="00F65D9E"/>
    <w:rsid w:val="00F67389"/>
    <w:rsid w:val="00F72982"/>
    <w:rsid w:val="00F80832"/>
    <w:rsid w:val="00F86B88"/>
    <w:rsid w:val="00F93D05"/>
    <w:rsid w:val="00F9507B"/>
    <w:rsid w:val="00FA4A91"/>
    <w:rsid w:val="00FB138E"/>
    <w:rsid w:val="00FB202F"/>
    <w:rsid w:val="00FB3E60"/>
    <w:rsid w:val="00FB44E0"/>
    <w:rsid w:val="00FB4EFD"/>
    <w:rsid w:val="00FB6729"/>
    <w:rsid w:val="00FC0C73"/>
    <w:rsid w:val="00FC6FB0"/>
    <w:rsid w:val="00FD255A"/>
    <w:rsid w:val="00FD2756"/>
    <w:rsid w:val="00FD344F"/>
    <w:rsid w:val="00FE2782"/>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0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dstavecseseznamem1">
    <w:name w:val="Odstavec se seznamem1"/>
    <w:basedOn w:val="Normln"/>
    <w:rsid w:val="008F385F"/>
    <w:pPr>
      <w:suppressAutoHyphens w:val="0"/>
      <w:spacing w:before="60"/>
      <w:ind w:left="708" w:firstLine="284"/>
      <w:jc w:val="both"/>
    </w:pPr>
    <w:rPr>
      <w:sz w:val="24"/>
      <w:szCs w:val="24"/>
      <w:lang w:eastAsia="cs-CZ"/>
    </w:rPr>
  </w:style>
  <w:style w:type="paragraph" w:styleId="Normlnweb">
    <w:name w:val="Normal (Web)"/>
    <w:basedOn w:val="Normln"/>
    <w:uiPriority w:val="99"/>
    <w:semiHidden/>
    <w:unhideWhenUsed/>
    <w:rsid w:val="001848D3"/>
    <w:pPr>
      <w:suppressAutoHyphens w:val="0"/>
      <w:spacing w:before="100" w:beforeAutospacing="1" w:after="100" w:afterAutospacing="1"/>
    </w:pPr>
    <w:rPr>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dstavecseseznamem1">
    <w:name w:val="Odstavec se seznamem1"/>
    <w:basedOn w:val="Normln"/>
    <w:rsid w:val="008F385F"/>
    <w:pPr>
      <w:suppressAutoHyphens w:val="0"/>
      <w:spacing w:before="60"/>
      <w:ind w:left="708" w:firstLine="284"/>
      <w:jc w:val="both"/>
    </w:pPr>
    <w:rPr>
      <w:sz w:val="24"/>
      <w:szCs w:val="24"/>
      <w:lang w:eastAsia="cs-CZ"/>
    </w:rPr>
  </w:style>
  <w:style w:type="paragraph" w:styleId="Normlnweb">
    <w:name w:val="Normal (Web)"/>
    <w:basedOn w:val="Normln"/>
    <w:uiPriority w:val="99"/>
    <w:semiHidden/>
    <w:unhideWhenUsed/>
    <w:rsid w:val="001848D3"/>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36980889">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8160919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696924832">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FDB2A-B94B-4BD8-A1FD-5A7D56EEC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5056</Words>
  <Characters>29831</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Fochler Petr</cp:lastModifiedBy>
  <cp:revision>5</cp:revision>
  <cp:lastPrinted>2020-09-07T16:10:00Z</cp:lastPrinted>
  <dcterms:created xsi:type="dcterms:W3CDTF">2021-03-08T09:38:00Z</dcterms:created>
  <dcterms:modified xsi:type="dcterms:W3CDTF">2021-04-13T11:51:00Z</dcterms:modified>
</cp:coreProperties>
</file>