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E0A0C49" w14:textId="77777777" w:rsidR="004D361E" w:rsidRDefault="004D361E">
      <w:pPr>
        <w:spacing w:line="360" w:lineRule="auto"/>
        <w:jc w:val="both"/>
        <w:rPr>
          <w:rFonts w:ascii="Arial" w:hAnsi="Arial"/>
          <w:b/>
          <w:sz w:val="28"/>
        </w:rPr>
      </w:pPr>
    </w:p>
    <w:p w14:paraId="728639FD" w14:textId="7D83D438" w:rsidR="004D361E" w:rsidRDefault="00453AC7">
      <w:pPr>
        <w:pStyle w:val="Nadpis3"/>
      </w:pPr>
      <w:r>
        <w:t>D.1.1.a – Technická zpráva</w:t>
      </w:r>
    </w:p>
    <w:p w14:paraId="226B8736" w14:textId="77777777" w:rsidR="004D361E" w:rsidRDefault="004D361E">
      <w:pPr>
        <w:pStyle w:val="Nadpis2"/>
        <w:ind w:left="2832" w:hanging="2832"/>
        <w:rPr>
          <w:b/>
          <w:bCs/>
        </w:rPr>
      </w:pPr>
    </w:p>
    <w:p w14:paraId="1BCF1883" w14:textId="77777777" w:rsidR="00E57959" w:rsidRPr="00036806" w:rsidRDefault="00B22271" w:rsidP="00E57959">
      <w:pPr>
        <w:spacing w:line="360" w:lineRule="auto"/>
        <w:jc w:val="both"/>
        <w:rPr>
          <w:rFonts w:ascii="Arial" w:hAnsi="Arial" w:cs="Arial"/>
          <w:sz w:val="24"/>
          <w:szCs w:val="24"/>
        </w:rPr>
      </w:pPr>
      <w:r w:rsidRPr="00870FA6">
        <w:rPr>
          <w:rFonts w:ascii="Arial" w:hAnsi="Arial" w:cs="Arial"/>
          <w:sz w:val="24"/>
        </w:rPr>
        <w:t xml:space="preserve">Dokumentace řeší opravu opevnění, odstranění nánosu a opravu výtrží v korytě </w:t>
      </w:r>
      <w:proofErr w:type="spellStart"/>
      <w:r w:rsidRPr="00870FA6">
        <w:rPr>
          <w:rFonts w:ascii="Arial" w:hAnsi="Arial" w:cs="Arial"/>
          <w:sz w:val="24"/>
        </w:rPr>
        <w:t>Malonínského</w:t>
      </w:r>
      <w:proofErr w:type="spellEnd"/>
      <w:r w:rsidRPr="00870FA6">
        <w:rPr>
          <w:rFonts w:ascii="Arial" w:hAnsi="Arial" w:cs="Arial"/>
          <w:sz w:val="24"/>
        </w:rPr>
        <w:t xml:space="preserve"> potoka v ř.km 0,000 – 2,250</w:t>
      </w:r>
      <w:r w:rsidRPr="00870FA6">
        <w:rPr>
          <w:rFonts w:ascii="Arial" w:hAnsi="Arial" w:cs="Arial"/>
          <w:sz w:val="24"/>
          <w:szCs w:val="24"/>
        </w:rPr>
        <w:t>.</w:t>
      </w:r>
      <w:r w:rsidRPr="00870FA6">
        <w:rPr>
          <w:rFonts w:ascii="Arial" w:hAnsi="Arial"/>
          <w:sz w:val="24"/>
          <w:szCs w:val="24"/>
        </w:rPr>
        <w:t xml:space="preserve"> </w:t>
      </w:r>
      <w:r w:rsidR="00E57959" w:rsidRPr="00036806">
        <w:rPr>
          <w:rFonts w:ascii="Arial" w:hAnsi="Arial" w:cs="Arial"/>
          <w:sz w:val="24"/>
          <w:szCs w:val="24"/>
        </w:rPr>
        <w:t xml:space="preserve">V úseku </w:t>
      </w:r>
      <w:r w:rsidR="00E57959">
        <w:rPr>
          <w:rFonts w:ascii="Arial" w:hAnsi="Arial" w:cs="Arial"/>
          <w:sz w:val="24"/>
          <w:szCs w:val="24"/>
        </w:rPr>
        <w:t xml:space="preserve">ř.km </w:t>
      </w:r>
      <w:r w:rsidR="00E57959" w:rsidRPr="00036806">
        <w:rPr>
          <w:rFonts w:ascii="Arial" w:hAnsi="Arial" w:cs="Arial"/>
          <w:sz w:val="24"/>
          <w:szCs w:val="24"/>
        </w:rPr>
        <w:t>1,77</w:t>
      </w:r>
      <w:r w:rsidR="00E57959">
        <w:rPr>
          <w:rFonts w:ascii="Arial" w:hAnsi="Arial" w:cs="Arial"/>
          <w:sz w:val="24"/>
          <w:szCs w:val="24"/>
        </w:rPr>
        <w:t>2</w:t>
      </w:r>
      <w:r w:rsidR="00E57959" w:rsidRPr="00036806">
        <w:rPr>
          <w:rFonts w:ascii="Arial" w:hAnsi="Arial" w:cs="Arial"/>
          <w:sz w:val="24"/>
          <w:szCs w:val="24"/>
        </w:rPr>
        <w:t xml:space="preserve"> – 2,250 nabyla </w:t>
      </w:r>
      <w:r w:rsidR="00E57959">
        <w:rPr>
          <w:rFonts w:ascii="Arial" w:hAnsi="Arial" w:cs="Arial"/>
          <w:sz w:val="24"/>
          <w:szCs w:val="24"/>
        </w:rPr>
        <w:t xml:space="preserve">původní </w:t>
      </w:r>
      <w:r w:rsidR="00E57959"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sidR="00E57959">
        <w:rPr>
          <w:rFonts w:ascii="Arial" w:hAnsi="Arial" w:cs="Arial"/>
          <w:sz w:val="24"/>
          <w:szCs w:val="24"/>
        </w:rPr>
        <w:t>Oprava koryta se v tomto úseku nebude provádět.</w:t>
      </w:r>
    </w:p>
    <w:p w14:paraId="2E9334E9" w14:textId="72EC2304" w:rsidR="004643B0" w:rsidRPr="005E5106" w:rsidRDefault="006F0A16" w:rsidP="00DC16B6">
      <w:pPr>
        <w:spacing w:line="360" w:lineRule="auto"/>
        <w:jc w:val="both"/>
        <w:rPr>
          <w:rFonts w:ascii="Arial" w:hAnsi="Arial"/>
          <w:sz w:val="24"/>
          <w:szCs w:val="24"/>
        </w:rPr>
      </w:pPr>
      <w:r w:rsidRPr="005E5106">
        <w:rPr>
          <w:rFonts w:ascii="Arial" w:hAnsi="Arial"/>
          <w:sz w:val="24"/>
          <w:szCs w:val="24"/>
        </w:rPr>
        <w:t>Dále je s</w:t>
      </w:r>
      <w:r w:rsidR="0075797B" w:rsidRPr="005E5106">
        <w:rPr>
          <w:rFonts w:ascii="Arial" w:hAnsi="Arial"/>
          <w:sz w:val="24"/>
          <w:szCs w:val="24"/>
        </w:rPr>
        <w:t xml:space="preserve">oučástí stavby odstranění stromových a keřových porostů zasahujících do průtočného profilu koryta toku. </w:t>
      </w:r>
      <w:r w:rsidR="00556086" w:rsidRPr="005E5106">
        <w:rPr>
          <w:rFonts w:ascii="Arial" w:hAnsi="Arial"/>
          <w:sz w:val="24"/>
          <w:szCs w:val="24"/>
        </w:rPr>
        <w:t xml:space="preserve">Jedná se o jednoduchou stavbu, stavba není členěna na stavební objekty. </w:t>
      </w:r>
    </w:p>
    <w:p w14:paraId="1648EF92" w14:textId="77777777" w:rsidR="00453AC7" w:rsidRDefault="00453AC7" w:rsidP="005A3D3B">
      <w:pPr>
        <w:spacing w:line="360" w:lineRule="auto"/>
        <w:jc w:val="both"/>
        <w:rPr>
          <w:rFonts w:ascii="Arial" w:hAnsi="Arial"/>
          <w:b/>
          <w:sz w:val="24"/>
          <w:szCs w:val="24"/>
        </w:rPr>
      </w:pPr>
    </w:p>
    <w:p w14:paraId="60619EE4" w14:textId="7EAEE30A" w:rsidR="000D7741" w:rsidRPr="00453AC7" w:rsidRDefault="000D7741" w:rsidP="005A3D3B">
      <w:pPr>
        <w:spacing w:line="360" w:lineRule="auto"/>
        <w:jc w:val="both"/>
        <w:rPr>
          <w:rFonts w:ascii="Arial" w:hAnsi="Arial"/>
          <w:b/>
          <w:sz w:val="28"/>
          <w:szCs w:val="28"/>
        </w:rPr>
      </w:pPr>
      <w:r w:rsidRPr="00453AC7">
        <w:rPr>
          <w:rFonts w:ascii="Arial" w:hAnsi="Arial"/>
          <w:b/>
          <w:sz w:val="28"/>
          <w:szCs w:val="28"/>
        </w:rPr>
        <w:t>Stavební řešení</w:t>
      </w:r>
    </w:p>
    <w:p w14:paraId="1C197F46" w14:textId="77777777" w:rsidR="00B01F77" w:rsidRPr="005E5106" w:rsidRDefault="00B01F77" w:rsidP="00B01F77">
      <w:pPr>
        <w:spacing w:line="360" w:lineRule="auto"/>
        <w:jc w:val="both"/>
        <w:rPr>
          <w:rFonts w:ascii="Arial" w:hAnsi="Arial"/>
          <w:b/>
          <w:sz w:val="24"/>
          <w:szCs w:val="24"/>
        </w:rPr>
      </w:pPr>
      <w:r>
        <w:rPr>
          <w:rFonts w:ascii="Arial" w:hAnsi="Arial"/>
          <w:b/>
          <w:sz w:val="24"/>
          <w:szCs w:val="24"/>
        </w:rPr>
        <w:t>Oprava opevnění</w:t>
      </w:r>
    </w:p>
    <w:p w14:paraId="1934703B" w14:textId="77777777" w:rsidR="00B01F77" w:rsidRDefault="00B01F77" w:rsidP="00B01F77">
      <w:pPr>
        <w:spacing w:line="360" w:lineRule="auto"/>
        <w:jc w:val="both"/>
        <w:rPr>
          <w:rFonts w:ascii="Arial" w:hAnsi="Arial"/>
          <w:sz w:val="24"/>
          <w:szCs w:val="24"/>
        </w:rPr>
      </w:pPr>
      <w:r w:rsidRPr="005E5106">
        <w:rPr>
          <w:rFonts w:ascii="Arial" w:hAnsi="Arial"/>
          <w:sz w:val="24"/>
          <w:szCs w:val="24"/>
        </w:rPr>
        <w:t>Rozsah nutné opravy se upřesní až po odstranění nánosů z opevnění. Provede se pouze oprava poškozených míst (rozplavené patky nebo opevnění nad patkou). Pro opravu bude použit uvolněný lomový kámen z místa poruchy, případné doplnění se provede novým lomovým kamenem stejné barvy a velikosti. Opravou se uvede opevnění v místě poškození do původního tvaru, opravou se nebude rozsah opevnění navyšovat. Celkový rozsah opravy opevnění se předpokládá do 5% celkové délky opevnění.</w:t>
      </w:r>
      <w:r w:rsidR="00596AD9">
        <w:rPr>
          <w:rFonts w:ascii="Arial" w:hAnsi="Arial"/>
          <w:sz w:val="24"/>
          <w:szCs w:val="24"/>
        </w:rPr>
        <w:t xml:space="preserve"> </w:t>
      </w:r>
    </w:p>
    <w:p w14:paraId="0BC24C12" w14:textId="6F093FE0" w:rsidR="00596AD9" w:rsidRPr="00A146C1" w:rsidRDefault="00596AD9" w:rsidP="00B01F77">
      <w:pPr>
        <w:spacing w:line="360" w:lineRule="auto"/>
        <w:jc w:val="both"/>
        <w:rPr>
          <w:rFonts w:ascii="Arial" w:hAnsi="Arial"/>
          <w:sz w:val="24"/>
          <w:szCs w:val="24"/>
          <w:u w:val="single"/>
        </w:rPr>
      </w:pPr>
      <w:r w:rsidRPr="00A146C1">
        <w:rPr>
          <w:rFonts w:ascii="Arial" w:hAnsi="Arial"/>
          <w:sz w:val="24"/>
          <w:szCs w:val="24"/>
          <w:u w:val="single"/>
        </w:rPr>
        <w:t>Oprava opevnění v ř.km 0,000 - 1,291</w:t>
      </w:r>
    </w:p>
    <w:p w14:paraId="683C358E" w14:textId="506B498F" w:rsidR="00F35CF4" w:rsidRDefault="003B3F05" w:rsidP="00F35CF4">
      <w:pPr>
        <w:spacing w:line="360" w:lineRule="auto"/>
        <w:jc w:val="both"/>
        <w:rPr>
          <w:rFonts w:ascii="Arial" w:hAnsi="Arial"/>
          <w:sz w:val="24"/>
          <w:szCs w:val="24"/>
        </w:rPr>
      </w:pPr>
      <w:r>
        <w:rPr>
          <w:rFonts w:ascii="Arial" w:hAnsi="Arial"/>
          <w:sz w:val="24"/>
          <w:szCs w:val="24"/>
        </w:rPr>
        <w:t>Stávající o</w:t>
      </w:r>
      <w:r w:rsidR="00596AD9" w:rsidRPr="00A146C1">
        <w:rPr>
          <w:rFonts w:ascii="Arial" w:hAnsi="Arial"/>
          <w:sz w:val="24"/>
          <w:szCs w:val="24"/>
        </w:rPr>
        <w:t xml:space="preserve">pevnění svahu je řešeno dlažbou z lomového kamene na sucho opřenou do patky ze záhozu z lomového kamene. Oprava poškozených ploch </w:t>
      </w:r>
      <w:r>
        <w:rPr>
          <w:rFonts w:ascii="Arial" w:hAnsi="Arial"/>
          <w:sz w:val="24"/>
          <w:szCs w:val="24"/>
        </w:rPr>
        <w:t xml:space="preserve">dlažby </w:t>
      </w:r>
      <w:r w:rsidR="00596AD9" w:rsidRPr="00A146C1">
        <w:rPr>
          <w:rFonts w:ascii="Arial" w:hAnsi="Arial"/>
          <w:sz w:val="24"/>
          <w:szCs w:val="24"/>
        </w:rPr>
        <w:t xml:space="preserve">bude </w:t>
      </w:r>
      <w:r w:rsidR="00A804E6" w:rsidRPr="00A146C1">
        <w:rPr>
          <w:rFonts w:ascii="Arial" w:hAnsi="Arial"/>
          <w:sz w:val="24"/>
          <w:szCs w:val="24"/>
        </w:rPr>
        <w:t xml:space="preserve">rovnaninou z lomového kamene </w:t>
      </w:r>
      <w:proofErr w:type="spellStart"/>
      <w:r w:rsidR="00A804E6" w:rsidRPr="00A146C1">
        <w:rPr>
          <w:rFonts w:ascii="Arial" w:hAnsi="Arial"/>
          <w:sz w:val="24"/>
          <w:szCs w:val="24"/>
        </w:rPr>
        <w:t>tl</w:t>
      </w:r>
      <w:proofErr w:type="spellEnd"/>
      <w:r w:rsidR="00A804E6" w:rsidRPr="00A146C1">
        <w:rPr>
          <w:rFonts w:ascii="Arial" w:hAnsi="Arial"/>
          <w:sz w:val="24"/>
          <w:szCs w:val="24"/>
        </w:rPr>
        <w:t xml:space="preserve">. </w:t>
      </w:r>
      <w:proofErr w:type="gramStart"/>
      <w:r w:rsidR="00A804E6" w:rsidRPr="00A146C1">
        <w:rPr>
          <w:rFonts w:ascii="Arial" w:hAnsi="Arial"/>
          <w:sz w:val="24"/>
          <w:szCs w:val="24"/>
        </w:rPr>
        <w:t>300mm</w:t>
      </w:r>
      <w:proofErr w:type="gramEnd"/>
      <w:r w:rsidR="00A804E6" w:rsidRPr="00A146C1">
        <w:rPr>
          <w:rFonts w:ascii="Arial" w:hAnsi="Arial"/>
          <w:sz w:val="24"/>
          <w:szCs w:val="24"/>
        </w:rPr>
        <w:t xml:space="preserve"> s urovnáním líce. Rovnanina je v patě opřena do patky ze záhozu z lomového kamene</w:t>
      </w:r>
      <w:r w:rsidR="000C510D" w:rsidRPr="00A146C1">
        <w:rPr>
          <w:rFonts w:ascii="Arial" w:hAnsi="Arial"/>
          <w:sz w:val="24"/>
          <w:szCs w:val="24"/>
        </w:rPr>
        <w:t xml:space="preserve">, líc viditelných ploch patky bude upraven a srovnán. </w:t>
      </w:r>
      <w:r w:rsidR="00E57959">
        <w:rPr>
          <w:rFonts w:ascii="Arial" w:hAnsi="Arial"/>
          <w:sz w:val="24"/>
          <w:szCs w:val="24"/>
        </w:rPr>
        <w:t>Úsek pod stávajícím mostem se nebude opravovat.</w:t>
      </w:r>
      <w:r w:rsidR="00453AC7">
        <w:rPr>
          <w:rFonts w:ascii="Arial" w:hAnsi="Arial"/>
          <w:sz w:val="24"/>
          <w:szCs w:val="24"/>
        </w:rPr>
        <w:t xml:space="preserve"> </w:t>
      </w:r>
      <w:r w:rsidR="00F35CF4">
        <w:rPr>
          <w:rFonts w:ascii="Arial" w:hAnsi="Arial"/>
          <w:sz w:val="24"/>
          <w:szCs w:val="24"/>
        </w:rPr>
        <w:t>Opravou se nebude měnit stávající niveleta dna koryta toku ani příčný tvar koryta.</w:t>
      </w:r>
    </w:p>
    <w:p w14:paraId="3EF1DED9" w14:textId="3A004721" w:rsidR="00F405E2" w:rsidRDefault="00F405E2" w:rsidP="00F35CF4">
      <w:pPr>
        <w:spacing w:line="360" w:lineRule="auto"/>
        <w:jc w:val="both"/>
        <w:rPr>
          <w:rFonts w:ascii="Arial" w:hAnsi="Arial"/>
          <w:sz w:val="24"/>
          <w:szCs w:val="24"/>
        </w:rPr>
      </w:pPr>
      <w:r>
        <w:rPr>
          <w:rFonts w:ascii="Arial" w:hAnsi="Arial"/>
          <w:sz w:val="24"/>
          <w:szCs w:val="24"/>
        </w:rPr>
        <w:t xml:space="preserve">V km 0,341 kříží koryto toku potrubí VTL plynovodu. Potrubí je v místě křížení uloženo v ochranné trubce dl. 8,50m. Vzhledem k rozsahu opravy (odtěžení nánosů na úroveň stávajícího opevnění dna, resp. stávající nivelety dna a zachování původního příčného tvaru koryta), nebude stávající koryto v místě křížení opravou měněno. </w:t>
      </w:r>
      <w:r w:rsidR="00D94A99">
        <w:rPr>
          <w:rFonts w:ascii="Arial" w:hAnsi="Arial"/>
          <w:sz w:val="24"/>
          <w:szCs w:val="24"/>
        </w:rPr>
        <w:t xml:space="preserve">Povrch dočasné </w:t>
      </w:r>
      <w:r w:rsidR="00D94A99">
        <w:rPr>
          <w:rFonts w:ascii="Arial" w:hAnsi="Arial"/>
          <w:sz w:val="24"/>
          <w:szCs w:val="24"/>
        </w:rPr>
        <w:lastRenderedPageBreak/>
        <w:t>komunikace v místě křížení s VTL plynovodem bude zpevněn silničními panely na celou šířku dočasné komunikace. Panely budou uloženy nad potrubím tak, aby bylo zjištěno zpevnění komunikace na délce 1,50m od osy potrubí oboustranně. Trasa dočasné komunikace v souběhu s potrubím VTL plynovodu nad křížením bude provedena tak, aby okraj komunikace byl ve vzdálenosti min. 3,00m od kraje potrubí VTL plynovodu.</w:t>
      </w:r>
    </w:p>
    <w:p w14:paraId="6AB3E387" w14:textId="68DF80FE" w:rsidR="00E57959" w:rsidRPr="00A146C1" w:rsidRDefault="00E57959" w:rsidP="00E57959">
      <w:pPr>
        <w:spacing w:line="360" w:lineRule="auto"/>
        <w:jc w:val="both"/>
        <w:rPr>
          <w:rFonts w:ascii="Arial" w:hAnsi="Arial"/>
          <w:sz w:val="24"/>
          <w:szCs w:val="24"/>
          <w:u w:val="single"/>
        </w:rPr>
      </w:pPr>
      <w:r w:rsidRPr="00A146C1">
        <w:rPr>
          <w:rFonts w:ascii="Arial" w:hAnsi="Arial"/>
          <w:sz w:val="24"/>
          <w:szCs w:val="24"/>
          <w:u w:val="single"/>
        </w:rPr>
        <w:t>Oprava opevnění v ř.km 1,291</w:t>
      </w:r>
      <w:r>
        <w:rPr>
          <w:rFonts w:ascii="Arial" w:hAnsi="Arial"/>
          <w:sz w:val="24"/>
          <w:szCs w:val="24"/>
          <w:u w:val="single"/>
        </w:rPr>
        <w:t xml:space="preserve"> – 1,398</w:t>
      </w:r>
    </w:p>
    <w:p w14:paraId="46D945B6" w14:textId="77777777" w:rsidR="00F35CF4" w:rsidRDefault="00E57959" w:rsidP="00F35CF4">
      <w:pPr>
        <w:spacing w:line="360" w:lineRule="auto"/>
        <w:jc w:val="both"/>
        <w:rPr>
          <w:rFonts w:ascii="Arial" w:hAnsi="Arial"/>
          <w:sz w:val="24"/>
          <w:szCs w:val="24"/>
        </w:rPr>
      </w:pPr>
      <w:r>
        <w:rPr>
          <w:rFonts w:ascii="Arial" w:hAnsi="Arial"/>
          <w:sz w:val="24"/>
          <w:szCs w:val="24"/>
        </w:rPr>
        <w:t>Oprava bude spočívat v uvedení příčného profilu koryta do původního stavu odtěžením nánosů ze dna a svahů koryta</w:t>
      </w:r>
      <w:r w:rsidRPr="00A146C1">
        <w:rPr>
          <w:rFonts w:ascii="Arial" w:hAnsi="Arial"/>
          <w:sz w:val="24"/>
          <w:szCs w:val="24"/>
        </w:rPr>
        <w:t xml:space="preserve">. </w:t>
      </w:r>
      <w:r>
        <w:rPr>
          <w:rFonts w:ascii="Arial" w:hAnsi="Arial"/>
          <w:sz w:val="24"/>
          <w:szCs w:val="24"/>
        </w:rPr>
        <w:t>Úsek pod stávajícím mostem a lávkou se nebude opravovat.</w:t>
      </w:r>
      <w:r w:rsidR="00453AC7">
        <w:rPr>
          <w:rFonts w:ascii="Arial" w:hAnsi="Arial"/>
          <w:sz w:val="24"/>
          <w:szCs w:val="24"/>
        </w:rPr>
        <w:t xml:space="preserve"> </w:t>
      </w:r>
      <w:r w:rsidR="00F35CF4">
        <w:rPr>
          <w:rFonts w:ascii="Arial" w:hAnsi="Arial"/>
          <w:sz w:val="24"/>
          <w:szCs w:val="24"/>
        </w:rPr>
        <w:t>Opravou se nebude měnit stávající niveleta dna koryta toku ani příčný tvar koryta.</w:t>
      </w:r>
    </w:p>
    <w:p w14:paraId="1CA68BC8" w14:textId="77777777" w:rsidR="007856F7" w:rsidRPr="00A146C1" w:rsidRDefault="007856F7" w:rsidP="007856F7">
      <w:pPr>
        <w:spacing w:line="360" w:lineRule="auto"/>
        <w:jc w:val="both"/>
        <w:rPr>
          <w:rFonts w:ascii="Arial" w:hAnsi="Arial"/>
          <w:sz w:val="24"/>
          <w:szCs w:val="24"/>
          <w:u w:val="single"/>
        </w:rPr>
      </w:pPr>
      <w:r w:rsidRPr="00A146C1">
        <w:rPr>
          <w:rFonts w:ascii="Arial" w:hAnsi="Arial"/>
          <w:sz w:val="24"/>
          <w:szCs w:val="24"/>
          <w:u w:val="single"/>
        </w:rPr>
        <w:t>Oprava opevnění v ř.km 1,398 - 1,770</w:t>
      </w:r>
    </w:p>
    <w:p w14:paraId="08B714C6" w14:textId="77777777" w:rsidR="00F35CF4" w:rsidRDefault="003B3F05" w:rsidP="00F35CF4">
      <w:pPr>
        <w:spacing w:line="360" w:lineRule="auto"/>
        <w:jc w:val="both"/>
        <w:rPr>
          <w:rFonts w:ascii="Arial" w:hAnsi="Arial"/>
          <w:sz w:val="24"/>
          <w:szCs w:val="24"/>
        </w:rPr>
      </w:pPr>
      <w:r>
        <w:rPr>
          <w:rFonts w:ascii="Arial" w:hAnsi="Arial"/>
          <w:sz w:val="24"/>
          <w:szCs w:val="24"/>
        </w:rPr>
        <w:t>Stávající o</w:t>
      </w:r>
      <w:r w:rsidR="007856F7" w:rsidRPr="00A146C1">
        <w:rPr>
          <w:rFonts w:ascii="Arial" w:hAnsi="Arial"/>
          <w:sz w:val="24"/>
          <w:szCs w:val="24"/>
        </w:rPr>
        <w:t xml:space="preserve">pevnění svahu je řešeno </w:t>
      </w:r>
      <w:r w:rsidR="00F73E09" w:rsidRPr="00A146C1">
        <w:rPr>
          <w:rFonts w:ascii="Arial" w:hAnsi="Arial"/>
          <w:sz w:val="24"/>
          <w:szCs w:val="24"/>
        </w:rPr>
        <w:t xml:space="preserve">rovnaninou z lomového kamene </w:t>
      </w:r>
      <w:proofErr w:type="spellStart"/>
      <w:r w:rsidR="00F73E09" w:rsidRPr="00A146C1">
        <w:rPr>
          <w:rFonts w:ascii="Arial" w:hAnsi="Arial"/>
          <w:sz w:val="24"/>
          <w:szCs w:val="24"/>
        </w:rPr>
        <w:t>tl</w:t>
      </w:r>
      <w:proofErr w:type="spellEnd"/>
      <w:r w:rsidR="00F73E09" w:rsidRPr="00A146C1">
        <w:rPr>
          <w:rFonts w:ascii="Arial" w:hAnsi="Arial"/>
          <w:sz w:val="24"/>
          <w:szCs w:val="24"/>
        </w:rPr>
        <w:t xml:space="preserve">. </w:t>
      </w:r>
      <w:proofErr w:type="gramStart"/>
      <w:r w:rsidR="00F73E09" w:rsidRPr="00A146C1">
        <w:rPr>
          <w:rFonts w:ascii="Arial" w:hAnsi="Arial"/>
          <w:sz w:val="24"/>
          <w:szCs w:val="24"/>
        </w:rPr>
        <w:t>300mm</w:t>
      </w:r>
      <w:proofErr w:type="gramEnd"/>
      <w:r w:rsidR="00F73E09" w:rsidRPr="00A146C1">
        <w:rPr>
          <w:rFonts w:ascii="Arial" w:hAnsi="Arial"/>
          <w:sz w:val="24"/>
          <w:szCs w:val="24"/>
        </w:rPr>
        <w:t xml:space="preserve"> s urovnáním líce</w:t>
      </w:r>
      <w:r w:rsidR="007856F7" w:rsidRPr="00A146C1">
        <w:rPr>
          <w:rFonts w:ascii="Arial" w:hAnsi="Arial"/>
          <w:sz w:val="24"/>
          <w:szCs w:val="24"/>
        </w:rPr>
        <w:t xml:space="preserve">. </w:t>
      </w:r>
      <w:r w:rsidR="00F73E09" w:rsidRPr="00A146C1">
        <w:rPr>
          <w:rFonts w:ascii="Arial" w:hAnsi="Arial"/>
          <w:sz w:val="24"/>
          <w:szCs w:val="24"/>
        </w:rPr>
        <w:t>Rovnanina je v patě opřena do patky ze záhozu z lomového kamene</w:t>
      </w:r>
      <w:r w:rsidR="00A804E6" w:rsidRPr="00A146C1">
        <w:rPr>
          <w:rFonts w:ascii="Arial" w:hAnsi="Arial"/>
          <w:sz w:val="24"/>
          <w:szCs w:val="24"/>
        </w:rPr>
        <w:t>, líc viditelných ploch patky bude upraven a srovnán</w:t>
      </w:r>
      <w:r w:rsidR="00F73E09" w:rsidRPr="00A146C1">
        <w:rPr>
          <w:rFonts w:ascii="Arial" w:hAnsi="Arial"/>
          <w:sz w:val="24"/>
          <w:szCs w:val="24"/>
        </w:rPr>
        <w:t xml:space="preserve">. </w:t>
      </w:r>
      <w:r w:rsidR="007856F7" w:rsidRPr="00A146C1">
        <w:rPr>
          <w:rFonts w:ascii="Arial" w:hAnsi="Arial"/>
          <w:sz w:val="24"/>
          <w:szCs w:val="24"/>
        </w:rPr>
        <w:t xml:space="preserve">Oprava poškozených ploch bude </w:t>
      </w:r>
      <w:r w:rsidR="00F73E09" w:rsidRPr="00A146C1">
        <w:rPr>
          <w:rFonts w:ascii="Arial" w:hAnsi="Arial"/>
          <w:sz w:val="24"/>
          <w:szCs w:val="24"/>
        </w:rPr>
        <w:t>doplněním lomového kamene a přerovnáním viditelných ploch opevnění</w:t>
      </w:r>
      <w:r w:rsidR="007856F7" w:rsidRPr="00A146C1">
        <w:rPr>
          <w:rFonts w:ascii="Arial" w:hAnsi="Arial"/>
          <w:sz w:val="24"/>
          <w:szCs w:val="24"/>
        </w:rPr>
        <w:t xml:space="preserve">. </w:t>
      </w:r>
      <w:r w:rsidR="00F35CF4">
        <w:rPr>
          <w:rFonts w:ascii="Arial" w:hAnsi="Arial"/>
          <w:sz w:val="24"/>
          <w:szCs w:val="24"/>
        </w:rPr>
        <w:t>Opravou se nebude měnit stávající niveleta dna koryta toku ani příčný tvar koryta.</w:t>
      </w:r>
    </w:p>
    <w:p w14:paraId="2E60157F" w14:textId="72A499BD" w:rsidR="00E57959" w:rsidRPr="00A146C1" w:rsidRDefault="00E57959" w:rsidP="00E57959">
      <w:pPr>
        <w:spacing w:line="360" w:lineRule="auto"/>
        <w:jc w:val="both"/>
        <w:rPr>
          <w:rFonts w:ascii="Arial" w:hAnsi="Arial"/>
          <w:sz w:val="24"/>
          <w:szCs w:val="24"/>
          <w:u w:val="single"/>
        </w:rPr>
      </w:pPr>
      <w:r w:rsidRPr="00A146C1">
        <w:rPr>
          <w:rFonts w:ascii="Arial" w:hAnsi="Arial"/>
          <w:sz w:val="24"/>
          <w:szCs w:val="24"/>
          <w:u w:val="single"/>
        </w:rPr>
        <w:t>Oprava opevnění v ř.km 1,</w:t>
      </w:r>
      <w:r>
        <w:rPr>
          <w:rFonts w:ascii="Arial" w:hAnsi="Arial"/>
          <w:sz w:val="24"/>
          <w:szCs w:val="24"/>
          <w:u w:val="single"/>
        </w:rPr>
        <w:t>770 – 1,772</w:t>
      </w:r>
    </w:p>
    <w:p w14:paraId="2074679D" w14:textId="77777777" w:rsidR="00F35CF4" w:rsidRDefault="00E57959" w:rsidP="00F35CF4">
      <w:pPr>
        <w:spacing w:line="360" w:lineRule="auto"/>
        <w:jc w:val="both"/>
        <w:rPr>
          <w:rFonts w:ascii="Arial" w:hAnsi="Arial"/>
          <w:sz w:val="24"/>
          <w:szCs w:val="24"/>
        </w:rPr>
      </w:pPr>
      <w:r>
        <w:rPr>
          <w:rFonts w:ascii="Arial" w:hAnsi="Arial"/>
          <w:sz w:val="24"/>
          <w:szCs w:val="24"/>
        </w:rPr>
        <w:t>Oprava bude spočívat v uvedení příčného profilu koryta do původního stavu odtěžením nánosů ze dna a svahů koryta a navázání opravovaného úseku na stávající koryto.</w:t>
      </w:r>
      <w:r w:rsidR="00453AC7">
        <w:rPr>
          <w:rFonts w:ascii="Arial" w:hAnsi="Arial"/>
          <w:sz w:val="24"/>
          <w:szCs w:val="24"/>
        </w:rPr>
        <w:t xml:space="preserve"> </w:t>
      </w:r>
      <w:r w:rsidR="00F35CF4">
        <w:rPr>
          <w:rFonts w:ascii="Arial" w:hAnsi="Arial"/>
          <w:sz w:val="24"/>
          <w:szCs w:val="24"/>
        </w:rPr>
        <w:t>Opravou se nebude měnit stávající niveleta dna koryta toku ani příčný tvar koryta.</w:t>
      </w:r>
    </w:p>
    <w:p w14:paraId="7F11B532" w14:textId="2CB7B53F" w:rsidR="00E57959" w:rsidRPr="00A146C1" w:rsidRDefault="00E57959" w:rsidP="00E57959">
      <w:pPr>
        <w:spacing w:line="360" w:lineRule="auto"/>
        <w:jc w:val="both"/>
        <w:rPr>
          <w:rFonts w:ascii="Arial" w:hAnsi="Arial"/>
          <w:sz w:val="24"/>
          <w:szCs w:val="24"/>
          <w:u w:val="single"/>
        </w:rPr>
      </w:pPr>
      <w:r w:rsidRPr="00A146C1">
        <w:rPr>
          <w:rFonts w:ascii="Arial" w:hAnsi="Arial"/>
          <w:sz w:val="24"/>
          <w:szCs w:val="24"/>
          <w:u w:val="single"/>
        </w:rPr>
        <w:t>Oprava opevnění v ř.km 1,</w:t>
      </w:r>
      <w:r>
        <w:rPr>
          <w:rFonts w:ascii="Arial" w:hAnsi="Arial"/>
          <w:sz w:val="24"/>
          <w:szCs w:val="24"/>
          <w:u w:val="single"/>
        </w:rPr>
        <w:t>77</w:t>
      </w:r>
      <w:r w:rsidR="003B3F05">
        <w:rPr>
          <w:rFonts w:ascii="Arial" w:hAnsi="Arial"/>
          <w:sz w:val="24"/>
          <w:szCs w:val="24"/>
          <w:u w:val="single"/>
        </w:rPr>
        <w:t>2</w:t>
      </w:r>
      <w:r>
        <w:rPr>
          <w:rFonts w:ascii="Arial" w:hAnsi="Arial"/>
          <w:sz w:val="24"/>
          <w:szCs w:val="24"/>
          <w:u w:val="single"/>
        </w:rPr>
        <w:t xml:space="preserve"> – </w:t>
      </w:r>
      <w:r w:rsidR="003B3F05">
        <w:rPr>
          <w:rFonts w:ascii="Arial" w:hAnsi="Arial"/>
          <w:sz w:val="24"/>
          <w:szCs w:val="24"/>
          <w:u w:val="single"/>
        </w:rPr>
        <w:t>2,250</w:t>
      </w:r>
    </w:p>
    <w:p w14:paraId="7A0BB162" w14:textId="77777777" w:rsidR="002A286A" w:rsidRPr="00036806" w:rsidRDefault="002A286A" w:rsidP="002A286A">
      <w:pPr>
        <w:spacing w:line="360" w:lineRule="auto"/>
        <w:jc w:val="both"/>
        <w:rPr>
          <w:rFonts w:ascii="Arial" w:hAnsi="Arial" w:cs="Arial"/>
          <w:sz w:val="24"/>
          <w:szCs w:val="24"/>
        </w:rPr>
      </w:pPr>
      <w:r w:rsidRPr="00036806">
        <w:rPr>
          <w:rFonts w:ascii="Arial" w:hAnsi="Arial" w:cs="Arial"/>
          <w:sz w:val="24"/>
          <w:szCs w:val="24"/>
        </w:rPr>
        <w:t xml:space="preserve">V úseku </w:t>
      </w:r>
      <w:r>
        <w:rPr>
          <w:rFonts w:ascii="Arial" w:hAnsi="Arial" w:cs="Arial"/>
          <w:sz w:val="24"/>
          <w:szCs w:val="24"/>
        </w:rPr>
        <w:t xml:space="preserve">ř.km </w:t>
      </w:r>
      <w:r w:rsidRPr="00036806">
        <w:rPr>
          <w:rFonts w:ascii="Arial" w:hAnsi="Arial" w:cs="Arial"/>
          <w:sz w:val="24"/>
          <w:szCs w:val="24"/>
        </w:rPr>
        <w:t>1,77</w:t>
      </w:r>
      <w:r>
        <w:rPr>
          <w:rFonts w:ascii="Arial" w:hAnsi="Arial" w:cs="Arial"/>
          <w:sz w:val="24"/>
          <w:szCs w:val="24"/>
        </w:rPr>
        <w:t>2</w:t>
      </w:r>
      <w:r w:rsidRPr="00036806">
        <w:rPr>
          <w:rFonts w:ascii="Arial" w:hAnsi="Arial" w:cs="Arial"/>
          <w:sz w:val="24"/>
          <w:szCs w:val="24"/>
        </w:rPr>
        <w:t xml:space="preserve"> – 2,250 nabyla </w:t>
      </w:r>
      <w:r>
        <w:rPr>
          <w:rFonts w:ascii="Arial" w:hAnsi="Arial" w:cs="Arial"/>
          <w:sz w:val="24"/>
          <w:szCs w:val="24"/>
        </w:rPr>
        <w:t xml:space="preserve">původní </w:t>
      </w:r>
      <w:r w:rsidRPr="00036806">
        <w:rPr>
          <w:rFonts w:ascii="Arial" w:hAnsi="Arial" w:cs="Arial"/>
          <w:sz w:val="24"/>
          <w:szCs w:val="24"/>
        </w:rPr>
        <w:t xml:space="preserve">úprava do značné míry charakter přírodního toku, opevnění je z větší části odplaveno a koryto meandrováno, stabilizováno vzrostlým břehovým porostem. </w:t>
      </w:r>
      <w:r>
        <w:rPr>
          <w:rFonts w:ascii="Arial" w:hAnsi="Arial" w:cs="Arial"/>
          <w:sz w:val="24"/>
          <w:szCs w:val="24"/>
        </w:rPr>
        <w:t>Oprava koryta se v tomto úseku nebude provádět.</w:t>
      </w:r>
    </w:p>
    <w:p w14:paraId="771ACD6B" w14:textId="77777777" w:rsidR="0075797B" w:rsidRPr="005E5106" w:rsidRDefault="0075797B" w:rsidP="0075797B">
      <w:pPr>
        <w:spacing w:line="360" w:lineRule="auto"/>
        <w:jc w:val="both"/>
        <w:rPr>
          <w:rFonts w:ascii="Arial" w:hAnsi="Arial"/>
          <w:b/>
          <w:sz w:val="24"/>
          <w:szCs w:val="24"/>
        </w:rPr>
      </w:pPr>
      <w:r w:rsidRPr="005E5106">
        <w:rPr>
          <w:rFonts w:ascii="Arial" w:hAnsi="Arial"/>
          <w:b/>
          <w:sz w:val="24"/>
          <w:szCs w:val="24"/>
        </w:rPr>
        <w:t>Odstranění nánosů ze dna toku</w:t>
      </w:r>
    </w:p>
    <w:p w14:paraId="5A477449" w14:textId="796B3D43" w:rsidR="00FE5B1E" w:rsidRPr="005E5106" w:rsidRDefault="0075797B" w:rsidP="0075797B">
      <w:pPr>
        <w:spacing w:line="360" w:lineRule="auto"/>
        <w:jc w:val="both"/>
        <w:rPr>
          <w:rFonts w:ascii="Arial" w:hAnsi="Arial"/>
          <w:sz w:val="24"/>
          <w:szCs w:val="24"/>
        </w:rPr>
      </w:pPr>
      <w:r w:rsidRPr="00B22271">
        <w:rPr>
          <w:rFonts w:ascii="Arial" w:hAnsi="Arial"/>
          <w:sz w:val="24"/>
          <w:szCs w:val="24"/>
        </w:rPr>
        <w:t>Odstranění nánosů se provede v celém profilu koryta na úroveň</w:t>
      </w:r>
      <w:r w:rsidR="00B22271" w:rsidRPr="00B22271">
        <w:rPr>
          <w:rFonts w:ascii="Arial" w:hAnsi="Arial"/>
          <w:sz w:val="24"/>
          <w:szCs w:val="24"/>
        </w:rPr>
        <w:t xml:space="preserve"> stávajícího opevnění dna a svahů koryta</w:t>
      </w:r>
      <w:r w:rsidR="00453AC7">
        <w:rPr>
          <w:rFonts w:ascii="Arial" w:hAnsi="Arial"/>
          <w:sz w:val="24"/>
          <w:szCs w:val="24"/>
        </w:rPr>
        <w:t>, mimo opevnění na úroveň stávající nivelety dna koryta</w:t>
      </w:r>
      <w:r w:rsidR="00B22271" w:rsidRPr="00B22271">
        <w:rPr>
          <w:rFonts w:ascii="Arial" w:hAnsi="Arial"/>
          <w:sz w:val="24"/>
          <w:szCs w:val="24"/>
        </w:rPr>
        <w:t>.</w:t>
      </w:r>
      <w:r w:rsidR="00B22271" w:rsidRPr="00453AC7">
        <w:rPr>
          <w:rFonts w:ascii="Arial" w:hAnsi="Arial"/>
          <w:sz w:val="24"/>
          <w:szCs w:val="24"/>
        </w:rPr>
        <w:t xml:space="preserve"> </w:t>
      </w:r>
      <w:r w:rsidR="00FE5B1E" w:rsidRPr="005E5106">
        <w:rPr>
          <w:rFonts w:ascii="Arial" w:hAnsi="Arial"/>
          <w:sz w:val="24"/>
          <w:szCs w:val="24"/>
        </w:rPr>
        <w:t xml:space="preserve">Před zahájením těžení zeminy se provede odstranění travního a rákosového porostu z těženého profilu. </w:t>
      </w:r>
    </w:p>
    <w:p w14:paraId="0244FC73" w14:textId="77777777" w:rsidR="00FE5B1E" w:rsidRPr="005E5106" w:rsidRDefault="0075797B" w:rsidP="0075797B">
      <w:pPr>
        <w:spacing w:line="360" w:lineRule="auto"/>
        <w:jc w:val="both"/>
        <w:rPr>
          <w:rFonts w:ascii="Arial" w:hAnsi="Arial"/>
          <w:sz w:val="24"/>
          <w:szCs w:val="24"/>
        </w:rPr>
      </w:pPr>
      <w:r w:rsidRPr="005E5106">
        <w:rPr>
          <w:rFonts w:ascii="Arial" w:hAnsi="Arial"/>
          <w:sz w:val="24"/>
          <w:szCs w:val="24"/>
        </w:rPr>
        <w:t>Nánosy z</w:t>
      </w:r>
      <w:r w:rsidR="00B22271">
        <w:rPr>
          <w:rFonts w:ascii="Arial" w:hAnsi="Arial"/>
          <w:sz w:val="24"/>
          <w:szCs w:val="24"/>
        </w:rPr>
        <w:t xml:space="preserve"> části </w:t>
      </w:r>
      <w:r w:rsidRPr="005E5106">
        <w:rPr>
          <w:rFonts w:ascii="Arial" w:hAnsi="Arial"/>
          <w:sz w:val="24"/>
          <w:szCs w:val="24"/>
        </w:rPr>
        <w:t xml:space="preserve">nezpevněného profilu koryta budou odstraněny strojně, nánosy na stávajícím opevněním budou z části odstraněny strojně, z části ručně. </w:t>
      </w:r>
      <w:r w:rsidR="000D514C" w:rsidRPr="005E5106">
        <w:rPr>
          <w:rFonts w:ascii="Arial" w:hAnsi="Arial"/>
          <w:sz w:val="24"/>
          <w:szCs w:val="24"/>
        </w:rPr>
        <w:t xml:space="preserve">Podíl ručních prací při těžení nánosů je individuální a musí být zohledněn v ceně zemních prací. </w:t>
      </w:r>
      <w:r w:rsidR="00FE5B1E" w:rsidRPr="005E5106">
        <w:rPr>
          <w:rFonts w:ascii="Arial" w:hAnsi="Arial"/>
          <w:sz w:val="24"/>
          <w:szCs w:val="24"/>
        </w:rPr>
        <w:lastRenderedPageBreak/>
        <w:t xml:space="preserve">Vytěžené nánosy budou dočasně ukládány podél břehu k odvodnění. Po odvodnění budou </w:t>
      </w:r>
      <w:r w:rsidR="00D03769" w:rsidRPr="005E5106">
        <w:rPr>
          <w:rFonts w:ascii="Arial" w:hAnsi="Arial"/>
          <w:sz w:val="24"/>
          <w:szCs w:val="24"/>
        </w:rPr>
        <w:t xml:space="preserve">nánosy </w:t>
      </w:r>
      <w:r w:rsidR="00FE5B1E" w:rsidRPr="005E5106">
        <w:rPr>
          <w:rFonts w:ascii="Arial" w:hAnsi="Arial"/>
          <w:sz w:val="24"/>
          <w:szCs w:val="24"/>
        </w:rPr>
        <w:t>naložen</w:t>
      </w:r>
      <w:r w:rsidR="00D03769" w:rsidRPr="005E5106">
        <w:rPr>
          <w:rFonts w:ascii="Arial" w:hAnsi="Arial"/>
          <w:sz w:val="24"/>
          <w:szCs w:val="24"/>
        </w:rPr>
        <w:t>y</w:t>
      </w:r>
      <w:r w:rsidR="00FE5B1E" w:rsidRPr="005E5106">
        <w:rPr>
          <w:rFonts w:ascii="Arial" w:hAnsi="Arial"/>
          <w:sz w:val="24"/>
          <w:szCs w:val="24"/>
        </w:rPr>
        <w:t xml:space="preserve"> a odvezeny k likvidaci</w:t>
      </w:r>
      <w:r w:rsidR="009E7A42" w:rsidRPr="005E5106">
        <w:rPr>
          <w:rFonts w:ascii="Arial" w:hAnsi="Arial"/>
          <w:sz w:val="24"/>
          <w:szCs w:val="24"/>
        </w:rPr>
        <w:t xml:space="preserve"> na skládku</w:t>
      </w:r>
      <w:r w:rsidR="00FE5B1E" w:rsidRPr="005E5106">
        <w:rPr>
          <w:rFonts w:ascii="Arial" w:hAnsi="Arial"/>
          <w:sz w:val="24"/>
          <w:szCs w:val="24"/>
        </w:rPr>
        <w:t>.</w:t>
      </w:r>
    </w:p>
    <w:p w14:paraId="2B9578C8" w14:textId="529E6DF7" w:rsidR="0075797B" w:rsidRDefault="004A51D8" w:rsidP="0075797B">
      <w:pPr>
        <w:spacing w:line="360" w:lineRule="auto"/>
        <w:jc w:val="both"/>
        <w:rPr>
          <w:rFonts w:ascii="Arial" w:hAnsi="Arial"/>
          <w:sz w:val="24"/>
          <w:szCs w:val="24"/>
        </w:rPr>
      </w:pPr>
      <w:r w:rsidRPr="005E5106">
        <w:rPr>
          <w:rFonts w:ascii="Arial" w:hAnsi="Arial"/>
          <w:sz w:val="24"/>
          <w:szCs w:val="24"/>
        </w:rPr>
        <w:t xml:space="preserve">Nánosy </w:t>
      </w:r>
      <w:r w:rsidR="005806E8" w:rsidRPr="005E5106">
        <w:rPr>
          <w:rFonts w:ascii="Arial" w:hAnsi="Arial"/>
          <w:sz w:val="24"/>
          <w:szCs w:val="24"/>
        </w:rPr>
        <w:t>z části</w:t>
      </w:r>
      <w:r w:rsidRPr="005E5106">
        <w:rPr>
          <w:rFonts w:ascii="Arial" w:hAnsi="Arial"/>
          <w:sz w:val="24"/>
          <w:szCs w:val="24"/>
        </w:rPr>
        <w:t xml:space="preserve"> svahů koryta nad úrovní opevnění budou odstraněny strojně, </w:t>
      </w:r>
      <w:r w:rsidR="005806E8" w:rsidRPr="005E5106">
        <w:rPr>
          <w:rFonts w:ascii="Arial" w:hAnsi="Arial"/>
          <w:sz w:val="24"/>
          <w:szCs w:val="24"/>
        </w:rPr>
        <w:t>svah po odtěžení nánosů</w:t>
      </w:r>
      <w:r w:rsidRPr="005E5106">
        <w:rPr>
          <w:rFonts w:ascii="Arial" w:hAnsi="Arial"/>
          <w:sz w:val="24"/>
          <w:szCs w:val="24"/>
        </w:rPr>
        <w:t xml:space="preserve"> bude upraven do předepsaného sklonu</w:t>
      </w:r>
      <w:r w:rsidR="00B22271">
        <w:rPr>
          <w:rFonts w:ascii="Arial" w:hAnsi="Arial"/>
          <w:sz w:val="24"/>
          <w:szCs w:val="24"/>
        </w:rPr>
        <w:t xml:space="preserve"> s nutným podílem ručních prací</w:t>
      </w:r>
      <w:r w:rsidRPr="005E5106">
        <w:rPr>
          <w:rFonts w:ascii="Arial" w:hAnsi="Arial"/>
          <w:sz w:val="24"/>
          <w:szCs w:val="24"/>
        </w:rPr>
        <w:t xml:space="preserve">, povrch bude oset travní směsí. </w:t>
      </w:r>
      <w:r w:rsidR="0075797B" w:rsidRPr="005E5106">
        <w:rPr>
          <w:rFonts w:ascii="Arial" w:hAnsi="Arial"/>
          <w:sz w:val="24"/>
          <w:szCs w:val="24"/>
        </w:rPr>
        <w:t xml:space="preserve">Stávající </w:t>
      </w:r>
      <w:r w:rsidRPr="005E5106">
        <w:rPr>
          <w:rFonts w:ascii="Arial" w:hAnsi="Arial"/>
          <w:sz w:val="24"/>
          <w:szCs w:val="24"/>
        </w:rPr>
        <w:t xml:space="preserve">nepoškozené </w:t>
      </w:r>
      <w:r w:rsidR="0075797B" w:rsidRPr="005E5106">
        <w:rPr>
          <w:rFonts w:ascii="Arial" w:hAnsi="Arial"/>
          <w:sz w:val="24"/>
          <w:szCs w:val="24"/>
        </w:rPr>
        <w:t xml:space="preserve">opevnění nesmí být stavební činností </w:t>
      </w:r>
      <w:r w:rsidRPr="005E5106">
        <w:rPr>
          <w:rFonts w:ascii="Arial" w:hAnsi="Arial"/>
          <w:sz w:val="24"/>
          <w:szCs w:val="24"/>
        </w:rPr>
        <w:t>porušeno</w:t>
      </w:r>
      <w:r w:rsidR="0075797B" w:rsidRPr="005E5106">
        <w:rPr>
          <w:rFonts w:ascii="Arial" w:hAnsi="Arial"/>
          <w:sz w:val="24"/>
          <w:szCs w:val="24"/>
        </w:rPr>
        <w:t>.</w:t>
      </w:r>
      <w:r w:rsidRPr="005E5106">
        <w:rPr>
          <w:rFonts w:ascii="Arial" w:hAnsi="Arial"/>
          <w:sz w:val="24"/>
          <w:szCs w:val="24"/>
        </w:rPr>
        <w:t xml:space="preserve"> </w:t>
      </w:r>
      <w:r w:rsidRPr="00A146C1">
        <w:rPr>
          <w:rFonts w:ascii="Arial" w:hAnsi="Arial"/>
          <w:sz w:val="24"/>
          <w:szCs w:val="24"/>
        </w:rPr>
        <w:t xml:space="preserve">Stávající poškozené opevnění se </w:t>
      </w:r>
      <w:r w:rsidR="00AA4E9C" w:rsidRPr="00A146C1">
        <w:rPr>
          <w:rFonts w:ascii="Arial" w:hAnsi="Arial"/>
          <w:sz w:val="24"/>
          <w:szCs w:val="24"/>
        </w:rPr>
        <w:t xml:space="preserve">opraví, rozsah poškození se předpokládá </w:t>
      </w:r>
      <w:proofErr w:type="gramStart"/>
      <w:r w:rsidR="00AA4E9C" w:rsidRPr="00A146C1">
        <w:rPr>
          <w:rFonts w:ascii="Arial" w:hAnsi="Arial"/>
          <w:sz w:val="24"/>
          <w:szCs w:val="24"/>
        </w:rPr>
        <w:t>5%</w:t>
      </w:r>
      <w:proofErr w:type="gramEnd"/>
      <w:r w:rsidR="00AA4E9C" w:rsidRPr="00A146C1">
        <w:rPr>
          <w:rFonts w:ascii="Arial" w:hAnsi="Arial"/>
          <w:sz w:val="24"/>
          <w:szCs w:val="24"/>
        </w:rPr>
        <w:t xml:space="preserve"> z celkové plochy opevnění.</w:t>
      </w:r>
      <w:r w:rsidR="00AA4E9C">
        <w:rPr>
          <w:rFonts w:ascii="Arial" w:hAnsi="Arial"/>
          <w:sz w:val="24"/>
          <w:szCs w:val="24"/>
        </w:rPr>
        <w:t xml:space="preserve"> Z</w:t>
      </w:r>
      <w:r w:rsidRPr="005E5106">
        <w:rPr>
          <w:rFonts w:ascii="Arial" w:hAnsi="Arial"/>
          <w:sz w:val="24"/>
          <w:szCs w:val="24"/>
        </w:rPr>
        <w:t xml:space="preserve">emní práce se musí provádět tak, a by stavební činností nedošlo k rozšíření </w:t>
      </w:r>
      <w:r w:rsidR="00AA4E9C">
        <w:rPr>
          <w:rFonts w:ascii="Arial" w:hAnsi="Arial"/>
          <w:sz w:val="24"/>
          <w:szCs w:val="24"/>
        </w:rPr>
        <w:t xml:space="preserve">poškození </w:t>
      </w:r>
      <w:r w:rsidRPr="005E5106">
        <w:rPr>
          <w:rFonts w:ascii="Arial" w:hAnsi="Arial"/>
          <w:sz w:val="24"/>
          <w:szCs w:val="24"/>
        </w:rPr>
        <w:t>stávajícího poškození.</w:t>
      </w:r>
      <w:r w:rsidR="002A286A">
        <w:rPr>
          <w:rFonts w:ascii="Arial" w:hAnsi="Arial"/>
          <w:sz w:val="24"/>
          <w:szCs w:val="24"/>
        </w:rPr>
        <w:t xml:space="preserve"> Úseky pod stávajícími mosty a lávkou se nebudou opravovat.</w:t>
      </w:r>
    </w:p>
    <w:p w14:paraId="2047628F" w14:textId="77777777" w:rsidR="00B01F77" w:rsidRPr="00D26FEB" w:rsidRDefault="00B01F77" w:rsidP="0075797B">
      <w:pPr>
        <w:spacing w:line="360" w:lineRule="auto"/>
        <w:jc w:val="both"/>
        <w:rPr>
          <w:rFonts w:ascii="Arial" w:hAnsi="Arial"/>
          <w:b/>
          <w:sz w:val="24"/>
          <w:szCs w:val="24"/>
        </w:rPr>
      </w:pPr>
      <w:r w:rsidRPr="00D26FEB">
        <w:rPr>
          <w:rFonts w:ascii="Arial" w:hAnsi="Arial"/>
          <w:b/>
          <w:sz w:val="24"/>
          <w:szCs w:val="24"/>
        </w:rPr>
        <w:t>Oprava výtrží v korytě</w:t>
      </w:r>
    </w:p>
    <w:p w14:paraId="749FB38E" w14:textId="2568E596" w:rsidR="00F35CF4" w:rsidRDefault="00B01F77" w:rsidP="00F35CF4">
      <w:pPr>
        <w:spacing w:line="360" w:lineRule="auto"/>
        <w:jc w:val="both"/>
        <w:rPr>
          <w:rFonts w:ascii="Arial" w:hAnsi="Arial"/>
          <w:sz w:val="24"/>
          <w:szCs w:val="24"/>
        </w:rPr>
      </w:pPr>
      <w:r>
        <w:rPr>
          <w:rFonts w:ascii="Arial" w:hAnsi="Arial"/>
          <w:sz w:val="24"/>
          <w:szCs w:val="24"/>
        </w:rPr>
        <w:t>Oprava se provede hutněným zásypem výtrže v břehové linii koryta vhodnou vytěženou zeminou. Povrch bude urovnán (svahování, úprava pláně) a nad opevněním oset travní směsí. Opevnění v místě výtrže bude opraveno v rozsahu opevnění původního.</w:t>
      </w:r>
      <w:r w:rsidR="00F35CF4">
        <w:rPr>
          <w:rFonts w:ascii="Arial" w:hAnsi="Arial"/>
          <w:sz w:val="24"/>
          <w:szCs w:val="24"/>
        </w:rPr>
        <w:t xml:space="preserve"> Opravou se nebude měnit stávající niveleta dna koryta toku ani příčný tvar koryta.</w:t>
      </w:r>
    </w:p>
    <w:p w14:paraId="31928D7A" w14:textId="77777777" w:rsidR="0075797B" w:rsidRPr="005E5106" w:rsidRDefault="0075797B" w:rsidP="0075797B">
      <w:pPr>
        <w:spacing w:line="360" w:lineRule="auto"/>
        <w:jc w:val="both"/>
        <w:rPr>
          <w:rFonts w:ascii="Arial" w:hAnsi="Arial"/>
          <w:sz w:val="24"/>
          <w:szCs w:val="24"/>
        </w:rPr>
      </w:pPr>
      <w:r w:rsidRPr="005E5106">
        <w:rPr>
          <w:rFonts w:ascii="Arial" w:hAnsi="Arial"/>
          <w:b/>
          <w:sz w:val="24"/>
          <w:szCs w:val="24"/>
        </w:rPr>
        <w:t xml:space="preserve">Odstranění </w:t>
      </w:r>
      <w:r w:rsidR="009E7A42" w:rsidRPr="005E5106">
        <w:rPr>
          <w:rFonts w:ascii="Arial" w:hAnsi="Arial"/>
          <w:b/>
          <w:sz w:val="24"/>
          <w:szCs w:val="24"/>
        </w:rPr>
        <w:t xml:space="preserve">stromových porostů </w:t>
      </w:r>
      <w:r w:rsidRPr="005E5106">
        <w:rPr>
          <w:rFonts w:ascii="Arial" w:hAnsi="Arial"/>
          <w:b/>
          <w:sz w:val="24"/>
          <w:szCs w:val="24"/>
        </w:rPr>
        <w:t>náletových křovin</w:t>
      </w:r>
    </w:p>
    <w:p w14:paraId="5E4A4F2B" w14:textId="77777777" w:rsidR="0075797B" w:rsidRDefault="0075797B" w:rsidP="0075797B">
      <w:pPr>
        <w:pStyle w:val="Zkladntextodsazen"/>
        <w:ind w:firstLine="0"/>
      </w:pPr>
      <w:r w:rsidRPr="005E5106">
        <w:t xml:space="preserve">V rámci stavby budou odstraněny </w:t>
      </w:r>
      <w:r w:rsidR="009E7A42" w:rsidRPr="005E5106">
        <w:t xml:space="preserve">větve stromů, stromové porosty a </w:t>
      </w:r>
      <w:r w:rsidRPr="005E5106">
        <w:t xml:space="preserve">náletové křoviny (včetně kořenového systému) zasahující do průtočného profilu a bránící řádnému provedení díla. Křoviny </w:t>
      </w:r>
      <w:r w:rsidR="00E75005" w:rsidRPr="005E5106">
        <w:t xml:space="preserve">a větve stromů </w:t>
      </w:r>
      <w:r w:rsidRPr="005E5106">
        <w:t>budou spáleny na vhodných místech na hromadách.</w:t>
      </w:r>
    </w:p>
    <w:p w14:paraId="63CC1A42" w14:textId="77777777" w:rsidR="00596AD9" w:rsidRPr="00A146C1" w:rsidRDefault="00596AD9" w:rsidP="00596AD9">
      <w:pPr>
        <w:spacing w:line="360" w:lineRule="auto"/>
        <w:jc w:val="both"/>
        <w:rPr>
          <w:rFonts w:ascii="Arial" w:hAnsi="Arial"/>
          <w:b/>
          <w:bCs/>
          <w:sz w:val="24"/>
          <w:szCs w:val="24"/>
        </w:rPr>
      </w:pPr>
      <w:r w:rsidRPr="00A146C1">
        <w:rPr>
          <w:rFonts w:ascii="Arial" w:hAnsi="Arial"/>
          <w:b/>
          <w:bCs/>
          <w:sz w:val="24"/>
          <w:szCs w:val="24"/>
        </w:rPr>
        <w:t>b) Konstrukční a materiálové řešení</w:t>
      </w:r>
    </w:p>
    <w:p w14:paraId="4B5EB20F" w14:textId="77777777" w:rsidR="00035C66" w:rsidRPr="004C1514" w:rsidRDefault="00596AD9" w:rsidP="00035C66">
      <w:pPr>
        <w:spacing w:line="360" w:lineRule="auto"/>
        <w:jc w:val="both"/>
        <w:rPr>
          <w:rFonts w:ascii="Arial" w:hAnsi="Arial"/>
          <w:bCs/>
          <w:sz w:val="24"/>
          <w:szCs w:val="24"/>
        </w:rPr>
      </w:pPr>
      <w:r w:rsidRPr="00A146C1">
        <w:rPr>
          <w:rFonts w:ascii="Arial" w:hAnsi="Arial"/>
          <w:bCs/>
          <w:sz w:val="24"/>
          <w:szCs w:val="24"/>
        </w:rPr>
        <w:t xml:space="preserve">Lomový kámen bude žulový barvy světlé. Do patky bude použit lomový kámen hmotnosti </w:t>
      </w:r>
      <w:r w:rsidR="002F3AB1" w:rsidRPr="00A146C1">
        <w:rPr>
          <w:rFonts w:ascii="Arial" w:hAnsi="Arial"/>
          <w:bCs/>
          <w:sz w:val="24"/>
          <w:szCs w:val="24"/>
        </w:rPr>
        <w:t>80 -</w:t>
      </w:r>
      <w:r w:rsidRPr="00A146C1">
        <w:rPr>
          <w:rFonts w:ascii="Arial" w:hAnsi="Arial"/>
          <w:bCs/>
          <w:sz w:val="24"/>
          <w:szCs w:val="24"/>
        </w:rPr>
        <w:t xml:space="preserve"> </w:t>
      </w:r>
      <w:proofErr w:type="gramStart"/>
      <w:r w:rsidRPr="00A146C1">
        <w:rPr>
          <w:rFonts w:ascii="Arial" w:hAnsi="Arial"/>
          <w:bCs/>
          <w:sz w:val="24"/>
          <w:szCs w:val="24"/>
        </w:rPr>
        <w:t>200kg</w:t>
      </w:r>
      <w:proofErr w:type="gramEnd"/>
      <w:r w:rsidR="000401B5" w:rsidRPr="00A146C1">
        <w:rPr>
          <w:rFonts w:ascii="Arial" w:hAnsi="Arial"/>
          <w:bCs/>
          <w:sz w:val="24"/>
          <w:szCs w:val="24"/>
        </w:rPr>
        <w:t xml:space="preserve"> s </w:t>
      </w:r>
      <w:proofErr w:type="spellStart"/>
      <w:r w:rsidR="000401B5" w:rsidRPr="00A146C1">
        <w:rPr>
          <w:rFonts w:ascii="Arial" w:hAnsi="Arial"/>
          <w:bCs/>
          <w:sz w:val="24"/>
          <w:szCs w:val="24"/>
        </w:rPr>
        <w:t>proštěrkováním</w:t>
      </w:r>
      <w:proofErr w:type="spellEnd"/>
      <w:r w:rsidR="000401B5" w:rsidRPr="00A146C1">
        <w:rPr>
          <w:rFonts w:ascii="Arial" w:hAnsi="Arial"/>
          <w:bCs/>
          <w:sz w:val="24"/>
          <w:szCs w:val="24"/>
        </w:rPr>
        <w:t xml:space="preserve"> - štěrkopísek fr. 0-63mm</w:t>
      </w:r>
      <w:r w:rsidRPr="00A146C1">
        <w:rPr>
          <w:rFonts w:ascii="Arial" w:hAnsi="Arial"/>
          <w:bCs/>
          <w:sz w:val="24"/>
          <w:szCs w:val="24"/>
        </w:rPr>
        <w:t xml:space="preserve">. </w:t>
      </w:r>
      <w:r w:rsidR="00A146C1" w:rsidRPr="00A146C1">
        <w:rPr>
          <w:rFonts w:ascii="Arial" w:hAnsi="Arial"/>
          <w:bCs/>
          <w:sz w:val="24"/>
          <w:szCs w:val="24"/>
        </w:rPr>
        <w:t xml:space="preserve">Rovnanina bude z lomového kamene hmotnosti </w:t>
      </w:r>
      <w:proofErr w:type="gramStart"/>
      <w:r w:rsidR="00A146C1" w:rsidRPr="00A146C1">
        <w:rPr>
          <w:rFonts w:ascii="Arial" w:hAnsi="Arial"/>
          <w:bCs/>
          <w:sz w:val="24"/>
          <w:szCs w:val="24"/>
        </w:rPr>
        <w:t>100-200kg</w:t>
      </w:r>
      <w:proofErr w:type="gramEnd"/>
      <w:r w:rsidR="00A146C1" w:rsidRPr="00A146C1">
        <w:rPr>
          <w:rFonts w:ascii="Arial" w:hAnsi="Arial"/>
          <w:bCs/>
          <w:sz w:val="24"/>
          <w:szCs w:val="24"/>
        </w:rPr>
        <w:t>, vyklínování bude kamenem frakce 32-125mm</w:t>
      </w:r>
      <w:r w:rsidR="00035C66">
        <w:rPr>
          <w:b/>
        </w:rPr>
        <w:t xml:space="preserve">. </w:t>
      </w:r>
      <w:r w:rsidR="00035C66" w:rsidRPr="004C1514">
        <w:rPr>
          <w:rFonts w:ascii="Arial" w:hAnsi="Arial"/>
          <w:bCs/>
          <w:sz w:val="24"/>
          <w:szCs w:val="24"/>
        </w:rPr>
        <w:t xml:space="preserve">Lože rovnaniny bude z kameniva drceného fr. </w:t>
      </w:r>
      <w:proofErr w:type="gramStart"/>
      <w:r w:rsidR="00035C66" w:rsidRPr="004C1514">
        <w:rPr>
          <w:rFonts w:ascii="Arial" w:hAnsi="Arial"/>
          <w:bCs/>
          <w:sz w:val="24"/>
          <w:szCs w:val="24"/>
        </w:rPr>
        <w:t>8-32mm</w:t>
      </w:r>
      <w:proofErr w:type="gramEnd"/>
      <w:r w:rsidR="00035C66" w:rsidRPr="004C1514">
        <w:rPr>
          <w:rFonts w:ascii="Arial" w:hAnsi="Arial"/>
          <w:bCs/>
          <w:sz w:val="24"/>
          <w:szCs w:val="24"/>
        </w:rPr>
        <w:t>.</w:t>
      </w:r>
    </w:p>
    <w:p w14:paraId="453E6BC3" w14:textId="0AE1B5A8" w:rsidR="00A146C1" w:rsidRPr="00A146C1" w:rsidRDefault="00A146C1" w:rsidP="00A146C1">
      <w:pPr>
        <w:spacing w:line="360" w:lineRule="auto"/>
        <w:jc w:val="both"/>
        <w:rPr>
          <w:b/>
        </w:rPr>
      </w:pPr>
    </w:p>
    <w:p w14:paraId="648BD0FB" w14:textId="77777777" w:rsidR="004D361E" w:rsidRPr="005E5106" w:rsidRDefault="004D361E">
      <w:pPr>
        <w:pStyle w:val="Nadpis4"/>
        <w:widowControl w:val="0"/>
        <w:autoSpaceDE w:val="0"/>
      </w:pPr>
    </w:p>
    <w:p w14:paraId="62DD26DE" w14:textId="77777777" w:rsidR="008629B3" w:rsidRPr="005E5106" w:rsidRDefault="008629B3" w:rsidP="008629B3">
      <w:pPr>
        <w:pStyle w:val="Nadpis4"/>
        <w:widowControl w:val="0"/>
        <w:autoSpaceDE w:val="0"/>
      </w:pPr>
    </w:p>
    <w:p w14:paraId="5928EBE3" w14:textId="77777777" w:rsidR="004D361E" w:rsidRPr="005E5106" w:rsidRDefault="004D361E" w:rsidP="008629B3">
      <w:pPr>
        <w:pStyle w:val="Nadpis4"/>
        <w:widowControl w:val="0"/>
        <w:tabs>
          <w:tab w:val="clear" w:pos="864"/>
        </w:tabs>
        <w:autoSpaceDE w:val="0"/>
        <w:ind w:left="0" w:firstLine="0"/>
      </w:pPr>
      <w:r w:rsidRPr="005E5106">
        <w:t xml:space="preserve">Břeclav </w:t>
      </w:r>
      <w:r w:rsidR="00AD7ADE" w:rsidRPr="005E5106">
        <w:t>0</w:t>
      </w:r>
      <w:r w:rsidR="004126B7">
        <w:t>2</w:t>
      </w:r>
      <w:r w:rsidR="00AD7ADE" w:rsidRPr="005E5106">
        <w:t>. 20</w:t>
      </w:r>
      <w:r w:rsidR="00692E22" w:rsidRPr="005E5106">
        <w:t>2</w:t>
      </w:r>
      <w:r w:rsidR="004126B7">
        <w:t>1</w:t>
      </w:r>
      <w:r w:rsidRPr="005E5106">
        <w:tab/>
      </w:r>
      <w:r w:rsidRPr="005E5106">
        <w:tab/>
      </w:r>
      <w:r w:rsidRPr="005E5106">
        <w:tab/>
      </w:r>
      <w:r w:rsidRPr="005E5106">
        <w:tab/>
      </w:r>
      <w:r w:rsidRPr="005E5106">
        <w:tab/>
      </w:r>
      <w:r w:rsidRPr="005E5106">
        <w:tab/>
      </w:r>
      <w:r w:rsidRPr="005E5106">
        <w:tab/>
      </w:r>
      <w:r w:rsidR="008629B3" w:rsidRPr="005E5106">
        <w:tab/>
      </w:r>
      <w:r w:rsidRPr="005E5106">
        <w:t xml:space="preserve"> Ing. Jan </w:t>
      </w:r>
      <w:proofErr w:type="spellStart"/>
      <w:r w:rsidRPr="005E5106">
        <w:t>Varadínek</w:t>
      </w:r>
      <w:proofErr w:type="spellEnd"/>
    </w:p>
    <w:p w14:paraId="11EE4A1F" w14:textId="77777777" w:rsidR="004D361E" w:rsidRPr="005E5106" w:rsidRDefault="004D361E">
      <w:pPr>
        <w:pStyle w:val="Zkladntext"/>
      </w:pPr>
    </w:p>
    <w:sectPr w:rsidR="004D361E" w:rsidRPr="005E5106"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2E883" w14:textId="77777777" w:rsidR="002E7DC1" w:rsidRDefault="002E7DC1">
      <w:r>
        <w:separator/>
      </w:r>
    </w:p>
  </w:endnote>
  <w:endnote w:type="continuationSeparator" w:id="0">
    <w:p w14:paraId="32B53A79" w14:textId="77777777" w:rsidR="002E7DC1" w:rsidRDefault="002E7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466A4" w14:textId="77777777" w:rsidR="006F0A16" w:rsidRDefault="006F0A16">
    <w:pPr>
      <w:pStyle w:val="Zpat"/>
      <w:pBdr>
        <w:top w:val="single" w:sz="4" w:space="1" w:color="000000"/>
      </w:pBdr>
    </w:pPr>
    <w:r>
      <w:rPr>
        <w:noProof/>
        <w:lang w:eastAsia="cs-CZ"/>
      </w:rPr>
      <w:drawing>
        <wp:inline distT="0" distB="0" distL="0" distR="0" wp14:anchorId="73089BA5" wp14:editId="2C47F151">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0F5AE0">
      <w:rPr>
        <w:rStyle w:val="slostrnky"/>
      </w:rPr>
      <w:fldChar w:fldCharType="begin"/>
    </w:r>
    <w:r>
      <w:rPr>
        <w:rStyle w:val="slostrnky"/>
      </w:rPr>
      <w:instrText xml:space="preserve"> PAGE </w:instrText>
    </w:r>
    <w:r w:rsidR="000F5AE0">
      <w:rPr>
        <w:rStyle w:val="slostrnky"/>
      </w:rPr>
      <w:fldChar w:fldCharType="separate"/>
    </w:r>
    <w:r w:rsidR="008B5DE2">
      <w:rPr>
        <w:rStyle w:val="slostrnky"/>
        <w:noProof/>
      </w:rPr>
      <w:t>7</w:t>
    </w:r>
    <w:r w:rsidR="000F5AE0">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1F56C" w14:textId="77777777" w:rsidR="002E7DC1" w:rsidRDefault="002E7DC1">
      <w:r>
        <w:separator/>
      </w:r>
    </w:p>
  </w:footnote>
  <w:footnote w:type="continuationSeparator" w:id="0">
    <w:p w14:paraId="594E5F32" w14:textId="77777777" w:rsidR="002E7DC1" w:rsidRDefault="002E7D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4290E" w14:textId="7BE7FDEF" w:rsidR="00036806" w:rsidRDefault="00036806" w:rsidP="00036806">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957FFE">
      <w:rPr>
        <w:i/>
      </w:rPr>
      <w:t>provádění stavby</w:t>
    </w:r>
    <w:proofErr w:type="gramStart"/>
    <w:r w:rsidR="00957FFE">
      <w:rPr>
        <w:i/>
      </w:rPr>
      <w:tab/>
    </w:r>
    <w:r>
      <w:rPr>
        <w:i/>
      </w:rPr>
      <w:t xml:space="preserve">  </w:t>
    </w:r>
    <w:r>
      <w:rPr>
        <w:i/>
      </w:rPr>
      <w:tab/>
    </w:r>
    <w:proofErr w:type="gramEnd"/>
    <w:r>
      <w:rPr>
        <w:i/>
      </w:rPr>
      <w:tab/>
    </w:r>
    <w:r>
      <w:rPr>
        <w:i/>
      </w:rPr>
      <w:tab/>
    </w:r>
    <w:r>
      <w:rPr>
        <w:i/>
      </w:rPr>
      <w:tab/>
    </w:r>
    <w:r>
      <w:rPr>
        <w:i/>
      </w:rPr>
      <w:tab/>
    </w:r>
    <w:r>
      <w:rPr>
        <w:i/>
      </w:rPr>
      <w:tab/>
      <w:t xml:space="preserve">         únor 2021</w:t>
    </w:r>
  </w:p>
  <w:p w14:paraId="3327EDE1" w14:textId="77777777" w:rsidR="006F0A16" w:rsidRPr="0064402C" w:rsidRDefault="00036806" w:rsidP="00036806">
    <w:pPr>
      <w:pStyle w:val="Zhlav"/>
      <w:pBdr>
        <w:top w:val="single" w:sz="4" w:space="1" w:color="000000"/>
        <w:left w:val="single" w:sz="4" w:space="0" w:color="000000"/>
        <w:bottom w:val="single" w:sz="4" w:space="1" w:color="000000"/>
        <w:right w:val="single" w:sz="4" w:space="1" w:color="000000"/>
      </w:pBdr>
      <w:jc w:val="center"/>
      <w:rPr>
        <w:i/>
      </w:rPr>
    </w:pPr>
    <w:r>
      <w:rPr>
        <w:i/>
      </w:rPr>
      <w:tab/>
    </w:r>
    <w:r w:rsidRPr="00113F04">
      <w:rPr>
        <w:bCs/>
        <w:color w:val="333333"/>
      </w:rPr>
      <w:t xml:space="preserve">DVT </w:t>
    </w:r>
    <w:proofErr w:type="spellStart"/>
    <w:r w:rsidRPr="00113F04">
      <w:rPr>
        <w:bCs/>
        <w:color w:val="333333"/>
      </w:rPr>
      <w:t>Malonínský</w:t>
    </w:r>
    <w:proofErr w:type="spellEnd"/>
    <w:r w:rsidRPr="00113F04">
      <w:rPr>
        <w:bCs/>
        <w:color w:val="333333"/>
      </w:rPr>
      <w:t xml:space="preserve"> potok, Jevíčko (ř.km 0,000-2,250)</w:t>
    </w:r>
  </w:p>
  <w:p w14:paraId="1DDDAAE1" w14:textId="77777777" w:rsidR="006F0A16" w:rsidRPr="00404E96" w:rsidRDefault="006F0A16"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4A77"/>
    <w:rsid w:val="000052C9"/>
    <w:rsid w:val="000071F7"/>
    <w:rsid w:val="0001144E"/>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4FE3"/>
    <w:rsid w:val="00055153"/>
    <w:rsid w:val="0006522F"/>
    <w:rsid w:val="00066169"/>
    <w:rsid w:val="0007445A"/>
    <w:rsid w:val="00077DF7"/>
    <w:rsid w:val="000805BB"/>
    <w:rsid w:val="00081629"/>
    <w:rsid w:val="0008749A"/>
    <w:rsid w:val="00091264"/>
    <w:rsid w:val="00091372"/>
    <w:rsid w:val="0009224B"/>
    <w:rsid w:val="000927B1"/>
    <w:rsid w:val="00094394"/>
    <w:rsid w:val="0009725C"/>
    <w:rsid w:val="000A180C"/>
    <w:rsid w:val="000A559C"/>
    <w:rsid w:val="000A5B35"/>
    <w:rsid w:val="000B1018"/>
    <w:rsid w:val="000B1481"/>
    <w:rsid w:val="000B2A18"/>
    <w:rsid w:val="000B3957"/>
    <w:rsid w:val="000B3F87"/>
    <w:rsid w:val="000C0B91"/>
    <w:rsid w:val="000C3590"/>
    <w:rsid w:val="000C43DE"/>
    <w:rsid w:val="000C4EAC"/>
    <w:rsid w:val="000C510D"/>
    <w:rsid w:val="000C7AF4"/>
    <w:rsid w:val="000D03CA"/>
    <w:rsid w:val="000D3710"/>
    <w:rsid w:val="000D4338"/>
    <w:rsid w:val="000D514C"/>
    <w:rsid w:val="000D5E50"/>
    <w:rsid w:val="000D60CB"/>
    <w:rsid w:val="000D6B8E"/>
    <w:rsid w:val="000D7741"/>
    <w:rsid w:val="000E2650"/>
    <w:rsid w:val="000E5394"/>
    <w:rsid w:val="000F0515"/>
    <w:rsid w:val="000F1B03"/>
    <w:rsid w:val="000F2B22"/>
    <w:rsid w:val="000F528C"/>
    <w:rsid w:val="000F5AE0"/>
    <w:rsid w:val="00102481"/>
    <w:rsid w:val="00104271"/>
    <w:rsid w:val="00105794"/>
    <w:rsid w:val="001136CC"/>
    <w:rsid w:val="00113C26"/>
    <w:rsid w:val="00115BA3"/>
    <w:rsid w:val="00125414"/>
    <w:rsid w:val="00125D34"/>
    <w:rsid w:val="00126A04"/>
    <w:rsid w:val="001273D8"/>
    <w:rsid w:val="001346CC"/>
    <w:rsid w:val="00134A4F"/>
    <w:rsid w:val="0013681F"/>
    <w:rsid w:val="00144451"/>
    <w:rsid w:val="00146E75"/>
    <w:rsid w:val="001510A3"/>
    <w:rsid w:val="00151B3D"/>
    <w:rsid w:val="0015217E"/>
    <w:rsid w:val="00155181"/>
    <w:rsid w:val="001702E4"/>
    <w:rsid w:val="001709A7"/>
    <w:rsid w:val="00172594"/>
    <w:rsid w:val="00180148"/>
    <w:rsid w:val="0018183C"/>
    <w:rsid w:val="0018245F"/>
    <w:rsid w:val="00182E46"/>
    <w:rsid w:val="00183B5C"/>
    <w:rsid w:val="00185556"/>
    <w:rsid w:val="00190934"/>
    <w:rsid w:val="00190A19"/>
    <w:rsid w:val="0019309A"/>
    <w:rsid w:val="00197DBC"/>
    <w:rsid w:val="001A2646"/>
    <w:rsid w:val="001A3778"/>
    <w:rsid w:val="001A7454"/>
    <w:rsid w:val="001B230E"/>
    <w:rsid w:val="001B56D8"/>
    <w:rsid w:val="001B5FC0"/>
    <w:rsid w:val="001B7990"/>
    <w:rsid w:val="001C0923"/>
    <w:rsid w:val="001C1551"/>
    <w:rsid w:val="001C7267"/>
    <w:rsid w:val="001D119C"/>
    <w:rsid w:val="001D14B1"/>
    <w:rsid w:val="001D3E3D"/>
    <w:rsid w:val="001D6C6D"/>
    <w:rsid w:val="001D6E8B"/>
    <w:rsid w:val="001D756D"/>
    <w:rsid w:val="001E200C"/>
    <w:rsid w:val="001E35F3"/>
    <w:rsid w:val="001E4549"/>
    <w:rsid w:val="001E497F"/>
    <w:rsid w:val="001E5F89"/>
    <w:rsid w:val="001E6C80"/>
    <w:rsid w:val="001E7E3F"/>
    <w:rsid w:val="001F71C1"/>
    <w:rsid w:val="001F75BE"/>
    <w:rsid w:val="00204234"/>
    <w:rsid w:val="002046E1"/>
    <w:rsid w:val="00215812"/>
    <w:rsid w:val="00221E0C"/>
    <w:rsid w:val="002242A4"/>
    <w:rsid w:val="00226E5D"/>
    <w:rsid w:val="00230659"/>
    <w:rsid w:val="002309B9"/>
    <w:rsid w:val="00234F45"/>
    <w:rsid w:val="0024100A"/>
    <w:rsid w:val="00242B40"/>
    <w:rsid w:val="00243B0B"/>
    <w:rsid w:val="002460A2"/>
    <w:rsid w:val="002473DD"/>
    <w:rsid w:val="00250ED3"/>
    <w:rsid w:val="002521FD"/>
    <w:rsid w:val="002528B4"/>
    <w:rsid w:val="00253815"/>
    <w:rsid w:val="0025527F"/>
    <w:rsid w:val="0025576A"/>
    <w:rsid w:val="00256490"/>
    <w:rsid w:val="002606F5"/>
    <w:rsid w:val="00263E14"/>
    <w:rsid w:val="002659A6"/>
    <w:rsid w:val="00265C16"/>
    <w:rsid w:val="00271C23"/>
    <w:rsid w:val="0027412E"/>
    <w:rsid w:val="002748B2"/>
    <w:rsid w:val="00276E2D"/>
    <w:rsid w:val="00277266"/>
    <w:rsid w:val="002801CE"/>
    <w:rsid w:val="00280896"/>
    <w:rsid w:val="002818DD"/>
    <w:rsid w:val="00283DE5"/>
    <w:rsid w:val="0028643C"/>
    <w:rsid w:val="00290F69"/>
    <w:rsid w:val="002A286A"/>
    <w:rsid w:val="002A5A7B"/>
    <w:rsid w:val="002A6BF4"/>
    <w:rsid w:val="002A7AF6"/>
    <w:rsid w:val="002B01DE"/>
    <w:rsid w:val="002C3D99"/>
    <w:rsid w:val="002C6C6A"/>
    <w:rsid w:val="002C6CE3"/>
    <w:rsid w:val="002D01A3"/>
    <w:rsid w:val="002D08F7"/>
    <w:rsid w:val="002D0958"/>
    <w:rsid w:val="002D0C10"/>
    <w:rsid w:val="002D4CFD"/>
    <w:rsid w:val="002D5BD7"/>
    <w:rsid w:val="002D771F"/>
    <w:rsid w:val="002E2218"/>
    <w:rsid w:val="002E3F6D"/>
    <w:rsid w:val="002E7DC1"/>
    <w:rsid w:val="002F0616"/>
    <w:rsid w:val="002F3AB1"/>
    <w:rsid w:val="002F49B0"/>
    <w:rsid w:val="002F5216"/>
    <w:rsid w:val="002F5329"/>
    <w:rsid w:val="002F60F6"/>
    <w:rsid w:val="00301D9A"/>
    <w:rsid w:val="00303AF8"/>
    <w:rsid w:val="00303C7B"/>
    <w:rsid w:val="0030412B"/>
    <w:rsid w:val="00307073"/>
    <w:rsid w:val="00307B87"/>
    <w:rsid w:val="0031557F"/>
    <w:rsid w:val="003155A5"/>
    <w:rsid w:val="00317AB4"/>
    <w:rsid w:val="00323114"/>
    <w:rsid w:val="0032416F"/>
    <w:rsid w:val="003253A6"/>
    <w:rsid w:val="003257B7"/>
    <w:rsid w:val="00327E0E"/>
    <w:rsid w:val="00330007"/>
    <w:rsid w:val="0033082D"/>
    <w:rsid w:val="00332967"/>
    <w:rsid w:val="0033322D"/>
    <w:rsid w:val="00334EE5"/>
    <w:rsid w:val="003370A4"/>
    <w:rsid w:val="0034098A"/>
    <w:rsid w:val="00341A6C"/>
    <w:rsid w:val="00342525"/>
    <w:rsid w:val="00343005"/>
    <w:rsid w:val="00345E76"/>
    <w:rsid w:val="00351E7E"/>
    <w:rsid w:val="00351F17"/>
    <w:rsid w:val="003531CC"/>
    <w:rsid w:val="003539D0"/>
    <w:rsid w:val="00354362"/>
    <w:rsid w:val="00354978"/>
    <w:rsid w:val="00356211"/>
    <w:rsid w:val="003566EB"/>
    <w:rsid w:val="00361336"/>
    <w:rsid w:val="00367FB0"/>
    <w:rsid w:val="00372846"/>
    <w:rsid w:val="00375FEC"/>
    <w:rsid w:val="00381A6B"/>
    <w:rsid w:val="00382FB7"/>
    <w:rsid w:val="00387634"/>
    <w:rsid w:val="00387640"/>
    <w:rsid w:val="00390D84"/>
    <w:rsid w:val="0039182B"/>
    <w:rsid w:val="003918EC"/>
    <w:rsid w:val="00392C25"/>
    <w:rsid w:val="00394DB1"/>
    <w:rsid w:val="00395B4B"/>
    <w:rsid w:val="003A380D"/>
    <w:rsid w:val="003A39F8"/>
    <w:rsid w:val="003A6515"/>
    <w:rsid w:val="003B0F23"/>
    <w:rsid w:val="003B3F05"/>
    <w:rsid w:val="003D02D1"/>
    <w:rsid w:val="003D08E6"/>
    <w:rsid w:val="003D1375"/>
    <w:rsid w:val="003D27BD"/>
    <w:rsid w:val="003E11F8"/>
    <w:rsid w:val="003F0A34"/>
    <w:rsid w:val="003F3A33"/>
    <w:rsid w:val="00402516"/>
    <w:rsid w:val="00404A39"/>
    <w:rsid w:val="00404E96"/>
    <w:rsid w:val="004126B7"/>
    <w:rsid w:val="00413EC8"/>
    <w:rsid w:val="00414A98"/>
    <w:rsid w:val="004153C7"/>
    <w:rsid w:val="00417B58"/>
    <w:rsid w:val="00423282"/>
    <w:rsid w:val="00427185"/>
    <w:rsid w:val="00427568"/>
    <w:rsid w:val="00432653"/>
    <w:rsid w:val="004339D5"/>
    <w:rsid w:val="00436916"/>
    <w:rsid w:val="004373EC"/>
    <w:rsid w:val="00443A9A"/>
    <w:rsid w:val="00453AC7"/>
    <w:rsid w:val="00460C04"/>
    <w:rsid w:val="00461D8A"/>
    <w:rsid w:val="004627C2"/>
    <w:rsid w:val="004643B0"/>
    <w:rsid w:val="0047245D"/>
    <w:rsid w:val="004728A7"/>
    <w:rsid w:val="00472CC2"/>
    <w:rsid w:val="004909E0"/>
    <w:rsid w:val="0049531B"/>
    <w:rsid w:val="00495ECB"/>
    <w:rsid w:val="00497DD6"/>
    <w:rsid w:val="004A3CF5"/>
    <w:rsid w:val="004A51D8"/>
    <w:rsid w:val="004A5452"/>
    <w:rsid w:val="004A624E"/>
    <w:rsid w:val="004B630C"/>
    <w:rsid w:val="004C12D6"/>
    <w:rsid w:val="004C1B98"/>
    <w:rsid w:val="004C3837"/>
    <w:rsid w:val="004C4823"/>
    <w:rsid w:val="004C484E"/>
    <w:rsid w:val="004D07C3"/>
    <w:rsid w:val="004D07F5"/>
    <w:rsid w:val="004D0CF9"/>
    <w:rsid w:val="004D361E"/>
    <w:rsid w:val="004D48A0"/>
    <w:rsid w:val="004D7974"/>
    <w:rsid w:val="004E422D"/>
    <w:rsid w:val="004E4D3E"/>
    <w:rsid w:val="004E7205"/>
    <w:rsid w:val="004E7681"/>
    <w:rsid w:val="004F425A"/>
    <w:rsid w:val="004F4674"/>
    <w:rsid w:val="004F5269"/>
    <w:rsid w:val="004F7535"/>
    <w:rsid w:val="00502D75"/>
    <w:rsid w:val="00511BBC"/>
    <w:rsid w:val="00513E77"/>
    <w:rsid w:val="00515BB5"/>
    <w:rsid w:val="00521C2E"/>
    <w:rsid w:val="00524194"/>
    <w:rsid w:val="00525783"/>
    <w:rsid w:val="00525A0E"/>
    <w:rsid w:val="0052736D"/>
    <w:rsid w:val="00530C25"/>
    <w:rsid w:val="00531F1E"/>
    <w:rsid w:val="0053436E"/>
    <w:rsid w:val="00534579"/>
    <w:rsid w:val="00537AF6"/>
    <w:rsid w:val="00541FA5"/>
    <w:rsid w:val="00543C84"/>
    <w:rsid w:val="00546971"/>
    <w:rsid w:val="00547369"/>
    <w:rsid w:val="00554F0E"/>
    <w:rsid w:val="00556086"/>
    <w:rsid w:val="005560AC"/>
    <w:rsid w:val="00562BC9"/>
    <w:rsid w:val="00563440"/>
    <w:rsid w:val="00566523"/>
    <w:rsid w:val="00566968"/>
    <w:rsid w:val="00566B4D"/>
    <w:rsid w:val="005722A3"/>
    <w:rsid w:val="005806E8"/>
    <w:rsid w:val="00583E57"/>
    <w:rsid w:val="00584B3F"/>
    <w:rsid w:val="00584D0F"/>
    <w:rsid w:val="00595DEC"/>
    <w:rsid w:val="00596AD9"/>
    <w:rsid w:val="005A0EFB"/>
    <w:rsid w:val="005A3D3B"/>
    <w:rsid w:val="005A41A7"/>
    <w:rsid w:val="005A5375"/>
    <w:rsid w:val="005B5C3D"/>
    <w:rsid w:val="005B72A2"/>
    <w:rsid w:val="005C5811"/>
    <w:rsid w:val="005C720A"/>
    <w:rsid w:val="005C727A"/>
    <w:rsid w:val="005C7F07"/>
    <w:rsid w:val="005D09FE"/>
    <w:rsid w:val="005E3571"/>
    <w:rsid w:val="005E5106"/>
    <w:rsid w:val="005E647F"/>
    <w:rsid w:val="005F4A28"/>
    <w:rsid w:val="005F5449"/>
    <w:rsid w:val="005F54C6"/>
    <w:rsid w:val="00601231"/>
    <w:rsid w:val="00606D9C"/>
    <w:rsid w:val="0061101B"/>
    <w:rsid w:val="00612CFC"/>
    <w:rsid w:val="0061440D"/>
    <w:rsid w:val="00615148"/>
    <w:rsid w:val="0061620E"/>
    <w:rsid w:val="00617FA5"/>
    <w:rsid w:val="00620327"/>
    <w:rsid w:val="00620C81"/>
    <w:rsid w:val="0063429D"/>
    <w:rsid w:val="00637D39"/>
    <w:rsid w:val="00643342"/>
    <w:rsid w:val="0064402C"/>
    <w:rsid w:val="00645615"/>
    <w:rsid w:val="00646249"/>
    <w:rsid w:val="00646824"/>
    <w:rsid w:val="00652B6F"/>
    <w:rsid w:val="0065410F"/>
    <w:rsid w:val="00656220"/>
    <w:rsid w:val="0065763A"/>
    <w:rsid w:val="00664324"/>
    <w:rsid w:val="00664328"/>
    <w:rsid w:val="00667408"/>
    <w:rsid w:val="00670910"/>
    <w:rsid w:val="00671B1F"/>
    <w:rsid w:val="006823E0"/>
    <w:rsid w:val="00687DBB"/>
    <w:rsid w:val="00692A04"/>
    <w:rsid w:val="00692E22"/>
    <w:rsid w:val="00696B09"/>
    <w:rsid w:val="006A4B28"/>
    <w:rsid w:val="006A6CBA"/>
    <w:rsid w:val="006B44C4"/>
    <w:rsid w:val="006B6CDA"/>
    <w:rsid w:val="006C176D"/>
    <w:rsid w:val="006C5457"/>
    <w:rsid w:val="006C5A9A"/>
    <w:rsid w:val="006D3104"/>
    <w:rsid w:val="006D327B"/>
    <w:rsid w:val="006D6B20"/>
    <w:rsid w:val="006D75CE"/>
    <w:rsid w:val="006E2B37"/>
    <w:rsid w:val="006E3A5E"/>
    <w:rsid w:val="006E4922"/>
    <w:rsid w:val="006E66E3"/>
    <w:rsid w:val="006E6DAC"/>
    <w:rsid w:val="006F0A16"/>
    <w:rsid w:val="006F1B32"/>
    <w:rsid w:val="006F723B"/>
    <w:rsid w:val="006F7322"/>
    <w:rsid w:val="00702DE5"/>
    <w:rsid w:val="0070523A"/>
    <w:rsid w:val="00706E91"/>
    <w:rsid w:val="007070B4"/>
    <w:rsid w:val="007075B8"/>
    <w:rsid w:val="007103FA"/>
    <w:rsid w:val="00712D4E"/>
    <w:rsid w:val="00715C0F"/>
    <w:rsid w:val="00715F15"/>
    <w:rsid w:val="00723E46"/>
    <w:rsid w:val="00725DF9"/>
    <w:rsid w:val="00727560"/>
    <w:rsid w:val="007276EC"/>
    <w:rsid w:val="00727A44"/>
    <w:rsid w:val="00727D6F"/>
    <w:rsid w:val="00727F6C"/>
    <w:rsid w:val="00734A88"/>
    <w:rsid w:val="00735AA5"/>
    <w:rsid w:val="007371FE"/>
    <w:rsid w:val="0074034D"/>
    <w:rsid w:val="007413B1"/>
    <w:rsid w:val="00743DDC"/>
    <w:rsid w:val="00745906"/>
    <w:rsid w:val="007468DD"/>
    <w:rsid w:val="00747C9C"/>
    <w:rsid w:val="00747F54"/>
    <w:rsid w:val="00754F6D"/>
    <w:rsid w:val="0075797B"/>
    <w:rsid w:val="00760349"/>
    <w:rsid w:val="00764018"/>
    <w:rsid w:val="007647EB"/>
    <w:rsid w:val="00765B7C"/>
    <w:rsid w:val="00770977"/>
    <w:rsid w:val="00772E7E"/>
    <w:rsid w:val="00773645"/>
    <w:rsid w:val="0077381F"/>
    <w:rsid w:val="0077519D"/>
    <w:rsid w:val="007776D6"/>
    <w:rsid w:val="00780DAA"/>
    <w:rsid w:val="00784A19"/>
    <w:rsid w:val="007856F7"/>
    <w:rsid w:val="00785B10"/>
    <w:rsid w:val="00785F9A"/>
    <w:rsid w:val="007906A7"/>
    <w:rsid w:val="00790DB3"/>
    <w:rsid w:val="00792006"/>
    <w:rsid w:val="00792551"/>
    <w:rsid w:val="00793176"/>
    <w:rsid w:val="00795485"/>
    <w:rsid w:val="007A2C3B"/>
    <w:rsid w:val="007A361E"/>
    <w:rsid w:val="007A69EF"/>
    <w:rsid w:val="007B38A0"/>
    <w:rsid w:val="007B39BC"/>
    <w:rsid w:val="007B5F4E"/>
    <w:rsid w:val="007B642A"/>
    <w:rsid w:val="007C37EE"/>
    <w:rsid w:val="007C5889"/>
    <w:rsid w:val="007C6429"/>
    <w:rsid w:val="007D0765"/>
    <w:rsid w:val="007D7500"/>
    <w:rsid w:val="007E194E"/>
    <w:rsid w:val="007E263D"/>
    <w:rsid w:val="007E3F89"/>
    <w:rsid w:val="007E4D6E"/>
    <w:rsid w:val="007F0D55"/>
    <w:rsid w:val="007F2234"/>
    <w:rsid w:val="007F7138"/>
    <w:rsid w:val="0080310C"/>
    <w:rsid w:val="0080755D"/>
    <w:rsid w:val="008102DA"/>
    <w:rsid w:val="00810F93"/>
    <w:rsid w:val="0081200F"/>
    <w:rsid w:val="0081298D"/>
    <w:rsid w:val="008142AD"/>
    <w:rsid w:val="008167DB"/>
    <w:rsid w:val="00816A70"/>
    <w:rsid w:val="00821D64"/>
    <w:rsid w:val="00822FAB"/>
    <w:rsid w:val="00825A4C"/>
    <w:rsid w:val="008262D0"/>
    <w:rsid w:val="00833FC4"/>
    <w:rsid w:val="00840B31"/>
    <w:rsid w:val="00842655"/>
    <w:rsid w:val="00846FBA"/>
    <w:rsid w:val="0085210B"/>
    <w:rsid w:val="0085443C"/>
    <w:rsid w:val="008579B8"/>
    <w:rsid w:val="008629B3"/>
    <w:rsid w:val="00865169"/>
    <w:rsid w:val="00867509"/>
    <w:rsid w:val="008678A0"/>
    <w:rsid w:val="00870FA6"/>
    <w:rsid w:val="00871445"/>
    <w:rsid w:val="00872780"/>
    <w:rsid w:val="008734A9"/>
    <w:rsid w:val="0087402D"/>
    <w:rsid w:val="00874836"/>
    <w:rsid w:val="00874CD4"/>
    <w:rsid w:val="00876780"/>
    <w:rsid w:val="008769C7"/>
    <w:rsid w:val="00880352"/>
    <w:rsid w:val="00881E68"/>
    <w:rsid w:val="0089026E"/>
    <w:rsid w:val="00892580"/>
    <w:rsid w:val="00892B14"/>
    <w:rsid w:val="00897947"/>
    <w:rsid w:val="008A0E28"/>
    <w:rsid w:val="008A4987"/>
    <w:rsid w:val="008A5D6E"/>
    <w:rsid w:val="008A6E56"/>
    <w:rsid w:val="008A6E61"/>
    <w:rsid w:val="008B0C15"/>
    <w:rsid w:val="008B189F"/>
    <w:rsid w:val="008B44EF"/>
    <w:rsid w:val="008B5720"/>
    <w:rsid w:val="008B5DE2"/>
    <w:rsid w:val="008B7211"/>
    <w:rsid w:val="008C7A9A"/>
    <w:rsid w:val="008C7BB4"/>
    <w:rsid w:val="008D1B00"/>
    <w:rsid w:val="008D46D6"/>
    <w:rsid w:val="008E13E1"/>
    <w:rsid w:val="008E4408"/>
    <w:rsid w:val="008E74DA"/>
    <w:rsid w:val="008F0729"/>
    <w:rsid w:val="008F117A"/>
    <w:rsid w:val="008F1CA3"/>
    <w:rsid w:val="008F2BE6"/>
    <w:rsid w:val="008F6980"/>
    <w:rsid w:val="008F79FE"/>
    <w:rsid w:val="008F7E58"/>
    <w:rsid w:val="00906601"/>
    <w:rsid w:val="00912D76"/>
    <w:rsid w:val="00914957"/>
    <w:rsid w:val="009152D4"/>
    <w:rsid w:val="00915A14"/>
    <w:rsid w:val="00916CC2"/>
    <w:rsid w:val="00920DAD"/>
    <w:rsid w:val="00924304"/>
    <w:rsid w:val="00926007"/>
    <w:rsid w:val="00931688"/>
    <w:rsid w:val="009321AD"/>
    <w:rsid w:val="00936C9B"/>
    <w:rsid w:val="009373D0"/>
    <w:rsid w:val="0093777B"/>
    <w:rsid w:val="00945907"/>
    <w:rsid w:val="00945E3C"/>
    <w:rsid w:val="009502DF"/>
    <w:rsid w:val="00957FFE"/>
    <w:rsid w:val="009615B0"/>
    <w:rsid w:val="00962A4A"/>
    <w:rsid w:val="00963F54"/>
    <w:rsid w:val="00964B3E"/>
    <w:rsid w:val="00970CA5"/>
    <w:rsid w:val="00970EE6"/>
    <w:rsid w:val="009718E3"/>
    <w:rsid w:val="00976037"/>
    <w:rsid w:val="00980C85"/>
    <w:rsid w:val="00982344"/>
    <w:rsid w:val="00982C7F"/>
    <w:rsid w:val="00993210"/>
    <w:rsid w:val="009A39F1"/>
    <w:rsid w:val="009A6D35"/>
    <w:rsid w:val="009A6EDC"/>
    <w:rsid w:val="009B18CB"/>
    <w:rsid w:val="009B1924"/>
    <w:rsid w:val="009B2862"/>
    <w:rsid w:val="009B7268"/>
    <w:rsid w:val="009C15FB"/>
    <w:rsid w:val="009C5DFE"/>
    <w:rsid w:val="009C722D"/>
    <w:rsid w:val="009D1B20"/>
    <w:rsid w:val="009D3877"/>
    <w:rsid w:val="009E139E"/>
    <w:rsid w:val="009E256A"/>
    <w:rsid w:val="009E45A9"/>
    <w:rsid w:val="009E5B3C"/>
    <w:rsid w:val="009E6F97"/>
    <w:rsid w:val="009E7A42"/>
    <w:rsid w:val="009F14D9"/>
    <w:rsid w:val="00A02E8F"/>
    <w:rsid w:val="00A03AB7"/>
    <w:rsid w:val="00A063A4"/>
    <w:rsid w:val="00A10738"/>
    <w:rsid w:val="00A109AC"/>
    <w:rsid w:val="00A1227C"/>
    <w:rsid w:val="00A122C3"/>
    <w:rsid w:val="00A12589"/>
    <w:rsid w:val="00A146C1"/>
    <w:rsid w:val="00A1489C"/>
    <w:rsid w:val="00A211A4"/>
    <w:rsid w:val="00A26246"/>
    <w:rsid w:val="00A3276C"/>
    <w:rsid w:val="00A41648"/>
    <w:rsid w:val="00A42CBA"/>
    <w:rsid w:val="00A43774"/>
    <w:rsid w:val="00A467CF"/>
    <w:rsid w:val="00A507FA"/>
    <w:rsid w:val="00A571A3"/>
    <w:rsid w:val="00A74407"/>
    <w:rsid w:val="00A77010"/>
    <w:rsid w:val="00A804E6"/>
    <w:rsid w:val="00A8206D"/>
    <w:rsid w:val="00A845B6"/>
    <w:rsid w:val="00A87277"/>
    <w:rsid w:val="00A93806"/>
    <w:rsid w:val="00A94514"/>
    <w:rsid w:val="00A948C9"/>
    <w:rsid w:val="00A95638"/>
    <w:rsid w:val="00A962EE"/>
    <w:rsid w:val="00A969B0"/>
    <w:rsid w:val="00AA0BBA"/>
    <w:rsid w:val="00AA1D34"/>
    <w:rsid w:val="00AA46CD"/>
    <w:rsid w:val="00AA49C1"/>
    <w:rsid w:val="00AA4C0D"/>
    <w:rsid w:val="00AA4E9C"/>
    <w:rsid w:val="00AB3017"/>
    <w:rsid w:val="00AB35E6"/>
    <w:rsid w:val="00AB4F6B"/>
    <w:rsid w:val="00AB776E"/>
    <w:rsid w:val="00AC147D"/>
    <w:rsid w:val="00AC1653"/>
    <w:rsid w:val="00AC1CC7"/>
    <w:rsid w:val="00AC369F"/>
    <w:rsid w:val="00AC4596"/>
    <w:rsid w:val="00AC5F52"/>
    <w:rsid w:val="00AD1866"/>
    <w:rsid w:val="00AD3B03"/>
    <w:rsid w:val="00AD4F6C"/>
    <w:rsid w:val="00AD7ADE"/>
    <w:rsid w:val="00AE073C"/>
    <w:rsid w:val="00AE0B60"/>
    <w:rsid w:val="00AE3A6A"/>
    <w:rsid w:val="00AE4780"/>
    <w:rsid w:val="00AE79B4"/>
    <w:rsid w:val="00AE7FC8"/>
    <w:rsid w:val="00AF09ED"/>
    <w:rsid w:val="00AF4C65"/>
    <w:rsid w:val="00AF6193"/>
    <w:rsid w:val="00AF66D1"/>
    <w:rsid w:val="00AF6F95"/>
    <w:rsid w:val="00B01F77"/>
    <w:rsid w:val="00B04C6E"/>
    <w:rsid w:val="00B062D2"/>
    <w:rsid w:val="00B07CEC"/>
    <w:rsid w:val="00B13DFE"/>
    <w:rsid w:val="00B1646C"/>
    <w:rsid w:val="00B16743"/>
    <w:rsid w:val="00B17684"/>
    <w:rsid w:val="00B17C4A"/>
    <w:rsid w:val="00B20004"/>
    <w:rsid w:val="00B20D8E"/>
    <w:rsid w:val="00B22271"/>
    <w:rsid w:val="00B2260D"/>
    <w:rsid w:val="00B26F35"/>
    <w:rsid w:val="00B31741"/>
    <w:rsid w:val="00B3256D"/>
    <w:rsid w:val="00B33A13"/>
    <w:rsid w:val="00B33B77"/>
    <w:rsid w:val="00B34DE3"/>
    <w:rsid w:val="00B36FC1"/>
    <w:rsid w:val="00B40622"/>
    <w:rsid w:val="00B46B59"/>
    <w:rsid w:val="00B473AB"/>
    <w:rsid w:val="00B52820"/>
    <w:rsid w:val="00B60B86"/>
    <w:rsid w:val="00B66438"/>
    <w:rsid w:val="00B71C59"/>
    <w:rsid w:val="00B75A0C"/>
    <w:rsid w:val="00B825EB"/>
    <w:rsid w:val="00B85A33"/>
    <w:rsid w:val="00BA765C"/>
    <w:rsid w:val="00BB2A57"/>
    <w:rsid w:val="00BB4DD8"/>
    <w:rsid w:val="00BB53A0"/>
    <w:rsid w:val="00BB59FD"/>
    <w:rsid w:val="00BB5E10"/>
    <w:rsid w:val="00BB686E"/>
    <w:rsid w:val="00BB6CC0"/>
    <w:rsid w:val="00BC01E0"/>
    <w:rsid w:val="00BC1512"/>
    <w:rsid w:val="00BC2DEC"/>
    <w:rsid w:val="00BD14E9"/>
    <w:rsid w:val="00BD2496"/>
    <w:rsid w:val="00BD275A"/>
    <w:rsid w:val="00BD5ACB"/>
    <w:rsid w:val="00BE1CD5"/>
    <w:rsid w:val="00BE5711"/>
    <w:rsid w:val="00BF15BF"/>
    <w:rsid w:val="00BF4A20"/>
    <w:rsid w:val="00BF5751"/>
    <w:rsid w:val="00C132F9"/>
    <w:rsid w:val="00C1489A"/>
    <w:rsid w:val="00C17B9D"/>
    <w:rsid w:val="00C22587"/>
    <w:rsid w:val="00C22847"/>
    <w:rsid w:val="00C22BE5"/>
    <w:rsid w:val="00C25880"/>
    <w:rsid w:val="00C26DB8"/>
    <w:rsid w:val="00C316B3"/>
    <w:rsid w:val="00C37217"/>
    <w:rsid w:val="00C438A2"/>
    <w:rsid w:val="00C47D4F"/>
    <w:rsid w:val="00C50828"/>
    <w:rsid w:val="00C5275E"/>
    <w:rsid w:val="00C534E1"/>
    <w:rsid w:val="00C607C5"/>
    <w:rsid w:val="00C61307"/>
    <w:rsid w:val="00C6738B"/>
    <w:rsid w:val="00C7017C"/>
    <w:rsid w:val="00C76C6D"/>
    <w:rsid w:val="00C9069E"/>
    <w:rsid w:val="00C93CE0"/>
    <w:rsid w:val="00C9525A"/>
    <w:rsid w:val="00C95EAC"/>
    <w:rsid w:val="00C975FD"/>
    <w:rsid w:val="00CA0B51"/>
    <w:rsid w:val="00CA51E6"/>
    <w:rsid w:val="00CA7C40"/>
    <w:rsid w:val="00CB2635"/>
    <w:rsid w:val="00CB4ADF"/>
    <w:rsid w:val="00CB5271"/>
    <w:rsid w:val="00CB7F2D"/>
    <w:rsid w:val="00CC3B6F"/>
    <w:rsid w:val="00CD6FE0"/>
    <w:rsid w:val="00CE0E52"/>
    <w:rsid w:val="00CE2870"/>
    <w:rsid w:val="00CE5C8D"/>
    <w:rsid w:val="00CE7290"/>
    <w:rsid w:val="00CF0058"/>
    <w:rsid w:val="00CF1512"/>
    <w:rsid w:val="00CF2AA2"/>
    <w:rsid w:val="00CF5E3A"/>
    <w:rsid w:val="00D010D8"/>
    <w:rsid w:val="00D015F6"/>
    <w:rsid w:val="00D03769"/>
    <w:rsid w:val="00D054D7"/>
    <w:rsid w:val="00D07D0A"/>
    <w:rsid w:val="00D07DC2"/>
    <w:rsid w:val="00D10AEF"/>
    <w:rsid w:val="00D13812"/>
    <w:rsid w:val="00D1539D"/>
    <w:rsid w:val="00D15E90"/>
    <w:rsid w:val="00D200E0"/>
    <w:rsid w:val="00D21786"/>
    <w:rsid w:val="00D22023"/>
    <w:rsid w:val="00D24CAF"/>
    <w:rsid w:val="00D26FEB"/>
    <w:rsid w:val="00D31FB1"/>
    <w:rsid w:val="00D40B25"/>
    <w:rsid w:val="00D41699"/>
    <w:rsid w:val="00D436CB"/>
    <w:rsid w:val="00D43C9F"/>
    <w:rsid w:val="00D440A1"/>
    <w:rsid w:val="00D44604"/>
    <w:rsid w:val="00D4514F"/>
    <w:rsid w:val="00D45A9F"/>
    <w:rsid w:val="00D45E4B"/>
    <w:rsid w:val="00D50176"/>
    <w:rsid w:val="00D52C0C"/>
    <w:rsid w:val="00D53225"/>
    <w:rsid w:val="00D613A7"/>
    <w:rsid w:val="00D661BC"/>
    <w:rsid w:val="00D7310A"/>
    <w:rsid w:val="00D7540B"/>
    <w:rsid w:val="00D773B4"/>
    <w:rsid w:val="00D94A99"/>
    <w:rsid w:val="00D95E2E"/>
    <w:rsid w:val="00DA2279"/>
    <w:rsid w:val="00DA2EE9"/>
    <w:rsid w:val="00DA3143"/>
    <w:rsid w:val="00DA4CFF"/>
    <w:rsid w:val="00DB0675"/>
    <w:rsid w:val="00DB0AE5"/>
    <w:rsid w:val="00DB1A9E"/>
    <w:rsid w:val="00DB40AE"/>
    <w:rsid w:val="00DB554F"/>
    <w:rsid w:val="00DC16B6"/>
    <w:rsid w:val="00DC309A"/>
    <w:rsid w:val="00DC5A95"/>
    <w:rsid w:val="00DC7D95"/>
    <w:rsid w:val="00DD2CA1"/>
    <w:rsid w:val="00DD49D9"/>
    <w:rsid w:val="00DD5484"/>
    <w:rsid w:val="00DD5F9D"/>
    <w:rsid w:val="00DD6277"/>
    <w:rsid w:val="00DE0899"/>
    <w:rsid w:val="00DE0C69"/>
    <w:rsid w:val="00DE333E"/>
    <w:rsid w:val="00DE6F0C"/>
    <w:rsid w:val="00DF139B"/>
    <w:rsid w:val="00DF4DA2"/>
    <w:rsid w:val="00DF57DD"/>
    <w:rsid w:val="00DF5D23"/>
    <w:rsid w:val="00DF6F64"/>
    <w:rsid w:val="00E009A0"/>
    <w:rsid w:val="00E02D84"/>
    <w:rsid w:val="00E05124"/>
    <w:rsid w:val="00E05362"/>
    <w:rsid w:val="00E05448"/>
    <w:rsid w:val="00E054B8"/>
    <w:rsid w:val="00E13314"/>
    <w:rsid w:val="00E133D1"/>
    <w:rsid w:val="00E13C29"/>
    <w:rsid w:val="00E25525"/>
    <w:rsid w:val="00E25F09"/>
    <w:rsid w:val="00E30742"/>
    <w:rsid w:val="00E3287F"/>
    <w:rsid w:val="00E32E4B"/>
    <w:rsid w:val="00E33024"/>
    <w:rsid w:val="00E335BB"/>
    <w:rsid w:val="00E344D7"/>
    <w:rsid w:val="00E35071"/>
    <w:rsid w:val="00E40F64"/>
    <w:rsid w:val="00E42409"/>
    <w:rsid w:val="00E44BB8"/>
    <w:rsid w:val="00E47954"/>
    <w:rsid w:val="00E54C43"/>
    <w:rsid w:val="00E57959"/>
    <w:rsid w:val="00E57E8D"/>
    <w:rsid w:val="00E648DC"/>
    <w:rsid w:val="00E65DE3"/>
    <w:rsid w:val="00E66402"/>
    <w:rsid w:val="00E674C5"/>
    <w:rsid w:val="00E7100B"/>
    <w:rsid w:val="00E75005"/>
    <w:rsid w:val="00E76EBF"/>
    <w:rsid w:val="00E779FA"/>
    <w:rsid w:val="00E823E7"/>
    <w:rsid w:val="00E86021"/>
    <w:rsid w:val="00E87F2A"/>
    <w:rsid w:val="00E90E77"/>
    <w:rsid w:val="00E948FC"/>
    <w:rsid w:val="00E97417"/>
    <w:rsid w:val="00EA1B1D"/>
    <w:rsid w:val="00EA2089"/>
    <w:rsid w:val="00EA2D78"/>
    <w:rsid w:val="00EA5492"/>
    <w:rsid w:val="00EB03BD"/>
    <w:rsid w:val="00EB16EB"/>
    <w:rsid w:val="00EB454E"/>
    <w:rsid w:val="00EB6194"/>
    <w:rsid w:val="00EB61B3"/>
    <w:rsid w:val="00EC0674"/>
    <w:rsid w:val="00EC35FD"/>
    <w:rsid w:val="00EC3820"/>
    <w:rsid w:val="00EC58E5"/>
    <w:rsid w:val="00EC5D6B"/>
    <w:rsid w:val="00EC6F8D"/>
    <w:rsid w:val="00ED0476"/>
    <w:rsid w:val="00ED3B7A"/>
    <w:rsid w:val="00ED46E1"/>
    <w:rsid w:val="00ED4F4D"/>
    <w:rsid w:val="00ED78D0"/>
    <w:rsid w:val="00EE1859"/>
    <w:rsid w:val="00EE51D7"/>
    <w:rsid w:val="00EE55C0"/>
    <w:rsid w:val="00EE6CAF"/>
    <w:rsid w:val="00EE7983"/>
    <w:rsid w:val="00EE7FD5"/>
    <w:rsid w:val="00EF06C0"/>
    <w:rsid w:val="00EF1817"/>
    <w:rsid w:val="00EF3FD0"/>
    <w:rsid w:val="00EF4E05"/>
    <w:rsid w:val="00F00B93"/>
    <w:rsid w:val="00F029F0"/>
    <w:rsid w:val="00F032BB"/>
    <w:rsid w:val="00F06923"/>
    <w:rsid w:val="00F14442"/>
    <w:rsid w:val="00F20A52"/>
    <w:rsid w:val="00F26F24"/>
    <w:rsid w:val="00F330E0"/>
    <w:rsid w:val="00F342A0"/>
    <w:rsid w:val="00F35CF4"/>
    <w:rsid w:val="00F377A1"/>
    <w:rsid w:val="00F405E2"/>
    <w:rsid w:val="00F42DFB"/>
    <w:rsid w:val="00F45862"/>
    <w:rsid w:val="00F60E84"/>
    <w:rsid w:val="00F62449"/>
    <w:rsid w:val="00F62A67"/>
    <w:rsid w:val="00F65CCA"/>
    <w:rsid w:val="00F72982"/>
    <w:rsid w:val="00F73E09"/>
    <w:rsid w:val="00F80832"/>
    <w:rsid w:val="00F84E4A"/>
    <w:rsid w:val="00F93246"/>
    <w:rsid w:val="00F94D2C"/>
    <w:rsid w:val="00FA4A91"/>
    <w:rsid w:val="00FA4CB1"/>
    <w:rsid w:val="00FB138E"/>
    <w:rsid w:val="00FB44E0"/>
    <w:rsid w:val="00FB6729"/>
    <w:rsid w:val="00FC0C73"/>
    <w:rsid w:val="00FC6FB0"/>
    <w:rsid w:val="00FD2756"/>
    <w:rsid w:val="00FD28A3"/>
    <w:rsid w:val="00FD344F"/>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A6290"/>
  <w15:docId w15:val="{1A5B88AB-4513-40E5-9171-D739234A1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51E6-E4F6-4B66-B256-069F58F25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Pages>
  <Words>844</Words>
  <Characters>4981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8</cp:revision>
  <cp:lastPrinted>2014-02-04T11:11:00Z</cp:lastPrinted>
  <dcterms:created xsi:type="dcterms:W3CDTF">2021-06-11T08:03:00Z</dcterms:created>
  <dcterms:modified xsi:type="dcterms:W3CDTF">2021-08-03T08:26:00Z</dcterms:modified>
</cp:coreProperties>
</file>