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F95" w:rsidRDefault="004E5AC2">
      <w:r>
        <w:tab/>
      </w:r>
      <w:r>
        <w:tab/>
      </w:r>
      <w:r>
        <w:tab/>
      </w:r>
      <w:r>
        <w:tab/>
        <w:t xml:space="preserve">Seznam vyjádření </w:t>
      </w:r>
    </w:p>
    <w:p w:rsidR="004E5AC2" w:rsidRPr="00B925C1" w:rsidRDefault="004E5AC2">
      <w:pPr>
        <w:rPr>
          <w:b/>
        </w:rPr>
      </w:pPr>
      <w:r>
        <w:tab/>
      </w:r>
      <w:r w:rsidR="00584055">
        <w:tab/>
      </w:r>
      <w:r w:rsidR="00B925C1">
        <w:t xml:space="preserve">„ </w:t>
      </w:r>
      <w:r w:rsidR="00B925C1" w:rsidRPr="00B925C1">
        <w:rPr>
          <w:b/>
        </w:rPr>
        <w:t>Úprava záchytné nádrže nad VD Koryčany</w:t>
      </w:r>
      <w:r w:rsidR="00B925C1">
        <w:rPr>
          <w:b/>
        </w:rPr>
        <w:t xml:space="preserve"> „</w:t>
      </w:r>
    </w:p>
    <w:p w:rsidR="004E5AC2" w:rsidRDefault="004E5AC2"/>
    <w:p w:rsidR="004E5AC2" w:rsidRDefault="004E5AC2">
      <w:r>
        <w:t>1)</w:t>
      </w:r>
      <w:r w:rsidR="00965ADD">
        <w:t xml:space="preserve"> </w:t>
      </w:r>
      <w:r w:rsidR="00B925C1">
        <w:t xml:space="preserve">Město Kroměříž </w:t>
      </w:r>
      <w:proofErr w:type="spellStart"/>
      <w:r w:rsidR="00B925C1">
        <w:t>koord</w:t>
      </w:r>
      <w:proofErr w:type="spellEnd"/>
      <w:r w:rsidR="00B925C1">
        <w:t xml:space="preserve">. </w:t>
      </w:r>
      <w:proofErr w:type="spellStart"/>
      <w:r w:rsidR="00584055">
        <w:t>z</w:t>
      </w:r>
      <w:r w:rsidR="00B925C1">
        <w:t>áv</w:t>
      </w:r>
      <w:proofErr w:type="spellEnd"/>
      <w:r w:rsidR="00B925C1">
        <w:t xml:space="preserve">. stanovisko ze </w:t>
      </w:r>
      <w:r w:rsidR="00965ADD">
        <w:t xml:space="preserve"> dne </w:t>
      </w:r>
      <w:proofErr w:type="gramStart"/>
      <w:r w:rsidR="00B925C1">
        <w:t>23</w:t>
      </w:r>
      <w:r w:rsidR="00965ADD">
        <w:t>.6.2021</w:t>
      </w:r>
      <w:proofErr w:type="gramEnd"/>
    </w:p>
    <w:p w:rsidR="00965ADD" w:rsidRDefault="00965ADD">
      <w:r>
        <w:t xml:space="preserve">2) </w:t>
      </w:r>
      <w:proofErr w:type="spellStart"/>
      <w:r>
        <w:t>Gasnet</w:t>
      </w:r>
      <w:proofErr w:type="spellEnd"/>
      <w:r>
        <w:t xml:space="preserve"> ze dne </w:t>
      </w:r>
      <w:proofErr w:type="gramStart"/>
      <w:r w:rsidR="00B925C1">
        <w:t>4.1.2021</w:t>
      </w:r>
      <w:proofErr w:type="gramEnd"/>
    </w:p>
    <w:p w:rsidR="00965ADD" w:rsidRDefault="00965ADD">
      <w:r>
        <w:t xml:space="preserve">3) </w:t>
      </w:r>
      <w:proofErr w:type="spellStart"/>
      <w:proofErr w:type="gramStart"/>
      <w:r>
        <w:t>eg</w:t>
      </w:r>
      <w:r w:rsidR="00B925C1">
        <w:t>.</w:t>
      </w:r>
      <w:r>
        <w:t>d</w:t>
      </w:r>
      <w:proofErr w:type="spellEnd"/>
      <w:r>
        <w:t xml:space="preserve"> ze</w:t>
      </w:r>
      <w:proofErr w:type="gramEnd"/>
      <w:r>
        <w:t xml:space="preserve"> dne </w:t>
      </w:r>
      <w:r w:rsidR="00B925C1">
        <w:t>26.1.</w:t>
      </w:r>
      <w:r>
        <w:t>2021</w:t>
      </w:r>
    </w:p>
    <w:p w:rsidR="00965ADD" w:rsidRDefault="00965ADD">
      <w:r>
        <w:t xml:space="preserve">4) </w:t>
      </w:r>
      <w:proofErr w:type="spellStart"/>
      <w:r>
        <w:t>VaK</w:t>
      </w:r>
      <w:proofErr w:type="spellEnd"/>
      <w:r>
        <w:t xml:space="preserve"> </w:t>
      </w:r>
      <w:r w:rsidR="00B925C1">
        <w:t xml:space="preserve">Hodonín ze </w:t>
      </w:r>
      <w:r>
        <w:t xml:space="preserve"> dne </w:t>
      </w:r>
      <w:proofErr w:type="gramStart"/>
      <w:r>
        <w:t>21.</w:t>
      </w:r>
      <w:r w:rsidR="00B925C1">
        <w:t>1</w:t>
      </w:r>
      <w:r>
        <w:t>.2021</w:t>
      </w:r>
      <w:proofErr w:type="gramEnd"/>
      <w:r w:rsidR="00B925C1">
        <w:t xml:space="preserve"> a 29.6.2021</w:t>
      </w:r>
    </w:p>
    <w:p w:rsidR="00965ADD" w:rsidRDefault="00965ADD">
      <w:r>
        <w:t xml:space="preserve">5) </w:t>
      </w:r>
      <w:proofErr w:type="spellStart"/>
      <w:r w:rsidR="00B925C1">
        <w:t>Cetin</w:t>
      </w:r>
      <w:proofErr w:type="spellEnd"/>
      <w:r w:rsidR="00B925C1">
        <w:t xml:space="preserve"> </w:t>
      </w:r>
      <w:r>
        <w:t xml:space="preserve">  ze dne </w:t>
      </w:r>
      <w:proofErr w:type="gramStart"/>
      <w:r w:rsidR="00B925C1">
        <w:t>4.1</w:t>
      </w:r>
      <w:r>
        <w:t>.2021</w:t>
      </w:r>
      <w:proofErr w:type="gramEnd"/>
    </w:p>
    <w:p w:rsidR="00965ADD" w:rsidRDefault="00965ADD">
      <w:r>
        <w:t xml:space="preserve">6) </w:t>
      </w:r>
      <w:r w:rsidR="00B925C1">
        <w:t xml:space="preserve">PMO Brno </w:t>
      </w:r>
      <w:r>
        <w:t xml:space="preserve"> ze dne </w:t>
      </w:r>
      <w:proofErr w:type="gramStart"/>
      <w:r w:rsidR="00B925C1">
        <w:t>5.2.2021</w:t>
      </w:r>
      <w:proofErr w:type="gramEnd"/>
      <w:r w:rsidR="00B925C1">
        <w:t xml:space="preserve"> a 10.6.2021</w:t>
      </w:r>
    </w:p>
    <w:p w:rsidR="00965ADD" w:rsidRDefault="00965ADD">
      <w:r>
        <w:t xml:space="preserve">7) </w:t>
      </w:r>
      <w:r w:rsidR="00B925C1">
        <w:t>Lesy ČR Buchlovice</w:t>
      </w:r>
      <w:r>
        <w:t xml:space="preserve"> ze dne </w:t>
      </w:r>
      <w:proofErr w:type="gramStart"/>
      <w:r w:rsidR="00B925C1">
        <w:t>20</w:t>
      </w:r>
      <w:r>
        <w:t>.</w:t>
      </w:r>
      <w:r w:rsidR="00B925C1">
        <w:t>1</w:t>
      </w:r>
      <w:r>
        <w:t>.2021</w:t>
      </w:r>
      <w:proofErr w:type="gramEnd"/>
    </w:p>
    <w:p w:rsidR="00965ADD" w:rsidRDefault="00965ADD">
      <w:r>
        <w:t xml:space="preserve">8) </w:t>
      </w:r>
      <w:r w:rsidR="00B925C1">
        <w:t xml:space="preserve">ŘSZK Kroměříž </w:t>
      </w:r>
      <w:r>
        <w:t xml:space="preserve"> ze dne </w:t>
      </w:r>
      <w:proofErr w:type="gramStart"/>
      <w:r>
        <w:t>2</w:t>
      </w:r>
      <w:r w:rsidR="00B925C1">
        <w:t>9</w:t>
      </w:r>
      <w:r>
        <w:t>.</w:t>
      </w:r>
      <w:r w:rsidR="00B925C1">
        <w:t>1</w:t>
      </w:r>
      <w:r>
        <w:t>.2021</w:t>
      </w:r>
      <w:proofErr w:type="gramEnd"/>
    </w:p>
    <w:p w:rsidR="00965ADD" w:rsidRDefault="00965ADD">
      <w:r>
        <w:t xml:space="preserve">9) </w:t>
      </w:r>
      <w:proofErr w:type="spellStart"/>
      <w:proofErr w:type="gramStart"/>
      <w:r w:rsidR="00B925C1">
        <w:t>Kraj.ú</w:t>
      </w:r>
      <w:proofErr w:type="spellEnd"/>
      <w:r w:rsidR="00B925C1">
        <w:t>.</w:t>
      </w:r>
      <w:proofErr w:type="gramEnd"/>
      <w:r w:rsidR="00B925C1">
        <w:t xml:space="preserve"> Zlínského kraje – </w:t>
      </w:r>
      <w:proofErr w:type="spellStart"/>
      <w:r w:rsidR="00B925C1">
        <w:t>koordin.stanovisko</w:t>
      </w:r>
      <w:proofErr w:type="spellEnd"/>
      <w:r w:rsidR="00B925C1">
        <w:t xml:space="preserve"> </w:t>
      </w:r>
      <w:r>
        <w:t xml:space="preserve"> ze dne </w:t>
      </w:r>
      <w:proofErr w:type="gramStart"/>
      <w:r w:rsidR="00B925C1">
        <w:t>3.2.</w:t>
      </w:r>
      <w:r>
        <w:t>2021</w:t>
      </w:r>
      <w:proofErr w:type="gramEnd"/>
    </w:p>
    <w:p w:rsidR="00965ADD" w:rsidRDefault="00965ADD">
      <w:r>
        <w:t xml:space="preserve">10) Rozbory MND ze dne </w:t>
      </w:r>
      <w:proofErr w:type="gramStart"/>
      <w:r w:rsidR="00B925C1">
        <w:t>7.1.2021</w:t>
      </w:r>
      <w:proofErr w:type="gramEnd"/>
    </w:p>
    <w:p w:rsidR="00965ADD" w:rsidRDefault="00965ADD">
      <w:r>
        <w:t xml:space="preserve">11) </w:t>
      </w:r>
      <w:r w:rsidR="00B925C1">
        <w:t xml:space="preserve">Biologické hodnocení dle § 67 Mgr. Kočvara ze dne </w:t>
      </w:r>
      <w:proofErr w:type="gramStart"/>
      <w:r w:rsidR="00B925C1">
        <w:t>27.5.2021</w:t>
      </w:r>
      <w:proofErr w:type="gramEnd"/>
    </w:p>
    <w:p w:rsidR="00965ADD" w:rsidRDefault="00965ADD">
      <w:r>
        <w:t xml:space="preserve">12) </w:t>
      </w:r>
      <w:r w:rsidR="00B925C1">
        <w:t xml:space="preserve">Policie Zlín kraje – Kroměříž </w:t>
      </w:r>
      <w:r>
        <w:t xml:space="preserve"> ze dne </w:t>
      </w:r>
      <w:proofErr w:type="gramStart"/>
      <w:r w:rsidR="00B925C1">
        <w:t>6.3.2021</w:t>
      </w:r>
      <w:proofErr w:type="gramEnd"/>
    </w:p>
    <w:p w:rsidR="00B925C1" w:rsidRDefault="00B925C1">
      <w:r>
        <w:t>13) Vodní dílo TBD</w:t>
      </w:r>
      <w:r w:rsidR="00584055">
        <w:t xml:space="preserve"> Brno</w:t>
      </w:r>
      <w:r>
        <w:t xml:space="preserve"> </w:t>
      </w:r>
      <w:r w:rsidR="00584055">
        <w:t xml:space="preserve"> </w:t>
      </w:r>
      <w:r>
        <w:t xml:space="preserve">ze dne </w:t>
      </w:r>
      <w:proofErr w:type="gramStart"/>
      <w:r w:rsidR="00584055">
        <w:t>15.2.2021</w:t>
      </w:r>
      <w:proofErr w:type="gramEnd"/>
      <w:r w:rsidR="00584055">
        <w:t xml:space="preserve"> včetně posudku ze dne 23.2.2021</w:t>
      </w:r>
    </w:p>
    <w:p w:rsidR="00584055" w:rsidRDefault="00584055">
      <w:r>
        <w:t xml:space="preserve">14) Město Kroměříž </w:t>
      </w:r>
      <w:proofErr w:type="spellStart"/>
      <w:r>
        <w:t>vyjáření</w:t>
      </w:r>
      <w:proofErr w:type="spellEnd"/>
      <w:r>
        <w:t xml:space="preserve"> k MŘ ze dne </w:t>
      </w:r>
      <w:proofErr w:type="gramStart"/>
      <w:r>
        <w:t>19.7.2021</w:t>
      </w:r>
      <w:proofErr w:type="gramEnd"/>
    </w:p>
    <w:p w:rsidR="00584055" w:rsidRDefault="00584055">
      <w:r>
        <w:t xml:space="preserve">15) Město Kroměříž stanovisko k MŘ ochrana přírody ze dne </w:t>
      </w:r>
      <w:proofErr w:type="gramStart"/>
      <w:r>
        <w:t>18.8.2021</w:t>
      </w:r>
      <w:proofErr w:type="gramEnd"/>
    </w:p>
    <w:p w:rsidR="00194537" w:rsidRDefault="00194537">
      <w:r>
        <w:t xml:space="preserve">Krajský úřad Zlínského kraje -Rozhodnutí ochrany přírody výjimka ze dne </w:t>
      </w:r>
      <w:proofErr w:type="gramStart"/>
      <w:r>
        <w:t>13.8.2021</w:t>
      </w:r>
      <w:bookmarkStart w:id="0" w:name="_GoBack"/>
      <w:bookmarkEnd w:id="0"/>
      <w:proofErr w:type="gramEnd"/>
    </w:p>
    <w:p w:rsidR="00185848" w:rsidRDefault="00584055">
      <w:r>
        <w:t xml:space="preserve">Krajský úřad Zlínského kraje - Rozhodnutí </w:t>
      </w:r>
      <w:proofErr w:type="gramStart"/>
      <w:r>
        <w:t>č.81</w:t>
      </w:r>
      <w:proofErr w:type="gramEnd"/>
      <w:r>
        <w:t xml:space="preserve"> schváleny MŘ po dobu výstavby ze dne  13.9.2021</w:t>
      </w:r>
    </w:p>
    <w:p w:rsidR="00584055" w:rsidRDefault="00584055">
      <w:r>
        <w:t xml:space="preserve">Krajský úřad Zlínského kraje – Rozhodnutí č. 85 nakládání s vodami ze dne </w:t>
      </w:r>
      <w:proofErr w:type="gramStart"/>
      <w:r>
        <w:t>27.9.2021</w:t>
      </w:r>
      <w:proofErr w:type="gramEnd"/>
    </w:p>
    <w:p w:rsidR="00584055" w:rsidRDefault="00584055">
      <w:r>
        <w:t xml:space="preserve">Krajský úřad Zlínského kraje – Rozhodnutí č. 86 společné povolení stavby ze dne </w:t>
      </w:r>
      <w:proofErr w:type="gramStart"/>
      <w:r>
        <w:t>7.10.2021</w:t>
      </w:r>
      <w:proofErr w:type="gramEnd"/>
    </w:p>
    <w:sectPr w:rsidR="00584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C2"/>
    <w:rsid w:val="000E1614"/>
    <w:rsid w:val="00185848"/>
    <w:rsid w:val="00194537"/>
    <w:rsid w:val="002D24D9"/>
    <w:rsid w:val="002E0628"/>
    <w:rsid w:val="004E5AC2"/>
    <w:rsid w:val="00584055"/>
    <w:rsid w:val="00965ADD"/>
    <w:rsid w:val="00AE2F95"/>
    <w:rsid w:val="00B9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6</cp:revision>
  <cp:lastPrinted>2021-10-08T09:37:00Z</cp:lastPrinted>
  <dcterms:created xsi:type="dcterms:W3CDTF">2021-10-08T08:45:00Z</dcterms:created>
  <dcterms:modified xsi:type="dcterms:W3CDTF">2021-10-08T09:38:00Z</dcterms:modified>
</cp:coreProperties>
</file>