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2D" w:rsidRPr="00430225" w:rsidRDefault="00430225" w:rsidP="00430225">
      <w:pPr>
        <w:jc w:val="center"/>
        <w:rPr>
          <w:b/>
          <w:sz w:val="36"/>
          <w:szCs w:val="36"/>
        </w:rPr>
      </w:pPr>
      <w:r w:rsidRPr="00430225">
        <w:rPr>
          <w:b/>
          <w:sz w:val="36"/>
          <w:szCs w:val="36"/>
        </w:rPr>
        <w:t>Technické specifikace</w:t>
      </w:r>
    </w:p>
    <w:p w:rsidR="00430225" w:rsidRPr="00430225" w:rsidRDefault="00430225" w:rsidP="00430225">
      <w:pPr>
        <w:jc w:val="center"/>
        <w:rPr>
          <w:b/>
          <w:sz w:val="32"/>
          <w:szCs w:val="32"/>
        </w:rPr>
      </w:pPr>
      <w:r w:rsidRPr="00430225">
        <w:rPr>
          <w:b/>
          <w:sz w:val="32"/>
          <w:szCs w:val="32"/>
        </w:rPr>
        <w:t>Geodetický přístroj – GNSS (Globální navigační satelitní systém)</w:t>
      </w:r>
    </w:p>
    <w:p w:rsidR="00430225" w:rsidRDefault="00430225" w:rsidP="00430225">
      <w:pPr>
        <w:pStyle w:val="Nadpis2"/>
      </w:pPr>
      <w:r>
        <w:t>Zařazení produktu</w:t>
      </w:r>
    </w:p>
    <w:p w:rsidR="00430225" w:rsidRPr="00A44289" w:rsidRDefault="00430225" w:rsidP="00430225">
      <w:pPr>
        <w:rPr>
          <w:b/>
        </w:rPr>
      </w:pPr>
      <w:r w:rsidRPr="00A44289">
        <w:rPr>
          <w:b/>
        </w:rPr>
        <w:t>Geodetický GNSS přijímač</w:t>
      </w:r>
    </w:p>
    <w:p w:rsidR="00430225" w:rsidRDefault="00430225" w:rsidP="00430225">
      <w:pPr>
        <w:pStyle w:val="Nadpis2"/>
      </w:pPr>
      <w:r>
        <w:t>Klíčové specifikace</w:t>
      </w:r>
    </w:p>
    <w:p w:rsidR="00430225" w:rsidRPr="00430225" w:rsidRDefault="00430225" w:rsidP="00430225"/>
    <w:p w:rsidR="00430225" w:rsidRPr="00430225" w:rsidRDefault="00430225" w:rsidP="00430225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430225">
        <w:rPr>
          <w:b/>
          <w:sz w:val="28"/>
          <w:szCs w:val="28"/>
        </w:rPr>
        <w:t>Klíčové vlastnosti GNSS přijímače:</w:t>
      </w:r>
    </w:p>
    <w:p w:rsidR="00430225" w:rsidRDefault="00430225" w:rsidP="00430225">
      <w:pPr>
        <w:pStyle w:val="Bezmezer"/>
        <w:ind w:left="720"/>
      </w:pPr>
    </w:p>
    <w:p w:rsidR="00430225" w:rsidRDefault="00430225" w:rsidP="00A46291">
      <w:pPr>
        <w:pStyle w:val="Bezmezer"/>
        <w:jc w:val="both"/>
      </w:pPr>
      <w:r w:rsidRPr="00D8539E">
        <w:t>Integrovaný přijímač s anténou s </w:t>
      </w:r>
      <w:proofErr w:type="spellStart"/>
      <w:r w:rsidRPr="00D8539E">
        <w:t>Bluetooth</w:t>
      </w:r>
      <w:proofErr w:type="spellEnd"/>
      <w:r w:rsidRPr="00D8539E">
        <w:t xml:space="preserve"> pro spojení s polním </w:t>
      </w:r>
      <w:proofErr w:type="spellStart"/>
      <w:r w:rsidRPr="00D8539E">
        <w:t>kontrolerem</w:t>
      </w:r>
      <w:proofErr w:type="spellEnd"/>
      <w:r w:rsidRPr="00D8539E">
        <w:t xml:space="preserve"> pro realizaci GNSS roveru „vše na tyčce“ bez použití kabelů.</w:t>
      </w:r>
    </w:p>
    <w:p w:rsidR="00430225" w:rsidRDefault="00430225" w:rsidP="00A46291">
      <w:pPr>
        <w:pStyle w:val="Bezmezer"/>
        <w:jc w:val="both"/>
        <w:rPr>
          <w:b/>
        </w:rPr>
      </w:pPr>
      <w:r w:rsidRPr="00633454">
        <w:rPr>
          <w:b/>
        </w:rPr>
        <w:t>Minimálně 555 GNSS kanálů</w:t>
      </w:r>
    </w:p>
    <w:p w:rsidR="00430225" w:rsidRDefault="00430225" w:rsidP="00A46291">
      <w:pPr>
        <w:pStyle w:val="Bezmezer"/>
        <w:jc w:val="both"/>
        <w:rPr>
          <w:b/>
        </w:rPr>
      </w:pPr>
    </w:p>
    <w:p w:rsidR="00430225" w:rsidRPr="008A0E62" w:rsidRDefault="00430225" w:rsidP="00A46291">
      <w:pPr>
        <w:pStyle w:val="Bezmezer"/>
        <w:jc w:val="both"/>
        <w:rPr>
          <w:b/>
          <w:u w:val="single"/>
        </w:rPr>
      </w:pPr>
      <w:r w:rsidRPr="008A0E62">
        <w:rPr>
          <w:b/>
          <w:u w:val="single"/>
        </w:rPr>
        <w:t xml:space="preserve">Integrovaná inerciální měřická jednotka (IMU) pro měření náklonu tyčky za účelem přepočtu přesné pozice na hrot tyčky při měření s nakloněnou tyčkou. Tento </w:t>
      </w:r>
      <w:proofErr w:type="spellStart"/>
      <w:r w:rsidRPr="008A0E62">
        <w:rPr>
          <w:b/>
          <w:u w:val="single"/>
        </w:rPr>
        <w:t>sklonoměrný</w:t>
      </w:r>
      <w:proofErr w:type="spellEnd"/>
      <w:r w:rsidRPr="008A0E62">
        <w:rPr>
          <w:b/>
          <w:u w:val="single"/>
        </w:rPr>
        <w:t xml:space="preserve"> systém musí být čistě na principu IMU bez použití elektronického magnetického kompasu, tj. systém musí být 100% odolný vůči magnetickému rušení železnými předměty.</w:t>
      </w:r>
    </w:p>
    <w:p w:rsidR="00430225" w:rsidRPr="00D8539E" w:rsidRDefault="00430225" w:rsidP="00A46291">
      <w:pPr>
        <w:pStyle w:val="Bezmezer"/>
        <w:jc w:val="both"/>
      </w:pPr>
    </w:p>
    <w:p w:rsidR="00430225" w:rsidRPr="00D8539E" w:rsidRDefault="00430225" w:rsidP="00A46291">
      <w:pPr>
        <w:pStyle w:val="Bezmezer"/>
        <w:jc w:val="both"/>
      </w:pPr>
      <w:r w:rsidRPr="00D8539E">
        <w:t>Podpora GNSS systémů:</w:t>
      </w:r>
    </w:p>
    <w:p w:rsidR="00430225" w:rsidRPr="002457A7" w:rsidRDefault="00430225" w:rsidP="00A46291">
      <w:pPr>
        <w:pStyle w:val="Bezmezer"/>
        <w:jc w:val="both"/>
        <w:rPr>
          <w:b/>
          <w:u w:val="single"/>
        </w:rPr>
      </w:pPr>
      <w:r>
        <w:t>Podpora</w:t>
      </w:r>
      <w:r w:rsidRPr="00D8539E">
        <w:t xml:space="preserve"> </w:t>
      </w:r>
      <w:proofErr w:type="spellStart"/>
      <w:r>
        <w:t>multi</w:t>
      </w:r>
      <w:proofErr w:type="spellEnd"/>
      <w:r>
        <w:t>-frekvenčních GNSS v hardwaru přijímače</w:t>
      </w:r>
      <w:r w:rsidRPr="00D8539E">
        <w:t xml:space="preserve">: </w:t>
      </w:r>
      <w:r w:rsidRPr="002457A7">
        <w:rPr>
          <w:b/>
          <w:u w:val="single"/>
        </w:rPr>
        <w:t xml:space="preserve">GPS L1/L2/L2C/L5, GLONASS L1/L2/L2C/L3, Galileo: E1, E5a, E5b, Alt-BOC, E6, </w:t>
      </w:r>
      <w:proofErr w:type="spellStart"/>
      <w:r w:rsidRPr="002457A7">
        <w:rPr>
          <w:b/>
          <w:u w:val="single"/>
        </w:rPr>
        <w:t>BeiDou</w:t>
      </w:r>
      <w:proofErr w:type="spellEnd"/>
      <w:r w:rsidRPr="002457A7">
        <w:rPr>
          <w:b/>
          <w:u w:val="single"/>
        </w:rPr>
        <w:t xml:space="preserve"> B1I/B1C/B2I/B2a/B3I, QZSS, </w:t>
      </w:r>
      <w:proofErr w:type="spellStart"/>
      <w:r w:rsidRPr="002457A7">
        <w:rPr>
          <w:b/>
          <w:u w:val="single"/>
        </w:rPr>
        <w:t>NavIC</w:t>
      </w:r>
      <w:proofErr w:type="spellEnd"/>
      <w:r w:rsidRPr="002457A7">
        <w:rPr>
          <w:b/>
          <w:u w:val="single"/>
        </w:rPr>
        <w:t>, L-band (</w:t>
      </w:r>
      <w:proofErr w:type="spellStart"/>
      <w:r w:rsidRPr="002457A7">
        <w:rPr>
          <w:b/>
          <w:u w:val="single"/>
        </w:rPr>
        <w:t>Terrastar</w:t>
      </w:r>
      <w:proofErr w:type="spellEnd"/>
      <w:r w:rsidRPr="002457A7">
        <w:rPr>
          <w:b/>
          <w:u w:val="single"/>
        </w:rPr>
        <w:t>), SBAS (EGNOS apod.)</w:t>
      </w:r>
    </w:p>
    <w:p w:rsidR="00430225" w:rsidRDefault="00430225" w:rsidP="00A46291">
      <w:pPr>
        <w:pStyle w:val="Bezmezer"/>
        <w:jc w:val="both"/>
        <w:rPr>
          <w:b/>
        </w:rPr>
      </w:pPr>
    </w:p>
    <w:p w:rsidR="00430225" w:rsidRDefault="00430225" w:rsidP="00A46291">
      <w:pPr>
        <w:pStyle w:val="Bezmezer"/>
        <w:jc w:val="both"/>
        <w:rPr>
          <w:b/>
        </w:rPr>
      </w:pPr>
      <w:r>
        <w:rPr>
          <w:b/>
        </w:rPr>
        <w:t>Autonomní detekce a eliminace nepřesných GNSS signálů a eliminace druhotných odrazů signálu.</w:t>
      </w:r>
    </w:p>
    <w:p w:rsidR="00430225" w:rsidRDefault="00430225" w:rsidP="00A46291">
      <w:pPr>
        <w:pStyle w:val="Bezmezer"/>
        <w:jc w:val="both"/>
        <w:rPr>
          <w:b/>
        </w:rPr>
      </w:pPr>
    </w:p>
    <w:p w:rsidR="00430225" w:rsidRDefault="00430225" w:rsidP="00A46291">
      <w:pPr>
        <w:pStyle w:val="Bezmezer"/>
        <w:jc w:val="both"/>
        <w:rPr>
          <w:b/>
        </w:rPr>
      </w:pPr>
      <w:r>
        <w:rPr>
          <w:b/>
        </w:rPr>
        <w:t>Možnost vypnutí a zapnutí funkce „</w:t>
      </w:r>
      <w:proofErr w:type="spellStart"/>
      <w:r>
        <w:rPr>
          <w:b/>
        </w:rPr>
        <w:t>Multipath</w:t>
      </w:r>
      <w:proofErr w:type="spellEnd"/>
      <w:r>
        <w:rPr>
          <w:b/>
        </w:rPr>
        <w:t xml:space="preserve"> redukce“ uživatelem</w:t>
      </w:r>
    </w:p>
    <w:p w:rsidR="00430225" w:rsidRDefault="00430225" w:rsidP="00A46291">
      <w:pPr>
        <w:pStyle w:val="Bezmezer"/>
        <w:jc w:val="both"/>
        <w:rPr>
          <w:b/>
        </w:rPr>
      </w:pPr>
      <w:r>
        <w:rPr>
          <w:b/>
        </w:rPr>
        <w:t>Možnost příplatkové licence pro eliminaci interferencí v GNSS signálu.</w:t>
      </w:r>
    </w:p>
    <w:p w:rsidR="00430225" w:rsidRDefault="00430225" w:rsidP="00A46291">
      <w:pPr>
        <w:pStyle w:val="Bezmezer"/>
        <w:jc w:val="both"/>
        <w:rPr>
          <w:b/>
        </w:rPr>
      </w:pPr>
    </w:p>
    <w:p w:rsidR="00430225" w:rsidRPr="00482DE6" w:rsidRDefault="00430225" w:rsidP="00A46291">
      <w:pPr>
        <w:pStyle w:val="Bezmezer"/>
        <w:jc w:val="both"/>
      </w:pPr>
      <w:r w:rsidRPr="00482DE6">
        <w:t>Obnova pozice až 20 Hz</w:t>
      </w:r>
    </w:p>
    <w:p w:rsidR="00430225" w:rsidRPr="00D8539E" w:rsidRDefault="00430225" w:rsidP="00A46291">
      <w:pPr>
        <w:pStyle w:val="Bezmezer"/>
        <w:jc w:val="both"/>
      </w:pPr>
    </w:p>
    <w:p w:rsidR="00430225" w:rsidRPr="00D8539E" w:rsidRDefault="00430225" w:rsidP="00A46291">
      <w:pPr>
        <w:pStyle w:val="Bezmezer"/>
        <w:jc w:val="both"/>
      </w:pPr>
      <w:r w:rsidRPr="00F763DF">
        <w:rPr>
          <w:b/>
        </w:rPr>
        <w:t>RTK do sítí referenčních stanic</w:t>
      </w:r>
      <w:r w:rsidRPr="00D8539E">
        <w:t>:</w:t>
      </w:r>
    </w:p>
    <w:p w:rsidR="00430225" w:rsidRPr="00F763DF" w:rsidRDefault="00430225" w:rsidP="00A46291">
      <w:pPr>
        <w:pStyle w:val="Bezmezer"/>
        <w:jc w:val="both"/>
        <w:rPr>
          <w:b/>
        </w:rPr>
      </w:pPr>
      <w:r w:rsidRPr="00F763DF">
        <w:rPr>
          <w:b/>
        </w:rPr>
        <w:t xml:space="preserve">Kontinuální kontrola (přepočítávání) RTK inicializace na pozadí nejméně každých 10 vteřin s indikací tohoto přepočtu v polním softwaru v polním </w:t>
      </w:r>
      <w:proofErr w:type="spellStart"/>
      <w:r w:rsidRPr="00F763DF">
        <w:rPr>
          <w:b/>
        </w:rPr>
        <w:t>kontroleru</w:t>
      </w:r>
      <w:proofErr w:type="spellEnd"/>
    </w:p>
    <w:p w:rsidR="00430225" w:rsidRPr="002457A7" w:rsidRDefault="00430225" w:rsidP="00A46291">
      <w:pPr>
        <w:pStyle w:val="Bezmezer"/>
        <w:jc w:val="both"/>
        <w:rPr>
          <w:b/>
          <w:u w:val="single"/>
        </w:rPr>
      </w:pPr>
      <w:r w:rsidRPr="002457A7">
        <w:rPr>
          <w:b/>
          <w:u w:val="single"/>
        </w:rPr>
        <w:t>Minimální</w:t>
      </w:r>
      <w:r>
        <w:rPr>
          <w:b/>
          <w:u w:val="single"/>
        </w:rPr>
        <w:t xml:space="preserve"> výrobcem</w:t>
      </w:r>
      <w:r w:rsidRPr="002457A7">
        <w:rPr>
          <w:b/>
          <w:u w:val="single"/>
        </w:rPr>
        <w:t xml:space="preserve"> deklarovaná spolehlivost RTK řešení 99,99%</w:t>
      </w:r>
    </w:p>
    <w:p w:rsidR="00430225" w:rsidRPr="001A124C" w:rsidRDefault="00430225" w:rsidP="00A46291">
      <w:pPr>
        <w:pStyle w:val="Bezmezer"/>
        <w:jc w:val="both"/>
      </w:pPr>
      <w:r w:rsidRPr="001A124C">
        <w:t xml:space="preserve">Přesnost </w:t>
      </w:r>
      <w:r>
        <w:t xml:space="preserve">síťového </w:t>
      </w:r>
      <w:r w:rsidRPr="001A124C">
        <w:t xml:space="preserve">RTK: </w:t>
      </w:r>
      <w:r>
        <w:t>Hz: 8 mm + 0,5 </w:t>
      </w:r>
      <w:proofErr w:type="spellStart"/>
      <w:r>
        <w:t>ppm</w:t>
      </w:r>
      <w:proofErr w:type="spellEnd"/>
      <w:r>
        <w:t>, V: 15 mm + 0,5 </w:t>
      </w:r>
      <w:proofErr w:type="spellStart"/>
      <w:r>
        <w:t>ppm</w:t>
      </w:r>
      <w:proofErr w:type="spellEnd"/>
    </w:p>
    <w:p w:rsidR="00430225" w:rsidRPr="00F763DF" w:rsidRDefault="00430225" w:rsidP="00430225">
      <w:pPr>
        <w:pStyle w:val="Bezmezer"/>
        <w:rPr>
          <w:b/>
        </w:rPr>
      </w:pPr>
    </w:p>
    <w:p w:rsidR="00430225" w:rsidRPr="00F763DF" w:rsidRDefault="00430225" w:rsidP="006116C5">
      <w:pPr>
        <w:pStyle w:val="Bezmezer"/>
        <w:jc w:val="both"/>
        <w:rPr>
          <w:b/>
        </w:rPr>
      </w:pPr>
      <w:r w:rsidRPr="00F763DF">
        <w:rPr>
          <w:b/>
        </w:rPr>
        <w:t>Sběr dat pro post-</w:t>
      </w:r>
      <w:proofErr w:type="spellStart"/>
      <w:r w:rsidRPr="00F763DF">
        <w:rPr>
          <w:b/>
        </w:rPr>
        <w:t>processing</w:t>
      </w:r>
      <w:proofErr w:type="spellEnd"/>
      <w:r w:rsidRPr="00F763DF">
        <w:rPr>
          <w:b/>
        </w:rPr>
        <w:t xml:space="preserve"> v interním binárním formátu s možností volby ukládání do GNSS přijímače nebo do polního </w:t>
      </w:r>
      <w:proofErr w:type="spellStart"/>
      <w:r w:rsidRPr="00F763DF">
        <w:rPr>
          <w:b/>
        </w:rPr>
        <w:t>kontroleru</w:t>
      </w:r>
      <w:proofErr w:type="spellEnd"/>
    </w:p>
    <w:p w:rsidR="00430225" w:rsidRDefault="00430225" w:rsidP="006116C5">
      <w:pPr>
        <w:pStyle w:val="Bezmezer"/>
        <w:jc w:val="both"/>
        <w:rPr>
          <w:b/>
        </w:rPr>
      </w:pPr>
      <w:r w:rsidRPr="00F763DF">
        <w:rPr>
          <w:b/>
        </w:rPr>
        <w:t>V případě sběru dat pro post-</w:t>
      </w:r>
      <w:proofErr w:type="spellStart"/>
      <w:r w:rsidRPr="00F763DF">
        <w:rPr>
          <w:b/>
        </w:rPr>
        <w:t>processing</w:t>
      </w:r>
      <w:proofErr w:type="spellEnd"/>
      <w:r w:rsidRPr="00F763DF">
        <w:rPr>
          <w:b/>
        </w:rPr>
        <w:t xml:space="preserve"> do GNSS přijímače bude možné tento sběr provádět i bez přítomnosti polního </w:t>
      </w:r>
      <w:proofErr w:type="spellStart"/>
      <w:r w:rsidRPr="00F763DF">
        <w:rPr>
          <w:b/>
        </w:rPr>
        <w:t>kontroleru</w:t>
      </w:r>
      <w:proofErr w:type="spellEnd"/>
    </w:p>
    <w:p w:rsidR="00430225" w:rsidRPr="001A124C" w:rsidRDefault="00430225" w:rsidP="006116C5">
      <w:pPr>
        <w:pStyle w:val="Bezmezer"/>
        <w:jc w:val="both"/>
      </w:pPr>
      <w:r>
        <w:t>Přesnost post-</w:t>
      </w:r>
      <w:proofErr w:type="spellStart"/>
      <w:r>
        <w:t>processingu</w:t>
      </w:r>
      <w:proofErr w:type="spellEnd"/>
      <w:r>
        <w:t xml:space="preserve"> (rychlé statické observace): Hz: 3 mm + 0,5 </w:t>
      </w:r>
      <w:proofErr w:type="spellStart"/>
      <w:r>
        <w:t>ppm</w:t>
      </w:r>
      <w:proofErr w:type="spellEnd"/>
      <w:r>
        <w:t>, V: 5 mm + 0,5 </w:t>
      </w:r>
      <w:proofErr w:type="spellStart"/>
      <w:r>
        <w:t>ppm</w:t>
      </w:r>
      <w:proofErr w:type="spellEnd"/>
    </w:p>
    <w:p w:rsidR="00430225" w:rsidRDefault="00430225" w:rsidP="00430225">
      <w:pPr>
        <w:pStyle w:val="Bezmezer"/>
        <w:rPr>
          <w:b/>
        </w:rPr>
      </w:pPr>
    </w:p>
    <w:p w:rsidR="00430225" w:rsidRDefault="00430225" w:rsidP="00430225">
      <w:pPr>
        <w:pStyle w:val="Bezmezer"/>
        <w:rPr>
          <w:b/>
        </w:rPr>
      </w:pPr>
      <w:r w:rsidRPr="00F763DF">
        <w:rPr>
          <w:b/>
        </w:rPr>
        <w:t>Integrovaný GSM/UMTS</w:t>
      </w:r>
      <w:r>
        <w:rPr>
          <w:b/>
        </w:rPr>
        <w:t>/LTE</w:t>
      </w:r>
      <w:r w:rsidRPr="00F763DF">
        <w:rPr>
          <w:b/>
        </w:rPr>
        <w:t xml:space="preserve"> modul (min. </w:t>
      </w:r>
      <w:r>
        <w:rPr>
          <w:b/>
        </w:rPr>
        <w:t>4</w:t>
      </w:r>
      <w:r w:rsidRPr="00F763DF">
        <w:rPr>
          <w:b/>
        </w:rPr>
        <w:t>G)</w:t>
      </w:r>
    </w:p>
    <w:p w:rsidR="00430225" w:rsidRDefault="00430225" w:rsidP="00430225">
      <w:pPr>
        <w:pStyle w:val="Bezmezer"/>
      </w:pPr>
    </w:p>
    <w:p w:rsidR="00430225" w:rsidRDefault="00430225" w:rsidP="00430225">
      <w:pPr>
        <w:pStyle w:val="Bezmezer"/>
        <w:rPr>
          <w:b/>
        </w:rPr>
      </w:pPr>
      <w:r w:rsidRPr="0024619F">
        <w:rPr>
          <w:b/>
        </w:rPr>
        <w:t>Shodn</w:t>
      </w:r>
      <w:r>
        <w:rPr>
          <w:b/>
        </w:rPr>
        <w:t>á</w:t>
      </w:r>
      <w:r w:rsidRPr="0024619F">
        <w:rPr>
          <w:b/>
        </w:rPr>
        <w:t xml:space="preserve"> bateri</w:t>
      </w:r>
      <w:r>
        <w:rPr>
          <w:b/>
        </w:rPr>
        <w:t>e</w:t>
      </w:r>
      <w:r w:rsidRPr="0024619F">
        <w:rPr>
          <w:b/>
        </w:rPr>
        <w:t xml:space="preserve"> </w:t>
      </w:r>
      <w:r>
        <w:rPr>
          <w:b/>
        </w:rPr>
        <w:t>pro</w:t>
      </w:r>
      <w:r w:rsidRPr="0024619F">
        <w:rPr>
          <w:b/>
        </w:rPr>
        <w:t xml:space="preserve"> </w:t>
      </w:r>
      <w:proofErr w:type="spellStart"/>
      <w:r w:rsidRPr="0024619F">
        <w:rPr>
          <w:b/>
        </w:rPr>
        <w:t>kontroler</w:t>
      </w:r>
      <w:proofErr w:type="spellEnd"/>
      <w:r w:rsidRPr="0024619F">
        <w:rPr>
          <w:b/>
        </w:rPr>
        <w:t xml:space="preserve"> a GNSS přijímač</w:t>
      </w:r>
    </w:p>
    <w:p w:rsidR="00430225" w:rsidRDefault="00430225" w:rsidP="00430225">
      <w:pPr>
        <w:pStyle w:val="Bezmezer"/>
        <w:rPr>
          <w:bCs/>
        </w:rPr>
      </w:pPr>
      <w:r w:rsidRPr="009C31D9">
        <w:rPr>
          <w:bCs/>
        </w:rPr>
        <w:t xml:space="preserve">Vyjímatelné </w:t>
      </w:r>
      <w:proofErr w:type="spellStart"/>
      <w:r w:rsidRPr="009C31D9">
        <w:rPr>
          <w:bCs/>
        </w:rPr>
        <w:t>Li</w:t>
      </w:r>
      <w:proofErr w:type="spellEnd"/>
      <w:r w:rsidRPr="009C31D9">
        <w:rPr>
          <w:bCs/>
        </w:rPr>
        <w:t>-Ion baterie s možností nabíjení v externí nabíječce</w:t>
      </w:r>
      <w:r>
        <w:rPr>
          <w:bCs/>
        </w:rPr>
        <w:t>.</w:t>
      </w:r>
    </w:p>
    <w:p w:rsidR="00430225" w:rsidRPr="009C31D9" w:rsidRDefault="00430225" w:rsidP="00430225">
      <w:pPr>
        <w:pStyle w:val="Bezmezer"/>
        <w:rPr>
          <w:bCs/>
        </w:rPr>
      </w:pPr>
      <w:r>
        <w:rPr>
          <w:bCs/>
        </w:rPr>
        <w:t xml:space="preserve">Jednotná externí nabíječka baterií pro GNSS přijímač i </w:t>
      </w:r>
      <w:proofErr w:type="spellStart"/>
      <w:r>
        <w:rPr>
          <w:bCs/>
        </w:rPr>
        <w:t>kontroler</w:t>
      </w:r>
      <w:proofErr w:type="spellEnd"/>
    </w:p>
    <w:p w:rsidR="00430225" w:rsidRDefault="00430225" w:rsidP="00430225">
      <w:pPr>
        <w:pStyle w:val="Bezmezer"/>
      </w:pPr>
      <w:r>
        <w:t>Možnost pře-konfigurování přijímače na RTK base stanici</w:t>
      </w:r>
    </w:p>
    <w:p w:rsidR="00430225" w:rsidRDefault="00430225" w:rsidP="00430225">
      <w:pPr>
        <w:pStyle w:val="Bezmezer"/>
      </w:pPr>
      <w:r>
        <w:t xml:space="preserve">Datové rozhraní: </w:t>
      </w:r>
      <w:proofErr w:type="spellStart"/>
      <w:r>
        <w:t>Bluetooth</w:t>
      </w:r>
      <w:proofErr w:type="spellEnd"/>
      <w:r>
        <w:t>®, LEMO port, SD, WLAN (</w:t>
      </w:r>
      <w:proofErr w:type="spellStart"/>
      <w:r>
        <w:t>WiFi</w:t>
      </w:r>
      <w:proofErr w:type="spellEnd"/>
      <w:r>
        <w:t xml:space="preserve">), </w:t>
      </w:r>
      <w:proofErr w:type="spellStart"/>
      <w:r>
        <w:t>MicroSIM</w:t>
      </w:r>
      <w:proofErr w:type="spellEnd"/>
    </w:p>
    <w:p w:rsidR="00430225" w:rsidRDefault="00430225" w:rsidP="00430225">
      <w:pPr>
        <w:pStyle w:val="Bezmezer"/>
      </w:pPr>
      <w:r>
        <w:lastRenderedPageBreak/>
        <w:t>Dok pro SD kartu</w:t>
      </w:r>
      <w:r>
        <w:br/>
        <w:t>Kompatibilita binárních post-</w:t>
      </w:r>
      <w:proofErr w:type="spellStart"/>
      <w:r>
        <w:t>processingových</w:t>
      </w:r>
      <w:proofErr w:type="spellEnd"/>
      <w:r>
        <w:t xml:space="preserve"> GNSS dat s kancelářským softwarem </w:t>
      </w:r>
      <w:proofErr w:type="spellStart"/>
      <w:r>
        <w:t>Leica</w:t>
      </w:r>
      <w:proofErr w:type="spellEnd"/>
      <w:r>
        <w:t xml:space="preserve"> Infinity</w:t>
      </w:r>
    </w:p>
    <w:p w:rsidR="00430225" w:rsidRDefault="00430225" w:rsidP="00430225">
      <w:pPr>
        <w:pStyle w:val="Bezmezer"/>
      </w:pPr>
      <w:r w:rsidRPr="00D8539E">
        <w:t>Pracovní teplotní rozsah: -</w:t>
      </w:r>
      <w:r>
        <w:t>40°C až +65</w:t>
      </w:r>
      <w:r w:rsidRPr="00D8539E">
        <w:t>°C</w:t>
      </w:r>
      <w:r w:rsidRPr="00D8539E">
        <w:br/>
        <w:t xml:space="preserve">Odolnost proti vodě a prachu: min. </w:t>
      </w:r>
      <w:r>
        <w:t>IP68</w:t>
      </w:r>
      <w:r w:rsidRPr="00D8539E">
        <w:t xml:space="preserve"> </w:t>
      </w:r>
      <w:r>
        <w:t>(100% odolnost proti prachu a vodě</w:t>
      </w:r>
      <w:r w:rsidRPr="00D8539E">
        <w:t>)</w:t>
      </w:r>
      <w:r w:rsidRPr="00D8539E">
        <w:br/>
        <w:t>Odolnost proti vlhkosti: 100% vlhkost</w:t>
      </w:r>
      <w:r w:rsidRPr="00D8539E">
        <w:br/>
        <w:t xml:space="preserve">Odolnost proti pádu: </w:t>
      </w:r>
      <w:r>
        <w:t>2m na tvrdý povrch, GNSS na výtyčce</w:t>
      </w:r>
      <w:r w:rsidRPr="00D8539E">
        <w:br/>
        <w:t xml:space="preserve">Výdrž baterie: min. </w:t>
      </w:r>
      <w:r>
        <w:t>6</w:t>
      </w:r>
      <w:r w:rsidRPr="00D8539E">
        <w:t xml:space="preserve"> hodin (GNSS + </w:t>
      </w:r>
      <w:r>
        <w:t xml:space="preserve">GSM </w:t>
      </w:r>
      <w:r w:rsidRPr="00D8539E">
        <w:t>RTK</w:t>
      </w:r>
      <w:r>
        <w:t xml:space="preserve"> rover</w:t>
      </w:r>
      <w:r w:rsidRPr="00D8539E">
        <w:t>)</w:t>
      </w:r>
      <w:r w:rsidRPr="00D8539E">
        <w:br/>
        <w:t>Doba nabíje</w:t>
      </w:r>
      <w:r>
        <w:t>ní baterie: max. 2 h</w:t>
      </w:r>
    </w:p>
    <w:p w:rsidR="00430225" w:rsidRDefault="00430225" w:rsidP="00430225">
      <w:pPr>
        <w:pStyle w:val="Bezmezer"/>
      </w:pPr>
      <w:r>
        <w:t xml:space="preserve">Kufr pro GNSS přijímač a polní </w:t>
      </w:r>
      <w:proofErr w:type="spellStart"/>
      <w:r>
        <w:t>kontroler</w:t>
      </w:r>
      <w:proofErr w:type="spellEnd"/>
    </w:p>
    <w:p w:rsidR="00430225" w:rsidRDefault="00430225" w:rsidP="00430225">
      <w:pPr>
        <w:pStyle w:val="Bezmezer"/>
      </w:pPr>
    </w:p>
    <w:p w:rsidR="00430225" w:rsidRDefault="00430225" w:rsidP="00430225">
      <w:pPr>
        <w:pStyle w:val="Bezmezer"/>
      </w:pPr>
    </w:p>
    <w:p w:rsidR="00430225" w:rsidRDefault="00430225" w:rsidP="00430225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430225">
        <w:rPr>
          <w:b/>
          <w:sz w:val="28"/>
          <w:szCs w:val="28"/>
        </w:rPr>
        <w:t xml:space="preserve">Klíčové vlastnosti polního </w:t>
      </w:r>
      <w:proofErr w:type="spellStart"/>
      <w:r w:rsidRPr="00430225">
        <w:rPr>
          <w:b/>
          <w:sz w:val="28"/>
          <w:szCs w:val="28"/>
        </w:rPr>
        <w:t>kontroleru</w:t>
      </w:r>
      <w:proofErr w:type="spellEnd"/>
    </w:p>
    <w:p w:rsidR="00430225" w:rsidRPr="00430225" w:rsidRDefault="00430225" w:rsidP="00430225">
      <w:pPr>
        <w:pStyle w:val="Bezmezer"/>
        <w:ind w:left="720"/>
        <w:rPr>
          <w:b/>
          <w:sz w:val="28"/>
          <w:szCs w:val="28"/>
        </w:rPr>
      </w:pPr>
    </w:p>
    <w:p w:rsidR="00430225" w:rsidRDefault="00430225" w:rsidP="006116C5">
      <w:pPr>
        <w:pStyle w:val="Bezmezer"/>
        <w:jc w:val="both"/>
      </w:pPr>
      <w:r>
        <w:t xml:space="preserve">Ovládání GNSS přijímače přes </w:t>
      </w:r>
      <w:proofErr w:type="spellStart"/>
      <w:r>
        <w:t>Bluetooth</w:t>
      </w:r>
      <w:proofErr w:type="spellEnd"/>
      <w:r>
        <w:t>®</w:t>
      </w:r>
    </w:p>
    <w:p w:rsidR="00430225" w:rsidRDefault="00430225" w:rsidP="006116C5">
      <w:pPr>
        <w:pStyle w:val="Bezmezer"/>
        <w:jc w:val="both"/>
        <w:rPr>
          <w:b/>
        </w:rPr>
      </w:pPr>
      <w:r>
        <w:rPr>
          <w:b/>
        </w:rPr>
        <w:t xml:space="preserve">Shodná baterie </w:t>
      </w:r>
      <w:r w:rsidRPr="0091295D">
        <w:rPr>
          <w:b/>
        </w:rPr>
        <w:t>v</w:t>
      </w:r>
      <w:r>
        <w:rPr>
          <w:b/>
        </w:rPr>
        <w:t xml:space="preserve"> GNSS </w:t>
      </w:r>
      <w:r w:rsidRPr="0091295D">
        <w:rPr>
          <w:b/>
        </w:rPr>
        <w:t xml:space="preserve">přijímači </w:t>
      </w:r>
      <w:r>
        <w:rPr>
          <w:b/>
        </w:rPr>
        <w:t>i</w:t>
      </w:r>
      <w:r w:rsidRPr="0091295D">
        <w:rPr>
          <w:b/>
        </w:rPr>
        <w:t xml:space="preserve"> v</w:t>
      </w:r>
      <w:r>
        <w:rPr>
          <w:b/>
        </w:rPr>
        <w:t> </w:t>
      </w:r>
      <w:proofErr w:type="spellStart"/>
      <w:r w:rsidRPr="0091295D">
        <w:rPr>
          <w:b/>
        </w:rPr>
        <w:t>kontroleru</w:t>
      </w:r>
      <w:proofErr w:type="spellEnd"/>
    </w:p>
    <w:p w:rsidR="00430225" w:rsidRPr="003753E3" w:rsidRDefault="00430225" w:rsidP="006116C5">
      <w:pPr>
        <w:pStyle w:val="Bezmezer"/>
        <w:jc w:val="both"/>
        <w:rPr>
          <w:b/>
          <w:u w:val="single"/>
        </w:rPr>
      </w:pPr>
      <w:r w:rsidRPr="003753E3">
        <w:rPr>
          <w:b/>
          <w:u w:val="single"/>
        </w:rPr>
        <w:t xml:space="preserve">Interní </w:t>
      </w:r>
      <w:proofErr w:type="spellStart"/>
      <w:r w:rsidRPr="003753E3">
        <w:rPr>
          <w:b/>
          <w:u w:val="single"/>
        </w:rPr>
        <w:t>radio</w:t>
      </w:r>
      <w:proofErr w:type="spellEnd"/>
      <w:r>
        <w:rPr>
          <w:b/>
          <w:u w:val="single"/>
        </w:rPr>
        <w:t>-</w:t>
      </w:r>
      <w:r w:rsidRPr="003753E3">
        <w:rPr>
          <w:b/>
          <w:u w:val="single"/>
        </w:rPr>
        <w:t>modem s technologií „Long-</w:t>
      </w:r>
      <w:proofErr w:type="spellStart"/>
      <w:r w:rsidRPr="003753E3">
        <w:rPr>
          <w:b/>
          <w:u w:val="single"/>
        </w:rPr>
        <w:t>range</w:t>
      </w:r>
      <w:proofErr w:type="spellEnd"/>
      <w:r w:rsidRPr="003753E3">
        <w:rPr>
          <w:b/>
          <w:u w:val="single"/>
        </w:rPr>
        <w:t xml:space="preserve"> </w:t>
      </w:r>
      <w:proofErr w:type="spellStart"/>
      <w:r w:rsidRPr="003753E3">
        <w:rPr>
          <w:b/>
          <w:u w:val="single"/>
        </w:rPr>
        <w:t>Bluetooth</w:t>
      </w:r>
      <w:proofErr w:type="spellEnd"/>
      <w:r w:rsidRPr="003753E3">
        <w:rPr>
          <w:b/>
          <w:u w:val="single"/>
        </w:rPr>
        <w:t xml:space="preserve">®“ pro ovládání totálních stanic </w:t>
      </w:r>
      <w:proofErr w:type="spellStart"/>
      <w:r w:rsidRPr="003753E3">
        <w:rPr>
          <w:b/>
          <w:u w:val="single"/>
        </w:rPr>
        <w:t>Leica</w:t>
      </w:r>
      <w:proofErr w:type="spellEnd"/>
    </w:p>
    <w:p w:rsidR="00430225" w:rsidRPr="0091295D" w:rsidRDefault="00430225" w:rsidP="006116C5">
      <w:pPr>
        <w:pStyle w:val="Bezmezer"/>
        <w:jc w:val="both"/>
      </w:pPr>
      <w:r w:rsidRPr="00F00372">
        <w:rPr>
          <w:b/>
          <w:bCs/>
        </w:rPr>
        <w:t xml:space="preserve">Možnost rozšíření o integrovaný </w:t>
      </w:r>
      <w:proofErr w:type="spellStart"/>
      <w:r w:rsidRPr="00F00372">
        <w:rPr>
          <w:b/>
          <w:bCs/>
        </w:rPr>
        <w:t>radio</w:t>
      </w:r>
      <w:proofErr w:type="spellEnd"/>
      <w:r w:rsidRPr="00F00372">
        <w:rPr>
          <w:b/>
          <w:bCs/>
        </w:rPr>
        <w:t>-modem pro příjem RTK korekcí z vlastní referenční stanice</w:t>
      </w:r>
      <w:r w:rsidRPr="0091295D">
        <w:br/>
      </w:r>
      <w:r w:rsidRPr="003753E3">
        <w:rPr>
          <w:b/>
          <w:bCs/>
          <w:u w:val="single"/>
        </w:rPr>
        <w:t>Operační systém Windows EC7</w:t>
      </w:r>
    </w:p>
    <w:p w:rsidR="00430225" w:rsidRPr="0091295D" w:rsidRDefault="00430225" w:rsidP="006116C5">
      <w:pPr>
        <w:pStyle w:val="Bezmezer"/>
        <w:jc w:val="both"/>
      </w:pPr>
      <w:r w:rsidRPr="0091295D">
        <w:t xml:space="preserve">Procesor min. 1 GHz </w:t>
      </w:r>
      <w:proofErr w:type="spellStart"/>
      <w:r w:rsidRPr="0091295D">
        <w:t>Dual-core</w:t>
      </w:r>
      <w:proofErr w:type="spellEnd"/>
    </w:p>
    <w:p w:rsidR="00430225" w:rsidRPr="0091295D" w:rsidRDefault="00430225" w:rsidP="006116C5">
      <w:pPr>
        <w:pStyle w:val="Bezmezer"/>
        <w:jc w:val="both"/>
      </w:pPr>
      <w:r>
        <w:t>RAM min. 2</w:t>
      </w:r>
      <w:r w:rsidRPr="0091295D">
        <w:t xml:space="preserve"> GB</w:t>
      </w:r>
    </w:p>
    <w:p w:rsidR="00430225" w:rsidRDefault="00430225" w:rsidP="006116C5">
      <w:pPr>
        <w:pStyle w:val="Bezmezer"/>
        <w:jc w:val="both"/>
      </w:pPr>
      <w:r>
        <w:t>Vnitřní paměť pro data min. 4</w:t>
      </w:r>
      <w:r w:rsidRPr="0091295D">
        <w:t xml:space="preserve"> GB</w:t>
      </w:r>
    </w:p>
    <w:p w:rsidR="00430225" w:rsidRDefault="00430225" w:rsidP="006116C5">
      <w:pPr>
        <w:pStyle w:val="Bezmezer"/>
        <w:jc w:val="both"/>
        <w:rPr>
          <w:b/>
        </w:rPr>
      </w:pPr>
      <w:r>
        <w:t>Možnost ukládání surových měřených dat přímo na SD kartu během měření</w:t>
      </w:r>
      <w:r w:rsidRPr="0091295D">
        <w:br/>
      </w:r>
      <w:r w:rsidRPr="0091295D">
        <w:rPr>
          <w:b/>
        </w:rPr>
        <w:t xml:space="preserve">Numerická klávesnice a QWERTY klávesnice, </w:t>
      </w:r>
      <w:r>
        <w:rPr>
          <w:b/>
        </w:rPr>
        <w:t xml:space="preserve">12 </w:t>
      </w:r>
      <w:r w:rsidRPr="0091295D">
        <w:rPr>
          <w:b/>
        </w:rPr>
        <w:t>funkční</w:t>
      </w:r>
      <w:r>
        <w:rPr>
          <w:b/>
        </w:rPr>
        <w:t>ch</w:t>
      </w:r>
      <w:r w:rsidRPr="0091295D">
        <w:rPr>
          <w:b/>
        </w:rPr>
        <w:t xml:space="preserve"> klávesy</w:t>
      </w:r>
      <w:r>
        <w:rPr>
          <w:b/>
        </w:rPr>
        <w:t xml:space="preserve"> (z toho 6 konfigurovatelných)</w:t>
      </w:r>
      <w:r w:rsidRPr="0091295D">
        <w:rPr>
          <w:b/>
        </w:rPr>
        <w:br/>
        <w:t>Displej: rozlišení min. 800 x 480 (WVGA), velikost úhlopříčky min. 5“, dotykový barevný displej</w:t>
      </w:r>
      <w:r>
        <w:rPr>
          <w:b/>
        </w:rPr>
        <w:t xml:space="preserve">, Technologie dotykového ovládání: </w:t>
      </w:r>
      <w:proofErr w:type="spellStart"/>
      <w:r w:rsidRPr="003E55E8">
        <w:rPr>
          <w:b/>
          <w:u w:val="single"/>
        </w:rPr>
        <w:t>rezistivní</w:t>
      </w:r>
      <w:proofErr w:type="spellEnd"/>
      <w:r>
        <w:rPr>
          <w:b/>
          <w:u w:val="single"/>
        </w:rPr>
        <w:t xml:space="preserve"> (odporový)</w:t>
      </w:r>
      <w:r w:rsidRPr="003E55E8">
        <w:rPr>
          <w:b/>
          <w:u w:val="single"/>
        </w:rPr>
        <w:t xml:space="preserve"> displej</w:t>
      </w:r>
      <w:r>
        <w:rPr>
          <w:b/>
        </w:rPr>
        <w:t xml:space="preserve"> – výhody: reakce na dotyk jakýmkoli předmětem (určující je pouze síla dotyku), absolutně inertní proti dešti a stékající vodě</w:t>
      </w:r>
    </w:p>
    <w:p w:rsidR="00430225" w:rsidRPr="0091295D" w:rsidRDefault="00430225" w:rsidP="006116C5">
      <w:pPr>
        <w:pStyle w:val="Bezmezer"/>
        <w:jc w:val="both"/>
      </w:pPr>
      <w:r w:rsidRPr="0091295D">
        <w:br/>
        <w:t>Odolnost proti prachu a vodě min. IP68 podle normy IEC 60529</w:t>
      </w:r>
    </w:p>
    <w:p w:rsidR="00430225" w:rsidRDefault="00430225" w:rsidP="006116C5">
      <w:pPr>
        <w:pStyle w:val="Bezmezer"/>
        <w:jc w:val="both"/>
      </w:pPr>
      <w:r w:rsidRPr="0091295D">
        <w:t>Odolnost proti pádu z výšky min. 1,2 m dle normy MIL-STD-810F – metoda 514.5 – Cat24</w:t>
      </w:r>
      <w:r w:rsidRPr="0091295D">
        <w:br/>
        <w:t xml:space="preserve">Dok na kartu SDHC </w:t>
      </w:r>
    </w:p>
    <w:p w:rsidR="00430225" w:rsidRPr="0091295D" w:rsidRDefault="00430225" w:rsidP="006116C5">
      <w:pPr>
        <w:pStyle w:val="Bezmezer"/>
      </w:pPr>
      <w:r>
        <w:t>Dok pro SIM</w:t>
      </w:r>
      <w:r w:rsidRPr="0091295D">
        <w:br/>
        <w:t xml:space="preserve">Port USB host pro USB </w:t>
      </w:r>
      <w:proofErr w:type="spellStart"/>
      <w:r w:rsidRPr="0091295D">
        <w:t>flash</w:t>
      </w:r>
      <w:proofErr w:type="spellEnd"/>
      <w:r w:rsidRPr="0091295D">
        <w:t xml:space="preserve"> paměť</w:t>
      </w:r>
      <w:r w:rsidRPr="0091295D">
        <w:br/>
        <w:t>USB port pro komunikaci s PC a sériový port pro komunikaci s periferními zařízeními</w:t>
      </w:r>
    </w:p>
    <w:p w:rsidR="00430225" w:rsidRPr="0091295D" w:rsidRDefault="00430225" w:rsidP="006116C5">
      <w:pPr>
        <w:pStyle w:val="Bezmezer"/>
      </w:pPr>
      <w:r w:rsidRPr="0091295D">
        <w:t>WLAN (</w:t>
      </w:r>
      <w:proofErr w:type="spellStart"/>
      <w:r w:rsidRPr="0091295D">
        <w:t>WiFi</w:t>
      </w:r>
      <w:proofErr w:type="spellEnd"/>
      <w:r w:rsidRPr="0091295D">
        <w:t>) pro alternat</w:t>
      </w:r>
      <w:bookmarkStart w:id="0" w:name="_GoBack"/>
      <w:bookmarkEnd w:id="0"/>
      <w:r w:rsidRPr="0091295D">
        <w:t>ivní připojení k síti nebo do internetu</w:t>
      </w:r>
      <w:r w:rsidRPr="0091295D">
        <w:br/>
        <w:t xml:space="preserve">Integrovaný </w:t>
      </w:r>
      <w:r>
        <w:t>LTE/UMTS/</w:t>
      </w:r>
      <w:r w:rsidRPr="0091295D">
        <w:t xml:space="preserve">GSM min. </w:t>
      </w:r>
      <w:r>
        <w:t>4</w:t>
      </w:r>
      <w:r w:rsidRPr="0091295D">
        <w:t>G modem</w:t>
      </w:r>
      <w:r w:rsidRPr="0091295D">
        <w:br/>
        <w:t xml:space="preserve">Integrovaný fotoaparát min. 5 </w:t>
      </w:r>
      <w:proofErr w:type="spellStart"/>
      <w:r w:rsidRPr="0091295D">
        <w:t>MPix</w:t>
      </w:r>
      <w:proofErr w:type="spellEnd"/>
      <w:r w:rsidRPr="0091295D">
        <w:t xml:space="preserve"> s bleskem</w:t>
      </w:r>
      <w:r w:rsidRPr="0091295D">
        <w:br/>
        <w:t xml:space="preserve">Vyjímatelná </w:t>
      </w:r>
      <w:proofErr w:type="spellStart"/>
      <w:r w:rsidRPr="0091295D">
        <w:t>Li</w:t>
      </w:r>
      <w:proofErr w:type="spellEnd"/>
      <w:r w:rsidRPr="0091295D">
        <w:t>-Ion baterie</w:t>
      </w:r>
    </w:p>
    <w:p w:rsidR="00430225" w:rsidRDefault="00430225" w:rsidP="006116C5">
      <w:pPr>
        <w:pStyle w:val="Bezmezer"/>
        <w:jc w:val="both"/>
      </w:pPr>
      <w:r w:rsidRPr="0091295D">
        <w:t xml:space="preserve">Výdrž jedné baterie min. </w:t>
      </w:r>
      <w:r>
        <w:t>8</w:t>
      </w:r>
      <w:r w:rsidRPr="0091295D">
        <w:t xml:space="preserve"> hodin</w:t>
      </w:r>
    </w:p>
    <w:p w:rsidR="00430225" w:rsidRPr="0091295D" w:rsidRDefault="00430225" w:rsidP="006116C5">
      <w:pPr>
        <w:pStyle w:val="Bezmezer"/>
        <w:jc w:val="both"/>
      </w:pPr>
      <w:r w:rsidRPr="0091295D">
        <w:t>Pracovní teplotní rozsah min. -20°C až +60°C</w:t>
      </w:r>
    </w:p>
    <w:p w:rsidR="00430225" w:rsidRPr="0091295D" w:rsidRDefault="00430225" w:rsidP="006116C5">
      <w:pPr>
        <w:pStyle w:val="Bezmezer"/>
        <w:jc w:val="both"/>
      </w:pPr>
    </w:p>
    <w:p w:rsidR="00430225" w:rsidRPr="0091295D" w:rsidRDefault="00430225" w:rsidP="006116C5">
      <w:pPr>
        <w:pStyle w:val="Bezmezer"/>
        <w:jc w:val="both"/>
      </w:pPr>
      <w:r w:rsidRPr="0091295D">
        <w:rPr>
          <w:b/>
        </w:rPr>
        <w:t>Příslušenství</w:t>
      </w:r>
      <w:r w:rsidRPr="0091295D">
        <w:t>:</w:t>
      </w:r>
    </w:p>
    <w:p w:rsidR="00430225" w:rsidRPr="0091295D" w:rsidRDefault="00430225" w:rsidP="006116C5">
      <w:pPr>
        <w:pStyle w:val="Bezmezer"/>
        <w:jc w:val="both"/>
        <w:rPr>
          <w:b/>
        </w:rPr>
      </w:pPr>
      <w:r w:rsidRPr="0091295D">
        <w:rPr>
          <w:b/>
        </w:rPr>
        <w:t xml:space="preserve">Shodné baterie a nabíječky pro GNSS přijímač a </w:t>
      </w:r>
      <w:proofErr w:type="spellStart"/>
      <w:r>
        <w:rPr>
          <w:b/>
        </w:rPr>
        <w:t>kontroler</w:t>
      </w:r>
      <w:proofErr w:type="spellEnd"/>
    </w:p>
    <w:p w:rsidR="00430225" w:rsidRPr="0091295D" w:rsidRDefault="00430225" w:rsidP="006116C5">
      <w:pPr>
        <w:pStyle w:val="Bezmezer"/>
        <w:jc w:val="both"/>
      </w:pPr>
      <w:r w:rsidRPr="0091295D">
        <w:t>Nabíječka baterie s možností nabíjení ze sítě 230 V AC a z auta 12 V DC</w:t>
      </w:r>
    </w:p>
    <w:p w:rsidR="00430225" w:rsidRPr="0091295D" w:rsidRDefault="00430225" w:rsidP="006116C5">
      <w:pPr>
        <w:pStyle w:val="Bezmezer"/>
        <w:jc w:val="both"/>
      </w:pPr>
      <w:r w:rsidRPr="0091295D">
        <w:t xml:space="preserve">Napájecí AC adaptér s možností nabíjení baterie, která je vložena uvnitř </w:t>
      </w:r>
      <w:proofErr w:type="spellStart"/>
      <w:r w:rsidRPr="0091295D">
        <w:t>kontroleru</w:t>
      </w:r>
      <w:proofErr w:type="spellEnd"/>
    </w:p>
    <w:p w:rsidR="00430225" w:rsidRDefault="00430225" w:rsidP="006116C5">
      <w:pPr>
        <w:pStyle w:val="Bezmezer"/>
        <w:jc w:val="both"/>
      </w:pPr>
      <w:r w:rsidRPr="0091295D">
        <w:t xml:space="preserve">Tyčka pro GNSS přijímač s držákem na </w:t>
      </w:r>
      <w:proofErr w:type="spellStart"/>
      <w:r w:rsidRPr="0091295D">
        <w:t>kontroler</w:t>
      </w:r>
      <w:proofErr w:type="spellEnd"/>
      <w:r w:rsidRPr="0091295D">
        <w:br/>
        <w:t xml:space="preserve">Polní software: měření a vytyčování, kódování, </w:t>
      </w:r>
      <w:proofErr w:type="spellStart"/>
      <w:r w:rsidRPr="0091295D">
        <w:t>protokoling</w:t>
      </w:r>
      <w:proofErr w:type="spellEnd"/>
      <w:r w:rsidRPr="0091295D">
        <w:t xml:space="preserve"> pro předávání výsledků GNSS měření na KÚ, </w:t>
      </w:r>
      <w:r w:rsidRPr="0091295D">
        <w:rPr>
          <w:b/>
        </w:rPr>
        <w:t>3D grafika – perspektivní interaktivní 3D zobrazení dat</w:t>
      </w:r>
    </w:p>
    <w:p w:rsidR="00430225" w:rsidRPr="00D8539E" w:rsidRDefault="00430225" w:rsidP="006116C5">
      <w:pPr>
        <w:pStyle w:val="Bezmezer"/>
        <w:jc w:val="both"/>
      </w:pPr>
    </w:p>
    <w:p w:rsidR="00430225" w:rsidRDefault="00430225" w:rsidP="006116C5">
      <w:pPr>
        <w:pStyle w:val="Bezmezer"/>
        <w:jc w:val="both"/>
        <w:rPr>
          <w:b/>
          <w:bCs/>
        </w:rPr>
      </w:pPr>
      <w:r>
        <w:rPr>
          <w:b/>
          <w:bCs/>
        </w:rPr>
        <w:t>Kompatibilita:</w:t>
      </w:r>
    </w:p>
    <w:p w:rsidR="00430225" w:rsidRPr="00524E79" w:rsidRDefault="00430225" w:rsidP="006116C5">
      <w:pPr>
        <w:pStyle w:val="Bezmezer"/>
        <w:jc w:val="both"/>
        <w:rPr>
          <w:b/>
          <w:bCs/>
        </w:rPr>
      </w:pPr>
      <w:r>
        <w:rPr>
          <w:b/>
          <w:bCs/>
        </w:rPr>
        <w:t>Se z</w:t>
      </w:r>
      <w:r w:rsidRPr="00524E79">
        <w:rPr>
          <w:b/>
          <w:bCs/>
        </w:rPr>
        <w:t>akázk</w:t>
      </w:r>
      <w:r>
        <w:rPr>
          <w:b/>
          <w:bCs/>
        </w:rPr>
        <w:t>ami</w:t>
      </w:r>
      <w:r w:rsidRPr="00524E79">
        <w:rPr>
          <w:b/>
          <w:bCs/>
        </w:rPr>
        <w:t xml:space="preserve"> GNSS přijímače </w:t>
      </w:r>
      <w:r>
        <w:rPr>
          <w:b/>
          <w:bCs/>
        </w:rPr>
        <w:t xml:space="preserve">lze </w:t>
      </w:r>
      <w:r w:rsidRPr="002457A7">
        <w:rPr>
          <w:b/>
          <w:bCs/>
          <w:u w:val="single"/>
        </w:rPr>
        <w:t>bez nutnosti konverze</w:t>
      </w:r>
      <w:r>
        <w:rPr>
          <w:b/>
          <w:bCs/>
        </w:rPr>
        <w:t xml:space="preserve"> pracovat</w:t>
      </w:r>
      <w:r w:rsidRPr="00524E79">
        <w:rPr>
          <w:b/>
          <w:bCs/>
        </w:rPr>
        <w:t xml:space="preserve"> v</w:t>
      </w:r>
      <w:r>
        <w:rPr>
          <w:b/>
          <w:bCs/>
        </w:rPr>
        <w:t xml:space="preserve"> jak polním </w:t>
      </w:r>
      <w:r w:rsidRPr="00726667">
        <w:rPr>
          <w:b/>
          <w:bCs/>
          <w:u w:val="single"/>
        </w:rPr>
        <w:t xml:space="preserve">softwaru </w:t>
      </w:r>
      <w:proofErr w:type="spellStart"/>
      <w:r w:rsidRPr="00726667">
        <w:rPr>
          <w:b/>
          <w:bCs/>
          <w:u w:val="single"/>
        </w:rPr>
        <w:t>Captivate</w:t>
      </w:r>
      <w:proofErr w:type="spellEnd"/>
      <w:r>
        <w:rPr>
          <w:b/>
          <w:bCs/>
          <w:u w:val="single"/>
        </w:rPr>
        <w:t>, tak v kancelářském softwaru</w:t>
      </w:r>
      <w:r w:rsidRPr="002457A7">
        <w:rPr>
          <w:b/>
          <w:bCs/>
          <w:u w:val="single"/>
        </w:rPr>
        <w:t xml:space="preserve"> Infinity</w:t>
      </w:r>
    </w:p>
    <w:sectPr w:rsidR="00430225" w:rsidRPr="0052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F19"/>
    <w:multiLevelType w:val="hybridMultilevel"/>
    <w:tmpl w:val="37C85F88"/>
    <w:lvl w:ilvl="0" w:tplc="3AD6A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25"/>
    <w:rsid w:val="0026272D"/>
    <w:rsid w:val="00430225"/>
    <w:rsid w:val="006116C5"/>
    <w:rsid w:val="00A4629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E27E-6B4E-4577-9DDD-EDCBCD8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0225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Bezmezer">
    <w:name w:val="No Spacing"/>
    <w:uiPriority w:val="1"/>
    <w:qFormat/>
    <w:rsid w:val="0043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Iva</dc:creator>
  <cp:lastModifiedBy>Řídká Helena</cp:lastModifiedBy>
  <cp:revision>3</cp:revision>
  <dcterms:created xsi:type="dcterms:W3CDTF">2021-11-03T09:39:00Z</dcterms:created>
  <dcterms:modified xsi:type="dcterms:W3CDTF">2021-11-11T08:27:00Z</dcterms:modified>
</cp:coreProperties>
</file>