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4C" w:rsidRPr="004F0FAE" w:rsidRDefault="00236230" w:rsidP="00136A89">
      <w:pPr>
        <w:jc w:val="center"/>
        <w:rPr>
          <w:rFonts w:ascii="Arial" w:hAnsi="Arial" w:cs="Arial"/>
          <w:b/>
          <w:sz w:val="36"/>
          <w:szCs w:val="36"/>
        </w:rPr>
      </w:pPr>
      <w:r w:rsidRPr="004F0FAE">
        <w:rPr>
          <w:rFonts w:ascii="Arial" w:hAnsi="Arial" w:cs="Arial"/>
          <w:b/>
          <w:sz w:val="36"/>
          <w:szCs w:val="36"/>
        </w:rPr>
        <w:t>Vzdání se práva na podání námitek v zadávacím řízení</w:t>
      </w:r>
    </w:p>
    <w:p w:rsidR="0034044C" w:rsidRPr="00B77C6B" w:rsidRDefault="0034044C" w:rsidP="0034044C">
      <w:pPr>
        <w:jc w:val="center"/>
        <w:rPr>
          <w:rFonts w:ascii="Arial" w:hAnsi="Arial" w:cs="Arial"/>
          <w:sz w:val="22"/>
        </w:rPr>
      </w:pPr>
      <w:r w:rsidRPr="00B77C6B">
        <w:rPr>
          <w:rFonts w:ascii="Arial" w:hAnsi="Arial" w:cs="Arial"/>
          <w:sz w:val="22"/>
        </w:rPr>
        <w:t xml:space="preserve">podle § </w:t>
      </w:r>
      <w:r w:rsidR="00236230" w:rsidRPr="00B77C6B">
        <w:rPr>
          <w:rFonts w:ascii="Arial" w:hAnsi="Arial" w:cs="Arial"/>
          <w:sz w:val="22"/>
        </w:rPr>
        <w:t>243</w:t>
      </w:r>
      <w:r w:rsidR="00A76C1D" w:rsidRPr="00B77C6B">
        <w:rPr>
          <w:rFonts w:ascii="Arial" w:hAnsi="Arial" w:cs="Arial"/>
          <w:sz w:val="22"/>
        </w:rPr>
        <w:t xml:space="preserve"> </w:t>
      </w:r>
      <w:r w:rsidRPr="00B77C6B">
        <w:rPr>
          <w:rFonts w:ascii="Arial" w:hAnsi="Arial" w:cs="Arial"/>
          <w:sz w:val="22"/>
        </w:rPr>
        <w:t>zákona č.</w:t>
      </w:r>
      <w:r w:rsidR="00FB0178" w:rsidRPr="00B77C6B">
        <w:rPr>
          <w:rFonts w:ascii="Arial" w:hAnsi="Arial" w:cs="Arial"/>
          <w:sz w:val="22"/>
        </w:rPr>
        <w:t xml:space="preserve"> </w:t>
      </w:r>
      <w:r w:rsidRPr="00B77C6B">
        <w:rPr>
          <w:rFonts w:ascii="Arial" w:hAnsi="Arial" w:cs="Arial"/>
          <w:sz w:val="22"/>
        </w:rPr>
        <w:t>13</w:t>
      </w:r>
      <w:r w:rsidR="000045A4" w:rsidRPr="00B77C6B">
        <w:rPr>
          <w:rFonts w:ascii="Arial" w:hAnsi="Arial" w:cs="Arial"/>
          <w:sz w:val="22"/>
        </w:rPr>
        <w:t>4/2016</w:t>
      </w:r>
      <w:r w:rsidRPr="00B77C6B">
        <w:rPr>
          <w:rFonts w:ascii="Arial" w:hAnsi="Arial" w:cs="Arial"/>
          <w:sz w:val="22"/>
        </w:rPr>
        <w:t xml:space="preserve"> Sb., o </w:t>
      </w:r>
      <w:r w:rsidR="000045A4" w:rsidRPr="00B77C6B">
        <w:rPr>
          <w:rFonts w:ascii="Arial" w:hAnsi="Arial" w:cs="Arial"/>
          <w:sz w:val="22"/>
        </w:rPr>
        <w:t xml:space="preserve">zadávání </w:t>
      </w:r>
      <w:r w:rsidRPr="00B77C6B">
        <w:rPr>
          <w:rFonts w:ascii="Arial" w:hAnsi="Arial" w:cs="Arial"/>
          <w:sz w:val="22"/>
        </w:rPr>
        <w:t>veřejných zakáz</w:t>
      </w:r>
      <w:r w:rsidR="000045A4" w:rsidRPr="00B77C6B">
        <w:rPr>
          <w:rFonts w:ascii="Arial" w:hAnsi="Arial" w:cs="Arial"/>
          <w:sz w:val="22"/>
        </w:rPr>
        <w:t>e</w:t>
      </w:r>
      <w:r w:rsidRPr="00B77C6B">
        <w:rPr>
          <w:rFonts w:ascii="Arial" w:hAnsi="Arial" w:cs="Arial"/>
          <w:sz w:val="22"/>
        </w:rPr>
        <w:t>k</w:t>
      </w:r>
      <w:r w:rsidR="00882E4A" w:rsidRPr="00B77C6B">
        <w:rPr>
          <w:rFonts w:ascii="Arial" w:hAnsi="Arial" w:cs="Arial"/>
          <w:sz w:val="22"/>
        </w:rPr>
        <w:t>,</w:t>
      </w:r>
      <w:r w:rsidR="000045A4" w:rsidRPr="00B77C6B">
        <w:rPr>
          <w:rFonts w:ascii="Arial" w:hAnsi="Arial" w:cs="Arial"/>
          <w:sz w:val="22"/>
        </w:rPr>
        <w:t xml:space="preserve"> ve znění pozdějších předpisů</w:t>
      </w:r>
      <w:r w:rsidR="00315584" w:rsidRPr="00B77C6B">
        <w:rPr>
          <w:rFonts w:ascii="Arial" w:hAnsi="Arial" w:cs="Arial"/>
          <w:sz w:val="22"/>
        </w:rPr>
        <w:t xml:space="preserve"> (dále jen „</w:t>
      </w:r>
      <w:r w:rsidR="00315584" w:rsidRPr="00B77C6B">
        <w:rPr>
          <w:rFonts w:ascii="Arial" w:hAnsi="Arial" w:cs="Arial"/>
          <w:i/>
          <w:sz w:val="22"/>
        </w:rPr>
        <w:t>zákon</w:t>
      </w:r>
      <w:r w:rsidR="00315584" w:rsidRPr="00B77C6B">
        <w:rPr>
          <w:rFonts w:ascii="Arial" w:hAnsi="Arial" w:cs="Arial"/>
          <w:sz w:val="22"/>
        </w:rPr>
        <w:t>“)</w:t>
      </w:r>
    </w:p>
    <w:p w:rsidR="00295C33" w:rsidRPr="004F0FAE" w:rsidRDefault="00295C33" w:rsidP="00295C3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Povodí Odry, státní podnik</w:t>
            </w:r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70890021</w:t>
            </w:r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Varenská 3101/49, Moravská Ostrava, 702 00 Ostrava</w:t>
            </w:r>
          </w:p>
        </w:tc>
      </w:tr>
      <w:tr w:rsidR="00625D71" w:rsidRPr="00B77C6B" w:rsidTr="002A0A8B">
        <w:trPr>
          <w:trHeight w:val="460"/>
        </w:trPr>
        <w:tc>
          <w:tcPr>
            <w:tcW w:w="2694" w:type="dxa"/>
            <w:vAlign w:val="center"/>
          </w:tcPr>
          <w:p w:rsidR="00625D71" w:rsidRPr="00B77C6B" w:rsidRDefault="00625D71" w:rsidP="00625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378" w:type="dxa"/>
            <w:vAlign w:val="center"/>
          </w:tcPr>
          <w:p w:rsidR="00625D71" w:rsidRPr="00B77C6B" w:rsidRDefault="00625D71" w:rsidP="00625D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77C6B">
              <w:rPr>
                <w:rFonts w:ascii="Arial" w:hAnsi="Arial" w:cs="Arial"/>
                <w:b/>
                <w:sz w:val="22"/>
                <w:szCs w:val="22"/>
              </w:rPr>
              <w:t>Vidnávka</w:t>
            </w:r>
            <w:proofErr w:type="spellEnd"/>
            <w:r w:rsidRPr="00B77C6B">
              <w:rPr>
                <w:rFonts w:ascii="Arial" w:hAnsi="Arial" w:cs="Arial"/>
                <w:b/>
                <w:sz w:val="22"/>
                <w:szCs w:val="22"/>
              </w:rPr>
              <w:t xml:space="preserve">, Hukovice, </w:t>
            </w:r>
            <w:proofErr w:type="gramStart"/>
            <w:r w:rsidRPr="00B77C6B">
              <w:rPr>
                <w:rFonts w:ascii="Arial" w:hAnsi="Arial" w:cs="Arial"/>
                <w:b/>
                <w:sz w:val="22"/>
                <w:szCs w:val="22"/>
              </w:rPr>
              <w:t>ř.km</w:t>
            </w:r>
            <w:proofErr w:type="gramEnd"/>
            <w:r w:rsidRPr="00B77C6B">
              <w:rPr>
                <w:rFonts w:ascii="Arial" w:hAnsi="Arial" w:cs="Arial"/>
                <w:b/>
                <w:sz w:val="22"/>
                <w:szCs w:val="22"/>
              </w:rPr>
              <w:t xml:space="preserve"> 6,190-10,150 – změna stavby před dokončením – stavební práce</w:t>
            </w:r>
          </w:p>
        </w:tc>
      </w:tr>
      <w:tr w:rsidR="00625D71" w:rsidRPr="00B77C6B" w:rsidTr="002A0A8B">
        <w:trPr>
          <w:trHeight w:val="460"/>
        </w:trPr>
        <w:tc>
          <w:tcPr>
            <w:tcW w:w="2694" w:type="dxa"/>
            <w:vAlign w:val="center"/>
          </w:tcPr>
          <w:p w:rsidR="00625D71" w:rsidRPr="00B77C6B" w:rsidRDefault="00625D71" w:rsidP="00625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Číslo VZ podle evidence zadavatele</w:t>
            </w:r>
          </w:p>
        </w:tc>
        <w:tc>
          <w:tcPr>
            <w:tcW w:w="6378" w:type="dxa"/>
            <w:vAlign w:val="center"/>
          </w:tcPr>
          <w:p w:rsidR="00625D71" w:rsidRPr="00B77C6B" w:rsidRDefault="00625D71" w:rsidP="00625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1424</w:t>
            </w:r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Evidenční číslo VZ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nezadáno</w:t>
            </w:r>
            <w:bookmarkStart w:id="0" w:name="_GoBack"/>
            <w:bookmarkEnd w:id="0"/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Druh veřejné zakázky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stavební práce</w:t>
            </w:r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Forma zadávacího řízení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zjednodušené podlimitní řízení</w:t>
            </w:r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Limit veřejné zakázky</w:t>
            </w:r>
          </w:p>
        </w:tc>
        <w:tc>
          <w:tcPr>
            <w:tcW w:w="6378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sz w:val="22"/>
                <w:szCs w:val="22"/>
              </w:rPr>
            </w:pPr>
            <w:r w:rsidRPr="00B77C6B">
              <w:rPr>
                <w:rFonts w:ascii="Arial" w:hAnsi="Arial" w:cs="Arial"/>
                <w:sz w:val="22"/>
                <w:szCs w:val="22"/>
              </w:rPr>
              <w:t>podlimit</w:t>
            </w:r>
          </w:p>
        </w:tc>
      </w:tr>
      <w:tr w:rsidR="00ED6B17" w:rsidRPr="00B77C6B" w:rsidTr="002A0A8B">
        <w:trPr>
          <w:trHeight w:val="460"/>
        </w:trPr>
        <w:tc>
          <w:tcPr>
            <w:tcW w:w="2694" w:type="dxa"/>
            <w:vAlign w:val="center"/>
          </w:tcPr>
          <w:p w:rsidR="00ED6B17" w:rsidRPr="00B77C6B" w:rsidRDefault="00ED6B17" w:rsidP="002A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C6B">
              <w:rPr>
                <w:rFonts w:ascii="Arial" w:hAnsi="Arial" w:cs="Arial"/>
                <w:b/>
                <w:sz w:val="22"/>
                <w:szCs w:val="22"/>
              </w:rPr>
              <w:t>Profil zadavatele</w:t>
            </w:r>
          </w:p>
        </w:tc>
        <w:tc>
          <w:tcPr>
            <w:tcW w:w="6378" w:type="dxa"/>
            <w:vAlign w:val="center"/>
          </w:tcPr>
          <w:p w:rsidR="00ED6B17" w:rsidRPr="00B77C6B" w:rsidRDefault="00B77C6B" w:rsidP="002A0A8B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ED6B17" w:rsidRPr="00B77C6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https://zakazky.eagri.cz/profile_display_1126.html</w:t>
              </w:r>
            </w:hyperlink>
            <w:r w:rsidR="00ED6B17" w:rsidRPr="00B77C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61F6E" w:rsidRPr="00B77C6B" w:rsidRDefault="00861F6E" w:rsidP="005940A9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77C6B">
        <w:rPr>
          <w:rFonts w:ascii="Arial" w:hAnsi="Arial" w:cs="Arial"/>
          <w:sz w:val="22"/>
          <w:szCs w:val="22"/>
        </w:rPr>
        <w:t xml:space="preserve">V souladu s ustanovením § 243 zákona se tímto jako zástupce dodavatele, který podal nabídku do </w:t>
      </w:r>
      <w:r w:rsidR="00890BA5" w:rsidRPr="00B77C6B">
        <w:rPr>
          <w:rFonts w:ascii="Arial" w:hAnsi="Arial" w:cs="Arial"/>
          <w:sz w:val="22"/>
          <w:szCs w:val="22"/>
        </w:rPr>
        <w:t xml:space="preserve">výše uvedeného </w:t>
      </w:r>
      <w:r w:rsidRPr="00B77C6B">
        <w:rPr>
          <w:rFonts w:ascii="Arial" w:hAnsi="Arial" w:cs="Arial"/>
          <w:sz w:val="22"/>
          <w:szCs w:val="22"/>
        </w:rPr>
        <w:t xml:space="preserve">zadávacího řízení, </w:t>
      </w:r>
      <w:r w:rsidRPr="00B77C6B">
        <w:rPr>
          <w:rFonts w:ascii="Arial" w:hAnsi="Arial" w:cs="Arial"/>
          <w:b/>
          <w:sz w:val="22"/>
          <w:szCs w:val="22"/>
        </w:rPr>
        <w:t xml:space="preserve">vzdávám práva </w:t>
      </w:r>
      <w:r w:rsidR="00CE3A1F" w:rsidRPr="00B77C6B">
        <w:rPr>
          <w:rFonts w:ascii="Arial" w:hAnsi="Arial" w:cs="Arial"/>
          <w:b/>
          <w:sz w:val="22"/>
          <w:szCs w:val="22"/>
        </w:rPr>
        <w:t xml:space="preserve">na podání námitek proti Rozhodnutí a </w:t>
      </w:r>
      <w:r w:rsidR="00061790" w:rsidRPr="00B77C6B">
        <w:rPr>
          <w:rFonts w:ascii="Arial" w:hAnsi="Arial" w:cs="Arial"/>
          <w:b/>
          <w:sz w:val="22"/>
          <w:szCs w:val="22"/>
        </w:rPr>
        <w:t>o</w:t>
      </w:r>
      <w:r w:rsidR="005940A9" w:rsidRPr="00B77C6B">
        <w:rPr>
          <w:rFonts w:ascii="Arial" w:hAnsi="Arial" w:cs="Arial"/>
          <w:b/>
          <w:sz w:val="22"/>
          <w:szCs w:val="22"/>
        </w:rPr>
        <w:t xml:space="preserve">známení </w:t>
      </w:r>
      <w:r w:rsidR="00ED6B17" w:rsidRPr="00B77C6B">
        <w:rPr>
          <w:rFonts w:ascii="Arial" w:hAnsi="Arial" w:cs="Arial"/>
          <w:b/>
          <w:sz w:val="22"/>
          <w:szCs w:val="22"/>
        </w:rPr>
        <w:t xml:space="preserve">zadavatele </w:t>
      </w:r>
      <w:r w:rsidR="005940A9" w:rsidRPr="00B77C6B">
        <w:rPr>
          <w:rFonts w:ascii="Arial" w:hAnsi="Arial" w:cs="Arial"/>
          <w:b/>
          <w:sz w:val="22"/>
          <w:szCs w:val="22"/>
        </w:rPr>
        <w:t xml:space="preserve">o </w:t>
      </w:r>
      <w:r w:rsidR="00FA52FE" w:rsidRPr="00B77C6B">
        <w:rPr>
          <w:rFonts w:ascii="Arial" w:hAnsi="Arial" w:cs="Arial"/>
          <w:b/>
          <w:sz w:val="22"/>
          <w:szCs w:val="22"/>
        </w:rPr>
        <w:t>výběru dodavatele</w:t>
      </w:r>
      <w:r w:rsidR="005940A9" w:rsidRPr="00B77C6B">
        <w:rPr>
          <w:rFonts w:ascii="Arial" w:hAnsi="Arial" w:cs="Arial"/>
          <w:b/>
          <w:sz w:val="22"/>
          <w:szCs w:val="22"/>
        </w:rPr>
        <w:t xml:space="preserve">. </w:t>
      </w:r>
    </w:p>
    <w:p w:rsidR="00E36C9A" w:rsidRPr="00B77C6B" w:rsidRDefault="00E36C9A" w:rsidP="00E36C9A">
      <w:pPr>
        <w:jc w:val="both"/>
        <w:rPr>
          <w:rFonts w:ascii="Arial" w:hAnsi="Arial" w:cs="Arial"/>
          <w:bCs/>
          <w:sz w:val="22"/>
          <w:szCs w:val="22"/>
        </w:rPr>
      </w:pPr>
    </w:p>
    <w:p w:rsidR="00FB46D1" w:rsidRPr="00B77C6B" w:rsidRDefault="000361B5" w:rsidP="00FB46D1">
      <w:pPr>
        <w:rPr>
          <w:rFonts w:ascii="Arial" w:hAnsi="Arial" w:cs="Arial"/>
          <w:bCs/>
          <w:sz w:val="22"/>
          <w:szCs w:val="22"/>
        </w:rPr>
      </w:pPr>
      <w:r w:rsidRPr="00B77C6B">
        <w:rPr>
          <w:rFonts w:ascii="Arial" w:hAnsi="Arial" w:cs="Arial"/>
          <w:bCs/>
          <w:sz w:val="22"/>
          <w:szCs w:val="22"/>
          <w:u w:val="single"/>
        </w:rPr>
        <w:t>Ú</w:t>
      </w:r>
      <w:r w:rsidR="00236230" w:rsidRPr="00B77C6B">
        <w:rPr>
          <w:rFonts w:ascii="Arial" w:hAnsi="Arial" w:cs="Arial"/>
          <w:bCs/>
          <w:sz w:val="22"/>
          <w:szCs w:val="22"/>
          <w:u w:val="single"/>
        </w:rPr>
        <w:t>častník</w:t>
      </w:r>
      <w:r w:rsidRPr="00B77C6B">
        <w:rPr>
          <w:rFonts w:ascii="Arial" w:hAnsi="Arial" w:cs="Arial"/>
          <w:bCs/>
          <w:sz w:val="22"/>
          <w:szCs w:val="22"/>
          <w:u w:val="single"/>
        </w:rPr>
        <w:t xml:space="preserve"> (dod</w:t>
      </w:r>
      <w:r w:rsidR="00236230" w:rsidRPr="00B77C6B">
        <w:rPr>
          <w:rFonts w:ascii="Arial" w:hAnsi="Arial" w:cs="Arial"/>
          <w:bCs/>
          <w:sz w:val="22"/>
          <w:szCs w:val="22"/>
          <w:u w:val="single"/>
        </w:rPr>
        <w:t>a</w:t>
      </w:r>
      <w:r w:rsidRPr="00B77C6B">
        <w:rPr>
          <w:rFonts w:ascii="Arial" w:hAnsi="Arial" w:cs="Arial"/>
          <w:bCs/>
          <w:sz w:val="22"/>
          <w:szCs w:val="22"/>
          <w:u w:val="single"/>
        </w:rPr>
        <w:t>vatel)</w:t>
      </w:r>
      <w:r w:rsidR="00236230" w:rsidRPr="00B77C6B">
        <w:rPr>
          <w:rFonts w:ascii="Arial" w:hAnsi="Arial" w:cs="Arial"/>
          <w:bCs/>
          <w:sz w:val="22"/>
          <w:szCs w:val="22"/>
          <w:u w:val="single"/>
        </w:rPr>
        <w:t>:</w:t>
      </w:r>
      <w:r w:rsidRPr="00B77C6B">
        <w:rPr>
          <w:rFonts w:ascii="Arial" w:hAnsi="Arial" w:cs="Arial"/>
          <w:bCs/>
          <w:sz w:val="22"/>
          <w:szCs w:val="22"/>
        </w:rPr>
        <w:t xml:space="preserve"> </w:t>
      </w:r>
    </w:p>
    <w:p w:rsidR="00FE5BDA" w:rsidRPr="00B77C6B" w:rsidRDefault="003E0A3F" w:rsidP="00FE5BDA">
      <w:pP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 w:rsidRPr="00B77C6B">
        <w:rPr>
          <w:rStyle w:val="Siln"/>
          <w:rFonts w:ascii="Arial" w:hAnsi="Arial" w:cs="Arial"/>
          <w:sz w:val="22"/>
          <w:szCs w:val="22"/>
          <w:highlight w:val="yellow"/>
          <w:bdr w:val="none" w:sz="0" w:space="0" w:color="auto" w:frame="1"/>
        </w:rPr>
        <w:t>Název dodavatele</w:t>
      </w:r>
    </w:p>
    <w:p w:rsidR="00FE5BDA" w:rsidRPr="00B77C6B" w:rsidRDefault="00FE5BDA" w:rsidP="00FE5BDA">
      <w:pPr>
        <w:rPr>
          <w:rFonts w:ascii="Arial" w:hAnsi="Arial" w:cs="Arial"/>
          <w:sz w:val="22"/>
          <w:szCs w:val="22"/>
        </w:rPr>
      </w:pPr>
      <w:r w:rsidRPr="00B77C6B">
        <w:rPr>
          <w:rFonts w:ascii="Arial" w:hAnsi="Arial" w:cs="Arial"/>
          <w:sz w:val="22"/>
          <w:szCs w:val="22"/>
        </w:rPr>
        <w:t xml:space="preserve">IČO: </w:t>
      </w:r>
      <w:proofErr w:type="spellStart"/>
      <w:r w:rsidR="003E0A3F" w:rsidRPr="00B77C6B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:rsidR="00FE5BDA" w:rsidRPr="00B77C6B" w:rsidRDefault="00FE5BDA" w:rsidP="00FE5BDA">
      <w:pPr>
        <w:spacing w:after="12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77C6B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3E0A3F" w:rsidRPr="00B77C6B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xxxxxxx</w:t>
      </w:r>
      <w:proofErr w:type="spellEnd"/>
    </w:p>
    <w:p w:rsidR="00236230" w:rsidRPr="00B77C6B" w:rsidRDefault="00236230" w:rsidP="005E715C">
      <w:pPr>
        <w:rPr>
          <w:rFonts w:ascii="Arial" w:hAnsi="Arial" w:cs="Arial"/>
          <w:bCs/>
          <w:sz w:val="22"/>
          <w:szCs w:val="22"/>
        </w:rPr>
      </w:pPr>
    </w:p>
    <w:p w:rsidR="00EB349C" w:rsidRPr="00B77C6B" w:rsidRDefault="00EB349C" w:rsidP="005E2E85">
      <w:pPr>
        <w:jc w:val="both"/>
        <w:rPr>
          <w:rFonts w:ascii="Arial" w:hAnsi="Arial" w:cs="Arial"/>
          <w:sz w:val="22"/>
          <w:szCs w:val="22"/>
        </w:rPr>
      </w:pPr>
    </w:p>
    <w:p w:rsidR="00F90E35" w:rsidRPr="00B77C6B" w:rsidRDefault="00F90E35" w:rsidP="005E2E8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7C6B">
        <w:rPr>
          <w:rFonts w:ascii="Arial" w:hAnsi="Arial" w:cs="Arial"/>
          <w:sz w:val="22"/>
          <w:szCs w:val="22"/>
          <w:highlight w:val="yellow"/>
        </w:rPr>
        <w:t>V</w:t>
      </w:r>
      <w:r w:rsidR="006757BE" w:rsidRPr="00B77C6B">
        <w:rPr>
          <w:rFonts w:ascii="Arial" w:hAnsi="Arial" w:cs="Arial"/>
          <w:sz w:val="22"/>
          <w:szCs w:val="22"/>
          <w:highlight w:val="yellow"/>
        </w:rPr>
        <w:t> </w:t>
      </w:r>
      <w:r w:rsidR="00236230" w:rsidRPr="00B77C6B">
        <w:rPr>
          <w:rFonts w:ascii="Arial" w:hAnsi="Arial" w:cs="Arial"/>
          <w:sz w:val="22"/>
          <w:szCs w:val="22"/>
          <w:highlight w:val="yellow"/>
        </w:rPr>
        <w:t>....................</w:t>
      </w:r>
      <w:r w:rsidR="008232CF" w:rsidRPr="00B77C6B">
        <w:rPr>
          <w:rFonts w:ascii="Arial" w:hAnsi="Arial" w:cs="Arial"/>
          <w:sz w:val="22"/>
          <w:szCs w:val="22"/>
          <w:highlight w:val="yellow"/>
        </w:rPr>
        <w:t xml:space="preserve"> dne</w:t>
      </w:r>
      <w:proofErr w:type="gramEnd"/>
      <w:r w:rsidR="00236230" w:rsidRPr="00B77C6B">
        <w:rPr>
          <w:rFonts w:ascii="Arial" w:hAnsi="Arial" w:cs="Arial"/>
          <w:sz w:val="22"/>
          <w:szCs w:val="22"/>
          <w:highlight w:val="yellow"/>
        </w:rPr>
        <w:t xml:space="preserve"> ........................</w:t>
      </w:r>
    </w:p>
    <w:p w:rsidR="00F90E35" w:rsidRPr="00890BA5" w:rsidRDefault="00F90E35" w:rsidP="00F90E35">
      <w:pPr>
        <w:jc w:val="both"/>
        <w:rPr>
          <w:rFonts w:ascii="Arial" w:hAnsi="Arial" w:cs="Arial"/>
          <w:sz w:val="22"/>
          <w:szCs w:val="20"/>
        </w:rPr>
      </w:pPr>
    </w:p>
    <w:p w:rsidR="00F67788" w:rsidRPr="00890BA5" w:rsidRDefault="00F67788" w:rsidP="00F90E35">
      <w:pPr>
        <w:jc w:val="both"/>
        <w:rPr>
          <w:rFonts w:ascii="Arial" w:hAnsi="Arial" w:cs="Arial"/>
          <w:sz w:val="22"/>
          <w:szCs w:val="20"/>
        </w:rPr>
      </w:pPr>
    </w:p>
    <w:p w:rsidR="00236230" w:rsidRPr="00890BA5" w:rsidRDefault="00236230" w:rsidP="00F90E35">
      <w:pPr>
        <w:jc w:val="both"/>
        <w:rPr>
          <w:rFonts w:ascii="Arial" w:hAnsi="Arial" w:cs="Arial"/>
          <w:sz w:val="22"/>
          <w:szCs w:val="20"/>
        </w:rPr>
      </w:pPr>
    </w:p>
    <w:p w:rsidR="00236230" w:rsidRPr="00890BA5" w:rsidRDefault="00236230" w:rsidP="00F90E35">
      <w:pPr>
        <w:jc w:val="both"/>
        <w:rPr>
          <w:rFonts w:ascii="Arial" w:hAnsi="Arial" w:cs="Arial"/>
          <w:sz w:val="22"/>
          <w:szCs w:val="20"/>
        </w:rPr>
      </w:pPr>
    </w:p>
    <w:p w:rsidR="00EB349C" w:rsidRPr="00890BA5" w:rsidRDefault="008232CF" w:rsidP="00F90E35">
      <w:pPr>
        <w:jc w:val="both"/>
        <w:rPr>
          <w:rFonts w:ascii="Arial" w:hAnsi="Arial" w:cs="Arial"/>
          <w:sz w:val="22"/>
          <w:szCs w:val="20"/>
        </w:rPr>
      </w:pPr>
      <w:r w:rsidRPr="00890BA5">
        <w:rPr>
          <w:rFonts w:ascii="Arial" w:hAnsi="Arial" w:cs="Arial"/>
          <w:sz w:val="22"/>
          <w:szCs w:val="20"/>
        </w:rPr>
        <w:tab/>
      </w:r>
      <w:r w:rsidRPr="00890BA5">
        <w:rPr>
          <w:rFonts w:ascii="Arial" w:hAnsi="Arial" w:cs="Arial"/>
          <w:sz w:val="22"/>
          <w:szCs w:val="20"/>
        </w:rPr>
        <w:tab/>
      </w:r>
      <w:r w:rsidRPr="00890BA5">
        <w:rPr>
          <w:rFonts w:ascii="Arial" w:hAnsi="Arial" w:cs="Arial"/>
          <w:sz w:val="22"/>
          <w:szCs w:val="20"/>
        </w:rPr>
        <w:tab/>
      </w:r>
      <w:r w:rsidRPr="00890BA5">
        <w:rPr>
          <w:rFonts w:ascii="Arial" w:hAnsi="Arial" w:cs="Arial"/>
          <w:sz w:val="22"/>
          <w:szCs w:val="20"/>
        </w:rPr>
        <w:tab/>
      </w:r>
      <w:r w:rsidRPr="00890BA5">
        <w:rPr>
          <w:rFonts w:ascii="Arial" w:hAnsi="Arial" w:cs="Arial"/>
          <w:sz w:val="22"/>
          <w:szCs w:val="20"/>
        </w:rPr>
        <w:tab/>
      </w:r>
    </w:p>
    <w:p w:rsidR="005E715C" w:rsidRPr="00890BA5" w:rsidRDefault="008232CF" w:rsidP="003F5DD0">
      <w:pPr>
        <w:tabs>
          <w:tab w:val="center" w:pos="6804"/>
        </w:tabs>
        <w:jc w:val="both"/>
        <w:rPr>
          <w:rFonts w:ascii="Arial" w:hAnsi="Arial" w:cs="Arial"/>
          <w:sz w:val="22"/>
          <w:szCs w:val="20"/>
        </w:rPr>
      </w:pPr>
      <w:r w:rsidRPr="00890BA5">
        <w:rPr>
          <w:rFonts w:ascii="Arial" w:hAnsi="Arial" w:cs="Arial"/>
          <w:sz w:val="22"/>
          <w:szCs w:val="20"/>
        </w:rPr>
        <w:t>……………………………….</w:t>
      </w:r>
      <w:r w:rsidR="006B28C2" w:rsidRPr="00890BA5">
        <w:rPr>
          <w:rFonts w:ascii="Arial" w:hAnsi="Arial" w:cs="Arial"/>
          <w:sz w:val="22"/>
          <w:szCs w:val="20"/>
        </w:rPr>
        <w:t>........</w:t>
      </w:r>
      <w:r w:rsidR="00236230" w:rsidRPr="00890BA5">
        <w:rPr>
          <w:rFonts w:ascii="Arial" w:hAnsi="Arial" w:cs="Arial"/>
          <w:sz w:val="22"/>
          <w:szCs w:val="20"/>
        </w:rPr>
        <w:t>.........................</w:t>
      </w:r>
    </w:p>
    <w:p w:rsidR="00F90E35" w:rsidRPr="00890BA5" w:rsidRDefault="00236230" w:rsidP="003F5DD0">
      <w:pPr>
        <w:tabs>
          <w:tab w:val="center" w:pos="6804"/>
        </w:tabs>
        <w:jc w:val="both"/>
        <w:rPr>
          <w:rFonts w:ascii="Arial" w:hAnsi="Arial" w:cs="Arial"/>
          <w:sz w:val="22"/>
          <w:szCs w:val="20"/>
          <w:highlight w:val="yellow"/>
        </w:rPr>
      </w:pPr>
      <w:r w:rsidRPr="00890BA5">
        <w:rPr>
          <w:rFonts w:ascii="Arial" w:hAnsi="Arial" w:cs="Arial"/>
          <w:sz w:val="22"/>
          <w:szCs w:val="20"/>
          <w:highlight w:val="yellow"/>
        </w:rPr>
        <w:t>jméno a příjmení oprávněného zástupce účastníka</w:t>
      </w:r>
    </w:p>
    <w:p w:rsidR="00F90E35" w:rsidRPr="00890BA5" w:rsidRDefault="00236230" w:rsidP="004D274A">
      <w:pPr>
        <w:tabs>
          <w:tab w:val="center" w:pos="6804"/>
        </w:tabs>
        <w:jc w:val="both"/>
        <w:rPr>
          <w:rFonts w:ascii="Arial" w:hAnsi="Arial" w:cs="Arial"/>
          <w:sz w:val="22"/>
          <w:szCs w:val="20"/>
        </w:rPr>
      </w:pPr>
      <w:r w:rsidRPr="00890BA5">
        <w:rPr>
          <w:rFonts w:ascii="Arial" w:hAnsi="Arial" w:cs="Arial"/>
          <w:sz w:val="22"/>
          <w:szCs w:val="20"/>
          <w:highlight w:val="yellow"/>
        </w:rPr>
        <w:t>funkce</w:t>
      </w:r>
      <w:r w:rsidR="00F90E35" w:rsidRPr="00890BA5">
        <w:rPr>
          <w:rFonts w:ascii="Arial" w:hAnsi="Arial" w:cs="Arial"/>
          <w:sz w:val="22"/>
          <w:szCs w:val="20"/>
        </w:rPr>
        <w:t xml:space="preserve"> </w:t>
      </w:r>
    </w:p>
    <w:p w:rsidR="00F90E35" w:rsidRPr="00890BA5" w:rsidRDefault="00F90E35" w:rsidP="005E2E85">
      <w:pPr>
        <w:jc w:val="both"/>
        <w:rPr>
          <w:rFonts w:ascii="Arial" w:hAnsi="Arial" w:cs="Arial"/>
          <w:sz w:val="22"/>
          <w:szCs w:val="20"/>
        </w:rPr>
      </w:pPr>
      <w:r w:rsidRPr="00890BA5">
        <w:rPr>
          <w:rFonts w:ascii="Arial" w:hAnsi="Arial" w:cs="Arial"/>
          <w:sz w:val="22"/>
          <w:szCs w:val="20"/>
        </w:rPr>
        <w:t xml:space="preserve">  </w:t>
      </w:r>
    </w:p>
    <w:p w:rsidR="00F90E35" w:rsidRPr="00890BA5" w:rsidRDefault="006F57C8" w:rsidP="005E2E85">
      <w:pPr>
        <w:jc w:val="both"/>
        <w:rPr>
          <w:rFonts w:ascii="Arial" w:hAnsi="Arial" w:cs="Arial"/>
          <w:sz w:val="22"/>
          <w:szCs w:val="20"/>
        </w:rPr>
      </w:pPr>
      <w:r w:rsidRPr="00890BA5">
        <w:rPr>
          <w:rFonts w:ascii="Arial" w:hAnsi="Arial" w:cs="Arial"/>
          <w:sz w:val="22"/>
          <w:szCs w:val="20"/>
        </w:rPr>
        <w:t xml:space="preserve"> </w:t>
      </w:r>
    </w:p>
    <w:sectPr w:rsidR="00F90E35" w:rsidRPr="00890BA5" w:rsidSect="0064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6CE"/>
    <w:multiLevelType w:val="hybridMultilevel"/>
    <w:tmpl w:val="24148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A755D"/>
    <w:multiLevelType w:val="hybridMultilevel"/>
    <w:tmpl w:val="A4E0C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11795"/>
    <w:multiLevelType w:val="hybridMultilevel"/>
    <w:tmpl w:val="C742D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35CA1"/>
    <w:multiLevelType w:val="hybridMultilevel"/>
    <w:tmpl w:val="E976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22755"/>
    <w:multiLevelType w:val="hybridMultilevel"/>
    <w:tmpl w:val="3114314A"/>
    <w:lvl w:ilvl="0" w:tplc="23968AA4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20" w:hanging="360"/>
      </w:pPr>
    </w:lvl>
    <w:lvl w:ilvl="2" w:tplc="0405001B" w:tentative="1">
      <w:start w:val="1"/>
      <w:numFmt w:val="lowerRoman"/>
      <w:lvlText w:val="%3."/>
      <w:lvlJc w:val="right"/>
      <w:pPr>
        <w:ind w:left="7740" w:hanging="180"/>
      </w:pPr>
    </w:lvl>
    <w:lvl w:ilvl="3" w:tplc="0405000F" w:tentative="1">
      <w:start w:val="1"/>
      <w:numFmt w:val="decimal"/>
      <w:lvlText w:val="%4."/>
      <w:lvlJc w:val="left"/>
      <w:pPr>
        <w:ind w:left="8460" w:hanging="360"/>
      </w:pPr>
    </w:lvl>
    <w:lvl w:ilvl="4" w:tplc="04050019" w:tentative="1">
      <w:start w:val="1"/>
      <w:numFmt w:val="lowerLetter"/>
      <w:lvlText w:val="%5."/>
      <w:lvlJc w:val="left"/>
      <w:pPr>
        <w:ind w:left="9180" w:hanging="360"/>
      </w:pPr>
    </w:lvl>
    <w:lvl w:ilvl="5" w:tplc="0405001B" w:tentative="1">
      <w:start w:val="1"/>
      <w:numFmt w:val="lowerRoman"/>
      <w:lvlText w:val="%6."/>
      <w:lvlJc w:val="right"/>
      <w:pPr>
        <w:ind w:left="9900" w:hanging="180"/>
      </w:pPr>
    </w:lvl>
    <w:lvl w:ilvl="6" w:tplc="0405000F" w:tentative="1">
      <w:start w:val="1"/>
      <w:numFmt w:val="decimal"/>
      <w:lvlText w:val="%7."/>
      <w:lvlJc w:val="left"/>
      <w:pPr>
        <w:ind w:left="10620" w:hanging="360"/>
      </w:pPr>
    </w:lvl>
    <w:lvl w:ilvl="7" w:tplc="04050019" w:tentative="1">
      <w:start w:val="1"/>
      <w:numFmt w:val="lowerLetter"/>
      <w:lvlText w:val="%8."/>
      <w:lvlJc w:val="left"/>
      <w:pPr>
        <w:ind w:left="11340" w:hanging="360"/>
      </w:pPr>
    </w:lvl>
    <w:lvl w:ilvl="8" w:tplc="0405001B" w:tentative="1">
      <w:start w:val="1"/>
      <w:numFmt w:val="lowerRoman"/>
      <w:lvlText w:val="%9."/>
      <w:lvlJc w:val="right"/>
      <w:pPr>
        <w:ind w:left="120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4044C"/>
    <w:rsid w:val="000045A4"/>
    <w:rsid w:val="00007C50"/>
    <w:rsid w:val="000223EF"/>
    <w:rsid w:val="00024216"/>
    <w:rsid w:val="000361B5"/>
    <w:rsid w:val="00061790"/>
    <w:rsid w:val="0008739C"/>
    <w:rsid w:val="0009265E"/>
    <w:rsid w:val="000C7ABB"/>
    <w:rsid w:val="00111E3B"/>
    <w:rsid w:val="0013548A"/>
    <w:rsid w:val="00136A89"/>
    <w:rsid w:val="001906CF"/>
    <w:rsid w:val="001D3660"/>
    <w:rsid w:val="001E22B5"/>
    <w:rsid w:val="001F7BD6"/>
    <w:rsid w:val="00210E4F"/>
    <w:rsid w:val="00213EF8"/>
    <w:rsid w:val="0022528E"/>
    <w:rsid w:val="00236230"/>
    <w:rsid w:val="00264D1A"/>
    <w:rsid w:val="00295C33"/>
    <w:rsid w:val="002B5333"/>
    <w:rsid w:val="00306299"/>
    <w:rsid w:val="00315584"/>
    <w:rsid w:val="0034044C"/>
    <w:rsid w:val="00343BF9"/>
    <w:rsid w:val="003E0A3F"/>
    <w:rsid w:val="003E23F8"/>
    <w:rsid w:val="003E3B88"/>
    <w:rsid w:val="003F5DD0"/>
    <w:rsid w:val="003F79BB"/>
    <w:rsid w:val="00416E70"/>
    <w:rsid w:val="004178C6"/>
    <w:rsid w:val="00455693"/>
    <w:rsid w:val="00474669"/>
    <w:rsid w:val="00497721"/>
    <w:rsid w:val="004A4D03"/>
    <w:rsid w:val="004D274A"/>
    <w:rsid w:val="004E78D4"/>
    <w:rsid w:val="004F0FAE"/>
    <w:rsid w:val="00514DCE"/>
    <w:rsid w:val="005531FE"/>
    <w:rsid w:val="005940A9"/>
    <w:rsid w:val="005E2E85"/>
    <w:rsid w:val="005E715C"/>
    <w:rsid w:val="005F51E3"/>
    <w:rsid w:val="00625D71"/>
    <w:rsid w:val="00640980"/>
    <w:rsid w:val="006562BF"/>
    <w:rsid w:val="006757BE"/>
    <w:rsid w:val="006806F7"/>
    <w:rsid w:val="006B28C2"/>
    <w:rsid w:val="006F57C8"/>
    <w:rsid w:val="007025AE"/>
    <w:rsid w:val="00750475"/>
    <w:rsid w:val="00770034"/>
    <w:rsid w:val="00773874"/>
    <w:rsid w:val="007818D4"/>
    <w:rsid w:val="007D7B8E"/>
    <w:rsid w:val="007E5CFF"/>
    <w:rsid w:val="00814E79"/>
    <w:rsid w:val="00816771"/>
    <w:rsid w:val="008232CF"/>
    <w:rsid w:val="00844746"/>
    <w:rsid w:val="0084496B"/>
    <w:rsid w:val="00861F6E"/>
    <w:rsid w:val="00875697"/>
    <w:rsid w:val="00882E4A"/>
    <w:rsid w:val="00890BA5"/>
    <w:rsid w:val="008A5A68"/>
    <w:rsid w:val="008F1562"/>
    <w:rsid w:val="00925917"/>
    <w:rsid w:val="00944E1D"/>
    <w:rsid w:val="00955F87"/>
    <w:rsid w:val="00967563"/>
    <w:rsid w:val="00967E96"/>
    <w:rsid w:val="009D139E"/>
    <w:rsid w:val="00A04C76"/>
    <w:rsid w:val="00A4416D"/>
    <w:rsid w:val="00A469F9"/>
    <w:rsid w:val="00A60960"/>
    <w:rsid w:val="00A62697"/>
    <w:rsid w:val="00A646C1"/>
    <w:rsid w:val="00A764DA"/>
    <w:rsid w:val="00A76C1D"/>
    <w:rsid w:val="00AB0381"/>
    <w:rsid w:val="00AC4B85"/>
    <w:rsid w:val="00AC5A25"/>
    <w:rsid w:val="00AE5B9E"/>
    <w:rsid w:val="00B006C9"/>
    <w:rsid w:val="00B22818"/>
    <w:rsid w:val="00B62F07"/>
    <w:rsid w:val="00B758F2"/>
    <w:rsid w:val="00B77C6B"/>
    <w:rsid w:val="00B963E8"/>
    <w:rsid w:val="00BD5FA1"/>
    <w:rsid w:val="00C37B76"/>
    <w:rsid w:val="00C5677C"/>
    <w:rsid w:val="00C64608"/>
    <w:rsid w:val="00CA5E7E"/>
    <w:rsid w:val="00CB7F0D"/>
    <w:rsid w:val="00CE22A3"/>
    <w:rsid w:val="00CE3A1F"/>
    <w:rsid w:val="00D21058"/>
    <w:rsid w:val="00D258AC"/>
    <w:rsid w:val="00D36FA5"/>
    <w:rsid w:val="00D50F34"/>
    <w:rsid w:val="00D6551A"/>
    <w:rsid w:val="00D86D69"/>
    <w:rsid w:val="00DB3940"/>
    <w:rsid w:val="00DB6AC3"/>
    <w:rsid w:val="00DC088C"/>
    <w:rsid w:val="00E22D7B"/>
    <w:rsid w:val="00E36C9A"/>
    <w:rsid w:val="00E442A7"/>
    <w:rsid w:val="00E86EC5"/>
    <w:rsid w:val="00EA59B4"/>
    <w:rsid w:val="00EB349C"/>
    <w:rsid w:val="00ED6B17"/>
    <w:rsid w:val="00EF72FF"/>
    <w:rsid w:val="00F00943"/>
    <w:rsid w:val="00F02898"/>
    <w:rsid w:val="00F372EB"/>
    <w:rsid w:val="00F42197"/>
    <w:rsid w:val="00F67788"/>
    <w:rsid w:val="00F90E35"/>
    <w:rsid w:val="00F924B1"/>
    <w:rsid w:val="00FA52FE"/>
    <w:rsid w:val="00FB0178"/>
    <w:rsid w:val="00FB19C0"/>
    <w:rsid w:val="00FB46D1"/>
    <w:rsid w:val="00FE5BDA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5831A-481A-453F-AFBA-B59B1CF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4D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38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B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azky.eagri.cz/profile_display_11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posouzení a hodnocení nabídek</vt:lpstr>
    </vt:vector>
  </TitlesOfParts>
  <Company>Povodí Odry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posouzení a hodnocení nabídek</dc:title>
  <dc:creator>Rozsypalova</dc:creator>
  <cp:lastModifiedBy>Štefek</cp:lastModifiedBy>
  <cp:revision>18</cp:revision>
  <cp:lastPrinted>2012-06-19T09:48:00Z</cp:lastPrinted>
  <dcterms:created xsi:type="dcterms:W3CDTF">2020-09-02T08:41:00Z</dcterms:created>
  <dcterms:modified xsi:type="dcterms:W3CDTF">2022-02-18T09:48:00Z</dcterms:modified>
</cp:coreProperties>
</file>