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2EB5" w14:textId="058C2DF7" w:rsidR="0006661C" w:rsidRPr="00BF256D" w:rsidRDefault="00552003" w:rsidP="00B04946">
      <w:pPr>
        <w:pStyle w:val="NormalJustified"/>
        <w:spacing w:after="120"/>
        <w:jc w:val="left"/>
        <w:rPr>
          <w:rFonts w:ascii="Franklin Gothic Book" w:hAnsi="Franklin Gothic Book" w:cs="Arial"/>
          <w:b/>
          <w:bCs/>
          <w:spacing w:val="8"/>
          <w:szCs w:val="24"/>
        </w:rPr>
      </w:pPr>
      <w:r>
        <w:rPr>
          <w:rFonts w:ascii="Franklin Gothic Book" w:hAnsi="Franklin Gothic Book" w:cs="Arial"/>
          <w:b/>
          <w:bCs/>
          <w:spacing w:val="8"/>
          <w:szCs w:val="24"/>
        </w:rPr>
        <w:t>56</w:t>
      </w:r>
      <w:r w:rsidR="00D20D42" w:rsidRPr="00BF256D">
        <w:rPr>
          <w:rFonts w:ascii="Franklin Gothic Book" w:hAnsi="Franklin Gothic Book" w:cs="Arial"/>
          <w:b/>
          <w:bCs/>
          <w:spacing w:val="8"/>
          <w:szCs w:val="24"/>
        </w:rPr>
        <w:t xml:space="preserve"> - </w:t>
      </w:r>
      <w:r w:rsidR="00B04946" w:rsidRPr="00BF256D">
        <w:rPr>
          <w:rFonts w:ascii="Franklin Gothic Book" w:hAnsi="Franklin Gothic Book" w:cs="Arial"/>
          <w:b/>
          <w:bCs/>
          <w:spacing w:val="8"/>
          <w:szCs w:val="24"/>
        </w:rPr>
        <w:t xml:space="preserve"> p - 2022</w:t>
      </w:r>
      <w:r w:rsidR="00A91268" w:rsidRPr="00BF256D">
        <w:rPr>
          <w:rFonts w:ascii="Franklin Gothic Book" w:hAnsi="Franklin Gothic Book" w:cs="Arial"/>
          <w:b/>
          <w:bCs/>
          <w:spacing w:val="8"/>
          <w:szCs w:val="24"/>
        </w:rPr>
        <w:tab/>
      </w:r>
      <w:r w:rsidR="00A91268" w:rsidRPr="00BF256D">
        <w:rPr>
          <w:rFonts w:ascii="Franklin Gothic Book" w:hAnsi="Franklin Gothic Book" w:cs="Arial"/>
          <w:b/>
          <w:bCs/>
          <w:spacing w:val="8"/>
          <w:szCs w:val="24"/>
        </w:rPr>
        <w:tab/>
      </w:r>
      <w:r w:rsidR="00A91268" w:rsidRPr="00BF256D">
        <w:rPr>
          <w:rFonts w:ascii="Franklin Gothic Book" w:hAnsi="Franklin Gothic Book" w:cs="Arial"/>
          <w:b/>
          <w:bCs/>
          <w:spacing w:val="8"/>
          <w:szCs w:val="24"/>
        </w:rPr>
        <w:tab/>
      </w:r>
      <w:r w:rsidR="00B04946" w:rsidRPr="00BF256D">
        <w:rPr>
          <w:rFonts w:ascii="Franklin Gothic Book" w:hAnsi="Franklin Gothic Book" w:cs="Arial"/>
          <w:b/>
          <w:bCs/>
          <w:spacing w:val="8"/>
          <w:szCs w:val="24"/>
        </w:rPr>
        <w:tab/>
      </w:r>
      <w:r w:rsidR="00C84FF1" w:rsidRPr="00BF256D">
        <w:rPr>
          <w:rFonts w:ascii="Franklin Gothic Book" w:hAnsi="Franklin Gothic Book" w:cs="Arial"/>
          <w:b/>
          <w:bCs/>
          <w:spacing w:val="8"/>
          <w:szCs w:val="24"/>
        </w:rPr>
        <w:t xml:space="preserve">Číslo jednací: </w:t>
      </w:r>
      <w:r w:rsidR="00D32B6A" w:rsidRPr="00BF256D">
        <w:rPr>
          <w:rFonts w:ascii="Franklin Gothic Book" w:hAnsi="Franklin Gothic Book" w:cs="Arial"/>
          <w:b/>
          <w:bCs/>
          <w:spacing w:val="8"/>
          <w:szCs w:val="24"/>
        </w:rPr>
        <w:t>NZM/2022</w:t>
      </w:r>
      <w:r w:rsidR="00C84FF1" w:rsidRPr="00BF256D">
        <w:rPr>
          <w:rFonts w:ascii="Franklin Gothic Book" w:hAnsi="Franklin Gothic Book" w:cs="Arial"/>
          <w:b/>
          <w:bCs/>
          <w:spacing w:val="8"/>
          <w:szCs w:val="24"/>
        </w:rPr>
        <w:t>/</w:t>
      </w:r>
      <w:r w:rsidR="0026468B">
        <w:rPr>
          <w:rFonts w:ascii="Franklin Gothic Book" w:hAnsi="Franklin Gothic Book" w:cs="Arial"/>
          <w:b/>
          <w:bCs/>
          <w:spacing w:val="8"/>
          <w:szCs w:val="24"/>
        </w:rPr>
        <w:t>1026</w:t>
      </w:r>
    </w:p>
    <w:tbl>
      <w:tblPr>
        <w:tblW w:w="0" w:type="auto"/>
        <w:tblInd w:w="-43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7"/>
      </w:tblGrid>
      <w:tr w:rsidR="0006661C" w14:paraId="30103C7D" w14:textId="77777777" w:rsidTr="00FE1341">
        <w:trPr>
          <w:trHeight w:val="6803"/>
        </w:trPr>
        <w:tc>
          <w:tcPr>
            <w:tcW w:w="8447" w:type="dxa"/>
          </w:tcPr>
          <w:p w14:paraId="4B41B5A9" w14:textId="77777777" w:rsidR="0006661C" w:rsidRPr="00BF256D" w:rsidRDefault="0006661C" w:rsidP="003C0B70">
            <w:pPr>
              <w:pStyle w:val="NormalJustified"/>
              <w:snapToGrid w:val="0"/>
              <w:spacing w:after="120"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32E3016B" w14:textId="77777777" w:rsidR="0006661C" w:rsidRPr="00BF256D" w:rsidRDefault="0006661C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32"/>
                <w:szCs w:val="32"/>
              </w:rPr>
            </w:pPr>
            <w:r w:rsidRPr="00BF256D">
              <w:rPr>
                <w:rFonts w:ascii="Franklin Gothic Book" w:hAnsi="Franklin Gothic Book" w:cs="Arial"/>
                <w:b/>
                <w:bCs/>
                <w:spacing w:val="8"/>
                <w:sz w:val="32"/>
                <w:szCs w:val="32"/>
              </w:rPr>
              <w:t>Zadávací dokumentace</w:t>
            </w:r>
          </w:p>
          <w:p w14:paraId="49BA245C" w14:textId="64D22CCF" w:rsidR="0006661C" w:rsidRPr="00BF256D" w:rsidRDefault="0006661C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</w:pPr>
            <w:r w:rsidRPr="00BF256D"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  <w:t>k veřejné zakázce</w:t>
            </w:r>
            <w:r w:rsidR="00273030" w:rsidRPr="00BF256D"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  <w:t xml:space="preserve"> malého rozsahu</w:t>
            </w:r>
            <w:r w:rsidRPr="00BF256D"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  <w:t xml:space="preserve"> na </w:t>
            </w:r>
            <w:r w:rsidR="005F4E89" w:rsidRPr="00BF256D"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  <w:t>dodávky</w:t>
            </w:r>
          </w:p>
          <w:p w14:paraId="0511C9FF" w14:textId="77777777" w:rsidR="0006661C" w:rsidRPr="00BF256D" w:rsidRDefault="0006661C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</w:pPr>
          </w:p>
          <w:p w14:paraId="167EF6AF" w14:textId="630D676C" w:rsidR="00FE1341" w:rsidRPr="00BF256D" w:rsidRDefault="00F418D1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</w:pPr>
            <w:r w:rsidRPr="00BF256D">
              <w:rPr>
                <w:rFonts w:ascii="Franklin Gothic Book" w:hAnsi="Franklin Gothic Book" w:cs="Arial"/>
                <w:b/>
                <w:noProof/>
                <w:spacing w:val="8"/>
                <w:sz w:val="32"/>
                <w:szCs w:val="32"/>
                <w:lang w:eastAsia="cs-CZ"/>
              </w:rPr>
              <w:drawing>
                <wp:inline distT="0" distB="0" distL="0" distR="0" wp14:anchorId="56611339" wp14:editId="652B5523">
                  <wp:extent cx="1647825" cy="2343150"/>
                  <wp:effectExtent l="0" t="0" r="0" b="0"/>
                  <wp:docPr id="1" name="obrázek 1" descr="NZM_logotyp-ver_barva_RGB_m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M_logotyp-ver_barva_RGB_m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31F" w:rsidRPr="00BF256D">
              <w:rPr>
                <w:rFonts w:ascii="Franklin Gothic Book" w:hAnsi="Franklin Gothic Book" w:cs="Arial"/>
                <w:b/>
                <w:spacing w:val="8"/>
                <w:sz w:val="32"/>
                <w:szCs w:val="32"/>
              </w:rPr>
              <w:t xml:space="preserve"> </w:t>
            </w:r>
          </w:p>
          <w:p w14:paraId="1FCA5026" w14:textId="77777777" w:rsidR="0006661C" w:rsidRPr="00BF256D" w:rsidRDefault="0006661C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</w:p>
          <w:p w14:paraId="27824E7B" w14:textId="1796A80F" w:rsidR="00FD3E76" w:rsidRPr="00BF256D" w:rsidRDefault="00CD7BCA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BF256D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t xml:space="preserve">Úklidové </w:t>
            </w:r>
            <w:r w:rsidR="005F4E89" w:rsidRPr="00BF256D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t>a hygienické potřeby</w:t>
            </w:r>
            <w:r w:rsidRPr="00BF256D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t xml:space="preserve"> pro NZM</w:t>
            </w:r>
            <w:r w:rsidR="00525E9B" w:rsidRPr="00BF256D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766751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t>IV</w:t>
            </w:r>
            <w:r w:rsidR="0069760C" w:rsidRPr="00BF256D">
              <w:rPr>
                <w:rFonts w:ascii="Franklin Gothic Book" w:hAnsi="Franklin Gothic Book"/>
                <w:b/>
                <w:color w:val="000000"/>
                <w:sz w:val="28"/>
                <w:szCs w:val="28"/>
                <w:lang w:eastAsia="cs-CZ"/>
              </w:rPr>
              <w:br/>
            </w:r>
          </w:p>
          <w:p w14:paraId="1570161B" w14:textId="4D42992E" w:rsidR="005F4E89" w:rsidRPr="00BF256D" w:rsidRDefault="005F4E89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>39830000</w:t>
            </w:r>
            <w:r w:rsidR="00FD3E76"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 xml:space="preserve">-9 </w:t>
            </w: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>Čisticí prostředky</w:t>
            </w:r>
          </w:p>
          <w:p w14:paraId="0EFB45D7" w14:textId="1ADDAEF2" w:rsidR="005F4E89" w:rsidRPr="00BF256D" w:rsidRDefault="005F4E89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>33700000-7 Prostředky pro osobní péči</w:t>
            </w:r>
          </w:p>
          <w:p w14:paraId="458D3735" w14:textId="48CAA2BE" w:rsidR="005F4E89" w:rsidRPr="00BF256D" w:rsidRDefault="005F4E89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>24960000-1 Různé chemické výrobky</w:t>
            </w:r>
          </w:p>
          <w:p w14:paraId="20D24152" w14:textId="5A3FAF25" w:rsidR="005F4E89" w:rsidRPr="00BF256D" w:rsidRDefault="005F4E89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>19640000-4 Odpadní pytle a sáčky</w:t>
            </w:r>
          </w:p>
          <w:p w14:paraId="2F717A9A" w14:textId="24316157" w:rsidR="0006661C" w:rsidRPr="00BF256D" w:rsidRDefault="00FD3E76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BF256D">
              <w:rPr>
                <w:rFonts w:ascii="Franklin Gothic Book" w:hAnsi="Franklin Gothic Book" w:cs="Arial"/>
                <w:bCs/>
                <w:sz w:val="18"/>
                <w:szCs w:val="18"/>
              </w:rPr>
              <w:t xml:space="preserve"> </w:t>
            </w:r>
          </w:p>
          <w:p w14:paraId="2F7933A6" w14:textId="77777777" w:rsidR="00FE1341" w:rsidRPr="00BF256D" w:rsidRDefault="00FE1341" w:rsidP="00FE1341">
            <w:pPr>
              <w:pStyle w:val="NormalJustified"/>
              <w:widowControl/>
              <w:spacing w:before="120"/>
              <w:jc w:val="center"/>
              <w:rPr>
                <w:rFonts w:ascii="Franklin Gothic Book" w:hAnsi="Franklin Gothic Book" w:cs="Arial"/>
              </w:rPr>
            </w:pPr>
            <w:r w:rsidRPr="00BF256D">
              <w:rPr>
                <w:rFonts w:ascii="Franklin Gothic Book" w:hAnsi="Franklin Gothic Book" w:cs="Arial"/>
              </w:rPr>
              <w:t>Zadavatel veřejné zakázky:</w:t>
            </w:r>
          </w:p>
          <w:p w14:paraId="57BF28A4" w14:textId="77777777" w:rsidR="00FE1341" w:rsidRPr="00BF256D" w:rsidRDefault="00FE1341" w:rsidP="00FE1341">
            <w:pPr>
              <w:pStyle w:val="NormalJustified"/>
              <w:widowControl/>
              <w:spacing w:before="12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BF256D">
              <w:rPr>
                <w:rFonts w:ascii="Franklin Gothic Book" w:hAnsi="Franklin Gothic Book" w:cs="Arial"/>
                <w:b/>
                <w:bCs/>
                <w:szCs w:val="24"/>
              </w:rPr>
              <w:t>Národní zemědělské muzeum, s.</w:t>
            </w:r>
            <w:r w:rsidR="000A0E06" w:rsidRPr="00BF256D">
              <w:rPr>
                <w:rFonts w:ascii="Franklin Gothic Book" w:hAnsi="Franklin Gothic Book" w:cs="Arial"/>
                <w:b/>
                <w:bCs/>
                <w:szCs w:val="24"/>
              </w:rPr>
              <w:t xml:space="preserve"> </w:t>
            </w:r>
            <w:r w:rsidRPr="00BF256D">
              <w:rPr>
                <w:rFonts w:ascii="Franklin Gothic Book" w:hAnsi="Franklin Gothic Book" w:cs="Arial"/>
                <w:b/>
                <w:bCs/>
                <w:szCs w:val="24"/>
              </w:rPr>
              <w:t>p.</w:t>
            </w:r>
            <w:r w:rsidR="000A0E06" w:rsidRPr="00BF256D">
              <w:rPr>
                <w:rFonts w:ascii="Franklin Gothic Book" w:hAnsi="Franklin Gothic Book" w:cs="Arial"/>
                <w:b/>
                <w:bCs/>
                <w:szCs w:val="24"/>
              </w:rPr>
              <w:t xml:space="preserve"> </w:t>
            </w:r>
            <w:r w:rsidRPr="00BF256D">
              <w:rPr>
                <w:rFonts w:ascii="Franklin Gothic Book" w:hAnsi="Franklin Gothic Book" w:cs="Arial"/>
                <w:b/>
                <w:bCs/>
                <w:szCs w:val="24"/>
              </w:rPr>
              <w:t>o.</w:t>
            </w:r>
          </w:p>
          <w:p w14:paraId="5B870467" w14:textId="77777777" w:rsidR="00FE1341" w:rsidRPr="00BF256D" w:rsidRDefault="00FE1341" w:rsidP="00FE1341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BF256D">
              <w:rPr>
                <w:rFonts w:ascii="Franklin Gothic Book" w:hAnsi="Franklin Gothic Book" w:cs="Arial"/>
                <w:bCs/>
                <w:szCs w:val="24"/>
              </w:rPr>
              <w:t xml:space="preserve">se sídlem </w:t>
            </w:r>
            <w:r w:rsidRPr="00BF256D">
              <w:rPr>
                <w:rFonts w:ascii="Franklin Gothic Book" w:hAnsi="Franklin Gothic Book"/>
              </w:rPr>
              <w:t xml:space="preserve">Kostelní 1300/44, 170 00 Praha 7 - Holešovice </w:t>
            </w:r>
            <w:r w:rsidRPr="00BF256D">
              <w:rPr>
                <w:rFonts w:ascii="Franklin Gothic Book" w:hAnsi="Franklin Gothic Book"/>
              </w:rPr>
              <w:br/>
              <w:t>IČO: 750 75 741</w:t>
            </w:r>
          </w:p>
          <w:p w14:paraId="65C0C1AD" w14:textId="77777777" w:rsidR="00FE1341" w:rsidRPr="00BF256D" w:rsidRDefault="00FE1341" w:rsidP="00FE1341">
            <w:pPr>
              <w:pStyle w:val="NormalJustified"/>
              <w:widowControl/>
              <w:spacing w:before="120"/>
              <w:jc w:val="center"/>
              <w:rPr>
                <w:rFonts w:ascii="Franklin Gothic Book" w:hAnsi="Franklin Gothic Book" w:cs="Arial"/>
                <w:szCs w:val="24"/>
              </w:rPr>
            </w:pPr>
            <w:r w:rsidRPr="00BF256D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BF256D">
              <w:rPr>
                <w:rFonts w:ascii="Franklin Gothic Book" w:hAnsi="Franklin Gothic Book" w:cs="Arial"/>
                <w:b/>
                <w:szCs w:val="24"/>
              </w:rPr>
              <w:t>zadavatel</w:t>
            </w:r>
            <w:r w:rsidRPr="00BF256D">
              <w:rPr>
                <w:rFonts w:ascii="Franklin Gothic Book" w:hAnsi="Franklin Gothic Book" w:cs="Arial"/>
                <w:szCs w:val="24"/>
              </w:rPr>
              <w:t>”)</w:t>
            </w:r>
          </w:p>
          <w:p w14:paraId="2ED2F705" w14:textId="77777777" w:rsidR="008041FC" w:rsidRPr="00BF256D" w:rsidRDefault="008041FC" w:rsidP="003C0B70">
            <w:pPr>
              <w:pStyle w:val="NormalJustified"/>
              <w:spacing w:after="120"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6E5B473E" w14:textId="77777777" w:rsidR="0006661C" w:rsidRPr="00BF256D" w:rsidRDefault="0006661C" w:rsidP="003C0B70">
            <w:pPr>
              <w:pStyle w:val="NormalJustified"/>
              <w:spacing w:after="120"/>
              <w:rPr>
                <w:rFonts w:ascii="Franklin Gothic Book" w:hAnsi="Franklin Gothic Book" w:cs="Arial"/>
                <w:i/>
              </w:rPr>
            </w:pPr>
          </w:p>
          <w:p w14:paraId="6CC3D6B1" w14:textId="40F6FB0A" w:rsidR="00FE1341" w:rsidRPr="005F4E89" w:rsidRDefault="00B93D8C" w:rsidP="00FE1341">
            <w:pPr>
              <w:pStyle w:val="NormalJustified"/>
              <w:spacing w:after="120"/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</w:pPr>
            <w:r w:rsidRPr="00BF256D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Toto výběrové řízení nepodléhá zákonu č. 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1</w:t>
            </w:r>
            <w:r w:rsidR="001A2708"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34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/20</w:t>
            </w:r>
            <w:r w:rsidR="001A2708"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1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 xml:space="preserve">6  Sb., o </w:t>
            </w:r>
            <w:r w:rsidR="001A2708"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 xml:space="preserve">zadávání 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veřejných zakázkách (dále jen „</w:t>
            </w:r>
            <w:r w:rsidRPr="00BF256D"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  <w:t>Z</w:t>
            </w:r>
            <w:r w:rsidR="008B362B" w:rsidRPr="00BF256D"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  <w:t>Z</w:t>
            </w:r>
            <w:r w:rsidRPr="00BF256D">
              <w:rPr>
                <w:rFonts w:ascii="Franklin Gothic Book" w:hAnsi="Franklin Gothic Book" w:cs="Arial"/>
                <w:b/>
                <w:bCs/>
                <w:i/>
                <w:sz w:val="22"/>
                <w:szCs w:val="22"/>
              </w:rPr>
              <w:t>VZ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“), nicméně je realizováno podle zásad uvedených v § 6 Z</w:t>
            </w:r>
            <w:r w:rsidR="008B362B"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Z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VZ. Analogicky však může být užito některých ustanovení Z</w:t>
            </w:r>
            <w:r w:rsidR="008B362B"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Z</w:t>
            </w:r>
            <w:r w:rsidRPr="00BF256D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>VZ.</w:t>
            </w:r>
          </w:p>
        </w:tc>
      </w:tr>
    </w:tbl>
    <w:p w14:paraId="79ED485F" w14:textId="77777777" w:rsidR="0006661C" w:rsidRDefault="0006661C" w:rsidP="003C0B70">
      <w:pPr>
        <w:pStyle w:val="Nadpis1bezcisla"/>
        <w:keepNext w:val="0"/>
        <w:keepLines w:val="0"/>
        <w:widowControl w:val="0"/>
        <w:spacing w:after="120"/>
        <w:sectPr w:rsidR="0006661C" w:rsidSect="001A403D">
          <w:headerReference w:type="default" r:id="rId12"/>
          <w:footerReference w:type="default" r:id="rId13"/>
          <w:type w:val="continuous"/>
          <w:pgSz w:w="11906" w:h="16838"/>
          <w:pgMar w:top="1820" w:right="1418" w:bottom="1276" w:left="2268" w:header="1418" w:footer="1202" w:gutter="0"/>
          <w:cols w:space="708"/>
          <w:docGrid w:linePitch="360"/>
        </w:sectPr>
      </w:pPr>
    </w:p>
    <w:p w14:paraId="1EFE50DC" w14:textId="77777777" w:rsidR="0006661C" w:rsidRDefault="0006661C" w:rsidP="003C0B70">
      <w:pPr>
        <w:widowControl w:val="0"/>
        <w:spacing w:after="120"/>
      </w:pPr>
    </w:p>
    <w:p w14:paraId="0C97DE47" w14:textId="77777777" w:rsidR="0006661C" w:rsidRPr="009E2960" w:rsidRDefault="0006661C" w:rsidP="005721E9">
      <w:pPr>
        <w:pStyle w:val="StyleHeading1Auto"/>
        <w:keepNext w:val="0"/>
        <w:keepLines w:val="0"/>
        <w:widowControl w:val="0"/>
        <w:numPr>
          <w:ilvl w:val="0"/>
          <w:numId w:val="16"/>
        </w:numPr>
        <w:tabs>
          <w:tab w:val="clear" w:pos="750"/>
          <w:tab w:val="clear" w:pos="851"/>
          <w:tab w:val="num" w:pos="0"/>
          <w:tab w:val="left" w:pos="567"/>
        </w:tabs>
        <w:spacing w:before="360" w:after="120" w:line="240" w:lineRule="auto"/>
        <w:ind w:left="0" w:firstLine="0"/>
        <w:rPr>
          <w:rFonts w:ascii="Franklin Gothic Book" w:hAnsi="Franklin Gothic Book" w:cs="Arial"/>
          <w:sz w:val="32"/>
          <w:szCs w:val="32"/>
        </w:rPr>
      </w:pPr>
      <w:bookmarkStart w:id="0" w:name="_Toc288846515"/>
      <w:bookmarkStart w:id="1" w:name="_Toc391389577"/>
      <w:r w:rsidRPr="009E2960">
        <w:rPr>
          <w:rFonts w:ascii="Franklin Gothic Book" w:hAnsi="Franklin Gothic Book" w:cs="Arial"/>
          <w:sz w:val="32"/>
          <w:szCs w:val="32"/>
        </w:rPr>
        <w:t>Údaje o Zadavateli</w:t>
      </w:r>
      <w:bookmarkEnd w:id="0"/>
      <w:bookmarkEnd w:id="1"/>
    </w:p>
    <w:p w14:paraId="3936F939" w14:textId="77777777" w:rsidR="0006661C" w:rsidRPr="009E2960" w:rsidRDefault="0006661C" w:rsidP="003C0B70">
      <w:pPr>
        <w:pStyle w:val="StyleNadpis2PPPAuto"/>
        <w:keepNext w:val="0"/>
        <w:keepLines w:val="0"/>
        <w:widowControl w:val="0"/>
        <w:spacing w:before="0" w:after="120"/>
        <w:rPr>
          <w:rFonts w:ascii="Franklin Gothic Book" w:hAnsi="Franklin Gothic Book" w:cs="Arial"/>
          <w:sz w:val="24"/>
          <w:szCs w:val="24"/>
        </w:rPr>
      </w:pPr>
      <w:bookmarkStart w:id="2" w:name="__RefHeading__9_1021777229"/>
      <w:bookmarkStart w:id="3" w:name="_Toc288846516"/>
      <w:bookmarkStart w:id="4" w:name="_Toc391389578"/>
      <w:bookmarkEnd w:id="2"/>
      <w:r w:rsidRPr="009E2960">
        <w:rPr>
          <w:rFonts w:ascii="Franklin Gothic Book" w:hAnsi="Franklin Gothic Book" w:cs="Arial"/>
          <w:sz w:val="24"/>
          <w:szCs w:val="24"/>
        </w:rPr>
        <w:t>Základní údaje o zadavateli</w:t>
      </w:r>
      <w:bookmarkEnd w:id="3"/>
      <w:bookmarkEnd w:id="4"/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3967"/>
        <w:gridCol w:w="5252"/>
      </w:tblGrid>
      <w:tr w:rsidR="0006661C" w:rsidRPr="009E2960" w14:paraId="33E42B00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03D8BA" w14:textId="77777777" w:rsidR="0006661C" w:rsidRPr="009E2960" w:rsidRDefault="0006661C" w:rsidP="003C0B70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b/>
                <w:sz w:val="22"/>
                <w:szCs w:val="22"/>
              </w:rPr>
              <w:t>Zadavatel: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E02F4" w14:textId="77777777" w:rsidR="0006661C" w:rsidRPr="009E2960" w:rsidRDefault="0083771C" w:rsidP="00BF67A4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Národní zemědělské muzeum </w:t>
            </w:r>
            <w:r w:rsidR="00BF67A4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s. p. o. </w:t>
            </w:r>
          </w:p>
        </w:tc>
      </w:tr>
      <w:tr w:rsidR="0006661C" w:rsidRPr="009E2960" w14:paraId="0A724BA6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52691A" w14:textId="77777777" w:rsidR="0006661C" w:rsidRPr="009E2960" w:rsidRDefault="0083771C" w:rsidP="003C0B70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>Právní forma zadavatele (kód):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CF0" w14:textId="77777777" w:rsidR="0006661C" w:rsidRPr="009E2960" w:rsidRDefault="0083771C" w:rsidP="003C0B70">
            <w:pPr>
              <w:pStyle w:val="BodySingle"/>
              <w:spacing w:before="6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/>
                <w:sz w:val="22"/>
                <w:szCs w:val="22"/>
              </w:rPr>
              <w:t>Státní příspěvková organizace (kód 331)</w:t>
            </w:r>
          </w:p>
        </w:tc>
      </w:tr>
      <w:tr w:rsidR="0083771C" w:rsidRPr="009E2960" w14:paraId="66B2D5B1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CCC538" w14:textId="77777777" w:rsidR="0083771C" w:rsidRPr="009E2960" w:rsidRDefault="0083771C" w:rsidP="003C0B70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>Zřizovatel: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BBD" w14:textId="77777777" w:rsidR="0083771C" w:rsidRPr="009E2960" w:rsidRDefault="0083771C" w:rsidP="003C0B70">
            <w:pPr>
              <w:pStyle w:val="BodySingle"/>
              <w:spacing w:before="60" w:line="240" w:lineRule="auto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9E2960">
              <w:rPr>
                <w:rFonts w:ascii="Franklin Gothic Book" w:hAnsi="Franklin Gothic Book"/>
                <w:sz w:val="22"/>
                <w:szCs w:val="22"/>
              </w:rPr>
              <w:t>Ministerstvo zemědělství ČR</w:t>
            </w:r>
          </w:p>
        </w:tc>
      </w:tr>
      <w:tr w:rsidR="0006661C" w:rsidRPr="009E2960" w14:paraId="7A68AA3E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BCE4CD" w14:textId="77777777" w:rsidR="0006661C" w:rsidRPr="009E2960" w:rsidRDefault="0006661C" w:rsidP="003C0B70">
            <w:pPr>
              <w:pStyle w:val="BodySingle"/>
              <w:widowControl w:val="0"/>
              <w:tabs>
                <w:tab w:val="left" w:pos="1035"/>
              </w:tabs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>Sídlo:</w:t>
            </w: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630" w14:textId="77777777" w:rsidR="0006661C" w:rsidRPr="009E2960" w:rsidRDefault="0083771C" w:rsidP="003C0B70">
            <w:pPr>
              <w:spacing w:after="120" w:line="288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/>
                <w:sz w:val="22"/>
                <w:szCs w:val="22"/>
              </w:rPr>
              <w:t>Kostelní 1300/44, 170 00 Praha 7 – Holešovice</w:t>
            </w:r>
          </w:p>
        </w:tc>
      </w:tr>
      <w:tr w:rsidR="0006661C" w:rsidRPr="009E2960" w14:paraId="0A2BFAF3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580190" w14:textId="77777777" w:rsidR="0006661C" w:rsidRPr="009E2960" w:rsidRDefault="0006661C" w:rsidP="003C0B70">
            <w:pPr>
              <w:pStyle w:val="BodySingle"/>
              <w:widowControl w:val="0"/>
              <w:tabs>
                <w:tab w:val="left" w:pos="1035"/>
              </w:tabs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>IČO:</w:t>
            </w: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0A9" w14:textId="77777777" w:rsidR="0006661C" w:rsidRPr="009E2960" w:rsidRDefault="0083771C" w:rsidP="003C0B70">
            <w:pPr>
              <w:spacing w:after="120" w:line="288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/>
                <w:sz w:val="22"/>
                <w:szCs w:val="22"/>
              </w:rPr>
              <w:t>750 75 741</w:t>
            </w:r>
          </w:p>
        </w:tc>
      </w:tr>
      <w:tr w:rsidR="0006661C" w:rsidRPr="009E2960" w14:paraId="6AEDE6A8" w14:textId="77777777" w:rsidTr="00B50AD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6F0F3" w14:textId="77777777" w:rsidR="0006661C" w:rsidRPr="009E2960" w:rsidRDefault="0006661C" w:rsidP="003C0B70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9E2960">
              <w:rPr>
                <w:rFonts w:ascii="Franklin Gothic Book" w:hAnsi="Franklin Gothic Book" w:cs="Arial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8EB7" w14:textId="77777777" w:rsidR="0083771C" w:rsidRPr="009E2960" w:rsidRDefault="00C90EAA" w:rsidP="0083771C">
            <w:pPr>
              <w:pStyle w:val="BodySingle"/>
              <w:spacing w:before="6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C90EAA">
              <w:rPr>
                <w:rFonts w:ascii="Franklin Gothic Book" w:hAnsi="Franklin Gothic Book" w:cs="Arial"/>
                <w:sz w:val="22"/>
                <w:szCs w:val="22"/>
              </w:rPr>
              <w:t>Ing. Zdeněk Novák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;</w:t>
            </w:r>
            <w:r w:rsidRPr="00C90EA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83771C" w:rsidRPr="009E2960">
              <w:rPr>
                <w:rFonts w:ascii="Franklin Gothic Book" w:hAnsi="Franklin Gothic Book" w:cs="Arial"/>
                <w:sz w:val="22"/>
                <w:szCs w:val="22"/>
              </w:rPr>
              <w:t>generální ředitel</w:t>
            </w:r>
          </w:p>
        </w:tc>
      </w:tr>
    </w:tbl>
    <w:p w14:paraId="1AF3B127" w14:textId="77777777" w:rsidR="0006661C" w:rsidRPr="00B50AD1" w:rsidRDefault="0006661C" w:rsidP="003C0B70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</w:p>
    <w:p w14:paraId="11DFED2D" w14:textId="77777777" w:rsidR="0006661C" w:rsidRPr="0017109B" w:rsidRDefault="0006661C" w:rsidP="006928CF">
      <w:pPr>
        <w:pStyle w:val="StyleHeading1Auto"/>
        <w:keepNext w:val="0"/>
        <w:keepLines w:val="0"/>
        <w:widowControl w:val="0"/>
        <w:numPr>
          <w:ilvl w:val="0"/>
          <w:numId w:val="16"/>
        </w:numPr>
        <w:tabs>
          <w:tab w:val="clear" w:pos="750"/>
          <w:tab w:val="clear" w:pos="851"/>
          <w:tab w:val="num" w:pos="0"/>
          <w:tab w:val="left" w:pos="567"/>
        </w:tabs>
        <w:spacing w:before="0" w:after="120" w:line="240" w:lineRule="auto"/>
        <w:ind w:left="0" w:firstLine="0"/>
        <w:rPr>
          <w:rFonts w:ascii="Franklin Gothic Book" w:hAnsi="Franklin Gothic Book" w:cs="Arial"/>
          <w:sz w:val="32"/>
          <w:szCs w:val="32"/>
        </w:rPr>
      </w:pPr>
      <w:bookmarkStart w:id="5" w:name="__RefHeading__11_1021777229"/>
      <w:bookmarkStart w:id="6" w:name="_Toc288846517"/>
      <w:bookmarkStart w:id="7" w:name="_Toc391389579"/>
      <w:bookmarkEnd w:id="5"/>
      <w:r w:rsidRPr="0017109B">
        <w:rPr>
          <w:rFonts w:ascii="Franklin Gothic Book" w:hAnsi="Franklin Gothic Book" w:cs="Arial"/>
          <w:sz w:val="32"/>
          <w:szCs w:val="32"/>
        </w:rPr>
        <w:t>Informace o veřejné zakázce</w:t>
      </w:r>
      <w:bookmarkStart w:id="8" w:name="_Toc288846518"/>
      <w:bookmarkEnd w:id="6"/>
      <w:bookmarkEnd w:id="7"/>
    </w:p>
    <w:p w14:paraId="569AA02D" w14:textId="77777777" w:rsidR="0006661C" w:rsidRPr="0017109B" w:rsidRDefault="0006661C" w:rsidP="003C0B70">
      <w:pPr>
        <w:pStyle w:val="StyleNadpis2PPPAuto"/>
        <w:keepNext w:val="0"/>
        <w:keepLines w:val="0"/>
        <w:widowControl w:val="0"/>
        <w:spacing w:before="0" w:after="120"/>
        <w:rPr>
          <w:rFonts w:ascii="Franklin Gothic Book" w:hAnsi="Franklin Gothic Book" w:cs="Arial"/>
          <w:sz w:val="24"/>
          <w:szCs w:val="24"/>
        </w:rPr>
      </w:pPr>
      <w:bookmarkStart w:id="9" w:name="_Toc391389580"/>
      <w:r w:rsidRPr="0017109B">
        <w:rPr>
          <w:rFonts w:ascii="Franklin Gothic Book" w:hAnsi="Franklin Gothic Book" w:cs="Arial"/>
          <w:sz w:val="24"/>
          <w:szCs w:val="24"/>
        </w:rPr>
        <w:t>2.1 Účel a předmět plnění veřejné zakázky</w:t>
      </w:r>
      <w:bookmarkEnd w:id="8"/>
      <w:bookmarkEnd w:id="9"/>
      <w:r w:rsidR="0090351C" w:rsidRPr="0017109B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3FB04E19" w14:textId="5D982E38" w:rsidR="00BD060D" w:rsidRPr="00BD060D" w:rsidRDefault="00BD060D" w:rsidP="00BD060D">
      <w:pPr>
        <w:spacing w:before="12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BD060D">
        <w:rPr>
          <w:rFonts w:ascii="Franklin Gothic Book" w:hAnsi="Franklin Gothic Book"/>
          <w:sz w:val="22"/>
          <w:szCs w:val="22"/>
          <w:lang w:eastAsia="cs-CZ"/>
        </w:rPr>
        <w:t>Předmětem plnění této veřejné zakázky jsou průběžné dodávky drogistických, úklidových a hygienických potřeb specifikovaných v příloze č. 1 této výzvy</w:t>
      </w:r>
      <w:r w:rsidR="00D81042">
        <w:rPr>
          <w:rFonts w:ascii="Franklin Gothic Book" w:hAnsi="Franklin Gothic Book"/>
          <w:sz w:val="22"/>
          <w:szCs w:val="22"/>
          <w:lang w:eastAsia="cs-CZ"/>
        </w:rPr>
        <w:t xml:space="preserve"> (Specifikace úklidových a hygienických prostředků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 xml:space="preserve">) </w:t>
      </w:r>
      <w:r>
        <w:rPr>
          <w:rFonts w:ascii="Franklin Gothic Book" w:hAnsi="Franklin Gothic Book"/>
          <w:sz w:val="22"/>
          <w:szCs w:val="22"/>
          <w:lang w:eastAsia="cs-CZ"/>
        </w:rPr>
        <w:t xml:space="preserve">do 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>objektů Národního zemědělského muzea</w:t>
      </w:r>
      <w:r w:rsidR="00176868">
        <w:rPr>
          <w:rFonts w:ascii="Franklin Gothic Book" w:hAnsi="Franklin Gothic Book"/>
          <w:sz w:val="22"/>
          <w:szCs w:val="22"/>
          <w:lang w:eastAsia="cs-CZ"/>
        </w:rPr>
        <w:t xml:space="preserve"> </w:t>
      </w:r>
      <w:r w:rsidR="00176868" w:rsidRPr="00E12CB4">
        <w:rPr>
          <w:rFonts w:ascii="Franklin Gothic Book" w:hAnsi="Franklin Gothic Book"/>
          <w:sz w:val="22"/>
          <w:szCs w:val="22"/>
          <w:lang w:eastAsia="cs-CZ"/>
        </w:rPr>
        <w:t xml:space="preserve">(pobočky: Praha, Čáslav, </w:t>
      </w:r>
      <w:proofErr w:type="spellStart"/>
      <w:r w:rsidR="00176868" w:rsidRPr="00E12CB4">
        <w:rPr>
          <w:rFonts w:ascii="Franklin Gothic Book" w:hAnsi="Franklin Gothic Book"/>
          <w:sz w:val="22"/>
          <w:szCs w:val="22"/>
          <w:lang w:eastAsia="cs-CZ"/>
        </w:rPr>
        <w:t>Kačina</w:t>
      </w:r>
      <w:proofErr w:type="spellEnd"/>
      <w:r w:rsidR="00176868" w:rsidRPr="00E12CB4">
        <w:rPr>
          <w:rFonts w:ascii="Franklin Gothic Book" w:hAnsi="Franklin Gothic Book"/>
          <w:sz w:val="22"/>
          <w:szCs w:val="22"/>
          <w:lang w:eastAsia="cs-CZ"/>
        </w:rPr>
        <w:t>, Ohrada, Ostrava, Valtice)</w:t>
      </w:r>
      <w:r w:rsidRPr="00E12CB4">
        <w:rPr>
          <w:rFonts w:ascii="Franklin Gothic Book" w:hAnsi="Franklin Gothic Book"/>
          <w:sz w:val="22"/>
          <w:szCs w:val="22"/>
          <w:lang w:eastAsia="cs-CZ"/>
        </w:rPr>
        <w:t>.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 xml:space="preserve"> V</w:t>
      </w:r>
      <w:r w:rsidR="00176868">
        <w:rPr>
          <w:rFonts w:ascii="Franklin Gothic Book" w:hAnsi="Franklin Gothic Book"/>
          <w:sz w:val="22"/>
          <w:szCs w:val="22"/>
          <w:lang w:eastAsia="cs-CZ"/>
        </w:rPr>
        <w:t> 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>příloze</w:t>
      </w:r>
      <w:r w:rsidR="00176868">
        <w:rPr>
          <w:rFonts w:ascii="Franklin Gothic Book" w:hAnsi="Franklin Gothic Book"/>
          <w:sz w:val="22"/>
          <w:szCs w:val="22"/>
          <w:lang w:eastAsia="cs-CZ"/>
        </w:rPr>
        <w:t xml:space="preserve"> této výzvy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 xml:space="preserve"> jsou vypsány jednotlivé položky, které budou na základě jednotlivých objednávek dle potřeby zadavatele dodávány průběžně po dobu platnosti a účinnosti rámcové dohody. Kusové množství jednotlivých položek uvedené v příloze 1 této výzvy (</w:t>
      </w:r>
      <w:r w:rsidR="00D81042" w:rsidRPr="00D81042">
        <w:rPr>
          <w:rFonts w:ascii="Franklin Gothic Book" w:hAnsi="Franklin Gothic Book"/>
          <w:sz w:val="22"/>
          <w:szCs w:val="22"/>
          <w:lang w:eastAsia="cs-CZ"/>
        </w:rPr>
        <w:t>Specifikace úklidových a hygienických prostředků</w:t>
      </w:r>
      <w:r w:rsidRPr="00BD060D">
        <w:rPr>
          <w:rFonts w:ascii="Franklin Gothic Book" w:hAnsi="Franklin Gothic Book"/>
          <w:sz w:val="22"/>
          <w:szCs w:val="22"/>
          <w:lang w:eastAsia="cs-CZ"/>
        </w:rPr>
        <w:t xml:space="preserve">) je pouze orientační. Zadavatel je oprávněn odebrat menší i větší počty bez dopadu na jednotkovou cenu, přičemž je oprávněn některé položky neodebrat vůbec. </w:t>
      </w:r>
      <w:r w:rsidR="00474C17" w:rsidRPr="00E12CB4">
        <w:rPr>
          <w:rFonts w:ascii="Franklin Gothic Book" w:hAnsi="Franklin Gothic Book"/>
          <w:sz w:val="22"/>
          <w:szCs w:val="22"/>
          <w:lang w:eastAsia="cs-CZ"/>
        </w:rPr>
        <w:t>Do ceny musí být započítané i náklady na dopravu a balné na jednotlivé pobočky, přičemž minimální výše objednávky</w:t>
      </w:r>
      <w:r w:rsidR="00E12CB4" w:rsidRPr="00E12CB4">
        <w:rPr>
          <w:rFonts w:ascii="Franklin Gothic Book" w:hAnsi="Franklin Gothic Book"/>
          <w:sz w:val="22"/>
          <w:szCs w:val="22"/>
          <w:lang w:eastAsia="cs-CZ"/>
        </w:rPr>
        <w:t xml:space="preserve"> je uvedena ve smlouvě.</w:t>
      </w:r>
      <w:r w:rsidR="00474C17" w:rsidRPr="00E12CB4">
        <w:rPr>
          <w:rFonts w:ascii="Franklin Gothic Book" w:hAnsi="Franklin Gothic Book"/>
          <w:sz w:val="22"/>
          <w:szCs w:val="22"/>
          <w:lang w:eastAsia="cs-CZ"/>
        </w:rPr>
        <w:t xml:space="preserve"> </w:t>
      </w:r>
    </w:p>
    <w:p w14:paraId="0D8B1DF8" w14:textId="2009F95E" w:rsidR="00CD7BCA" w:rsidRPr="00C1171C" w:rsidRDefault="00CD7BCA" w:rsidP="0069760C">
      <w:pPr>
        <w:spacing w:before="12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bookmarkStart w:id="10" w:name="_Toc288846519"/>
      <w:r w:rsidRPr="00C1171C">
        <w:rPr>
          <w:rFonts w:ascii="Franklin Gothic Book" w:hAnsi="Franklin Gothic Book"/>
          <w:b/>
          <w:sz w:val="22"/>
          <w:szCs w:val="22"/>
          <w:lang w:eastAsia="cs-CZ"/>
        </w:rPr>
        <w:t>Specifikace budov:</w:t>
      </w:r>
    </w:p>
    <w:p w14:paraId="647BD630" w14:textId="5944C4A2" w:rsidR="00CD7BCA" w:rsidRPr="00E12CB4" w:rsidRDefault="00C1171C" w:rsidP="0069760C">
      <w:pPr>
        <w:spacing w:before="12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>Pobočka Praha</w:t>
      </w:r>
    </w:p>
    <w:p w14:paraId="3E38531E" w14:textId="38603038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Kostelní 1300/44; 170 00 Praha 7</w:t>
      </w:r>
    </w:p>
    <w:p w14:paraId="5D26ACC2" w14:textId="53868822" w:rsidR="00E66F9E" w:rsidRPr="00E12CB4" w:rsidRDefault="00E66F9E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845018">
        <w:rPr>
          <w:rFonts w:ascii="Franklin Gothic Book" w:hAnsi="Franklin Gothic Book"/>
          <w:sz w:val="22"/>
          <w:szCs w:val="22"/>
          <w:lang w:eastAsia="cs-CZ"/>
        </w:rPr>
        <w:t>Rozloha areálu:</w:t>
      </w:r>
      <w:r w:rsidR="00EA50E5" w:rsidRPr="00845018">
        <w:t xml:space="preserve"> </w:t>
      </w:r>
      <w:r w:rsidR="00FF40A6" w:rsidRPr="00845018">
        <w:rPr>
          <w:rFonts w:ascii="Franklin Gothic Book" w:hAnsi="Franklin Gothic Book"/>
          <w:sz w:val="22"/>
          <w:szCs w:val="22"/>
        </w:rPr>
        <w:t>5 506</w:t>
      </w:r>
      <w:r w:rsidR="00FF40A6" w:rsidRPr="00845018">
        <w:t xml:space="preserve"> </w:t>
      </w:r>
      <w:r w:rsidR="00EA50E5" w:rsidRPr="00845018">
        <w:rPr>
          <w:rFonts w:ascii="Franklin Gothic Book" w:hAnsi="Franklin Gothic Book"/>
          <w:sz w:val="22"/>
          <w:szCs w:val="22"/>
          <w:lang w:eastAsia="cs-CZ"/>
        </w:rPr>
        <w:t xml:space="preserve"> m</w:t>
      </w:r>
      <w:r w:rsidR="00EA50E5" w:rsidRPr="00845018">
        <w:rPr>
          <w:rFonts w:ascii="Franklin Gothic Book" w:hAnsi="Franklin Gothic Book"/>
          <w:sz w:val="22"/>
          <w:szCs w:val="22"/>
          <w:vertAlign w:val="superscript"/>
          <w:lang w:eastAsia="cs-CZ"/>
        </w:rPr>
        <w:t>2</w:t>
      </w:r>
    </w:p>
    <w:p w14:paraId="24161C09" w14:textId="383C4E4E" w:rsidR="00E66F9E" w:rsidRPr="00E12CB4" w:rsidRDefault="00E66F9E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Roční návštěvnost:</w:t>
      </w:r>
      <w:r w:rsidR="00EA50E5" w:rsidRPr="00E12CB4">
        <w:rPr>
          <w:rFonts w:ascii="Franklin Gothic Book" w:hAnsi="Franklin Gothic Book"/>
          <w:sz w:val="22"/>
          <w:szCs w:val="22"/>
          <w:lang w:eastAsia="cs-CZ"/>
        </w:rPr>
        <w:t xml:space="preserve"> 200 000 os.</w:t>
      </w:r>
    </w:p>
    <w:p w14:paraId="046F0957" w14:textId="20F8CD94" w:rsidR="00E66F9E" w:rsidRPr="00E12CB4" w:rsidRDefault="00E66F9E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</w:t>
      </w:r>
      <w:r w:rsidR="00EA50E5" w:rsidRPr="00E12CB4">
        <w:rPr>
          <w:rFonts w:ascii="Franklin Gothic Book" w:hAnsi="Franklin Gothic Book"/>
          <w:sz w:val="22"/>
          <w:szCs w:val="22"/>
          <w:lang w:eastAsia="cs-CZ"/>
        </w:rPr>
        <w:t xml:space="preserve"> 66</w:t>
      </w:r>
    </w:p>
    <w:p w14:paraId="780F7BC3" w14:textId="7C63CCEF" w:rsidR="00363F0A" w:rsidRPr="00E12CB4" w:rsidRDefault="00363F0A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Kontaktní osoba za úklid (email, tel.):</w:t>
      </w:r>
      <w:r w:rsidR="00EA50E5" w:rsidRPr="00E12CB4">
        <w:rPr>
          <w:rFonts w:ascii="Franklin Gothic Book" w:hAnsi="Franklin Gothic Book"/>
          <w:sz w:val="22"/>
          <w:szCs w:val="22"/>
          <w:lang w:eastAsia="cs-CZ"/>
        </w:rPr>
        <w:t xml:space="preserve"> Lukáš Petrán, lukas.petran@nzm.cz, 773 780 698</w:t>
      </w:r>
    </w:p>
    <w:p w14:paraId="45CD9CF7" w14:textId="77777777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</w:p>
    <w:p w14:paraId="7ADCAE14" w14:textId="77777777" w:rsidR="00FC6A4F" w:rsidRPr="00E12CB4" w:rsidRDefault="00FC6A4F" w:rsidP="00FC6A4F">
      <w:pPr>
        <w:spacing w:before="12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>Pobočka Čáslav</w:t>
      </w:r>
    </w:p>
    <w:p w14:paraId="7F0F3491" w14:textId="77777777" w:rsidR="00FC6A4F" w:rsidRPr="00E12CB4" w:rsidRDefault="00FC6A4F" w:rsidP="00FC6A4F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Jeníkovská 1762, 286 01 Čáslav</w:t>
      </w:r>
    </w:p>
    <w:p w14:paraId="05608FE5" w14:textId="77777777" w:rsidR="00FC6A4F" w:rsidRPr="00E12CB4" w:rsidRDefault="00FC6A4F" w:rsidP="00FC6A4F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Rozloha areálu: 11 ha</w:t>
      </w:r>
    </w:p>
    <w:p w14:paraId="647D0959" w14:textId="77777777" w:rsidR="00FC6A4F" w:rsidRPr="00E12CB4" w:rsidRDefault="00FC6A4F" w:rsidP="00FC6A4F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Roční návštěvnost: 20.000</w:t>
      </w:r>
    </w:p>
    <w:p w14:paraId="2BDC8E46" w14:textId="77777777" w:rsidR="00FC6A4F" w:rsidRPr="00E12CB4" w:rsidRDefault="00FC6A4F" w:rsidP="00FC6A4F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 8 os.</w:t>
      </w:r>
    </w:p>
    <w:p w14:paraId="474ADF55" w14:textId="1F1DD416" w:rsidR="00FC6A4F" w:rsidRPr="00E12CB4" w:rsidRDefault="00FC6A4F" w:rsidP="00FC6A4F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Kontaktní osoba za úklid (email, tel.):</w:t>
      </w:r>
      <w:r w:rsidR="003E453C">
        <w:rPr>
          <w:rFonts w:ascii="Franklin Gothic Book" w:hAnsi="Franklin Gothic Book"/>
          <w:sz w:val="22"/>
          <w:szCs w:val="22"/>
          <w:lang w:eastAsia="cs-CZ"/>
        </w:rPr>
        <w:t xml:space="preserve"> </w:t>
      </w:r>
      <w:r w:rsidRPr="00E12CB4">
        <w:rPr>
          <w:rFonts w:ascii="Franklin Gothic Book" w:hAnsi="Franklin Gothic Book"/>
          <w:sz w:val="22"/>
          <w:szCs w:val="22"/>
          <w:lang w:eastAsia="cs-CZ"/>
        </w:rPr>
        <w:t xml:space="preserve">Ing. Jiří Čejka, </w:t>
      </w:r>
      <w:hyperlink r:id="rId14" w:history="1">
        <w:r w:rsidRPr="00E12CB4">
          <w:rPr>
            <w:rFonts w:ascii="Franklin Gothic Book" w:hAnsi="Franklin Gothic Book"/>
            <w:sz w:val="22"/>
            <w:szCs w:val="22"/>
            <w:lang w:eastAsia="cs-CZ"/>
          </w:rPr>
          <w:t>jiri.cejka@nzm.cz</w:t>
        </w:r>
      </w:hyperlink>
      <w:r w:rsidRPr="00E12CB4">
        <w:rPr>
          <w:rFonts w:ascii="Franklin Gothic Book" w:hAnsi="Franklin Gothic Book"/>
          <w:sz w:val="22"/>
          <w:szCs w:val="22"/>
          <w:lang w:eastAsia="cs-CZ"/>
        </w:rPr>
        <w:t>, 770158626</w:t>
      </w:r>
    </w:p>
    <w:p w14:paraId="26D156F6" w14:textId="77777777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</w:p>
    <w:p w14:paraId="5339715F" w14:textId="32AEECF7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 xml:space="preserve">Pobočka </w:t>
      </w:r>
      <w:proofErr w:type="spellStart"/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>Kačina</w:t>
      </w:r>
      <w:proofErr w:type="spellEnd"/>
    </w:p>
    <w:p w14:paraId="7BC59B84" w14:textId="50981A25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Svatý Mikuláš 51; 284 01 Kutná Hora</w:t>
      </w:r>
    </w:p>
    <w:p w14:paraId="750711EF" w14:textId="24DD6700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Rozloha areálu:</w:t>
      </w:r>
      <w:r w:rsidR="00F32737" w:rsidRPr="00E12CB4">
        <w:t xml:space="preserve"> 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>11 000 m</w:t>
      </w:r>
      <w:r w:rsidR="00F32737" w:rsidRPr="00E12CB4">
        <w:rPr>
          <w:rFonts w:ascii="Franklin Gothic Book" w:hAnsi="Franklin Gothic Book"/>
          <w:sz w:val="22"/>
          <w:szCs w:val="22"/>
          <w:vertAlign w:val="superscript"/>
          <w:lang w:eastAsia="cs-CZ"/>
        </w:rPr>
        <w:t>2</w:t>
      </w:r>
    </w:p>
    <w:p w14:paraId="2B47EC32" w14:textId="49240687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Roční návštěvnost: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 xml:space="preserve"> 100 000 os.</w:t>
      </w:r>
    </w:p>
    <w:p w14:paraId="013D0313" w14:textId="763C401C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 xml:space="preserve"> 20</w:t>
      </w:r>
    </w:p>
    <w:p w14:paraId="645F8D21" w14:textId="54A0A8F3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Kontaktní osoba za úklid (email, tel.):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 xml:space="preserve"> Monika Steklá; monika.stekla@nzm.cz; 777 363 279</w:t>
      </w:r>
    </w:p>
    <w:p w14:paraId="48529217" w14:textId="77777777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</w:p>
    <w:p w14:paraId="2883247B" w14:textId="77777777" w:rsidR="006A1A1D" w:rsidRPr="00E12CB4" w:rsidRDefault="006A1A1D" w:rsidP="006A1A1D">
      <w:pPr>
        <w:spacing w:before="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lastRenderedPageBreak/>
        <w:t>Pobočka Ohrada</w:t>
      </w:r>
    </w:p>
    <w:p w14:paraId="4A1B3915" w14:textId="77777777" w:rsidR="006A1A1D" w:rsidRPr="00E12CB4" w:rsidRDefault="006A1A1D" w:rsidP="006A1A1D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Ohrada 17, 373 41 Hluboká nad Vltavou</w:t>
      </w:r>
    </w:p>
    <w:p w14:paraId="1169AF87" w14:textId="77777777" w:rsidR="006A1A1D" w:rsidRPr="00E12CB4" w:rsidRDefault="006A1A1D" w:rsidP="006A1A1D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Rozloha areálu: 5055 m2</w:t>
      </w:r>
    </w:p>
    <w:p w14:paraId="1E7F79CE" w14:textId="0766FF06" w:rsidR="006A1A1D" w:rsidRPr="00E12CB4" w:rsidRDefault="006A1A1D" w:rsidP="006A1A1D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Roční návštěvnost: 118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> </w:t>
      </w:r>
      <w:r w:rsidRPr="00E12CB4">
        <w:rPr>
          <w:rFonts w:ascii="Franklin Gothic Book" w:hAnsi="Franklin Gothic Book"/>
          <w:sz w:val="22"/>
          <w:szCs w:val="22"/>
          <w:lang w:eastAsia="cs-CZ"/>
        </w:rPr>
        <w:t>000</w:t>
      </w:r>
      <w:r w:rsidR="00F32737" w:rsidRPr="00E12CB4">
        <w:rPr>
          <w:rFonts w:ascii="Franklin Gothic Book" w:hAnsi="Franklin Gothic Book"/>
          <w:sz w:val="22"/>
          <w:szCs w:val="22"/>
          <w:lang w:eastAsia="cs-CZ"/>
        </w:rPr>
        <w:t xml:space="preserve"> os.</w:t>
      </w:r>
    </w:p>
    <w:p w14:paraId="1B708A50" w14:textId="77777777" w:rsidR="006A1A1D" w:rsidRPr="00E12CB4" w:rsidRDefault="006A1A1D" w:rsidP="006A1A1D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 14</w:t>
      </w:r>
    </w:p>
    <w:p w14:paraId="4AA51E35" w14:textId="20F1E0FD" w:rsidR="00363F0A" w:rsidRPr="00E12CB4" w:rsidRDefault="006A1A1D" w:rsidP="006A1A1D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Kontaktní osoba za úklid (email, tel.): Pavel Beneš, pavel.benes@nzm.cz, 770 164 410</w:t>
      </w:r>
    </w:p>
    <w:p w14:paraId="33E73861" w14:textId="77777777" w:rsidR="00363F0A" w:rsidRPr="00E12CB4" w:rsidRDefault="00363F0A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</w:p>
    <w:p w14:paraId="1D0C1C7F" w14:textId="7B0ED111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>Pobočka Ostrava</w:t>
      </w:r>
    </w:p>
    <w:p w14:paraId="3CA98283" w14:textId="1C23BC8D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Vítkovice 3033, 703 00 Ostrava-Vítkovice</w:t>
      </w:r>
    </w:p>
    <w:p w14:paraId="304F0F17" w14:textId="4BD0A07A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Rozloha areálu:</w:t>
      </w:r>
      <w:r w:rsidR="00AE756E" w:rsidRPr="00E12CB4">
        <w:rPr>
          <w:rFonts w:ascii="Franklin Gothic Book" w:hAnsi="Franklin Gothic Book"/>
          <w:sz w:val="22"/>
          <w:szCs w:val="22"/>
          <w:lang w:eastAsia="cs-CZ"/>
        </w:rPr>
        <w:t xml:space="preserve"> 6486,71 m</w:t>
      </w:r>
      <w:r w:rsidR="00AE756E" w:rsidRPr="00E12CB4">
        <w:rPr>
          <w:rFonts w:ascii="Franklin Gothic Book" w:hAnsi="Franklin Gothic Book"/>
          <w:sz w:val="22"/>
          <w:szCs w:val="22"/>
          <w:vertAlign w:val="superscript"/>
          <w:lang w:eastAsia="cs-CZ"/>
        </w:rPr>
        <w:t>2</w:t>
      </w:r>
    </w:p>
    <w:p w14:paraId="6402C1AA" w14:textId="03C3778E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Roční návštěvnost:</w:t>
      </w:r>
      <w:r w:rsidR="00AE756E" w:rsidRPr="00E12CB4">
        <w:rPr>
          <w:rFonts w:ascii="Franklin Gothic Book" w:hAnsi="Franklin Gothic Book"/>
          <w:sz w:val="22"/>
          <w:szCs w:val="22"/>
          <w:lang w:eastAsia="cs-CZ"/>
        </w:rPr>
        <w:t xml:space="preserve"> 25 000</w:t>
      </w:r>
    </w:p>
    <w:p w14:paraId="58CC8E91" w14:textId="5DEDF0D9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</w:t>
      </w:r>
      <w:r w:rsidR="00AE756E" w:rsidRPr="00E12CB4">
        <w:rPr>
          <w:rFonts w:ascii="Franklin Gothic Book" w:hAnsi="Franklin Gothic Book"/>
          <w:sz w:val="22"/>
          <w:szCs w:val="22"/>
          <w:lang w:eastAsia="cs-CZ"/>
        </w:rPr>
        <w:t xml:space="preserve"> 12</w:t>
      </w:r>
    </w:p>
    <w:p w14:paraId="6E63112F" w14:textId="75A81336" w:rsidR="00363F0A" w:rsidRPr="00E12CB4" w:rsidRDefault="00363F0A" w:rsidP="00363F0A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Kontaktní osoba za úklid (email, tel.):</w:t>
      </w:r>
      <w:r w:rsidR="00AE756E" w:rsidRPr="00E12CB4">
        <w:t xml:space="preserve"> </w:t>
      </w:r>
      <w:r w:rsidR="00AE756E" w:rsidRPr="00E12CB4">
        <w:rPr>
          <w:rFonts w:ascii="Franklin Gothic Book" w:hAnsi="Franklin Gothic Book"/>
          <w:sz w:val="22"/>
          <w:szCs w:val="22"/>
          <w:lang w:eastAsia="cs-CZ"/>
        </w:rPr>
        <w:t>David Kempný, kempes1@seznam.cz, 603 347 975</w:t>
      </w:r>
    </w:p>
    <w:p w14:paraId="060E1A7F" w14:textId="204F854C" w:rsidR="00C1171C" w:rsidRPr="00E12CB4" w:rsidRDefault="00C1171C" w:rsidP="00C1171C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</w:p>
    <w:p w14:paraId="634CEF7C" w14:textId="77777777" w:rsidR="00BB7412" w:rsidRPr="00E12CB4" w:rsidRDefault="00BB7412" w:rsidP="00BB7412">
      <w:pPr>
        <w:spacing w:before="0" w:after="0" w:line="240" w:lineRule="auto"/>
        <w:rPr>
          <w:rFonts w:ascii="Franklin Gothic Book" w:hAnsi="Franklin Gothic Book"/>
          <w:b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b/>
          <w:sz w:val="22"/>
          <w:szCs w:val="22"/>
          <w:lang w:eastAsia="cs-CZ"/>
        </w:rPr>
        <w:t>Pobočka Valtice</w:t>
      </w:r>
    </w:p>
    <w:p w14:paraId="198C409D" w14:textId="77777777" w:rsidR="00BB7412" w:rsidRPr="00E12CB4" w:rsidRDefault="00BB7412" w:rsidP="00BB7412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Nám. Svobody 8; 691 42 Valtice</w:t>
      </w:r>
    </w:p>
    <w:p w14:paraId="34979556" w14:textId="49FA0D2C" w:rsidR="00BB7412" w:rsidRPr="00E12CB4" w:rsidRDefault="00BB7412" w:rsidP="00BB7412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Rozloha areálu: 770 m</w:t>
      </w:r>
      <w:r w:rsidRPr="00E12CB4">
        <w:rPr>
          <w:rFonts w:ascii="Franklin Gothic Book" w:hAnsi="Franklin Gothic Book"/>
          <w:sz w:val="22"/>
          <w:szCs w:val="22"/>
          <w:vertAlign w:val="superscript"/>
          <w:lang w:eastAsia="cs-CZ"/>
        </w:rPr>
        <w:t>2</w:t>
      </w:r>
      <w:r w:rsidRPr="00E12CB4">
        <w:rPr>
          <w:rFonts w:ascii="Franklin Gothic Book" w:hAnsi="Franklin Gothic Book"/>
          <w:sz w:val="22"/>
          <w:szCs w:val="22"/>
          <w:lang w:eastAsia="cs-CZ"/>
        </w:rPr>
        <w:t xml:space="preserve"> </w:t>
      </w:r>
    </w:p>
    <w:p w14:paraId="3648D6F7" w14:textId="38826989" w:rsidR="00BB7412" w:rsidRPr="00E12CB4" w:rsidRDefault="00BB7412" w:rsidP="00BB7412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 xml:space="preserve">Roční návštěvnost: 37.851 </w:t>
      </w:r>
    </w:p>
    <w:p w14:paraId="236B8997" w14:textId="7CE8C470" w:rsidR="00BB7412" w:rsidRPr="00E12CB4" w:rsidRDefault="00BB7412" w:rsidP="00BB7412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>Počet zaměstnanců:9</w:t>
      </w:r>
    </w:p>
    <w:p w14:paraId="6F8A20BF" w14:textId="77777777" w:rsidR="00BB7412" w:rsidRPr="00BB7412" w:rsidRDefault="00BB7412" w:rsidP="00BB7412">
      <w:pPr>
        <w:spacing w:before="0" w:after="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E12CB4">
        <w:rPr>
          <w:rFonts w:ascii="Franklin Gothic Book" w:hAnsi="Franklin Gothic Book"/>
          <w:sz w:val="22"/>
          <w:szCs w:val="22"/>
          <w:lang w:eastAsia="cs-CZ"/>
        </w:rPr>
        <w:t xml:space="preserve">Kontaktní osoba za úklid (email, tel.): Michaela Lubová, </w:t>
      </w:r>
      <w:hyperlink r:id="rId15" w:history="1">
        <w:r w:rsidRPr="00E12CB4">
          <w:rPr>
            <w:rFonts w:ascii="Franklin Gothic Book" w:hAnsi="Franklin Gothic Book"/>
            <w:sz w:val="22"/>
            <w:szCs w:val="22"/>
            <w:lang w:eastAsia="cs-CZ"/>
          </w:rPr>
          <w:t>misa.lubova@seznam.cz</w:t>
        </w:r>
      </w:hyperlink>
      <w:r w:rsidRPr="00E12CB4">
        <w:rPr>
          <w:rFonts w:ascii="Franklin Gothic Book" w:hAnsi="Franklin Gothic Book"/>
          <w:sz w:val="22"/>
          <w:szCs w:val="22"/>
          <w:lang w:eastAsia="cs-CZ"/>
        </w:rPr>
        <w:t>, tel: 728045896</w:t>
      </w:r>
    </w:p>
    <w:p w14:paraId="11EDBE09" w14:textId="104536AD" w:rsidR="00C1112D" w:rsidRPr="00C1171C" w:rsidRDefault="00B1463B" w:rsidP="00B1463B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C1171C">
        <w:rPr>
          <w:rFonts w:ascii="Franklin Gothic Book" w:hAnsi="Franklin Gothic Book"/>
          <w:sz w:val="22"/>
          <w:szCs w:val="22"/>
        </w:rPr>
        <w:t xml:space="preserve">Podrobný popis </w:t>
      </w:r>
      <w:r w:rsidR="00BD060D" w:rsidRPr="00C1171C">
        <w:rPr>
          <w:rFonts w:ascii="Franklin Gothic Book" w:hAnsi="Franklin Gothic Book"/>
          <w:sz w:val="22"/>
          <w:szCs w:val="22"/>
        </w:rPr>
        <w:t>požadovaných úklidových prostředků</w:t>
      </w:r>
      <w:r w:rsidRPr="00C1171C">
        <w:rPr>
          <w:rFonts w:ascii="Franklin Gothic Book" w:hAnsi="Franklin Gothic Book"/>
          <w:sz w:val="22"/>
          <w:szCs w:val="22"/>
        </w:rPr>
        <w:t xml:space="preserve"> a </w:t>
      </w:r>
      <w:r w:rsidR="00BD060D" w:rsidRPr="00C1171C">
        <w:rPr>
          <w:rFonts w:ascii="Franklin Gothic Book" w:hAnsi="Franklin Gothic Book"/>
          <w:sz w:val="22"/>
          <w:szCs w:val="22"/>
        </w:rPr>
        <w:t>jejich množství</w:t>
      </w:r>
      <w:r w:rsidRPr="00C1171C">
        <w:rPr>
          <w:rFonts w:ascii="Franklin Gothic Book" w:hAnsi="Franklin Gothic Book"/>
          <w:sz w:val="22"/>
          <w:szCs w:val="22"/>
        </w:rPr>
        <w:t xml:space="preserve"> je </w:t>
      </w:r>
      <w:r w:rsidR="00BD060D" w:rsidRPr="00C1171C">
        <w:rPr>
          <w:rFonts w:ascii="Franklin Gothic Book" w:hAnsi="Franklin Gothic Book"/>
          <w:sz w:val="22"/>
          <w:szCs w:val="22"/>
        </w:rPr>
        <w:t>uveden</w:t>
      </w:r>
      <w:r w:rsidRPr="00C1171C">
        <w:rPr>
          <w:rFonts w:ascii="Franklin Gothic Book" w:hAnsi="Franklin Gothic Book"/>
          <w:sz w:val="22"/>
          <w:szCs w:val="22"/>
        </w:rPr>
        <w:t xml:space="preserve"> v </w:t>
      </w:r>
      <w:r w:rsidRPr="00C1171C">
        <w:rPr>
          <w:rFonts w:ascii="Franklin Gothic Book" w:hAnsi="Franklin Gothic Book"/>
          <w:b/>
          <w:sz w:val="22"/>
          <w:szCs w:val="22"/>
        </w:rPr>
        <w:t xml:space="preserve">příloze č. 1 </w:t>
      </w:r>
      <w:r w:rsidR="00957674" w:rsidRPr="00C1171C">
        <w:rPr>
          <w:rFonts w:ascii="Franklin Gothic Book" w:hAnsi="Franklin Gothic Book"/>
          <w:b/>
          <w:sz w:val="22"/>
          <w:szCs w:val="22"/>
        </w:rPr>
        <w:t>„</w:t>
      </w:r>
      <w:r w:rsidR="00D81042" w:rsidRPr="00C1171C">
        <w:rPr>
          <w:rFonts w:ascii="Franklin Gothic Book" w:hAnsi="Franklin Gothic Book"/>
          <w:b/>
          <w:sz w:val="22"/>
          <w:szCs w:val="22"/>
        </w:rPr>
        <w:t>Specifikace úklidových a hygienických prostředků</w:t>
      </w:r>
      <w:r w:rsidR="00957674" w:rsidRPr="00C1171C">
        <w:rPr>
          <w:rFonts w:ascii="Franklin Gothic Book" w:hAnsi="Franklin Gothic Book"/>
          <w:b/>
          <w:sz w:val="22"/>
          <w:szCs w:val="22"/>
        </w:rPr>
        <w:t>“</w:t>
      </w:r>
      <w:r w:rsidR="00093657" w:rsidRPr="00C1171C">
        <w:rPr>
          <w:rFonts w:ascii="Franklin Gothic Book" w:hAnsi="Franklin Gothic Book"/>
          <w:b/>
          <w:sz w:val="22"/>
          <w:szCs w:val="22"/>
        </w:rPr>
        <w:t xml:space="preserve">. </w:t>
      </w:r>
    </w:p>
    <w:p w14:paraId="400F418C" w14:textId="1AC532B6" w:rsidR="00B1463B" w:rsidRDefault="00C1112D" w:rsidP="00B1463B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E66F9E">
        <w:rPr>
          <w:rFonts w:ascii="Franklin Gothic Book" w:hAnsi="Franklin Gothic Book"/>
          <w:sz w:val="22"/>
          <w:szCs w:val="22"/>
        </w:rPr>
        <w:t xml:space="preserve">Při zajištění služeb používat ekologické a zdravotně nezávadné čistící a úklidové prostředky a materiály s ohledem na co nejmenší zatížení pro životní prostředí. </w:t>
      </w:r>
      <w:r w:rsidRPr="00E12CB4">
        <w:rPr>
          <w:rFonts w:ascii="Franklin Gothic Book" w:hAnsi="Franklin Gothic Book"/>
          <w:sz w:val="22"/>
          <w:szCs w:val="22"/>
        </w:rPr>
        <w:t xml:space="preserve">Jako věci potřebné k provedení </w:t>
      </w:r>
      <w:r w:rsidR="00A35F12">
        <w:rPr>
          <w:rFonts w:ascii="Franklin Gothic Book" w:hAnsi="Franklin Gothic Book"/>
          <w:sz w:val="22"/>
          <w:szCs w:val="22"/>
        </w:rPr>
        <w:t>plnění</w:t>
      </w:r>
      <w:r w:rsidRPr="00E12CB4">
        <w:rPr>
          <w:rFonts w:ascii="Franklin Gothic Book" w:hAnsi="Franklin Gothic Book"/>
          <w:sz w:val="22"/>
          <w:szCs w:val="22"/>
        </w:rPr>
        <w:t xml:space="preserve"> nebudou použity žádné materiály, výrobky, jejichž užití by mohlo být pro člověka či životní prostředí škodlivé, nebo které nemají požadované atestace, certifikace, prohlášení o shodě, jsou-li nezbytn</w:t>
      </w:r>
      <w:r w:rsidR="000D0B59" w:rsidRPr="00E12CB4">
        <w:rPr>
          <w:rFonts w:ascii="Franklin Gothic Book" w:hAnsi="Franklin Gothic Book"/>
          <w:sz w:val="22"/>
          <w:szCs w:val="22"/>
        </w:rPr>
        <w:t>é.</w:t>
      </w:r>
    </w:p>
    <w:p w14:paraId="6AD3AC80" w14:textId="77777777" w:rsidR="00A35F12" w:rsidRDefault="001E3B73" w:rsidP="00A35F12">
      <w:pPr>
        <w:spacing w:before="0" w:line="240" w:lineRule="auto"/>
        <w:rPr>
          <w:rFonts w:ascii="Franklin Gothic Book" w:hAnsi="Franklin Gothic Book"/>
        </w:rPr>
      </w:pPr>
      <w:r w:rsidRPr="007A6B33">
        <w:rPr>
          <w:rFonts w:ascii="Franklin Gothic Book" w:hAnsi="Franklin Gothic Book"/>
          <w:sz w:val="22"/>
          <w:szCs w:val="22"/>
        </w:rPr>
        <w:t>Vybrané ú</w:t>
      </w:r>
      <w:r w:rsidR="00DB3304" w:rsidRPr="007A6B33">
        <w:rPr>
          <w:rFonts w:ascii="Franklin Gothic Book" w:hAnsi="Franklin Gothic Book"/>
          <w:sz w:val="22"/>
          <w:szCs w:val="22"/>
        </w:rPr>
        <w:t>klidové prostředky</w:t>
      </w:r>
      <w:r w:rsidR="00A35F12" w:rsidRPr="007A6B33">
        <w:rPr>
          <w:rFonts w:ascii="Franklin Gothic Book" w:hAnsi="Franklin Gothic Book"/>
          <w:sz w:val="22"/>
          <w:szCs w:val="22"/>
        </w:rPr>
        <w:t>,</w:t>
      </w:r>
      <w:r w:rsidR="00DB3304" w:rsidRPr="007A6B33">
        <w:rPr>
          <w:rFonts w:ascii="Franklin Gothic Book" w:hAnsi="Franklin Gothic Book"/>
          <w:sz w:val="22"/>
          <w:szCs w:val="22"/>
        </w:rPr>
        <w:t xml:space="preserve"> </w:t>
      </w:r>
      <w:r w:rsidR="00A35F12" w:rsidRPr="007A6B33">
        <w:rPr>
          <w:rFonts w:ascii="Franklin Gothic Book" w:hAnsi="Franklin Gothic Book"/>
          <w:sz w:val="22"/>
          <w:szCs w:val="22"/>
        </w:rPr>
        <w:t>které jsou v příloze č. 1 „Specifikace úklidových a hygienických prostředků“ označené „</w:t>
      </w:r>
      <w:r w:rsidR="00A35F12" w:rsidRPr="007A6B33">
        <w:rPr>
          <w:rFonts w:ascii="Franklin Gothic Book" w:hAnsi="Franklin Gothic Book"/>
          <w:b/>
          <w:sz w:val="22"/>
          <w:szCs w:val="22"/>
        </w:rPr>
        <w:t xml:space="preserve">šedě a tučným písmem“, </w:t>
      </w:r>
      <w:r w:rsidR="00DB3304" w:rsidRPr="007A6B33">
        <w:rPr>
          <w:rFonts w:ascii="Franklin Gothic Book" w:hAnsi="Franklin Gothic Book"/>
          <w:sz w:val="22"/>
          <w:szCs w:val="22"/>
        </w:rPr>
        <w:t xml:space="preserve">musí splňovat kritéria stanovená pro obdržení Ekoznačky EU (tzv. EU květina) nebo pro propůjčení ochranné známky Ekologicky šetrný výrobek, pro danou produktovou skupinu. </w:t>
      </w:r>
    </w:p>
    <w:p w14:paraId="1077F240" w14:textId="04B9E6B0" w:rsidR="00DB3304" w:rsidRPr="00A35F12" w:rsidRDefault="00DB3304" w:rsidP="00A35F12">
      <w:pPr>
        <w:spacing w:before="0" w:line="240" w:lineRule="auto"/>
        <w:rPr>
          <w:rFonts w:ascii="Franklin Gothic Book" w:hAnsi="Franklin Gothic Book"/>
          <w:highlight w:val="yellow"/>
        </w:rPr>
      </w:pPr>
      <w:r w:rsidRPr="00DB3304">
        <w:rPr>
          <w:rFonts w:ascii="Franklin Gothic Book" w:hAnsi="Franklin Gothic Book"/>
          <w:sz w:val="22"/>
          <w:szCs w:val="22"/>
        </w:rPr>
        <w:t>Splnění těchto požadavků je možné prokázat i jiným vhodným způsobem než shora uvedenými ekoznačkami.</w:t>
      </w:r>
    </w:p>
    <w:p w14:paraId="6BCA766B" w14:textId="77777777" w:rsidR="00753F49" w:rsidRPr="00E66F9E" w:rsidRDefault="00753F49" w:rsidP="00753F49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E66F9E">
        <w:rPr>
          <w:rFonts w:ascii="Franklin Gothic Book" w:hAnsi="Franklin Gothic Book"/>
          <w:sz w:val="22"/>
          <w:szCs w:val="22"/>
        </w:rPr>
        <w:t xml:space="preserve">Zadavatel dále upozorňuje dodavatele, že se nejedná o vyhrazenou veřejnou zakázku dle § 38 ZZVZ. </w:t>
      </w:r>
    </w:p>
    <w:p w14:paraId="677427C1" w14:textId="56EB6BD8" w:rsidR="00753F49" w:rsidRPr="00E66F9E" w:rsidRDefault="00753F49" w:rsidP="00753F49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E66F9E">
        <w:rPr>
          <w:rFonts w:ascii="Franklin Gothic Book" w:hAnsi="Franklin Gothic Book"/>
          <w:sz w:val="22"/>
          <w:szCs w:val="22"/>
        </w:rPr>
        <w:t xml:space="preserve">Náhradní plnění upravuje zákon č. 435/2004 Sb., o zaměstnanosti, ve znění pozdějších předpisů (dále jen „zákon o zaměstnanosti), který ukládá zaměstnavateli (vč. státních institucí) s více než 25 zaměstnanci povinnost zaměstnávat osoby se zdravotním postižením, přičemž povinný podíl těchto osob na celkovém počtu zaměstnanců je stanoven ve výši 4%. V případě, že zaměstnavatel nezaměstnává potřebný počet zaměstnanců se zdravotním postižením, může tuto povinnost splnit odběrem výrobků a služeb nebo zadáním zakázky organizaci zaměstnávající více než 50% zaměstnanců se zdravotním postižením. </w:t>
      </w:r>
    </w:p>
    <w:p w14:paraId="41CD247A" w14:textId="73B3C6E9" w:rsidR="00753F49" w:rsidRPr="00E66F9E" w:rsidRDefault="00753F49" w:rsidP="00753F49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E66F9E">
        <w:rPr>
          <w:rFonts w:ascii="Franklin Gothic Book" w:hAnsi="Franklin Gothic Book"/>
          <w:sz w:val="22"/>
          <w:szCs w:val="22"/>
        </w:rPr>
        <w:t>Skutečnost, že dodavatel zaměstnává více než 50% osob se zdravotním postižením, musí být dodavatelem uvedena v nabídce společně s potvrzením Úřadu práce České republiky – krajské pobočky nebo pobočky pro hlavní město Prahu nebo s potvrzením nebo rozhodnutími orgánu sociálního zabezpečení, která se týkají osob se zdravotním postižením. Prokazování výše uvedené skutečnosti prostřednictvím jiných osob ve smyslu § 83 ZZVZ je vyloučeno.</w:t>
      </w:r>
    </w:p>
    <w:p w14:paraId="4C16A5A9" w14:textId="4D0160C5" w:rsidR="0017109B" w:rsidRPr="00474C17" w:rsidRDefault="00BB30DF" w:rsidP="00B1463B">
      <w:pPr>
        <w:spacing w:before="120" w:after="0" w:line="240" w:lineRule="auto"/>
        <w:rPr>
          <w:rFonts w:ascii="Franklin Gothic Book" w:hAnsi="Franklin Gothic Book"/>
          <w:strike/>
          <w:sz w:val="22"/>
          <w:szCs w:val="22"/>
          <w:highlight w:val="green"/>
        </w:rPr>
      </w:pPr>
      <w:r w:rsidRPr="00E66F9E">
        <w:rPr>
          <w:rFonts w:ascii="Franklin Gothic Book" w:hAnsi="Franklin Gothic Book"/>
          <w:sz w:val="22"/>
          <w:szCs w:val="22"/>
        </w:rPr>
        <w:lastRenderedPageBreak/>
        <w:t>P</w:t>
      </w:r>
      <w:r w:rsidR="0017109B" w:rsidRPr="00E66F9E">
        <w:rPr>
          <w:rFonts w:ascii="Franklin Gothic Book" w:hAnsi="Franklin Gothic Book"/>
          <w:sz w:val="22"/>
          <w:szCs w:val="22"/>
        </w:rPr>
        <w:t xml:space="preserve">ro </w:t>
      </w:r>
      <w:proofErr w:type="spellStart"/>
      <w:r w:rsidR="0017109B" w:rsidRPr="00E66F9E">
        <w:rPr>
          <w:rFonts w:ascii="Franklin Gothic Book" w:hAnsi="Franklin Gothic Book"/>
          <w:sz w:val="22"/>
          <w:szCs w:val="22"/>
        </w:rPr>
        <w:t>nacenění</w:t>
      </w:r>
      <w:proofErr w:type="spellEnd"/>
      <w:r w:rsidR="0017109B" w:rsidRPr="00E66F9E">
        <w:rPr>
          <w:rFonts w:ascii="Franklin Gothic Book" w:hAnsi="Franklin Gothic Book"/>
          <w:sz w:val="22"/>
          <w:szCs w:val="22"/>
        </w:rPr>
        <w:t xml:space="preserve"> úklidových prostředků je nutné počítat s průměrnou roční návštěvnost</w:t>
      </w:r>
      <w:r w:rsidRPr="00E66F9E">
        <w:rPr>
          <w:rFonts w:ascii="Franklin Gothic Book" w:hAnsi="Franklin Gothic Book"/>
          <w:sz w:val="22"/>
          <w:szCs w:val="22"/>
        </w:rPr>
        <w:t>í</w:t>
      </w:r>
      <w:r w:rsidR="00E66F9E">
        <w:rPr>
          <w:rFonts w:ascii="Franklin Gothic Book" w:hAnsi="Franklin Gothic Book"/>
          <w:sz w:val="22"/>
          <w:szCs w:val="22"/>
        </w:rPr>
        <w:t xml:space="preserve"> </w:t>
      </w:r>
      <w:r w:rsidR="00E66F9E" w:rsidRPr="00E12CB4">
        <w:rPr>
          <w:rFonts w:ascii="Franklin Gothic Book" w:hAnsi="Franklin Gothic Book"/>
          <w:sz w:val="22"/>
          <w:szCs w:val="22"/>
        </w:rPr>
        <w:t>na pobočkách, která je uvedena výše.</w:t>
      </w:r>
      <w:r w:rsidR="0017109B" w:rsidRPr="00E66F9E">
        <w:rPr>
          <w:rFonts w:ascii="Franklin Gothic Book" w:hAnsi="Franklin Gothic Book"/>
          <w:sz w:val="22"/>
          <w:szCs w:val="22"/>
        </w:rPr>
        <w:t xml:space="preserve"> </w:t>
      </w:r>
    </w:p>
    <w:p w14:paraId="025ADD03" w14:textId="77777777" w:rsidR="009D25B8" w:rsidRDefault="0069760C" w:rsidP="0069760C">
      <w:pPr>
        <w:spacing w:before="120" w:after="0" w:line="240" w:lineRule="auto"/>
        <w:rPr>
          <w:rFonts w:ascii="Franklin Gothic Book" w:hAnsi="Franklin Gothic Book"/>
          <w:color w:val="000000"/>
          <w:sz w:val="22"/>
          <w:szCs w:val="22"/>
          <w:lang w:eastAsia="cs-CZ"/>
        </w:rPr>
      </w:pPr>
      <w:r w:rsidRPr="00E66F9E">
        <w:rPr>
          <w:rFonts w:ascii="Franklin Gothic Book" w:hAnsi="Franklin Gothic Book"/>
          <w:color w:val="000000"/>
          <w:sz w:val="22"/>
          <w:szCs w:val="22"/>
          <w:lang w:eastAsia="cs-CZ"/>
        </w:rPr>
        <w:t xml:space="preserve">Zadavatel si vyhrazuje </w:t>
      </w:r>
      <w:r w:rsidR="00556F0A" w:rsidRPr="00E66F9E">
        <w:rPr>
          <w:rFonts w:ascii="Franklin Gothic Book" w:hAnsi="Franklin Gothic Book"/>
          <w:color w:val="000000"/>
          <w:sz w:val="22"/>
          <w:szCs w:val="22"/>
          <w:lang w:eastAsia="cs-CZ"/>
        </w:rPr>
        <w:t>právo</w:t>
      </w:r>
      <w:r w:rsidRPr="00E66F9E">
        <w:rPr>
          <w:rFonts w:ascii="Franklin Gothic Book" w:hAnsi="Franklin Gothic Book"/>
          <w:color w:val="000000"/>
          <w:sz w:val="22"/>
          <w:szCs w:val="22"/>
          <w:lang w:eastAsia="cs-CZ"/>
        </w:rPr>
        <w:t xml:space="preserve"> v průběhu </w:t>
      </w:r>
      <w:r w:rsidR="00556F0A" w:rsidRPr="00E66F9E">
        <w:rPr>
          <w:rFonts w:ascii="Franklin Gothic Book" w:hAnsi="Franklin Gothic Book"/>
          <w:color w:val="000000"/>
          <w:sz w:val="22"/>
          <w:szCs w:val="22"/>
          <w:lang w:eastAsia="cs-CZ"/>
        </w:rPr>
        <w:t>plnění veřejné zakázky měnit rozsah poskytovaných služeb, ceny nebo jiných obchodních nebo technických podmínek.</w:t>
      </w:r>
    </w:p>
    <w:p w14:paraId="33AC4516" w14:textId="77777777" w:rsidR="0006661C" w:rsidRPr="0001544D" w:rsidRDefault="00B94B82" w:rsidP="0069760C">
      <w:pPr>
        <w:pStyle w:val="StyleNadpis2PPPAuto"/>
        <w:keepNext w:val="0"/>
        <w:keepLines w:val="0"/>
        <w:widowControl w:val="0"/>
        <w:spacing w:before="240" w:after="120"/>
        <w:rPr>
          <w:rFonts w:ascii="Franklin Gothic Book" w:hAnsi="Franklin Gothic Book" w:cs="Arial"/>
          <w:sz w:val="24"/>
          <w:szCs w:val="24"/>
        </w:rPr>
      </w:pPr>
      <w:bookmarkStart w:id="11" w:name="_Toc391389581"/>
      <w:r w:rsidRPr="0001544D">
        <w:rPr>
          <w:rFonts w:ascii="Franklin Gothic Book" w:hAnsi="Franklin Gothic Book" w:cs="Arial"/>
          <w:sz w:val="24"/>
          <w:szCs w:val="24"/>
        </w:rPr>
        <w:t>2.2</w:t>
      </w:r>
      <w:r w:rsidR="00324DFA" w:rsidRPr="0001544D">
        <w:rPr>
          <w:rFonts w:ascii="Franklin Gothic Book" w:hAnsi="Franklin Gothic Book" w:cs="Arial"/>
          <w:sz w:val="24"/>
          <w:szCs w:val="24"/>
        </w:rPr>
        <w:t xml:space="preserve"> </w:t>
      </w:r>
      <w:r w:rsidR="00A57123" w:rsidRPr="0001544D">
        <w:rPr>
          <w:rFonts w:ascii="Franklin Gothic Book" w:hAnsi="Franklin Gothic Book" w:cs="Arial"/>
          <w:sz w:val="24"/>
          <w:szCs w:val="24"/>
        </w:rPr>
        <w:t>Předpokládaná</w:t>
      </w:r>
      <w:r w:rsidR="0006661C" w:rsidRPr="0001544D">
        <w:rPr>
          <w:rFonts w:ascii="Franklin Gothic Book" w:hAnsi="Franklin Gothic Book" w:cs="Arial"/>
          <w:sz w:val="24"/>
          <w:szCs w:val="24"/>
        </w:rPr>
        <w:t xml:space="preserve"> hodnota, doba a místo plnění veřejné zakázky</w:t>
      </w:r>
      <w:bookmarkEnd w:id="10"/>
      <w:bookmarkEnd w:id="11"/>
    </w:p>
    <w:p w14:paraId="785CDFE6" w14:textId="6F67883F" w:rsidR="002D0724" w:rsidRPr="000C498A" w:rsidRDefault="0006661C" w:rsidP="00BD060D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E64853">
        <w:rPr>
          <w:rFonts w:ascii="Franklin Gothic Book" w:hAnsi="Franklin Gothic Book" w:cs="Arial"/>
          <w:sz w:val="22"/>
          <w:szCs w:val="22"/>
        </w:rPr>
        <w:t>Předpokládaná hodnota veřejné zakázky činí</w:t>
      </w:r>
      <w:r w:rsidR="003845BB" w:rsidRPr="00E64853">
        <w:rPr>
          <w:rFonts w:ascii="Franklin Gothic Book" w:hAnsi="Franklin Gothic Book" w:cs="Arial"/>
          <w:sz w:val="22"/>
          <w:szCs w:val="22"/>
        </w:rPr>
        <w:t xml:space="preserve"> </w:t>
      </w:r>
      <w:r w:rsidR="00DE56E6" w:rsidRPr="00E64853">
        <w:rPr>
          <w:rFonts w:ascii="Franklin Gothic Book" w:hAnsi="Franklin Gothic Book" w:cs="Arial"/>
          <w:b/>
          <w:sz w:val="22"/>
          <w:szCs w:val="22"/>
        </w:rPr>
        <w:t>1 9</w:t>
      </w:r>
      <w:r w:rsidR="005D276C" w:rsidRPr="00E64853">
        <w:rPr>
          <w:rFonts w:ascii="Franklin Gothic Book" w:hAnsi="Franklin Gothic Book" w:cs="Arial"/>
          <w:b/>
          <w:sz w:val="22"/>
          <w:szCs w:val="22"/>
        </w:rPr>
        <w:t>5</w:t>
      </w:r>
      <w:r w:rsidR="003845BB" w:rsidRPr="00E64853">
        <w:rPr>
          <w:rFonts w:ascii="Franklin Gothic Book" w:hAnsi="Franklin Gothic Book" w:cs="Arial"/>
          <w:b/>
          <w:sz w:val="22"/>
          <w:szCs w:val="22"/>
        </w:rPr>
        <w:t>0 000</w:t>
      </w:r>
      <w:r w:rsidR="003B5FE2" w:rsidRPr="00E64853">
        <w:rPr>
          <w:rFonts w:ascii="Franklin Gothic Book" w:hAnsi="Franklin Gothic Book" w:cs="Arial"/>
          <w:b/>
          <w:sz w:val="22"/>
          <w:szCs w:val="22"/>
        </w:rPr>
        <w:t xml:space="preserve">,- </w:t>
      </w:r>
      <w:r w:rsidRPr="00E64853">
        <w:rPr>
          <w:rFonts w:ascii="Franklin Gothic Book" w:hAnsi="Franklin Gothic Book" w:cs="Arial"/>
          <w:b/>
          <w:sz w:val="22"/>
          <w:szCs w:val="22"/>
        </w:rPr>
        <w:t>Kč bez DPH</w:t>
      </w:r>
      <w:r w:rsidR="00DE56E6" w:rsidRPr="00E64853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E30F3">
        <w:rPr>
          <w:rFonts w:ascii="Franklin Gothic Book" w:hAnsi="Franklin Gothic Book" w:cs="Arial"/>
          <w:sz w:val="22"/>
          <w:szCs w:val="22"/>
        </w:rPr>
        <w:t xml:space="preserve">za dobu </w:t>
      </w:r>
      <w:r w:rsidR="006933BD">
        <w:rPr>
          <w:rFonts w:ascii="Franklin Gothic Book" w:hAnsi="Franklin Gothic Book" w:cs="Arial"/>
          <w:sz w:val="22"/>
          <w:szCs w:val="22"/>
        </w:rPr>
        <w:t xml:space="preserve">12 </w:t>
      </w:r>
      <w:r w:rsidR="00CE30F3">
        <w:rPr>
          <w:rFonts w:ascii="Franklin Gothic Book" w:hAnsi="Franklin Gothic Book" w:cs="Arial"/>
          <w:sz w:val="22"/>
          <w:szCs w:val="22"/>
        </w:rPr>
        <w:t>měsíců</w:t>
      </w:r>
      <w:r w:rsidR="00DE56E6" w:rsidRPr="00E64853">
        <w:rPr>
          <w:rFonts w:ascii="Franklin Gothic Book" w:hAnsi="Franklin Gothic Book" w:cs="Arial"/>
          <w:sz w:val="22"/>
          <w:szCs w:val="22"/>
        </w:rPr>
        <w:t xml:space="preserve"> účinnosti smlouvy</w:t>
      </w:r>
      <w:r w:rsidR="00BD060D" w:rsidRPr="00E64853">
        <w:rPr>
          <w:rFonts w:ascii="Franklin Gothic Book" w:hAnsi="Franklin Gothic Book" w:cs="Arial"/>
          <w:sz w:val="22"/>
          <w:szCs w:val="22"/>
        </w:rPr>
        <w:t>.</w:t>
      </w:r>
      <w:r w:rsidR="003B465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EA0090" w14:textId="703EB057" w:rsidR="00CF144C" w:rsidRPr="000C498A" w:rsidRDefault="00A219BB" w:rsidP="00A219BB">
      <w:pPr>
        <w:pStyle w:val="Odstavecseseznamem"/>
        <w:suppressAutoHyphens w:val="0"/>
        <w:spacing w:before="120" w:after="120"/>
        <w:ind w:left="0"/>
        <w:rPr>
          <w:rFonts w:ascii="Franklin Gothic Book" w:hAnsi="Franklin Gothic Book" w:cs="Arial"/>
        </w:rPr>
      </w:pPr>
      <w:r w:rsidRPr="000C498A">
        <w:rPr>
          <w:rFonts w:ascii="Franklin Gothic Book" w:hAnsi="Franklin Gothic Book" w:cs="Times New Roman"/>
          <w:lang w:eastAsia="cs-CZ"/>
        </w:rPr>
        <w:t xml:space="preserve">Předpokládaný termín zahájení </w:t>
      </w:r>
      <w:r w:rsidR="00DE56E6">
        <w:rPr>
          <w:rFonts w:ascii="Franklin Gothic Book" w:hAnsi="Franklin Gothic Book" w:cs="Times New Roman"/>
          <w:lang w:eastAsia="cs-CZ"/>
        </w:rPr>
        <w:t xml:space="preserve">a ukončení </w:t>
      </w:r>
      <w:r w:rsidRPr="000C498A">
        <w:rPr>
          <w:rFonts w:ascii="Franklin Gothic Book" w:hAnsi="Franklin Gothic Book" w:cs="Times New Roman"/>
          <w:lang w:eastAsia="cs-CZ"/>
        </w:rPr>
        <w:t xml:space="preserve">poskytování </w:t>
      </w:r>
      <w:r w:rsidRPr="00C27BA6">
        <w:rPr>
          <w:rFonts w:ascii="Franklin Gothic Book" w:hAnsi="Franklin Gothic Book" w:cs="Times New Roman"/>
          <w:lang w:eastAsia="cs-CZ"/>
        </w:rPr>
        <w:t>plnění</w:t>
      </w:r>
      <w:r w:rsidR="0009470C" w:rsidRPr="00C27BA6">
        <w:rPr>
          <w:rFonts w:ascii="Franklin Gothic Book" w:hAnsi="Franklin Gothic Book" w:cs="Times New Roman"/>
          <w:lang w:eastAsia="cs-CZ"/>
        </w:rPr>
        <w:t xml:space="preserve">: </w:t>
      </w:r>
      <w:r w:rsidR="00167B91" w:rsidRPr="00C27BA6">
        <w:rPr>
          <w:rFonts w:ascii="Franklin Gothic Book" w:hAnsi="Franklin Gothic Book" w:cs="Times New Roman"/>
          <w:b/>
          <w:lang w:eastAsia="cs-CZ"/>
        </w:rPr>
        <w:t xml:space="preserve">1. </w:t>
      </w:r>
      <w:r w:rsidR="006933BD" w:rsidRPr="00C27BA6">
        <w:rPr>
          <w:rFonts w:ascii="Franklin Gothic Book" w:hAnsi="Franklin Gothic Book" w:cs="Times New Roman"/>
          <w:b/>
          <w:lang w:eastAsia="cs-CZ"/>
        </w:rPr>
        <w:t>7</w:t>
      </w:r>
      <w:r w:rsidR="0009470C" w:rsidRPr="00C27BA6">
        <w:rPr>
          <w:rFonts w:ascii="Franklin Gothic Book" w:hAnsi="Franklin Gothic Book" w:cs="Times New Roman"/>
          <w:b/>
          <w:lang w:eastAsia="cs-CZ"/>
        </w:rPr>
        <w:t xml:space="preserve">. </w:t>
      </w:r>
      <w:r w:rsidR="002A0964" w:rsidRPr="00C27BA6">
        <w:rPr>
          <w:rFonts w:ascii="Franklin Gothic Book" w:hAnsi="Franklin Gothic Book" w:cs="Times New Roman"/>
          <w:b/>
          <w:lang w:eastAsia="cs-CZ"/>
        </w:rPr>
        <w:t xml:space="preserve">2022 – </w:t>
      </w:r>
      <w:r w:rsidR="006933BD" w:rsidRPr="00C27BA6">
        <w:rPr>
          <w:rFonts w:ascii="Franklin Gothic Book" w:hAnsi="Franklin Gothic Book" w:cs="Times New Roman"/>
          <w:b/>
          <w:lang w:eastAsia="cs-CZ"/>
        </w:rPr>
        <w:t>30. 6</w:t>
      </w:r>
      <w:r w:rsidRPr="00C27BA6">
        <w:rPr>
          <w:rFonts w:ascii="Franklin Gothic Book" w:hAnsi="Franklin Gothic Book" w:cs="Times New Roman"/>
          <w:b/>
          <w:lang w:eastAsia="cs-CZ"/>
        </w:rPr>
        <w:t>.</w:t>
      </w:r>
      <w:r w:rsidR="00CE30F3" w:rsidRPr="00C27BA6">
        <w:rPr>
          <w:rFonts w:ascii="Franklin Gothic Book" w:hAnsi="Franklin Gothic Book" w:cs="Times New Roman"/>
          <w:b/>
          <w:lang w:eastAsia="cs-CZ"/>
        </w:rPr>
        <w:t xml:space="preserve"> 2023</w:t>
      </w:r>
      <w:r w:rsidR="00DE56E6" w:rsidRPr="00C27BA6">
        <w:rPr>
          <w:rFonts w:ascii="Franklin Gothic Book" w:hAnsi="Franklin Gothic Book" w:cs="Times New Roman"/>
          <w:b/>
          <w:lang w:eastAsia="cs-CZ"/>
        </w:rPr>
        <w:t>.</w:t>
      </w:r>
      <w:r w:rsidRPr="000C498A">
        <w:rPr>
          <w:rFonts w:ascii="Franklin Gothic Book" w:hAnsi="Franklin Gothic Book" w:cs="Times New Roman"/>
          <w:lang w:eastAsia="cs-CZ"/>
        </w:rPr>
        <w:t> </w:t>
      </w:r>
      <w:r w:rsidRPr="000C498A">
        <w:rPr>
          <w:rFonts w:ascii="Franklin Gothic Book" w:hAnsi="Franklin Gothic Book" w:cs="Times New Roman"/>
          <w:lang w:eastAsia="cs-CZ"/>
        </w:rPr>
        <w:br/>
      </w:r>
      <w:r w:rsidR="0003541F" w:rsidRPr="000C498A">
        <w:rPr>
          <w:rFonts w:ascii="Franklin Gothic Book" w:hAnsi="Franklin Gothic Book" w:cs="Arial"/>
        </w:rPr>
        <w:t>Termíny plnění jsou uvedeny v textu návrhu smlouvy, který je součástí zadávacích podmínek.</w:t>
      </w:r>
    </w:p>
    <w:p w14:paraId="599CEB2B" w14:textId="03D387F9" w:rsidR="00BD060D" w:rsidRPr="00BD060D" w:rsidRDefault="0006661C" w:rsidP="00BD060D">
      <w:pPr>
        <w:pStyle w:val="BodySingle"/>
        <w:widowControl w:val="0"/>
        <w:spacing w:before="0" w:after="24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b/>
          <w:sz w:val="22"/>
          <w:szCs w:val="22"/>
        </w:rPr>
        <w:t>Místem plnění</w:t>
      </w:r>
      <w:r w:rsidR="00DE56E6">
        <w:rPr>
          <w:rFonts w:ascii="Franklin Gothic Book" w:hAnsi="Franklin Gothic Book" w:cs="Arial"/>
          <w:sz w:val="22"/>
          <w:szCs w:val="22"/>
        </w:rPr>
        <w:t xml:space="preserve"> veřejné zakázky jsou</w:t>
      </w:r>
      <w:r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="00BD060D" w:rsidRPr="00BD060D">
        <w:rPr>
          <w:rFonts w:ascii="Franklin Gothic Book" w:hAnsi="Franklin Gothic Book" w:cs="Arial"/>
          <w:sz w:val="22"/>
          <w:szCs w:val="22"/>
        </w:rPr>
        <w:t>místa uvedená v </w:t>
      </w:r>
      <w:r w:rsidR="00BD060D" w:rsidRPr="00E227BD">
        <w:rPr>
          <w:rFonts w:ascii="Franklin Gothic Book" w:hAnsi="Franklin Gothic Book" w:cs="Arial"/>
          <w:sz w:val="22"/>
          <w:szCs w:val="22"/>
        </w:rPr>
        <w:t>příloze č. 4 - Seznam zavážecích míst a kontaktní údaje kupujícího</w:t>
      </w:r>
      <w:r w:rsidR="00E227BD">
        <w:rPr>
          <w:rFonts w:ascii="Franklin Gothic Book" w:hAnsi="Franklin Gothic Book" w:cs="Arial"/>
          <w:sz w:val="22"/>
          <w:szCs w:val="22"/>
        </w:rPr>
        <w:t xml:space="preserve"> (bude přílohou smlouvy)</w:t>
      </w:r>
      <w:r w:rsidR="00BD060D" w:rsidRPr="00E227BD">
        <w:rPr>
          <w:rFonts w:ascii="Franklin Gothic Book" w:hAnsi="Franklin Gothic Book" w:cs="Arial"/>
          <w:sz w:val="22"/>
          <w:szCs w:val="22"/>
        </w:rPr>
        <w:t>.</w:t>
      </w:r>
      <w:r w:rsidR="00BD060D" w:rsidRPr="00BD060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02F227D" w14:textId="49F8CB6E" w:rsidR="0006661C" w:rsidRPr="000C498A" w:rsidRDefault="00BF7FE5" w:rsidP="00A538B6">
      <w:pPr>
        <w:pStyle w:val="StyleHeading1Auto"/>
        <w:keepNext w:val="0"/>
        <w:keepLines w:val="0"/>
        <w:widowControl w:val="0"/>
        <w:numPr>
          <w:ilvl w:val="0"/>
          <w:numId w:val="16"/>
        </w:numPr>
        <w:tabs>
          <w:tab w:val="clear" w:pos="750"/>
          <w:tab w:val="clear" w:pos="851"/>
          <w:tab w:val="num" w:pos="426"/>
          <w:tab w:val="left" w:pos="567"/>
        </w:tabs>
        <w:spacing w:after="120" w:line="240" w:lineRule="auto"/>
        <w:ind w:left="0" w:firstLine="0"/>
        <w:rPr>
          <w:rFonts w:ascii="Franklin Gothic Book" w:hAnsi="Franklin Gothic Book" w:cs="Arial"/>
          <w:sz w:val="32"/>
          <w:szCs w:val="32"/>
        </w:rPr>
      </w:pPr>
      <w:bookmarkStart w:id="12" w:name="__RefHeading__17_1021777229"/>
      <w:bookmarkEnd w:id="12"/>
      <w:r w:rsidRPr="000C498A">
        <w:rPr>
          <w:rFonts w:ascii="Franklin Gothic Book" w:hAnsi="Franklin Gothic Book" w:cs="Arial"/>
          <w:sz w:val="32"/>
          <w:szCs w:val="32"/>
        </w:rPr>
        <w:t>POŽADAVKY NA KVALIFIKACI</w:t>
      </w:r>
    </w:p>
    <w:p w14:paraId="2B4AB9AD" w14:textId="77777777" w:rsidR="00857094" w:rsidRPr="000C498A" w:rsidRDefault="00532F3C" w:rsidP="003C0B70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bookmarkStart w:id="13" w:name="_Toc288846523"/>
      <w:r w:rsidRPr="000C498A">
        <w:rPr>
          <w:rFonts w:ascii="Franklin Gothic Book" w:hAnsi="Franklin Gothic Book" w:cs="Arial"/>
          <w:sz w:val="22"/>
          <w:szCs w:val="22"/>
        </w:rPr>
        <w:t>Zadavatel požaduje prokázání splnění minimální úrovně</w:t>
      </w:r>
      <w:r w:rsidR="00857094" w:rsidRPr="000C498A">
        <w:rPr>
          <w:rFonts w:ascii="Franklin Gothic Book" w:hAnsi="Franklin Gothic Book" w:cs="Arial"/>
          <w:sz w:val="22"/>
          <w:szCs w:val="22"/>
        </w:rPr>
        <w:t>:</w:t>
      </w:r>
    </w:p>
    <w:p w14:paraId="6CC1F864" w14:textId="77777777" w:rsidR="00857094" w:rsidRPr="000C498A" w:rsidRDefault="00532F3C" w:rsidP="00857094">
      <w:pPr>
        <w:pStyle w:val="BodySingle"/>
        <w:widowControl w:val="0"/>
        <w:numPr>
          <w:ilvl w:val="0"/>
          <w:numId w:val="34"/>
        </w:numPr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základní</w:t>
      </w:r>
      <w:r w:rsidR="00AE1A1A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="00857094" w:rsidRPr="000C498A">
        <w:rPr>
          <w:rFonts w:ascii="Franklin Gothic Book" w:hAnsi="Franklin Gothic Book" w:cs="Arial"/>
          <w:sz w:val="22"/>
          <w:szCs w:val="22"/>
        </w:rPr>
        <w:t>způsobilosti dle § 74 ZZVZ, ods</w:t>
      </w:r>
      <w:r w:rsidR="003873B1" w:rsidRPr="000C498A">
        <w:rPr>
          <w:rFonts w:ascii="Franklin Gothic Book" w:hAnsi="Franklin Gothic Book" w:cs="Arial"/>
          <w:sz w:val="22"/>
          <w:szCs w:val="22"/>
        </w:rPr>
        <w:t>t</w:t>
      </w:r>
      <w:r w:rsidR="00857094" w:rsidRPr="000C498A">
        <w:rPr>
          <w:rFonts w:ascii="Franklin Gothic Book" w:hAnsi="Franklin Gothic Book" w:cs="Arial"/>
          <w:sz w:val="22"/>
          <w:szCs w:val="22"/>
        </w:rPr>
        <w:t>. 1), písm. a) až e),</w:t>
      </w:r>
    </w:p>
    <w:p w14:paraId="6862F4AF" w14:textId="126EFD7F" w:rsidR="00857094" w:rsidRPr="000C498A" w:rsidRDefault="00857094" w:rsidP="00857094">
      <w:pPr>
        <w:pStyle w:val="BodySingle"/>
        <w:widowControl w:val="0"/>
        <w:numPr>
          <w:ilvl w:val="0"/>
          <w:numId w:val="34"/>
        </w:numPr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profesní způsobilosti</w:t>
      </w:r>
      <w:r w:rsidR="00532F3C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Pr="000C498A">
        <w:rPr>
          <w:rFonts w:ascii="Franklin Gothic Book" w:hAnsi="Franklin Gothic Book" w:cs="Arial"/>
          <w:sz w:val="22"/>
          <w:szCs w:val="22"/>
        </w:rPr>
        <w:t>dle § 77 ZZVZ, odst</w:t>
      </w:r>
      <w:r w:rsidR="003873B1" w:rsidRPr="000C498A">
        <w:rPr>
          <w:rFonts w:ascii="Franklin Gothic Book" w:hAnsi="Franklin Gothic Book" w:cs="Arial"/>
          <w:sz w:val="22"/>
          <w:szCs w:val="22"/>
        </w:rPr>
        <w:t>.</w:t>
      </w:r>
      <w:r w:rsidRPr="000C498A">
        <w:rPr>
          <w:rFonts w:ascii="Franklin Gothic Book" w:hAnsi="Franklin Gothic Book" w:cs="Arial"/>
          <w:sz w:val="22"/>
          <w:szCs w:val="22"/>
        </w:rPr>
        <w:t xml:space="preserve"> 1) a odst. 2), písm. a)</w:t>
      </w:r>
      <w:r w:rsidR="00E227BD">
        <w:rPr>
          <w:rFonts w:ascii="Franklin Gothic Book" w:hAnsi="Franklin Gothic Book" w:cs="Arial"/>
          <w:sz w:val="22"/>
          <w:szCs w:val="22"/>
        </w:rPr>
        <w:t>.</w:t>
      </w:r>
    </w:p>
    <w:p w14:paraId="586007DD" w14:textId="77777777" w:rsidR="000C4B8E" w:rsidRPr="000C498A" w:rsidRDefault="00064784" w:rsidP="00B90F29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S</w:t>
      </w:r>
      <w:r w:rsidR="00532F3C" w:rsidRPr="000C498A">
        <w:rPr>
          <w:rFonts w:ascii="Franklin Gothic Book" w:hAnsi="Franklin Gothic Book" w:cs="Arial"/>
          <w:sz w:val="22"/>
          <w:szCs w:val="22"/>
        </w:rPr>
        <w:t xml:space="preserve">plnění </w:t>
      </w:r>
      <w:r w:rsidR="00AE1A1A" w:rsidRPr="000C498A">
        <w:rPr>
          <w:rFonts w:ascii="Franklin Gothic Book" w:hAnsi="Franklin Gothic Book" w:cs="Arial"/>
          <w:b/>
          <w:sz w:val="22"/>
          <w:szCs w:val="22"/>
        </w:rPr>
        <w:t>základní způsobilosti</w:t>
      </w:r>
      <w:r w:rsidR="00AE1A1A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Pr="000C498A">
        <w:rPr>
          <w:rFonts w:ascii="Franklin Gothic Book" w:hAnsi="Franklin Gothic Book" w:cs="Arial"/>
          <w:sz w:val="22"/>
          <w:szCs w:val="22"/>
        </w:rPr>
        <w:t xml:space="preserve">prokáží dodavatelé </w:t>
      </w:r>
      <w:r w:rsidR="00AE1A1A" w:rsidRPr="000C498A">
        <w:rPr>
          <w:rFonts w:ascii="Franklin Gothic Book" w:hAnsi="Franklin Gothic Book" w:cs="Arial"/>
          <w:sz w:val="22"/>
          <w:szCs w:val="22"/>
        </w:rPr>
        <w:t>předložením</w:t>
      </w:r>
      <w:r w:rsidR="00B90F29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="00532F3C" w:rsidRPr="000C498A">
        <w:rPr>
          <w:rFonts w:ascii="Franklin Gothic Book" w:hAnsi="Franklin Gothic Book" w:cs="Arial"/>
          <w:b/>
          <w:sz w:val="22"/>
          <w:szCs w:val="22"/>
        </w:rPr>
        <w:t>čestného prohlášení</w:t>
      </w:r>
      <w:r w:rsidRPr="000C498A">
        <w:rPr>
          <w:rFonts w:ascii="Franklin Gothic Book" w:hAnsi="Franklin Gothic Book" w:cs="Arial"/>
          <w:b/>
          <w:sz w:val="22"/>
          <w:szCs w:val="22"/>
        </w:rPr>
        <w:t>.</w:t>
      </w:r>
    </w:p>
    <w:p w14:paraId="771A8FDC" w14:textId="77777777" w:rsidR="000C4B8E" w:rsidRPr="000C498A" w:rsidRDefault="000C4B8E" w:rsidP="00B90F29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510DDE50" w14:textId="77777777" w:rsidR="007649EA" w:rsidRPr="000C498A" w:rsidRDefault="00064784" w:rsidP="00B90F29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 xml:space="preserve">Splnění </w:t>
      </w:r>
      <w:r w:rsidRPr="000C498A">
        <w:rPr>
          <w:rFonts w:ascii="Franklin Gothic Book" w:hAnsi="Franklin Gothic Book" w:cs="Arial"/>
          <w:b/>
          <w:sz w:val="22"/>
          <w:szCs w:val="22"/>
        </w:rPr>
        <w:t>profesní způsobilosti</w:t>
      </w:r>
      <w:r w:rsidRPr="000C498A">
        <w:rPr>
          <w:rFonts w:ascii="Franklin Gothic Book" w:hAnsi="Franklin Gothic Book" w:cs="Arial"/>
          <w:sz w:val="22"/>
          <w:szCs w:val="22"/>
        </w:rPr>
        <w:t xml:space="preserve"> prokáží dodavatelé </w:t>
      </w:r>
      <w:r w:rsidR="00857094" w:rsidRPr="000C498A">
        <w:rPr>
          <w:rFonts w:ascii="Franklin Gothic Book" w:hAnsi="Franklin Gothic Book" w:cs="Arial"/>
          <w:b/>
          <w:sz w:val="22"/>
          <w:szCs w:val="22"/>
        </w:rPr>
        <w:t xml:space="preserve">kopií </w:t>
      </w:r>
      <w:r w:rsidR="00B90F29" w:rsidRPr="000C498A">
        <w:rPr>
          <w:rFonts w:ascii="Franklin Gothic Book" w:hAnsi="Franklin Gothic Book" w:cs="Arial"/>
          <w:b/>
          <w:sz w:val="22"/>
          <w:szCs w:val="22"/>
        </w:rPr>
        <w:t>těchto dokladů</w:t>
      </w:r>
      <w:r w:rsidR="007649EA" w:rsidRPr="000C498A">
        <w:rPr>
          <w:rFonts w:ascii="Franklin Gothic Book" w:hAnsi="Franklin Gothic Book" w:cs="Arial"/>
          <w:sz w:val="22"/>
          <w:szCs w:val="22"/>
        </w:rPr>
        <w:t>:</w:t>
      </w:r>
    </w:p>
    <w:p w14:paraId="1C16726A" w14:textId="77777777" w:rsidR="007649EA" w:rsidRPr="000C498A" w:rsidRDefault="007649EA" w:rsidP="00B90F29">
      <w:pPr>
        <w:numPr>
          <w:ilvl w:val="0"/>
          <w:numId w:val="20"/>
        </w:numPr>
        <w:tabs>
          <w:tab w:val="clear" w:pos="1144"/>
          <w:tab w:val="num" w:pos="851"/>
        </w:tabs>
        <w:spacing w:before="120" w:after="120" w:line="240" w:lineRule="auto"/>
        <w:ind w:left="850" w:hanging="357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výpisem z obchodního rejstříku, pokud je v něm zapsán, či výpis z jiné obdobné evidence, pokud je v ní zapsán,</w:t>
      </w:r>
      <w:r w:rsidR="00064784" w:rsidRPr="000C498A">
        <w:rPr>
          <w:rFonts w:ascii="Franklin Gothic Book" w:hAnsi="Franklin Gothic Book" w:cs="Arial"/>
          <w:sz w:val="22"/>
          <w:szCs w:val="22"/>
        </w:rPr>
        <w:t xml:space="preserve"> ne starší než 3 měsíce</w:t>
      </w:r>
      <w:r w:rsidR="003D778A" w:rsidRPr="000C498A">
        <w:rPr>
          <w:rFonts w:ascii="Franklin Gothic Book" w:hAnsi="Franklin Gothic Book" w:cs="Arial"/>
          <w:sz w:val="22"/>
          <w:szCs w:val="22"/>
        </w:rPr>
        <w:t>,</w:t>
      </w:r>
    </w:p>
    <w:p w14:paraId="5D1554C1" w14:textId="5BB945E8" w:rsidR="0046696C" w:rsidRPr="000C498A" w:rsidRDefault="00532F3C" w:rsidP="0046696C">
      <w:pPr>
        <w:pStyle w:val="BodySingle"/>
        <w:widowControl w:val="0"/>
        <w:spacing w:before="120" w:after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Je-li zadavatelem vyžadováno prohlášení, musí být učiněno oprávněnou osobou; není-li v daném případě oprávněnou osobou statutární orgán dodavatele, doporučuje zadavatel, aby přílohou nabídky byla platná plná moc udělená oprávněné osobě a podepsaná statutárním orgánem dodavatele.</w:t>
      </w:r>
    </w:p>
    <w:p w14:paraId="6E8C0154" w14:textId="075CBBC0" w:rsidR="0006661C" w:rsidRPr="000C498A" w:rsidRDefault="00624658" w:rsidP="00492A05">
      <w:pPr>
        <w:pStyle w:val="StyleHeading1Auto"/>
        <w:keepNext w:val="0"/>
        <w:keepLines w:val="0"/>
        <w:widowControl w:val="0"/>
        <w:tabs>
          <w:tab w:val="clear" w:pos="851"/>
          <w:tab w:val="left" w:pos="567"/>
        </w:tabs>
        <w:spacing w:before="240" w:after="120" w:line="240" w:lineRule="auto"/>
        <w:rPr>
          <w:rFonts w:ascii="Franklin Gothic Book" w:hAnsi="Franklin Gothic Book" w:cs="Arial"/>
          <w:sz w:val="32"/>
          <w:szCs w:val="32"/>
        </w:rPr>
      </w:pPr>
      <w:bookmarkStart w:id="14" w:name="__RefHeading__21_1021777229"/>
      <w:bookmarkStart w:id="15" w:name="__RefHeading__23_1021777229"/>
      <w:bookmarkStart w:id="16" w:name="__RefHeading__37_1021777229"/>
      <w:bookmarkStart w:id="17" w:name="__RefHeading__39_1021777229"/>
      <w:bookmarkStart w:id="18" w:name="_Toc288846540"/>
      <w:bookmarkStart w:id="19" w:name="_Toc391389591"/>
      <w:bookmarkEnd w:id="13"/>
      <w:bookmarkEnd w:id="14"/>
      <w:bookmarkEnd w:id="15"/>
      <w:bookmarkEnd w:id="16"/>
      <w:bookmarkEnd w:id="17"/>
      <w:r>
        <w:rPr>
          <w:rFonts w:ascii="Franklin Gothic Book" w:hAnsi="Franklin Gothic Book" w:cs="Arial"/>
          <w:sz w:val="32"/>
          <w:szCs w:val="32"/>
        </w:rPr>
        <w:t>4</w:t>
      </w:r>
      <w:r w:rsidR="0006661C" w:rsidRPr="000C498A">
        <w:rPr>
          <w:rFonts w:ascii="Franklin Gothic Book" w:hAnsi="Franklin Gothic Book" w:cs="Arial"/>
          <w:sz w:val="32"/>
          <w:szCs w:val="32"/>
        </w:rPr>
        <w:t xml:space="preserve">. </w:t>
      </w:r>
      <w:r w:rsidR="00D83AB6" w:rsidRPr="000C498A">
        <w:rPr>
          <w:rFonts w:ascii="Franklin Gothic Book" w:hAnsi="Franklin Gothic Book" w:cs="Arial"/>
          <w:sz w:val="32"/>
          <w:szCs w:val="32"/>
        </w:rPr>
        <w:t xml:space="preserve"> </w:t>
      </w:r>
      <w:r w:rsidR="0006661C" w:rsidRPr="000C498A">
        <w:rPr>
          <w:rFonts w:ascii="Franklin Gothic Book" w:hAnsi="Franklin Gothic Book" w:cs="Arial"/>
          <w:sz w:val="32"/>
          <w:szCs w:val="32"/>
        </w:rPr>
        <w:t>hodnocení NabídEK</w:t>
      </w:r>
      <w:bookmarkEnd w:id="18"/>
      <w:bookmarkEnd w:id="19"/>
    </w:p>
    <w:p w14:paraId="0C1BD53A" w14:textId="29E066DB" w:rsidR="0006661C" w:rsidRDefault="0006661C" w:rsidP="000E3BB3">
      <w:pPr>
        <w:pStyle w:val="BodySingle"/>
        <w:widowControl w:val="0"/>
        <w:shd w:val="clear" w:color="auto" w:fill="FFFFFF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 xml:space="preserve">Základním hodnotícím kritériem pro zadání veřejné zakázky je </w:t>
      </w:r>
      <w:r w:rsidR="00054852">
        <w:rPr>
          <w:rFonts w:ascii="Franklin Gothic Book" w:hAnsi="Franklin Gothic Book" w:cs="Arial"/>
          <w:sz w:val="22"/>
          <w:szCs w:val="22"/>
        </w:rPr>
        <w:t xml:space="preserve">ekonomická výhodnost nabídky. </w:t>
      </w:r>
      <w:r w:rsidR="00813206">
        <w:rPr>
          <w:rFonts w:ascii="Franklin Gothic Book" w:hAnsi="Franklin Gothic Book" w:cs="Arial"/>
          <w:sz w:val="22"/>
          <w:szCs w:val="22"/>
        </w:rPr>
        <w:t xml:space="preserve">Nabídky budou hodnoceny dle </w:t>
      </w:r>
      <w:r w:rsidR="00813206" w:rsidRPr="00E227BD">
        <w:rPr>
          <w:rFonts w:ascii="Franklin Gothic Book" w:hAnsi="Franklin Gothic Book" w:cs="Arial"/>
          <w:sz w:val="22"/>
          <w:szCs w:val="22"/>
        </w:rPr>
        <w:t>níže uveden</w:t>
      </w:r>
      <w:r w:rsidR="00E227BD" w:rsidRPr="00E227BD">
        <w:rPr>
          <w:rFonts w:ascii="Franklin Gothic Book" w:hAnsi="Franklin Gothic Book" w:cs="Arial"/>
          <w:sz w:val="22"/>
          <w:szCs w:val="22"/>
        </w:rPr>
        <w:t>é</w:t>
      </w:r>
      <w:r w:rsidR="00813206" w:rsidRPr="00E227BD">
        <w:rPr>
          <w:rFonts w:ascii="Franklin Gothic Book" w:hAnsi="Franklin Gothic Book" w:cs="Arial"/>
          <w:sz w:val="22"/>
          <w:szCs w:val="22"/>
        </w:rPr>
        <w:t>ho kritéria s přiřazenou procentuální váhou</w:t>
      </w:r>
      <w:r w:rsidR="00E227BD" w:rsidRPr="00E227BD">
        <w:rPr>
          <w:rFonts w:ascii="Franklin Gothic Book" w:hAnsi="Franklin Gothic Book" w:cs="Arial"/>
          <w:sz w:val="22"/>
          <w:szCs w:val="22"/>
        </w:rPr>
        <w:t>:</w:t>
      </w:r>
      <w:r w:rsidR="00813206" w:rsidRPr="00E227BD">
        <w:rPr>
          <w:rFonts w:ascii="Franklin Gothic Book" w:hAnsi="Franklin Gothic Book" w:cs="Arial"/>
          <w:sz w:val="22"/>
          <w:szCs w:val="22"/>
        </w:rPr>
        <w:t xml:space="preserve"> </w:t>
      </w:r>
      <w:r w:rsidR="00813206" w:rsidRPr="00E227BD">
        <w:rPr>
          <w:rFonts w:ascii="Franklin Gothic Book" w:hAnsi="Franklin Gothic Book" w:cs="Arial"/>
          <w:b/>
          <w:sz w:val="22"/>
          <w:szCs w:val="22"/>
        </w:rPr>
        <w:t>N</w:t>
      </w:r>
      <w:r w:rsidRPr="00E227BD">
        <w:rPr>
          <w:rFonts w:ascii="Franklin Gothic Book" w:hAnsi="Franklin Gothic Book" w:cs="Arial"/>
          <w:b/>
          <w:sz w:val="22"/>
          <w:szCs w:val="22"/>
        </w:rPr>
        <w:t xml:space="preserve">ejnižší </w:t>
      </w:r>
      <w:r w:rsidR="00DA0B65" w:rsidRPr="00E227BD">
        <w:rPr>
          <w:rFonts w:ascii="Franklin Gothic Book" w:hAnsi="Franklin Gothic Book" w:cs="Arial"/>
          <w:b/>
          <w:sz w:val="22"/>
          <w:szCs w:val="22"/>
        </w:rPr>
        <w:t xml:space="preserve">celková </w:t>
      </w:r>
      <w:r w:rsidRPr="00E227BD">
        <w:rPr>
          <w:rFonts w:ascii="Franklin Gothic Book" w:hAnsi="Franklin Gothic Book" w:cs="Arial"/>
          <w:b/>
          <w:sz w:val="22"/>
          <w:szCs w:val="22"/>
        </w:rPr>
        <w:t xml:space="preserve">nabídková cena </w:t>
      </w:r>
      <w:r w:rsidR="00DA0B65" w:rsidRPr="00E227BD">
        <w:rPr>
          <w:rFonts w:ascii="Franklin Gothic Book" w:hAnsi="Franklin Gothic Book" w:cs="Arial"/>
          <w:b/>
          <w:sz w:val="22"/>
          <w:szCs w:val="22"/>
        </w:rPr>
        <w:t xml:space="preserve">v Kč </w:t>
      </w:r>
      <w:r w:rsidR="0081283F" w:rsidRPr="00E227BD">
        <w:rPr>
          <w:rFonts w:ascii="Franklin Gothic Book" w:hAnsi="Franklin Gothic Book" w:cs="Arial"/>
          <w:b/>
          <w:sz w:val="22"/>
          <w:szCs w:val="22"/>
        </w:rPr>
        <w:t>bez DPH</w:t>
      </w:r>
      <w:r w:rsidR="00813206" w:rsidRPr="00E227BD">
        <w:rPr>
          <w:rFonts w:ascii="Franklin Gothic Book" w:hAnsi="Franklin Gothic Book" w:cs="Arial"/>
          <w:b/>
          <w:sz w:val="22"/>
          <w:szCs w:val="22"/>
        </w:rPr>
        <w:t xml:space="preserve"> – 100%</w:t>
      </w:r>
      <w:r w:rsidR="00DA0B65" w:rsidRPr="00E227BD">
        <w:rPr>
          <w:rFonts w:ascii="Franklin Gothic Book" w:hAnsi="Franklin Gothic Book" w:cs="Arial"/>
          <w:b/>
          <w:sz w:val="22"/>
          <w:szCs w:val="22"/>
        </w:rPr>
        <w:t>.</w:t>
      </w:r>
    </w:p>
    <w:p w14:paraId="4222A47E" w14:textId="73A51EAE" w:rsidR="009D3107" w:rsidRPr="009D3107" w:rsidRDefault="009D3107" w:rsidP="009D3107">
      <w:pPr>
        <w:pStyle w:val="BodySingle"/>
        <w:widowControl w:val="0"/>
        <w:shd w:val="clear" w:color="auto" w:fill="FFFFFF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9D3107">
        <w:rPr>
          <w:rFonts w:ascii="Franklin Gothic Book" w:hAnsi="Franklin Gothic Book" w:cs="Arial"/>
          <w:b/>
          <w:sz w:val="22"/>
          <w:szCs w:val="22"/>
        </w:rPr>
        <w:t>Nabídkovou cenu získá dodavatel vyplněním přílohy č. 1 této výzvy (</w:t>
      </w:r>
      <w:r w:rsidR="00D81042" w:rsidRPr="00D81042">
        <w:rPr>
          <w:rFonts w:ascii="Franklin Gothic Book" w:hAnsi="Franklin Gothic Book" w:cs="Arial"/>
          <w:b/>
          <w:sz w:val="22"/>
          <w:szCs w:val="22"/>
        </w:rPr>
        <w:t>Specifikace úklidových a hygienických prostředků</w:t>
      </w:r>
      <w:r w:rsidRPr="009D3107">
        <w:rPr>
          <w:rFonts w:ascii="Franklin Gothic Book" w:hAnsi="Franklin Gothic Book" w:cs="Arial"/>
          <w:b/>
          <w:sz w:val="22"/>
          <w:szCs w:val="22"/>
        </w:rPr>
        <w:t>) a je jí celková cena v Kč bez DPH po sečtení cen všech jednotlivých položek přepočtených na příslušné měrné jednotky a vynásobených předpokládaným odebíraným množstvím jednotlivé položky</w:t>
      </w:r>
      <w:r w:rsidR="00BA1309">
        <w:rPr>
          <w:rFonts w:ascii="Franklin Gothic Book" w:hAnsi="Franklin Gothic Book" w:cs="Arial"/>
          <w:b/>
          <w:sz w:val="22"/>
          <w:szCs w:val="22"/>
        </w:rPr>
        <w:t xml:space="preserve"> za dané období</w:t>
      </w:r>
      <w:r w:rsidR="00483F15">
        <w:rPr>
          <w:rFonts w:ascii="Franklin Gothic Book" w:hAnsi="Franklin Gothic Book" w:cs="Arial"/>
          <w:b/>
          <w:sz w:val="22"/>
          <w:szCs w:val="22"/>
        </w:rPr>
        <w:t xml:space="preserve"> (</w:t>
      </w:r>
      <w:r w:rsidR="00CE30F3">
        <w:rPr>
          <w:rFonts w:ascii="Franklin Gothic Book" w:hAnsi="Franklin Gothic Book" w:cs="Arial"/>
          <w:b/>
          <w:sz w:val="22"/>
          <w:szCs w:val="22"/>
        </w:rPr>
        <w:t>18 měsíců</w:t>
      </w:r>
      <w:r w:rsidR="00483F15">
        <w:rPr>
          <w:rFonts w:ascii="Franklin Gothic Book" w:hAnsi="Franklin Gothic Book" w:cs="Arial"/>
          <w:b/>
          <w:sz w:val="22"/>
          <w:szCs w:val="22"/>
        </w:rPr>
        <w:t>)</w:t>
      </w:r>
      <w:r w:rsidRPr="009D3107">
        <w:rPr>
          <w:rFonts w:ascii="Franklin Gothic Book" w:hAnsi="Franklin Gothic Book" w:cs="Arial"/>
          <w:b/>
          <w:sz w:val="22"/>
          <w:szCs w:val="22"/>
        </w:rPr>
        <w:t xml:space="preserve">. Dodavatel je povinen </w:t>
      </w:r>
      <w:proofErr w:type="spellStart"/>
      <w:r w:rsidRPr="009D3107">
        <w:rPr>
          <w:rFonts w:ascii="Franklin Gothic Book" w:hAnsi="Franklin Gothic Book" w:cs="Arial"/>
          <w:b/>
          <w:sz w:val="22"/>
          <w:szCs w:val="22"/>
        </w:rPr>
        <w:t>nacenit</w:t>
      </w:r>
      <w:proofErr w:type="spellEnd"/>
      <w:r w:rsidRPr="009D3107">
        <w:rPr>
          <w:rFonts w:ascii="Franklin Gothic Book" w:hAnsi="Franklin Gothic Book" w:cs="Arial"/>
          <w:b/>
          <w:sz w:val="22"/>
          <w:szCs w:val="22"/>
        </w:rPr>
        <w:t xml:space="preserve"> nenulovou částkou všechny položky uvedené v položkovém rozpočtu. Vybraného dodavatele, jenž tuto povinnost nesplní, zadavatel vyloučí z tohoto výběrového řízení.</w:t>
      </w:r>
    </w:p>
    <w:p w14:paraId="460D5575" w14:textId="0E2353C5" w:rsidR="009D3107" w:rsidRPr="009D3107" w:rsidRDefault="009D3107" w:rsidP="009D3107">
      <w:pPr>
        <w:pStyle w:val="BodySingle"/>
        <w:widowControl w:val="0"/>
        <w:shd w:val="clear" w:color="auto" w:fill="FFFFFF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9D3107">
        <w:rPr>
          <w:rFonts w:ascii="Franklin Gothic Book" w:hAnsi="Franklin Gothic Book" w:cs="Arial"/>
          <w:b/>
          <w:sz w:val="22"/>
          <w:szCs w:val="22"/>
        </w:rPr>
        <w:t>V případě uvedení rozdílných cen v nabídce dodavatele je rozhodující cena uvedena v příloze č. 1 této výzvy (</w:t>
      </w:r>
      <w:r w:rsidR="00D81042" w:rsidRPr="00D81042">
        <w:rPr>
          <w:rFonts w:ascii="Franklin Gothic Book" w:hAnsi="Franklin Gothic Book" w:cs="Arial"/>
          <w:b/>
          <w:sz w:val="22"/>
          <w:szCs w:val="22"/>
        </w:rPr>
        <w:t>Specifikace úklidových a hygienických prostředků</w:t>
      </w:r>
      <w:r w:rsidRPr="009D3107">
        <w:rPr>
          <w:rFonts w:ascii="Franklin Gothic Book" w:hAnsi="Franklin Gothic Book" w:cs="Arial"/>
          <w:b/>
          <w:sz w:val="22"/>
          <w:szCs w:val="22"/>
        </w:rPr>
        <w:t>).</w:t>
      </w:r>
    </w:p>
    <w:p w14:paraId="089441A0" w14:textId="77777777" w:rsidR="009D3107" w:rsidRPr="009D3107" w:rsidRDefault="009D3107" w:rsidP="009D3107">
      <w:pPr>
        <w:pStyle w:val="BodySingle"/>
        <w:widowControl w:val="0"/>
        <w:shd w:val="clear" w:color="auto" w:fill="FFFFFF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9D3107">
        <w:rPr>
          <w:rFonts w:ascii="Franklin Gothic Book" w:hAnsi="Franklin Gothic Book" w:cs="Arial"/>
          <w:b/>
          <w:sz w:val="22"/>
          <w:szCs w:val="22"/>
        </w:rPr>
        <w:t xml:space="preserve">Nabídková cena za jednotku musí být cenou pevnou, nezávislou na změně podmínek v průběhu realizace veřejné zakázky. Nabídková cena za jednotku musí obsahovat veškeré nutné náklady k řádné realizaci předmětu veřejné zakázky, tato cena bude stanovena jako cena nejvýše přípustná. Výše nabídkové ceny za jednotku musí být garantována po celou dobu platnosti </w:t>
      </w:r>
      <w:r w:rsidRPr="009D3107">
        <w:rPr>
          <w:rFonts w:ascii="Franklin Gothic Book" w:hAnsi="Franklin Gothic Book" w:cs="Arial"/>
          <w:b/>
          <w:sz w:val="22"/>
          <w:szCs w:val="22"/>
        </w:rPr>
        <w:lastRenderedPageBreak/>
        <w:t>smluvního vztahu.</w:t>
      </w:r>
    </w:p>
    <w:p w14:paraId="671EE8AB" w14:textId="357A507E" w:rsidR="009D3107" w:rsidRDefault="009D3107" w:rsidP="000E3BB3">
      <w:pPr>
        <w:pStyle w:val="BodySingle"/>
        <w:widowControl w:val="0"/>
        <w:shd w:val="clear" w:color="auto" w:fill="FFFFFF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9D3107">
        <w:rPr>
          <w:rFonts w:ascii="Franklin Gothic Book" w:hAnsi="Franklin Gothic Book" w:cs="Arial"/>
          <w:b/>
          <w:sz w:val="22"/>
          <w:szCs w:val="22"/>
        </w:rPr>
        <w:t>Nabídkovou cenu za jednotku je možné překročit pouze v souvislosti se změnou daňových předpisů týkajících se DPH.</w:t>
      </w:r>
    </w:p>
    <w:p w14:paraId="22CFC027" w14:textId="1D5CADB1" w:rsidR="0006661C" w:rsidRPr="000C498A" w:rsidRDefault="00813206" w:rsidP="003C0B70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813206">
        <w:rPr>
          <w:rFonts w:ascii="Franklin Gothic Book" w:hAnsi="Franklin Gothic Book" w:cs="Arial"/>
          <w:sz w:val="22"/>
          <w:szCs w:val="22"/>
        </w:rPr>
        <w:t>V rámci tohoto kritéria hodnocení bude zadavatel hodnotit nabídkovou cenu dodavatele v Kč bez DPH (u neplátce DPH cena v Kč celkem)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  <w:r w:rsidRPr="00813206">
        <w:rPr>
          <w:rFonts w:ascii="Franklin Gothic Book" w:hAnsi="Franklin Gothic Book" w:cs="Arial"/>
          <w:sz w:val="22"/>
          <w:szCs w:val="22"/>
        </w:rPr>
        <w:t>Nejlépe hodnocena bude nabídka, která obsahuje nejnižší nabídkovou cenu.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0B66D8" w14:textId="20D6A1B9" w:rsidR="0006661C" w:rsidRPr="000C498A" w:rsidRDefault="0006661C" w:rsidP="003C0B70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Před samotným hodnocením hodnotící komise provede posouzení nabídkových cen z</w:t>
      </w:r>
      <w:r w:rsidR="00DA0B65" w:rsidRPr="000C498A">
        <w:rPr>
          <w:rFonts w:ascii="Franklin Gothic Book" w:hAnsi="Franklin Gothic Book" w:cs="Arial"/>
          <w:sz w:val="22"/>
          <w:szCs w:val="22"/>
        </w:rPr>
        <w:t> </w:t>
      </w:r>
      <w:r w:rsidRPr="000C498A">
        <w:rPr>
          <w:rFonts w:ascii="Franklin Gothic Book" w:hAnsi="Franklin Gothic Book" w:cs="Arial"/>
          <w:sz w:val="22"/>
          <w:szCs w:val="22"/>
        </w:rPr>
        <w:t>hlediska</w:t>
      </w:r>
      <w:r w:rsidR="00DA0B65" w:rsidRPr="000C498A">
        <w:rPr>
          <w:rFonts w:ascii="Franklin Gothic Book" w:hAnsi="Franklin Gothic Book" w:cs="Arial"/>
          <w:sz w:val="22"/>
          <w:szCs w:val="22"/>
        </w:rPr>
        <w:t xml:space="preserve">, </w:t>
      </w:r>
      <w:r w:rsidRPr="000C498A">
        <w:rPr>
          <w:rFonts w:ascii="Franklin Gothic Book" w:hAnsi="Franklin Gothic Book" w:cs="Arial"/>
          <w:sz w:val="22"/>
          <w:szCs w:val="22"/>
        </w:rPr>
        <w:t>zda se nejedná o mimořádně nízké nabídkové ceny.</w:t>
      </w:r>
    </w:p>
    <w:p w14:paraId="2B753BAB" w14:textId="29F1A2BE" w:rsidR="0006661C" w:rsidRPr="000C498A" w:rsidRDefault="00624658" w:rsidP="00492A05">
      <w:pPr>
        <w:pStyle w:val="StyleHeading1Auto"/>
        <w:keepNext w:val="0"/>
        <w:keepLines w:val="0"/>
        <w:widowControl w:val="0"/>
        <w:tabs>
          <w:tab w:val="clear" w:pos="851"/>
          <w:tab w:val="left" w:pos="567"/>
        </w:tabs>
        <w:spacing w:before="240" w:after="120" w:line="240" w:lineRule="auto"/>
        <w:rPr>
          <w:rFonts w:ascii="Franklin Gothic Book" w:hAnsi="Franklin Gothic Book" w:cs="Arial"/>
          <w:sz w:val="32"/>
          <w:szCs w:val="32"/>
        </w:rPr>
      </w:pPr>
      <w:bookmarkStart w:id="20" w:name="__RefHeading__41_1021777229"/>
      <w:bookmarkStart w:id="21" w:name="_Toc288846543"/>
      <w:bookmarkStart w:id="22" w:name="_Toc391389592"/>
      <w:bookmarkEnd w:id="20"/>
      <w:r>
        <w:rPr>
          <w:rFonts w:ascii="Franklin Gothic Book" w:hAnsi="Franklin Gothic Book" w:cs="Arial"/>
          <w:sz w:val="32"/>
          <w:szCs w:val="32"/>
        </w:rPr>
        <w:t>5</w:t>
      </w:r>
      <w:r w:rsidR="0006661C" w:rsidRPr="000C498A">
        <w:rPr>
          <w:rFonts w:ascii="Franklin Gothic Book" w:hAnsi="Franklin Gothic Book" w:cs="Arial"/>
          <w:sz w:val="32"/>
          <w:szCs w:val="32"/>
        </w:rPr>
        <w:t xml:space="preserve">. </w:t>
      </w:r>
      <w:bookmarkEnd w:id="21"/>
      <w:bookmarkEnd w:id="22"/>
      <w:r w:rsidR="00D83AB6" w:rsidRPr="000C498A">
        <w:rPr>
          <w:rFonts w:ascii="Franklin Gothic Book" w:hAnsi="Franklin Gothic Book" w:cs="Arial"/>
          <w:sz w:val="32"/>
          <w:szCs w:val="32"/>
        </w:rPr>
        <w:t xml:space="preserve"> </w:t>
      </w:r>
      <w:r w:rsidR="0081283F" w:rsidRPr="000C498A">
        <w:rPr>
          <w:rFonts w:ascii="Franklin Gothic Book" w:hAnsi="Franklin Gothic Book" w:cs="Arial"/>
          <w:sz w:val="32"/>
          <w:szCs w:val="32"/>
        </w:rPr>
        <w:t xml:space="preserve">Způsob </w:t>
      </w:r>
      <w:r w:rsidR="001674DE" w:rsidRPr="000C498A">
        <w:rPr>
          <w:rFonts w:ascii="Franklin Gothic Book" w:hAnsi="Franklin Gothic Book" w:cs="Arial"/>
          <w:sz w:val="32"/>
          <w:szCs w:val="32"/>
        </w:rPr>
        <w:t>ZPRACOVÁNÍ A FORMA NABÍDKY</w:t>
      </w:r>
    </w:p>
    <w:p w14:paraId="4C630A82" w14:textId="77777777" w:rsidR="001674DE" w:rsidRPr="000C498A" w:rsidRDefault="001674DE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bookmarkStart w:id="23" w:name="__RefHeading__47_1021777229"/>
      <w:bookmarkEnd w:id="23"/>
      <w:r w:rsidRPr="000C498A">
        <w:rPr>
          <w:rFonts w:ascii="Franklin Gothic Book" w:hAnsi="Franklin Gothic Book"/>
          <w:sz w:val="22"/>
          <w:szCs w:val="22"/>
        </w:rPr>
        <w:t>Dodavatel zpracuje nabídku v písemné formě, v českém jazyce, v souladu s požadavky zadavatele uvedenými v této Výzvě.</w:t>
      </w:r>
    </w:p>
    <w:p w14:paraId="0E96EDDA" w14:textId="77777777" w:rsidR="001674DE" w:rsidRPr="000C498A" w:rsidRDefault="001674DE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Nabídka dodavatele bude obsahovat:</w:t>
      </w:r>
    </w:p>
    <w:p w14:paraId="4F2F88C1" w14:textId="77777777" w:rsidR="001674DE" w:rsidRPr="000C498A" w:rsidRDefault="001674DE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1.</w:t>
      </w:r>
      <w:r w:rsidRPr="000C498A">
        <w:rPr>
          <w:rFonts w:ascii="Franklin Gothic Book" w:hAnsi="Franklin Gothic Book"/>
          <w:sz w:val="22"/>
          <w:szCs w:val="22"/>
        </w:rPr>
        <w:tab/>
        <w:t>Krycí list nabídky (vzor uvedený v příloze č. 2),</w:t>
      </w:r>
    </w:p>
    <w:p w14:paraId="6D9E35AB" w14:textId="77777777" w:rsidR="001674DE" w:rsidRPr="000C498A" w:rsidRDefault="001674DE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2.</w:t>
      </w:r>
      <w:r w:rsidRPr="000C498A">
        <w:rPr>
          <w:rFonts w:ascii="Franklin Gothic Book" w:hAnsi="Franklin Gothic Book"/>
          <w:sz w:val="22"/>
          <w:szCs w:val="22"/>
        </w:rPr>
        <w:tab/>
        <w:t>Čestné prohlášení o splnění základní způsobilosti dle § 74 ZZVZ, odst. 1), písm. a) až e),</w:t>
      </w:r>
    </w:p>
    <w:p w14:paraId="1A546045" w14:textId="74090931" w:rsidR="001674DE" w:rsidRPr="000C498A" w:rsidRDefault="001674DE" w:rsidP="00675C2E">
      <w:pPr>
        <w:spacing w:before="120" w:after="0" w:line="240" w:lineRule="auto"/>
        <w:ind w:left="709" w:hanging="709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3.</w:t>
      </w:r>
      <w:r w:rsidRPr="000C498A">
        <w:rPr>
          <w:rFonts w:ascii="Franklin Gothic Book" w:hAnsi="Franklin Gothic Book"/>
          <w:sz w:val="22"/>
          <w:szCs w:val="22"/>
        </w:rPr>
        <w:tab/>
        <w:t>Kopii dokladů o splnění profesní způsobilosti, a to výpisu z obchodního rejstříku, pokud je v něm zájemce zapsán</w:t>
      </w:r>
      <w:r w:rsidR="00BA1309">
        <w:rPr>
          <w:rFonts w:ascii="Franklin Gothic Book" w:hAnsi="Franklin Gothic Book"/>
          <w:sz w:val="22"/>
          <w:szCs w:val="22"/>
        </w:rPr>
        <w:t>, případně doložení webového odkazu</w:t>
      </w:r>
      <w:r w:rsidRPr="000C498A">
        <w:rPr>
          <w:rFonts w:ascii="Franklin Gothic Book" w:hAnsi="Franklin Gothic Book"/>
          <w:sz w:val="22"/>
          <w:szCs w:val="22"/>
        </w:rPr>
        <w:t xml:space="preserve">. </w:t>
      </w:r>
    </w:p>
    <w:p w14:paraId="53D89FAB" w14:textId="3B0E7D88" w:rsidR="001674DE" w:rsidRDefault="007569B9" w:rsidP="00675C2E">
      <w:pPr>
        <w:spacing w:before="120" w:after="0" w:line="240" w:lineRule="auto"/>
        <w:ind w:left="709" w:hanging="709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</w:t>
      </w:r>
      <w:r w:rsidR="001674DE" w:rsidRPr="000C498A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ab/>
        <w:t>Návrh s</w:t>
      </w:r>
      <w:r w:rsidR="001674DE" w:rsidRPr="000C498A">
        <w:rPr>
          <w:rFonts w:ascii="Franklin Gothic Book" w:hAnsi="Franklin Gothic Book"/>
          <w:sz w:val="22"/>
          <w:szCs w:val="22"/>
        </w:rPr>
        <w:t xml:space="preserve">mlouvy podepsaný osobou oprávněnou jednat jménem či za dodavatele (vzor v Příloze č. 3) včetně </w:t>
      </w:r>
      <w:r w:rsidR="00D81042">
        <w:rPr>
          <w:rFonts w:ascii="Franklin Gothic Book" w:hAnsi="Franklin Gothic Book"/>
          <w:sz w:val="22"/>
          <w:szCs w:val="22"/>
        </w:rPr>
        <w:t>vyplněné přílohy č. 1 Výzvy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1674DE" w:rsidRPr="000C498A">
        <w:rPr>
          <w:rFonts w:ascii="Franklin Gothic Book" w:hAnsi="Franklin Gothic Book"/>
          <w:sz w:val="22"/>
          <w:szCs w:val="22"/>
        </w:rPr>
        <w:t>„</w:t>
      </w:r>
      <w:r w:rsidR="00D81042" w:rsidRPr="00D81042">
        <w:rPr>
          <w:rFonts w:ascii="Franklin Gothic Book" w:hAnsi="Franklin Gothic Book"/>
          <w:sz w:val="22"/>
          <w:szCs w:val="22"/>
        </w:rPr>
        <w:t>Specifikace úklidových a hygienických prostředků</w:t>
      </w:r>
      <w:r>
        <w:rPr>
          <w:rFonts w:ascii="Franklin Gothic Book" w:hAnsi="Franklin Gothic Book"/>
          <w:sz w:val="22"/>
          <w:szCs w:val="22"/>
        </w:rPr>
        <w:t>“</w:t>
      </w:r>
      <w:r w:rsidR="001674DE" w:rsidRPr="000C498A">
        <w:rPr>
          <w:rFonts w:ascii="Franklin Gothic Book" w:hAnsi="Franklin Gothic Book"/>
          <w:sz w:val="22"/>
          <w:szCs w:val="22"/>
        </w:rPr>
        <w:t xml:space="preserve">. </w:t>
      </w:r>
    </w:p>
    <w:p w14:paraId="35F2A84B" w14:textId="12506AF5" w:rsidR="00DB3304" w:rsidRPr="000C498A" w:rsidRDefault="00DB3304" w:rsidP="00675C2E">
      <w:pPr>
        <w:spacing w:before="120" w:after="0" w:line="240" w:lineRule="auto"/>
        <w:ind w:left="709" w:hanging="709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</w:t>
      </w:r>
      <w:r>
        <w:rPr>
          <w:rFonts w:ascii="Franklin Gothic Book" w:hAnsi="Franklin Gothic Book"/>
          <w:sz w:val="22"/>
          <w:szCs w:val="22"/>
        </w:rPr>
        <w:tab/>
        <w:t xml:space="preserve">Doložení produktových listů zboží či </w:t>
      </w:r>
      <w:r w:rsidR="00076D62">
        <w:rPr>
          <w:rFonts w:ascii="Franklin Gothic Book" w:hAnsi="Franklin Gothic Book"/>
          <w:sz w:val="22"/>
          <w:szCs w:val="22"/>
        </w:rPr>
        <w:t xml:space="preserve">webových </w:t>
      </w:r>
      <w:r>
        <w:rPr>
          <w:rFonts w:ascii="Franklin Gothic Book" w:hAnsi="Franklin Gothic Book"/>
          <w:sz w:val="22"/>
          <w:szCs w:val="22"/>
        </w:rPr>
        <w:t xml:space="preserve">odkazů </w:t>
      </w:r>
      <w:r w:rsidR="00076D62">
        <w:rPr>
          <w:rFonts w:ascii="Franklin Gothic Book" w:hAnsi="Franklin Gothic Book"/>
          <w:sz w:val="22"/>
          <w:szCs w:val="22"/>
        </w:rPr>
        <w:t xml:space="preserve">ke </w:t>
      </w:r>
      <w:r>
        <w:rPr>
          <w:rFonts w:ascii="Franklin Gothic Book" w:hAnsi="Franklin Gothic Book"/>
          <w:sz w:val="22"/>
          <w:szCs w:val="22"/>
        </w:rPr>
        <w:t xml:space="preserve">splnění </w:t>
      </w:r>
      <w:r w:rsidR="00076D62">
        <w:rPr>
          <w:rFonts w:ascii="Franklin Gothic Book" w:hAnsi="Franklin Gothic Book"/>
          <w:sz w:val="22"/>
          <w:szCs w:val="22"/>
        </w:rPr>
        <w:t>požadavku</w:t>
      </w:r>
      <w:r>
        <w:rPr>
          <w:rFonts w:ascii="Franklin Gothic Book" w:hAnsi="Franklin Gothic Book"/>
          <w:sz w:val="22"/>
          <w:szCs w:val="22"/>
        </w:rPr>
        <w:t xml:space="preserve"> Ekoznačky EU</w:t>
      </w:r>
      <w:r w:rsidR="00076D62">
        <w:rPr>
          <w:rFonts w:ascii="Franklin Gothic Book" w:hAnsi="Franklin Gothic Book"/>
          <w:sz w:val="22"/>
          <w:szCs w:val="22"/>
        </w:rPr>
        <w:t xml:space="preserve"> či</w:t>
      </w:r>
      <w:r>
        <w:rPr>
          <w:rFonts w:ascii="Franklin Gothic Book" w:hAnsi="Franklin Gothic Book"/>
          <w:sz w:val="22"/>
          <w:szCs w:val="22"/>
        </w:rPr>
        <w:t xml:space="preserve"> ochranné známky Ekologicky šetrného výrobku</w:t>
      </w:r>
      <w:r w:rsidR="00076D62">
        <w:rPr>
          <w:rFonts w:ascii="Franklin Gothic Book" w:hAnsi="Franklin Gothic Book"/>
          <w:sz w:val="22"/>
          <w:szCs w:val="22"/>
        </w:rPr>
        <w:t>.</w:t>
      </w:r>
    </w:p>
    <w:p w14:paraId="51C5EA7C" w14:textId="4363ED0E" w:rsidR="001674DE" w:rsidRPr="000C498A" w:rsidRDefault="001674DE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 xml:space="preserve">Dodavatel stanoví nabídkovou cenu za poskytnutí všech </w:t>
      </w:r>
      <w:r w:rsidR="00D81042">
        <w:rPr>
          <w:rFonts w:ascii="Franklin Gothic Book" w:hAnsi="Franklin Gothic Book"/>
          <w:sz w:val="22"/>
          <w:szCs w:val="22"/>
        </w:rPr>
        <w:t>dodávek</w:t>
      </w:r>
      <w:r w:rsidRPr="000C498A">
        <w:rPr>
          <w:rFonts w:ascii="Franklin Gothic Book" w:hAnsi="Franklin Gothic Book"/>
          <w:sz w:val="22"/>
          <w:szCs w:val="22"/>
        </w:rPr>
        <w:t xml:space="preserve">, které jsou předmětem této veřejné zakázky, a to absolutní částkou v korunách českých (CZK) bez daně z přidané hodnoty (DPH). </w:t>
      </w:r>
    </w:p>
    <w:p w14:paraId="212DD65A" w14:textId="576E2364" w:rsidR="00093657" w:rsidRDefault="0006661C" w:rsidP="001674DE">
      <w:pPr>
        <w:spacing w:before="120" w:after="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 xml:space="preserve">Do nabídkové ceny i jejích jednotlivých položek musí být zahrnuty veškeré náklady na provedení úkonů a </w:t>
      </w:r>
      <w:r w:rsidR="00D81042">
        <w:rPr>
          <w:rFonts w:ascii="Franklin Gothic Book" w:hAnsi="Franklin Gothic Book"/>
          <w:sz w:val="22"/>
          <w:szCs w:val="22"/>
        </w:rPr>
        <w:t>dodávek</w:t>
      </w:r>
      <w:r w:rsidRPr="000C498A">
        <w:rPr>
          <w:rFonts w:ascii="Franklin Gothic Book" w:hAnsi="Franklin Gothic Book"/>
          <w:sz w:val="22"/>
          <w:szCs w:val="22"/>
        </w:rPr>
        <w:t xml:space="preserve"> definovaných</w:t>
      </w:r>
      <w:r w:rsidR="00DA0B65" w:rsidRPr="000C498A">
        <w:rPr>
          <w:rFonts w:ascii="Franklin Gothic Book" w:hAnsi="Franklin Gothic Book"/>
          <w:sz w:val="22"/>
          <w:szCs w:val="22"/>
        </w:rPr>
        <w:t xml:space="preserve"> v bodě 2. 1. (</w:t>
      </w:r>
      <w:r w:rsidR="00DA0B65" w:rsidRPr="000C498A">
        <w:rPr>
          <w:rFonts w:ascii="Franklin Gothic Book" w:hAnsi="Franklin Gothic Book" w:cs="Arial"/>
          <w:sz w:val="22"/>
          <w:szCs w:val="22"/>
        </w:rPr>
        <w:t xml:space="preserve">Účel a předmět plnění veřejné zakázky) této zadávací dokumentace. </w:t>
      </w:r>
    </w:p>
    <w:p w14:paraId="12F0A027" w14:textId="12350784" w:rsidR="00AA1409" w:rsidRDefault="00A575B5" w:rsidP="00A575B5">
      <w:pPr>
        <w:pStyle w:val="BodySingle"/>
        <w:widowControl w:val="0"/>
        <w:spacing w:before="0" w:line="240" w:lineRule="auto"/>
        <w:rPr>
          <w:rFonts w:ascii="Franklin Gothic Book" w:eastAsia="SimSun" w:hAnsi="Franklin Gothic Book" w:cs="Arial"/>
          <w:sz w:val="22"/>
          <w:szCs w:val="22"/>
        </w:rPr>
      </w:pPr>
      <w:r w:rsidRPr="00A575B5">
        <w:rPr>
          <w:rFonts w:ascii="Franklin Gothic Book" w:eastAsia="SimSun" w:hAnsi="Franklin Gothic Book" w:cs="Arial"/>
          <w:sz w:val="22"/>
          <w:szCs w:val="22"/>
        </w:rPr>
        <w:t>Nabídková cena musí obsahovat veškeré náklady dodavatele nutné k řádnému a včasnému provedení zakázky. Nabídková cena obsahuje předpokládaný vývoj cen až do konce platnosti smlouvy, rovněž obsahuje i předpokládaný vývoj kurzů české koruny k zahraničním měnám až do konce platnosti smlouvy.</w:t>
      </w:r>
      <w:r w:rsidR="00D81042">
        <w:rPr>
          <w:rFonts w:ascii="Franklin Gothic Book" w:eastAsia="SimSun" w:hAnsi="Franklin Gothic Book" w:cs="Arial"/>
          <w:sz w:val="22"/>
          <w:szCs w:val="22"/>
        </w:rPr>
        <w:t xml:space="preserve"> Dodavatel vyplní všechna vyznačená pole v příloze č. 1 Výzvy </w:t>
      </w:r>
      <w:r w:rsidR="00D81042" w:rsidRPr="00D81042">
        <w:rPr>
          <w:rFonts w:ascii="Franklin Gothic Book" w:eastAsia="SimSun" w:hAnsi="Franklin Gothic Book" w:cs="Arial"/>
          <w:sz w:val="22"/>
          <w:szCs w:val="22"/>
        </w:rPr>
        <w:t>(Specifikace úklidových a hygienických prostředků)</w:t>
      </w:r>
      <w:r w:rsidR="00765F91" w:rsidRPr="00765F91">
        <w:rPr>
          <w:rFonts w:ascii="Franklin Gothic Book" w:eastAsia="SimSun" w:hAnsi="Franklin Gothic Book" w:cs="Arial"/>
          <w:sz w:val="22"/>
          <w:szCs w:val="22"/>
        </w:rPr>
        <w:t xml:space="preserve"> číselnou hodnotou vyšší než 0 Kč. Nevyplnění ceny ve všech položkách na všech listech je důvodem k možnému vyloučení účastníka zadávacího řízení.</w:t>
      </w:r>
    </w:p>
    <w:p w14:paraId="3E7D221F" w14:textId="3947C4C6" w:rsidR="00777C98" w:rsidRDefault="00777C98" w:rsidP="00A575B5">
      <w:pPr>
        <w:pStyle w:val="BodySingle"/>
        <w:widowControl w:val="0"/>
        <w:spacing w:before="0" w:line="240" w:lineRule="auto"/>
        <w:rPr>
          <w:rFonts w:ascii="Franklin Gothic Book" w:eastAsia="SimSun" w:hAnsi="Franklin Gothic Book" w:cs="Arial"/>
          <w:sz w:val="22"/>
          <w:szCs w:val="22"/>
        </w:rPr>
      </w:pPr>
      <w:r>
        <w:rPr>
          <w:rFonts w:ascii="Franklin Gothic Book" w:eastAsia="SimSun" w:hAnsi="Franklin Gothic Book" w:cs="Arial"/>
          <w:sz w:val="22"/>
          <w:szCs w:val="22"/>
        </w:rPr>
        <w:t xml:space="preserve">Cena </w:t>
      </w:r>
      <w:r w:rsidR="00D81042">
        <w:rPr>
          <w:rFonts w:ascii="Franklin Gothic Book" w:eastAsia="SimSun" w:hAnsi="Franklin Gothic Book" w:cs="Arial"/>
          <w:sz w:val="22"/>
          <w:szCs w:val="22"/>
        </w:rPr>
        <w:t>dodávek</w:t>
      </w:r>
      <w:r>
        <w:rPr>
          <w:rFonts w:ascii="Franklin Gothic Book" w:eastAsia="SimSun" w:hAnsi="Franklin Gothic Book" w:cs="Arial"/>
          <w:sz w:val="22"/>
          <w:szCs w:val="22"/>
        </w:rPr>
        <w:t xml:space="preserve"> bude účtována dodavatelem podle skutečného množství </w:t>
      </w:r>
      <w:r w:rsidR="00D81042">
        <w:rPr>
          <w:rFonts w:ascii="Franklin Gothic Book" w:eastAsia="SimSun" w:hAnsi="Franklin Gothic Book" w:cs="Arial"/>
          <w:sz w:val="22"/>
          <w:szCs w:val="22"/>
        </w:rPr>
        <w:t>dodávek</w:t>
      </w:r>
      <w:r>
        <w:rPr>
          <w:rFonts w:ascii="Franklin Gothic Book" w:eastAsia="SimSun" w:hAnsi="Franklin Gothic Book" w:cs="Arial"/>
          <w:sz w:val="22"/>
          <w:szCs w:val="22"/>
        </w:rPr>
        <w:t xml:space="preserve">, dle jednotkových cen. Plánovaný objem </w:t>
      </w:r>
      <w:r w:rsidR="00B84A88">
        <w:rPr>
          <w:rFonts w:ascii="Franklin Gothic Book" w:eastAsia="SimSun" w:hAnsi="Franklin Gothic Book" w:cs="Arial"/>
          <w:sz w:val="22"/>
          <w:szCs w:val="22"/>
        </w:rPr>
        <w:t>dodávek</w:t>
      </w:r>
      <w:r>
        <w:rPr>
          <w:rFonts w:ascii="Franklin Gothic Book" w:eastAsia="SimSun" w:hAnsi="Franklin Gothic Book" w:cs="Arial"/>
          <w:sz w:val="22"/>
          <w:szCs w:val="22"/>
        </w:rPr>
        <w:t xml:space="preserve"> je pouze orientační. Zadavatel není povinen odebrat veškerý předpokládaný objem plnění.</w:t>
      </w:r>
    </w:p>
    <w:p w14:paraId="02727F93" w14:textId="352CCE3C" w:rsidR="00AA1409" w:rsidRPr="000C498A" w:rsidRDefault="00AA1409" w:rsidP="00AA1409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b/>
          <w:sz w:val="22"/>
          <w:szCs w:val="22"/>
        </w:rPr>
      </w:pPr>
      <w:r w:rsidRPr="000C498A">
        <w:rPr>
          <w:rFonts w:ascii="Franklin Gothic Book" w:eastAsia="SimSun" w:hAnsi="Franklin Gothic Book" w:cs="Arial"/>
          <w:sz w:val="22"/>
          <w:szCs w:val="22"/>
        </w:rPr>
        <w:t>Zadavatel nepřipouští varianty nabídky.</w:t>
      </w:r>
    </w:p>
    <w:p w14:paraId="7D94CEBD" w14:textId="77777777" w:rsidR="00AA1409" w:rsidRPr="000C498A" w:rsidRDefault="00AA1409" w:rsidP="00AA1409">
      <w:pPr>
        <w:suppressAutoHyphens w:val="0"/>
        <w:spacing w:before="0" w:after="12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0C498A">
        <w:rPr>
          <w:rFonts w:ascii="Franklin Gothic Book" w:hAnsi="Franklin Gothic Book"/>
          <w:sz w:val="22"/>
          <w:szCs w:val="22"/>
          <w:lang w:eastAsia="cs-CZ"/>
        </w:rPr>
        <w:t xml:space="preserve">Dodavatel je oprávněn podat pouze jednu nabídku. </w:t>
      </w:r>
    </w:p>
    <w:p w14:paraId="5F13E618" w14:textId="199D29AE" w:rsidR="001674DE" w:rsidRPr="00BA1309" w:rsidRDefault="00AA1409" w:rsidP="00BA1309">
      <w:pPr>
        <w:suppressAutoHyphens w:val="0"/>
        <w:spacing w:before="0" w:after="120" w:line="240" w:lineRule="auto"/>
        <w:rPr>
          <w:rFonts w:ascii="Franklin Gothic Book" w:hAnsi="Franklin Gothic Book"/>
          <w:sz w:val="22"/>
          <w:szCs w:val="22"/>
          <w:lang w:eastAsia="cs-CZ"/>
        </w:rPr>
      </w:pPr>
      <w:r w:rsidRPr="000C498A">
        <w:rPr>
          <w:rFonts w:ascii="Franklin Gothic Book" w:hAnsi="Franklin Gothic Book"/>
          <w:sz w:val="22"/>
          <w:szCs w:val="22"/>
          <w:lang w:eastAsia="cs-CZ"/>
        </w:rPr>
        <w:t>Dodavatel, který podal nabídku v zadávací</w:t>
      </w:r>
      <w:r w:rsidR="00B84A88">
        <w:rPr>
          <w:rFonts w:ascii="Franklin Gothic Book" w:hAnsi="Franklin Gothic Book"/>
          <w:sz w:val="22"/>
          <w:szCs w:val="22"/>
          <w:lang w:eastAsia="cs-CZ"/>
        </w:rPr>
        <w:t>m řízení, nesmí být současně pod</w:t>
      </w:r>
      <w:r w:rsidRPr="000C498A">
        <w:rPr>
          <w:rFonts w:ascii="Franklin Gothic Book" w:hAnsi="Franklin Gothic Book"/>
          <w:sz w:val="22"/>
          <w:szCs w:val="22"/>
          <w:lang w:eastAsia="cs-CZ"/>
        </w:rPr>
        <w:t>dodavatelem, jehož prostřednictvím jiný dodavatel v tomtéž zadávacím řízení prokazuje způsobilost a kvalifikaci. Pokud dodavatel podá více nabídek samostatně nebo společně s</w:t>
      </w:r>
      <w:r w:rsidR="00B84A88">
        <w:rPr>
          <w:rFonts w:ascii="Franklin Gothic Book" w:hAnsi="Franklin Gothic Book"/>
          <w:sz w:val="22"/>
          <w:szCs w:val="22"/>
          <w:lang w:eastAsia="cs-CZ"/>
        </w:rPr>
        <w:t xml:space="preserve"> dalšími dodavateli, nebo je </w:t>
      </w:r>
      <w:r w:rsidR="00B84A88">
        <w:rPr>
          <w:rFonts w:ascii="Franklin Gothic Book" w:hAnsi="Franklin Gothic Book"/>
          <w:sz w:val="22"/>
          <w:szCs w:val="22"/>
          <w:lang w:eastAsia="cs-CZ"/>
        </w:rPr>
        <w:lastRenderedPageBreak/>
        <w:t>pod</w:t>
      </w:r>
      <w:r w:rsidRPr="000C498A">
        <w:rPr>
          <w:rFonts w:ascii="Franklin Gothic Book" w:hAnsi="Franklin Gothic Book"/>
          <w:sz w:val="22"/>
          <w:szCs w:val="22"/>
          <w:lang w:eastAsia="cs-CZ"/>
        </w:rPr>
        <w:t xml:space="preserve">dodavatelem, jehož prostřednictvím jiný dodavatel v tomtéž zadávacím řízení prokazuje způsobilost a kvalifikaci, zadavatel všechny nabídky podané takovým dodavatelem vyřadí. </w:t>
      </w:r>
      <w:bookmarkStart w:id="24" w:name="_Toc391389594"/>
    </w:p>
    <w:p w14:paraId="470F67CE" w14:textId="47DE86A5" w:rsidR="0006661C" w:rsidRPr="000C498A" w:rsidRDefault="00624658" w:rsidP="00D83AB6">
      <w:pPr>
        <w:pStyle w:val="StyleHeading1Auto"/>
        <w:keepNext w:val="0"/>
        <w:keepLines w:val="0"/>
        <w:widowControl w:val="0"/>
        <w:tabs>
          <w:tab w:val="clear" w:pos="851"/>
        </w:tabs>
        <w:spacing w:before="240" w:after="120" w:line="240" w:lineRule="auto"/>
        <w:rPr>
          <w:rFonts w:ascii="Franklin Gothic Book" w:hAnsi="Franklin Gothic Book" w:cs="Arial"/>
          <w:sz w:val="32"/>
          <w:szCs w:val="32"/>
        </w:rPr>
      </w:pPr>
      <w:r>
        <w:rPr>
          <w:rFonts w:ascii="Franklin Gothic Book" w:hAnsi="Franklin Gothic Book" w:cs="Arial"/>
          <w:sz w:val="32"/>
          <w:szCs w:val="32"/>
        </w:rPr>
        <w:t>6</w:t>
      </w:r>
      <w:r w:rsidR="00024DE5" w:rsidRPr="000C498A">
        <w:rPr>
          <w:rFonts w:ascii="Franklin Gothic Book" w:hAnsi="Franklin Gothic Book" w:cs="Arial"/>
          <w:sz w:val="32"/>
          <w:szCs w:val="32"/>
        </w:rPr>
        <w:t xml:space="preserve">. </w:t>
      </w:r>
      <w:r w:rsidR="00D83AB6" w:rsidRPr="000C498A">
        <w:rPr>
          <w:rFonts w:ascii="Franklin Gothic Book" w:hAnsi="Franklin Gothic Book" w:cs="Arial"/>
          <w:sz w:val="32"/>
          <w:szCs w:val="32"/>
        </w:rPr>
        <w:t xml:space="preserve"> </w:t>
      </w:r>
      <w:bookmarkEnd w:id="24"/>
      <w:r w:rsidR="00DB6569" w:rsidRPr="000C498A">
        <w:rPr>
          <w:rFonts w:ascii="Franklin Gothic Book" w:hAnsi="Franklin Gothic Book" w:cs="Arial"/>
          <w:sz w:val="32"/>
          <w:szCs w:val="32"/>
        </w:rPr>
        <w:t>Lhůta, způsob a místo pro podání nabídek</w:t>
      </w:r>
    </w:p>
    <w:p w14:paraId="58D75F44" w14:textId="7CDC88E7" w:rsidR="00DB6569" w:rsidRDefault="00A575B5" w:rsidP="00DB6569">
      <w:pPr>
        <w:spacing w:before="120" w:after="120" w:line="240" w:lineRule="auto"/>
        <w:rPr>
          <w:rFonts w:ascii="Franklin Gothic Book" w:hAnsi="Franklin Gothic Book"/>
          <w:b/>
          <w:sz w:val="22"/>
          <w:szCs w:val="22"/>
          <w:u w:val="single"/>
        </w:rPr>
      </w:pPr>
      <w:bookmarkStart w:id="25" w:name="__RefHeading__51_1021777229"/>
      <w:bookmarkStart w:id="26" w:name="__RefHeading__61_1021777229"/>
      <w:bookmarkStart w:id="27" w:name="__RefHeading__53_1021777229"/>
      <w:bookmarkStart w:id="28" w:name="__RefHeading__55_1021777229"/>
      <w:bookmarkStart w:id="29" w:name="__RefHeading__57_1021777229"/>
      <w:bookmarkStart w:id="30" w:name="_Toc288846552"/>
      <w:bookmarkStart w:id="31" w:name="_Toc391389600"/>
      <w:bookmarkEnd w:id="25"/>
      <w:bookmarkEnd w:id="26"/>
      <w:bookmarkEnd w:id="27"/>
      <w:bookmarkEnd w:id="28"/>
      <w:bookmarkEnd w:id="29"/>
      <w:r w:rsidRPr="00A575B5">
        <w:rPr>
          <w:rFonts w:ascii="Franklin Gothic Book" w:hAnsi="Franklin Gothic Book"/>
          <w:b/>
          <w:sz w:val="22"/>
          <w:szCs w:val="22"/>
          <w:u w:val="single"/>
        </w:rPr>
        <w:t>Zadavatel umožňuje podat nabídku pouze prostřednictvím elektronického nástroje E-ZAK dostupného na adrese:</w:t>
      </w:r>
      <w:r w:rsidR="00D32B6A" w:rsidRPr="00D32B6A">
        <w:t xml:space="preserve"> </w:t>
      </w:r>
      <w:hyperlink r:id="rId16" w:history="1">
        <w:r w:rsidR="00D32B6A" w:rsidRPr="00832CC3">
          <w:rPr>
            <w:rStyle w:val="Hypertextovodkaz"/>
            <w:rFonts w:ascii="Franklin Gothic Book" w:hAnsi="Franklin Gothic Book"/>
            <w:b/>
            <w:sz w:val="22"/>
            <w:szCs w:val="22"/>
          </w:rPr>
          <w:t>https://zakazky.eagri.cz/profile_display_1089.html</w:t>
        </w:r>
      </w:hyperlink>
    </w:p>
    <w:p w14:paraId="596E9136" w14:textId="17B384EC" w:rsidR="00DB6569" w:rsidRPr="00E92B03" w:rsidRDefault="00B84A88" w:rsidP="00DB6569">
      <w:pPr>
        <w:spacing w:before="120" w:after="120" w:line="24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</w:t>
      </w:r>
      <w:r w:rsidR="00D32B6A">
        <w:rPr>
          <w:rFonts w:ascii="Franklin Gothic Book" w:hAnsi="Franklin Gothic Book"/>
          <w:sz w:val="22"/>
          <w:szCs w:val="22"/>
        </w:rPr>
        <w:t>hůta pro podání nabídek</w:t>
      </w:r>
      <w:r w:rsidR="00A575B5" w:rsidRPr="00A575B5">
        <w:rPr>
          <w:rFonts w:ascii="Franklin Gothic Book" w:hAnsi="Franklin Gothic Book"/>
          <w:sz w:val="22"/>
          <w:szCs w:val="22"/>
        </w:rPr>
        <w:t xml:space="preserve"> uvedena na profilu zadavatele</w:t>
      </w:r>
      <w:r w:rsidR="00DB6569" w:rsidRPr="00E92B03">
        <w:rPr>
          <w:rFonts w:ascii="Franklin Gothic Book" w:hAnsi="Franklin Gothic Book"/>
          <w:b/>
          <w:sz w:val="22"/>
          <w:szCs w:val="22"/>
        </w:rPr>
        <w:t>.</w:t>
      </w:r>
    </w:p>
    <w:p w14:paraId="01C5B8D6" w14:textId="3D54C011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Kontaktní osoba pro případné dodatečné informace: Komunikace probíhá prostřednictvím profilu zadavatele E-ZAK.</w:t>
      </w:r>
    </w:p>
    <w:p w14:paraId="195092A8" w14:textId="2CC78072" w:rsidR="00DB6569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Dodavatel podáním nabídky uděluje souhlas ke zpracování osobních údajů za účelem posouzení splnění podmínek účasti v zadávacím řízení a dále za účelem hodnocení nabídek.</w:t>
      </w:r>
    </w:p>
    <w:p w14:paraId="7C97710C" w14:textId="38C2079A" w:rsidR="00A575B5" w:rsidRPr="000C498A" w:rsidRDefault="00A575B5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A575B5">
        <w:rPr>
          <w:rFonts w:ascii="Franklin Gothic Book" w:hAnsi="Franklin Gothic Book"/>
          <w:sz w:val="22"/>
          <w:szCs w:val="22"/>
        </w:rPr>
        <w:t>Otevírání nabídek v elektronické podobě není veřejné a nemohou se ho tak účastnit ani dodavatelé, kteří podali nabídku v zadávacím řízení.</w:t>
      </w:r>
    </w:p>
    <w:p w14:paraId="4316F141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Zadavatel si vyhrazuje právo:</w:t>
      </w:r>
    </w:p>
    <w:p w14:paraId="62321A43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•</w:t>
      </w:r>
      <w:r w:rsidRPr="000C498A">
        <w:rPr>
          <w:rFonts w:ascii="Franklin Gothic Book" w:hAnsi="Franklin Gothic Book"/>
          <w:sz w:val="22"/>
          <w:szCs w:val="22"/>
        </w:rPr>
        <w:tab/>
        <w:t xml:space="preserve">v průběhu lhůty pro podání nabídek výzvu změnit, upřesnit nebo doplnit, </w:t>
      </w:r>
    </w:p>
    <w:p w14:paraId="37265967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•</w:t>
      </w:r>
      <w:r w:rsidRPr="000C498A">
        <w:rPr>
          <w:rFonts w:ascii="Franklin Gothic Book" w:hAnsi="Franklin Gothic Book"/>
          <w:sz w:val="22"/>
          <w:szCs w:val="22"/>
        </w:rPr>
        <w:tab/>
        <w:t>zrušit veřejnou zakázku bez udání důvodu,</w:t>
      </w:r>
    </w:p>
    <w:p w14:paraId="7EB30E17" w14:textId="6811B301" w:rsidR="007569B9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•</w:t>
      </w:r>
      <w:r w:rsidRPr="000C498A">
        <w:rPr>
          <w:rFonts w:ascii="Franklin Gothic Book" w:hAnsi="Franklin Gothic Book"/>
          <w:sz w:val="22"/>
          <w:szCs w:val="22"/>
        </w:rPr>
        <w:tab/>
        <w:t>nevracet podané nabídky,</w:t>
      </w:r>
    </w:p>
    <w:p w14:paraId="687DF70B" w14:textId="6E48C587" w:rsidR="007569B9" w:rsidRDefault="007569B9" w:rsidP="007569B9">
      <w:pPr>
        <w:pStyle w:val="Odstavecseseznamem"/>
        <w:numPr>
          <w:ilvl w:val="0"/>
          <w:numId w:val="40"/>
        </w:numPr>
        <w:spacing w:before="120" w:after="120"/>
        <w:ind w:left="709" w:hanging="709"/>
        <w:rPr>
          <w:rFonts w:ascii="Franklin Gothic Book" w:hAnsi="Franklin Gothic Book"/>
        </w:rPr>
      </w:pPr>
      <w:r w:rsidRPr="007569B9">
        <w:rPr>
          <w:rFonts w:ascii="Franklin Gothic Book" w:hAnsi="Franklin Gothic Book"/>
        </w:rPr>
        <w:t>oznámit případné rozhodnutí o vyloučení dodavatele a rozhodnutí a oznámení o výběru dodavatele jeho uveřejněním na profilu zadavatele, které se považují za doručené okamžikem uveřejnění na profilu zadavatele E-ZAK.</w:t>
      </w:r>
    </w:p>
    <w:p w14:paraId="78CEB158" w14:textId="3330CC53" w:rsidR="007569B9" w:rsidRPr="007569B9" w:rsidRDefault="007569B9" w:rsidP="007569B9">
      <w:pPr>
        <w:pStyle w:val="Odstavecseseznamem"/>
        <w:numPr>
          <w:ilvl w:val="0"/>
          <w:numId w:val="40"/>
        </w:numPr>
        <w:spacing w:before="120" w:after="120"/>
        <w:ind w:left="709" w:hanging="709"/>
        <w:rPr>
          <w:rFonts w:ascii="Franklin Gothic Book" w:hAnsi="Franklin Gothic Book"/>
        </w:rPr>
      </w:pPr>
      <w:r w:rsidRPr="007569B9">
        <w:rPr>
          <w:rFonts w:ascii="Franklin Gothic Book" w:hAnsi="Franklin Gothic Book"/>
        </w:rPr>
        <w:t>zrušit či neuzavřít rámcovou smlouvu s</w:t>
      </w:r>
      <w:r w:rsidR="00BA1309">
        <w:rPr>
          <w:rFonts w:ascii="Franklin Gothic Book" w:hAnsi="Franklin Gothic Book"/>
        </w:rPr>
        <w:t>e</w:t>
      </w:r>
      <w:r w:rsidRPr="007569B9">
        <w:rPr>
          <w:rFonts w:ascii="Franklin Gothic Book" w:hAnsi="Franklin Gothic Book"/>
        </w:rPr>
        <w:t xml:space="preserve"> žádným z dodavatelů.</w:t>
      </w:r>
    </w:p>
    <w:p w14:paraId="04F27DE8" w14:textId="34A63CF9" w:rsidR="00813206" w:rsidRPr="00813206" w:rsidRDefault="00317A54" w:rsidP="00813206">
      <w:pPr>
        <w:pStyle w:val="Odstavecseseznamem"/>
        <w:numPr>
          <w:ilvl w:val="0"/>
          <w:numId w:val="40"/>
        </w:numPr>
        <w:spacing w:before="120" w:after="120"/>
        <w:ind w:left="709" w:hanging="709"/>
        <w:rPr>
          <w:rFonts w:ascii="Franklin Gothic Book" w:hAnsi="Franklin Gothic Book"/>
        </w:rPr>
      </w:pPr>
      <w:r>
        <w:rPr>
          <w:rFonts w:ascii="Franklin Gothic Book" w:hAnsi="Franklin Gothic Book"/>
        </w:rPr>
        <w:t>ověřit si informace poskytnuté dodavatelem u třetích osob a dodavatel je povinen mu v tomto ohledu poskytnout veškerou potřebnou součinnost,</w:t>
      </w:r>
    </w:p>
    <w:p w14:paraId="28B3F64B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•</w:t>
      </w:r>
      <w:r w:rsidRPr="000C498A">
        <w:rPr>
          <w:rFonts w:ascii="Franklin Gothic Book" w:hAnsi="Franklin Gothic Book"/>
          <w:sz w:val="22"/>
          <w:szCs w:val="22"/>
        </w:rPr>
        <w:tab/>
        <w:t>neposkytovat náhradu jakýchkoliv nákladů, které dodavatel vynaloží v souvislosti s podáním nabídky.</w:t>
      </w:r>
    </w:p>
    <w:p w14:paraId="1AFC5338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Dodatečné informace:</w:t>
      </w:r>
    </w:p>
    <w:p w14:paraId="5D11591E" w14:textId="77777777" w:rsidR="00DB6569" w:rsidRPr="000C498A" w:rsidRDefault="00DB6569" w:rsidP="00DB6569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Písemná žádost o dodatečné informace k zadávacím podmínkám musí být zadavateli doručena nejpozději 3 pracovní dny před uplynutím lhůty pro podání nabídek. Dodatečné dotazy k zadávacím podmínkám musí být zadavateli zaslány písemně přes profil zadavatele – elektronické tržiště E-ZAK.</w:t>
      </w:r>
    </w:p>
    <w:p w14:paraId="1CA89EF1" w14:textId="5749FB9C" w:rsidR="00AA1409" w:rsidRPr="004D2A42" w:rsidRDefault="00DB6569" w:rsidP="004D2A42">
      <w:pPr>
        <w:spacing w:before="120" w:after="120" w:line="240" w:lineRule="auto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>Zadavatel může poskytnout dodavatelům dodatečné informace k zadávacím podmínkám i bez předchozí žádosti. Předchozí odstavce se uplatní obdobně.</w:t>
      </w:r>
    </w:p>
    <w:p w14:paraId="7BDA25BD" w14:textId="65517206" w:rsidR="0006661C" w:rsidRPr="000C498A" w:rsidRDefault="00624658" w:rsidP="00AA1409">
      <w:pPr>
        <w:pStyle w:val="StyleHeading1Auto"/>
        <w:keepNext w:val="0"/>
        <w:keepLines w:val="0"/>
        <w:widowControl w:val="0"/>
        <w:tabs>
          <w:tab w:val="clear" w:pos="851"/>
        </w:tabs>
        <w:spacing w:before="240" w:after="120" w:line="240" w:lineRule="auto"/>
        <w:rPr>
          <w:rFonts w:ascii="Franklin Gothic Book" w:hAnsi="Franklin Gothic Book" w:cs="Arial"/>
          <w:sz w:val="32"/>
          <w:szCs w:val="32"/>
        </w:rPr>
      </w:pPr>
      <w:r>
        <w:rPr>
          <w:rFonts w:ascii="Franklin Gothic Book" w:hAnsi="Franklin Gothic Book" w:cs="Arial"/>
          <w:sz w:val="32"/>
          <w:szCs w:val="32"/>
        </w:rPr>
        <w:t>7</w:t>
      </w:r>
      <w:r w:rsidR="00AA1409">
        <w:rPr>
          <w:rFonts w:ascii="Franklin Gothic Book" w:hAnsi="Franklin Gothic Book" w:cs="Arial"/>
          <w:sz w:val="32"/>
          <w:szCs w:val="32"/>
        </w:rPr>
        <w:t xml:space="preserve">. </w:t>
      </w:r>
      <w:r w:rsidR="0006661C" w:rsidRPr="000C498A">
        <w:rPr>
          <w:rFonts w:ascii="Franklin Gothic Book" w:hAnsi="Franklin Gothic Book" w:cs="Arial"/>
          <w:sz w:val="32"/>
          <w:szCs w:val="32"/>
        </w:rPr>
        <w:t xml:space="preserve">Obchodní </w:t>
      </w:r>
      <w:r w:rsidR="00317A54">
        <w:rPr>
          <w:rFonts w:ascii="Franklin Gothic Book" w:hAnsi="Franklin Gothic Book" w:cs="Arial"/>
          <w:sz w:val="32"/>
          <w:szCs w:val="32"/>
        </w:rPr>
        <w:t xml:space="preserve">a další </w:t>
      </w:r>
      <w:r w:rsidR="0006661C" w:rsidRPr="000C498A">
        <w:rPr>
          <w:rFonts w:ascii="Franklin Gothic Book" w:hAnsi="Franklin Gothic Book" w:cs="Arial"/>
          <w:sz w:val="32"/>
          <w:szCs w:val="32"/>
        </w:rPr>
        <w:t>podmínky</w:t>
      </w:r>
      <w:bookmarkEnd w:id="30"/>
      <w:bookmarkEnd w:id="31"/>
      <w:r w:rsidR="0006661C" w:rsidRPr="000C498A">
        <w:rPr>
          <w:rFonts w:ascii="Franklin Gothic Book" w:hAnsi="Franklin Gothic Book" w:cs="Arial"/>
          <w:sz w:val="32"/>
          <w:szCs w:val="32"/>
        </w:rPr>
        <w:t xml:space="preserve"> </w:t>
      </w:r>
      <w:r w:rsidR="00317A54">
        <w:rPr>
          <w:rFonts w:ascii="Franklin Gothic Book" w:hAnsi="Franklin Gothic Book" w:cs="Arial"/>
          <w:sz w:val="32"/>
          <w:szCs w:val="32"/>
        </w:rPr>
        <w:t>veřejné zakázky</w:t>
      </w:r>
    </w:p>
    <w:p w14:paraId="7AE6BF5D" w14:textId="3D77D3FF" w:rsidR="007A26B4" w:rsidRDefault="004B61B6" w:rsidP="007A26B4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 xml:space="preserve">Obchodní a platební podmínky ve smyslu ustanovení vymezující budoucí obsah smluvního vztahu, jsou podrobně upraveny v závazném </w:t>
      </w:r>
      <w:r w:rsidR="00814531" w:rsidRPr="000C498A">
        <w:rPr>
          <w:rFonts w:ascii="Franklin Gothic Book" w:hAnsi="Franklin Gothic Book" w:cs="Arial"/>
          <w:sz w:val="22"/>
          <w:szCs w:val="22"/>
        </w:rPr>
        <w:t xml:space="preserve">textu </w:t>
      </w:r>
      <w:r w:rsidR="0081283F" w:rsidRPr="000C498A">
        <w:rPr>
          <w:rFonts w:ascii="Franklin Gothic Book" w:hAnsi="Franklin Gothic Book" w:cs="Arial"/>
          <w:sz w:val="22"/>
          <w:szCs w:val="22"/>
        </w:rPr>
        <w:t>návrhu smlouvy</w:t>
      </w:r>
      <w:r w:rsidR="00FC2568">
        <w:rPr>
          <w:rFonts w:ascii="Franklin Gothic Book" w:hAnsi="Franklin Gothic Book" w:cs="Arial"/>
          <w:sz w:val="22"/>
          <w:szCs w:val="22"/>
        </w:rPr>
        <w:t xml:space="preserve">, </w:t>
      </w:r>
      <w:r w:rsidR="009D3107">
        <w:rPr>
          <w:rFonts w:ascii="Franklin Gothic Book" w:hAnsi="Franklin Gothic Book" w:cs="Arial"/>
          <w:sz w:val="22"/>
          <w:szCs w:val="22"/>
        </w:rPr>
        <w:t>která</w:t>
      </w:r>
      <w:r w:rsidR="0081283F" w:rsidRPr="000C498A">
        <w:rPr>
          <w:rFonts w:ascii="Franklin Gothic Book" w:hAnsi="Franklin Gothic Book" w:cs="Arial"/>
          <w:sz w:val="22"/>
          <w:szCs w:val="22"/>
        </w:rPr>
        <w:t xml:space="preserve"> je přílohou této zadávací dokumentace</w:t>
      </w:r>
      <w:r w:rsidRPr="000C498A">
        <w:rPr>
          <w:rFonts w:ascii="Franklin Gothic Book" w:hAnsi="Franklin Gothic Book" w:cs="Arial"/>
          <w:sz w:val="22"/>
          <w:szCs w:val="22"/>
        </w:rPr>
        <w:t xml:space="preserve">. </w:t>
      </w:r>
      <w:r w:rsidRPr="00DE56E6">
        <w:rPr>
          <w:rFonts w:ascii="Franklin Gothic Book" w:hAnsi="Franklin Gothic Book" w:cs="Arial"/>
          <w:sz w:val="22"/>
          <w:szCs w:val="22"/>
          <w:u w:val="single"/>
        </w:rPr>
        <w:t xml:space="preserve">Dodavatel v nabídce předloží </w:t>
      </w:r>
      <w:r w:rsidR="00B84A88">
        <w:rPr>
          <w:rFonts w:ascii="Franklin Gothic Book" w:hAnsi="Franklin Gothic Book" w:cs="Arial"/>
          <w:sz w:val="22"/>
          <w:szCs w:val="22"/>
          <w:u w:val="single"/>
        </w:rPr>
        <w:t xml:space="preserve">vyplněný </w:t>
      </w:r>
      <w:r w:rsidR="007A26B4" w:rsidRPr="00DE56E6">
        <w:rPr>
          <w:rFonts w:ascii="Franklin Gothic Book" w:hAnsi="Franklin Gothic Book" w:cs="Arial"/>
          <w:sz w:val="22"/>
          <w:szCs w:val="22"/>
          <w:u w:val="single"/>
        </w:rPr>
        <w:t xml:space="preserve">podepsaný </w:t>
      </w:r>
      <w:r w:rsidR="00D83AB6" w:rsidRPr="00DE56E6">
        <w:rPr>
          <w:rFonts w:ascii="Franklin Gothic Book" w:hAnsi="Franklin Gothic Book" w:cs="Arial"/>
          <w:sz w:val="22"/>
          <w:szCs w:val="22"/>
          <w:u w:val="single"/>
        </w:rPr>
        <w:t>návrh</w:t>
      </w:r>
      <w:r w:rsidR="009D3107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="00D83AB6" w:rsidRPr="00DE56E6">
        <w:rPr>
          <w:rFonts w:ascii="Franklin Gothic Book" w:hAnsi="Franklin Gothic Book" w:cs="Arial"/>
          <w:sz w:val="22"/>
          <w:szCs w:val="22"/>
          <w:u w:val="single"/>
        </w:rPr>
        <w:t xml:space="preserve">smlouvy </w:t>
      </w:r>
      <w:r w:rsidR="00E85EDF" w:rsidRPr="00DE56E6">
        <w:rPr>
          <w:rFonts w:ascii="Franklin Gothic Book" w:hAnsi="Franklin Gothic Book" w:cs="Arial"/>
          <w:sz w:val="22"/>
          <w:szCs w:val="22"/>
          <w:u w:val="single"/>
        </w:rPr>
        <w:t>a</w:t>
      </w:r>
      <w:r w:rsidR="00B84A88">
        <w:rPr>
          <w:rFonts w:ascii="Franklin Gothic Book" w:hAnsi="Franklin Gothic Book" w:cs="Arial"/>
          <w:sz w:val="22"/>
          <w:szCs w:val="22"/>
          <w:u w:val="single"/>
        </w:rPr>
        <w:t xml:space="preserve"> vyplněnou přílohu č. 1 Výzvy</w:t>
      </w:r>
      <w:r w:rsidR="00E85EDF" w:rsidRPr="00DE56E6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="00B84A88" w:rsidRPr="00B84A88">
        <w:rPr>
          <w:rFonts w:ascii="Franklin Gothic Book" w:hAnsi="Franklin Gothic Book" w:cs="Arial"/>
          <w:sz w:val="22"/>
          <w:szCs w:val="22"/>
          <w:u w:val="single"/>
        </w:rPr>
        <w:t>(Specifikace úklidových a hygienických prostředků)</w:t>
      </w:r>
      <w:r w:rsidR="00B84A88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="00E85EDF">
        <w:rPr>
          <w:rFonts w:ascii="Franklin Gothic Book" w:hAnsi="Franklin Gothic Book" w:cs="Arial"/>
          <w:sz w:val="22"/>
          <w:szCs w:val="22"/>
        </w:rPr>
        <w:t xml:space="preserve">ve formátu </w:t>
      </w:r>
      <w:r w:rsidR="00A40324">
        <w:rPr>
          <w:rFonts w:ascii="Franklin Gothic Book" w:hAnsi="Franklin Gothic Book" w:cs="Arial"/>
          <w:sz w:val="22"/>
          <w:szCs w:val="22"/>
        </w:rPr>
        <w:t>„</w:t>
      </w:r>
      <w:r w:rsidR="007A26B4" w:rsidRPr="00A40324">
        <w:rPr>
          <w:rFonts w:ascii="Franklin Gothic Book" w:hAnsi="Franklin Gothic Book" w:cs="Arial"/>
          <w:b/>
          <w:sz w:val="22"/>
          <w:szCs w:val="22"/>
        </w:rPr>
        <w:t>.</w:t>
      </w:r>
      <w:proofErr w:type="spellStart"/>
      <w:r w:rsidR="007A26B4" w:rsidRPr="00A40324">
        <w:rPr>
          <w:rFonts w:ascii="Franklin Gothic Book" w:hAnsi="Franklin Gothic Book" w:cs="Arial"/>
          <w:b/>
          <w:sz w:val="22"/>
          <w:szCs w:val="22"/>
        </w:rPr>
        <w:t>pdf</w:t>
      </w:r>
      <w:proofErr w:type="spellEnd"/>
      <w:r w:rsidR="00A40324">
        <w:rPr>
          <w:rFonts w:ascii="Franklin Gothic Book" w:hAnsi="Franklin Gothic Book" w:cs="Arial"/>
          <w:sz w:val="22"/>
          <w:szCs w:val="22"/>
        </w:rPr>
        <w:t>“</w:t>
      </w:r>
      <w:r w:rsidR="00B84A88">
        <w:rPr>
          <w:rFonts w:ascii="Franklin Gothic Book" w:hAnsi="Franklin Gothic Book" w:cs="Arial"/>
          <w:sz w:val="22"/>
          <w:szCs w:val="22"/>
        </w:rPr>
        <w:t>,</w:t>
      </w:r>
      <w:r w:rsidR="00DB6569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="00E85EDF">
        <w:rPr>
          <w:rFonts w:ascii="Franklin Gothic Book" w:hAnsi="Franklin Gothic Book" w:cs="Arial"/>
          <w:sz w:val="22"/>
          <w:szCs w:val="22"/>
        </w:rPr>
        <w:t>„</w:t>
      </w:r>
      <w:r w:rsidR="00E85EDF" w:rsidRPr="00A40324">
        <w:rPr>
          <w:rFonts w:ascii="Franklin Gothic Book" w:hAnsi="Franklin Gothic Book" w:cs="Arial"/>
          <w:b/>
          <w:sz w:val="22"/>
          <w:szCs w:val="22"/>
        </w:rPr>
        <w:t>Word</w:t>
      </w:r>
      <w:r w:rsidR="00E85EDF">
        <w:rPr>
          <w:rFonts w:ascii="Franklin Gothic Book" w:hAnsi="Franklin Gothic Book" w:cs="Arial"/>
          <w:sz w:val="22"/>
          <w:szCs w:val="22"/>
        </w:rPr>
        <w:t>“</w:t>
      </w:r>
      <w:r w:rsidR="00B84A88">
        <w:rPr>
          <w:rFonts w:ascii="Franklin Gothic Book" w:hAnsi="Franklin Gothic Book" w:cs="Arial"/>
          <w:sz w:val="22"/>
          <w:szCs w:val="22"/>
        </w:rPr>
        <w:t xml:space="preserve"> či</w:t>
      </w:r>
      <w:r w:rsidR="00E85EDF">
        <w:rPr>
          <w:rFonts w:ascii="Franklin Gothic Book" w:hAnsi="Franklin Gothic Book" w:cs="Arial"/>
          <w:sz w:val="22"/>
          <w:szCs w:val="22"/>
        </w:rPr>
        <w:t xml:space="preserve"> „</w:t>
      </w:r>
      <w:r w:rsidR="00E85EDF" w:rsidRPr="00A40324">
        <w:rPr>
          <w:rFonts w:ascii="Franklin Gothic Book" w:hAnsi="Franklin Gothic Book" w:cs="Arial"/>
          <w:b/>
          <w:sz w:val="22"/>
          <w:szCs w:val="22"/>
        </w:rPr>
        <w:t>Excel</w:t>
      </w:r>
      <w:r w:rsidR="00E85EDF">
        <w:rPr>
          <w:rFonts w:ascii="Franklin Gothic Book" w:hAnsi="Franklin Gothic Book" w:cs="Arial"/>
          <w:sz w:val="22"/>
          <w:szCs w:val="22"/>
        </w:rPr>
        <w:t>“.</w:t>
      </w:r>
    </w:p>
    <w:p w14:paraId="37D09137" w14:textId="4B4A9757" w:rsidR="009D3107" w:rsidRPr="000C498A" w:rsidRDefault="009D3107" w:rsidP="007A26B4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  <w:r w:rsidRPr="009D3107">
        <w:rPr>
          <w:rFonts w:ascii="Franklin Gothic Book" w:hAnsi="Franklin Gothic Book" w:cs="Arial"/>
          <w:sz w:val="22"/>
          <w:szCs w:val="22"/>
          <w:u w:val="single"/>
        </w:rPr>
        <w:t xml:space="preserve">Dodavatel </w:t>
      </w:r>
      <w:r w:rsidR="00B84A88" w:rsidRPr="00B84A88">
        <w:rPr>
          <w:rFonts w:ascii="Franklin Gothic Book" w:hAnsi="Franklin Gothic Book" w:cs="Arial"/>
          <w:sz w:val="22"/>
          <w:szCs w:val="22"/>
          <w:u w:val="single"/>
        </w:rPr>
        <w:t>v příloze č. 1 této výzvy (Specifikace úklidových a hygienických prostředků)</w:t>
      </w:r>
      <w:r w:rsidRPr="00B84A88">
        <w:rPr>
          <w:rFonts w:ascii="Franklin Gothic Book" w:hAnsi="Franklin Gothic Book" w:cs="Arial"/>
          <w:sz w:val="22"/>
          <w:szCs w:val="22"/>
          <w:u w:val="single"/>
        </w:rPr>
        <w:t xml:space="preserve"> vyplní kromě cen všech</w:t>
      </w:r>
      <w:r w:rsidR="00B84A88">
        <w:rPr>
          <w:rFonts w:ascii="Franklin Gothic Book" w:hAnsi="Franklin Gothic Book" w:cs="Arial"/>
          <w:sz w:val="22"/>
          <w:szCs w:val="22"/>
          <w:u w:val="single"/>
        </w:rPr>
        <w:t xml:space="preserve"> jednotlivých položek (sloupec F</w:t>
      </w:r>
      <w:r w:rsidRPr="009D3107">
        <w:rPr>
          <w:rFonts w:ascii="Franklin Gothic Book" w:hAnsi="Franklin Gothic Book" w:cs="Arial"/>
          <w:sz w:val="22"/>
          <w:szCs w:val="22"/>
          <w:u w:val="single"/>
        </w:rPr>
        <w:t>) také přesné označení nabízeného produktu u všech</w:t>
      </w:r>
      <w:r w:rsidR="00B84A88">
        <w:rPr>
          <w:rFonts w:ascii="Franklin Gothic Book" w:hAnsi="Franklin Gothic Book" w:cs="Arial"/>
          <w:sz w:val="22"/>
          <w:szCs w:val="22"/>
          <w:u w:val="single"/>
        </w:rPr>
        <w:t xml:space="preserve"> jednotlivých položek (sloupec H</w:t>
      </w:r>
      <w:r w:rsidRPr="009D3107">
        <w:rPr>
          <w:rFonts w:ascii="Franklin Gothic Book" w:hAnsi="Franklin Gothic Book" w:cs="Arial"/>
          <w:sz w:val="22"/>
          <w:szCs w:val="22"/>
          <w:u w:val="single"/>
        </w:rPr>
        <w:t xml:space="preserve">). U nabízeného produktu musí být uveden výrobce produktu </w:t>
      </w:r>
      <w:r w:rsidRPr="009D3107">
        <w:rPr>
          <w:rFonts w:ascii="Franklin Gothic Book" w:hAnsi="Franklin Gothic Book" w:cs="Arial"/>
          <w:sz w:val="22"/>
          <w:szCs w:val="22"/>
          <w:u w:val="single"/>
        </w:rPr>
        <w:lastRenderedPageBreak/>
        <w:t>a současně musí být produkt označen tak, aby jej bylo možné jednoznačně identifikovat a odlišit jej tak od jiných podobných produktů. V případě, že dodavatel u někt</w:t>
      </w:r>
      <w:r w:rsidR="00624658">
        <w:rPr>
          <w:rFonts w:ascii="Franklin Gothic Book" w:hAnsi="Franklin Gothic Book" w:cs="Arial"/>
          <w:sz w:val="22"/>
          <w:szCs w:val="22"/>
          <w:u w:val="single"/>
        </w:rPr>
        <w:t>eré položky nedoplní v sloupci H</w:t>
      </w:r>
      <w:r w:rsidRPr="009D3107">
        <w:rPr>
          <w:rFonts w:ascii="Franklin Gothic Book" w:hAnsi="Franklin Gothic Book" w:cs="Arial"/>
          <w:sz w:val="22"/>
          <w:szCs w:val="22"/>
          <w:u w:val="single"/>
        </w:rPr>
        <w:t xml:space="preserve"> přesné označení produktu, může být zadavatelem z výběrového řízení vyloučen</w:t>
      </w:r>
      <w:r w:rsidRPr="009D3107">
        <w:rPr>
          <w:rFonts w:ascii="Franklin Gothic Book" w:hAnsi="Franklin Gothic Book" w:cs="Arial"/>
          <w:sz w:val="22"/>
          <w:szCs w:val="22"/>
        </w:rPr>
        <w:t>.</w:t>
      </w:r>
    </w:p>
    <w:p w14:paraId="01484ECC" w14:textId="4BE4E0E4" w:rsidR="004B61B6" w:rsidRPr="000C498A" w:rsidRDefault="002D5EF8" w:rsidP="004B61B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Dodavatel</w:t>
      </w:r>
      <w:r w:rsidR="00624658">
        <w:rPr>
          <w:rFonts w:ascii="Franklin Gothic Book" w:hAnsi="Franklin Gothic Book" w:cs="Arial"/>
          <w:sz w:val="22"/>
          <w:szCs w:val="22"/>
        </w:rPr>
        <w:t>é</w:t>
      </w:r>
      <w:r w:rsidR="004B61B6" w:rsidRPr="000C498A">
        <w:rPr>
          <w:rFonts w:ascii="Franklin Gothic Book" w:hAnsi="Franklin Gothic Book" w:cs="Arial"/>
          <w:sz w:val="22"/>
          <w:szCs w:val="22"/>
        </w:rPr>
        <w:t xml:space="preserve"> jsou oprávněni a povinni návrh smlouvy doplňovat výhradně v částech označených takto: </w:t>
      </w:r>
      <w:bookmarkStart w:id="32" w:name="_Hlk98757923"/>
      <w:r w:rsidR="00CD3EBF" w:rsidRPr="000C498A">
        <w:rPr>
          <w:rFonts w:ascii="Franklin Gothic Book" w:hAnsi="Franklin Gothic Book" w:cs="Arial"/>
          <w:b/>
          <w:sz w:val="22"/>
          <w:szCs w:val="22"/>
        </w:rPr>
        <w:t>[doplní účastník]</w:t>
      </w:r>
      <w:bookmarkEnd w:id="32"/>
      <w:r w:rsidR="004B61B6" w:rsidRPr="000C498A">
        <w:rPr>
          <w:rFonts w:ascii="Franklin Gothic Book" w:hAnsi="Franklin Gothic Book" w:cs="Arial"/>
          <w:sz w:val="22"/>
          <w:szCs w:val="22"/>
        </w:rPr>
        <w:t>. Jiná doplnění nebo změny smlouvy nejsou přípustné.</w:t>
      </w:r>
    </w:p>
    <w:p w14:paraId="4E038CE6" w14:textId="62DA9998" w:rsidR="004B61B6" w:rsidRPr="000C498A" w:rsidRDefault="004B61B6" w:rsidP="004B61B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 xml:space="preserve">Návrh smlouvy musí být ze strany </w:t>
      </w:r>
      <w:r w:rsidR="002D5EF8" w:rsidRPr="000C498A">
        <w:rPr>
          <w:rFonts w:ascii="Franklin Gothic Book" w:hAnsi="Franklin Gothic Book" w:cs="Arial"/>
          <w:sz w:val="22"/>
          <w:szCs w:val="22"/>
        </w:rPr>
        <w:t>dodavatel</w:t>
      </w:r>
      <w:r w:rsidRPr="000C498A">
        <w:rPr>
          <w:rFonts w:ascii="Franklin Gothic Book" w:hAnsi="Franklin Gothic Book" w:cs="Arial"/>
          <w:sz w:val="22"/>
          <w:szCs w:val="22"/>
        </w:rPr>
        <w:t xml:space="preserve">e podepsán statutárním orgánem nebo jinou osobou </w:t>
      </w:r>
      <w:r w:rsidR="00773230">
        <w:rPr>
          <w:rFonts w:ascii="Franklin Gothic Book" w:hAnsi="Franklin Gothic Book" w:cs="Arial"/>
          <w:sz w:val="22"/>
          <w:szCs w:val="22"/>
        </w:rPr>
        <w:br/>
      </w:r>
      <w:r w:rsidRPr="000C498A">
        <w:rPr>
          <w:rFonts w:ascii="Franklin Gothic Book" w:hAnsi="Franklin Gothic Book" w:cs="Arial"/>
          <w:sz w:val="22"/>
          <w:szCs w:val="22"/>
        </w:rPr>
        <w:t>k tom</w:t>
      </w:r>
      <w:r w:rsidR="0081283F" w:rsidRPr="000C498A">
        <w:rPr>
          <w:rFonts w:ascii="Franklin Gothic Book" w:hAnsi="Franklin Gothic Book" w:cs="Arial"/>
          <w:sz w:val="22"/>
          <w:szCs w:val="22"/>
        </w:rPr>
        <w:t xml:space="preserve">uto právnímu úkonu oprávněnou. </w:t>
      </w:r>
      <w:r w:rsidRPr="000C498A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9413483" w14:textId="624E7B18" w:rsidR="0006661C" w:rsidRDefault="004B61B6" w:rsidP="00A538B6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>Předložení nepodepsaného návrhu smlouvy či návr</w:t>
      </w:r>
      <w:r w:rsidR="00773230">
        <w:rPr>
          <w:rFonts w:ascii="Franklin Gothic Book" w:hAnsi="Franklin Gothic Book" w:cs="Arial"/>
          <w:sz w:val="22"/>
          <w:szCs w:val="22"/>
        </w:rPr>
        <w:t xml:space="preserve">hu smlouvy upraveného v rozporu </w:t>
      </w:r>
      <w:r w:rsidRPr="000C498A">
        <w:rPr>
          <w:rFonts w:ascii="Franklin Gothic Book" w:hAnsi="Franklin Gothic Book" w:cs="Arial"/>
          <w:sz w:val="22"/>
          <w:szCs w:val="22"/>
        </w:rPr>
        <w:t xml:space="preserve">s podmínkami stanovenými touto Zadávací dokumentací není předložením řádného návrhu smlouvy </w:t>
      </w:r>
      <w:r w:rsidR="002D5EF8" w:rsidRPr="000C498A">
        <w:rPr>
          <w:rFonts w:ascii="Franklin Gothic Book" w:hAnsi="Franklin Gothic Book" w:cs="Arial"/>
          <w:sz w:val="22"/>
          <w:szCs w:val="22"/>
        </w:rPr>
        <w:t>dodavatel</w:t>
      </w:r>
      <w:r w:rsidRPr="000C498A">
        <w:rPr>
          <w:rFonts w:ascii="Franklin Gothic Book" w:hAnsi="Franklin Gothic Book" w:cs="Arial"/>
          <w:sz w:val="22"/>
          <w:szCs w:val="22"/>
        </w:rPr>
        <w:t>em.</w:t>
      </w:r>
    </w:p>
    <w:p w14:paraId="798FB726" w14:textId="7F16B5B7" w:rsidR="00317A54" w:rsidRDefault="00317A54" w:rsidP="00A538B6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  <w:r w:rsidRPr="00317A54">
        <w:rPr>
          <w:rFonts w:ascii="Franklin Gothic Book" w:hAnsi="Franklin Gothic Book" w:cs="Arial"/>
          <w:sz w:val="22"/>
          <w:szCs w:val="22"/>
        </w:rPr>
        <w:t xml:space="preserve">Dodavatel nemá nárok na náhradu nákladů spojených s jeho účastí v tomto zadávacím řízení. </w:t>
      </w:r>
    </w:p>
    <w:p w14:paraId="6B973EB9" w14:textId="7440485D" w:rsidR="00624658" w:rsidRPr="000C498A" w:rsidRDefault="00317A54" w:rsidP="00A538B6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  <w:r w:rsidRPr="00317A54">
        <w:rPr>
          <w:rFonts w:ascii="Franklin Gothic Book" w:hAnsi="Franklin Gothic Book" w:cs="Arial"/>
          <w:sz w:val="22"/>
          <w:szCs w:val="22"/>
        </w:rPr>
        <w:t>Veškeré úkony zadavatele v rámci tohoto zadávacího řízení bude zadavatel provádět prostřednictvím elektronického nástroje E-ZAK, který zároveň slouží jako profil zadavatele. Veškeré dokumenty, které budou doručovány prostřednictvím elektronického nástroje E-ZAK, se považují za doručené dnem jejich doručení do uživatelského účtu adresáta dokumentu v elektronickém nástroji E-ZAK. Za řádně doručený se dokument považuje i v případě, že nebyl adresátem přečten nebo mu nebylo jeho doručení do uživatelského účtu oznámeno emailovou zprávou.</w:t>
      </w:r>
    </w:p>
    <w:p w14:paraId="55886C8A" w14:textId="34C84CBE" w:rsidR="0081283F" w:rsidRPr="00624658" w:rsidRDefault="00A17CDD" w:rsidP="00624658">
      <w:pPr>
        <w:pStyle w:val="Odstavecseseznamem"/>
        <w:numPr>
          <w:ilvl w:val="0"/>
          <w:numId w:val="45"/>
        </w:numPr>
        <w:ind w:left="426" w:hanging="426"/>
        <w:rPr>
          <w:rFonts w:ascii="Franklin Gothic Book" w:hAnsi="Franklin Gothic Book"/>
          <w:b/>
          <w:sz w:val="32"/>
          <w:szCs w:val="32"/>
        </w:rPr>
      </w:pPr>
      <w:r w:rsidRPr="00624658">
        <w:rPr>
          <w:rFonts w:ascii="Franklin Gothic Book" w:hAnsi="Franklin Gothic Book"/>
          <w:b/>
          <w:sz w:val="32"/>
          <w:szCs w:val="32"/>
        </w:rPr>
        <w:t>PŘÍLOHY</w:t>
      </w:r>
    </w:p>
    <w:p w14:paraId="6DB8DA26" w14:textId="678CB5A3" w:rsidR="00957674" w:rsidRPr="000C498A" w:rsidRDefault="00957674" w:rsidP="00957674">
      <w:pPr>
        <w:spacing w:before="120" w:after="0"/>
        <w:rPr>
          <w:rFonts w:ascii="Franklin Gothic Book" w:hAnsi="Franklin Gothic Book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 xml:space="preserve">č. 1. </w:t>
      </w:r>
      <w:r w:rsidR="00675C2E">
        <w:rPr>
          <w:rFonts w:ascii="Franklin Gothic Book" w:hAnsi="Franklin Gothic Book"/>
          <w:sz w:val="22"/>
          <w:szCs w:val="22"/>
        </w:rPr>
        <w:t xml:space="preserve"> </w:t>
      </w:r>
      <w:r w:rsidR="00675C2E" w:rsidRPr="00675C2E">
        <w:rPr>
          <w:rFonts w:ascii="Franklin Gothic Book" w:hAnsi="Franklin Gothic Book"/>
          <w:sz w:val="22"/>
          <w:szCs w:val="22"/>
        </w:rPr>
        <w:t>Specifikace úklidových a hygienických prostředků</w:t>
      </w:r>
    </w:p>
    <w:p w14:paraId="6795D2D9" w14:textId="77777777" w:rsidR="00A17CDD" w:rsidRPr="000C498A" w:rsidRDefault="00A17CDD" w:rsidP="00957674">
      <w:pPr>
        <w:pStyle w:val="Normlnweb"/>
        <w:widowControl w:val="0"/>
        <w:spacing w:before="0" w:after="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/>
          <w:sz w:val="22"/>
          <w:szCs w:val="22"/>
        </w:rPr>
        <w:t xml:space="preserve">č. 2: </w:t>
      </w:r>
      <w:r w:rsidR="00F54E92" w:rsidRPr="000C498A">
        <w:rPr>
          <w:rFonts w:ascii="Franklin Gothic Book" w:hAnsi="Franklin Gothic Book"/>
          <w:sz w:val="22"/>
          <w:szCs w:val="22"/>
        </w:rPr>
        <w:t xml:space="preserve"> </w:t>
      </w:r>
      <w:r w:rsidRPr="000C498A">
        <w:rPr>
          <w:rFonts w:ascii="Franklin Gothic Book" w:hAnsi="Franklin Gothic Book" w:cs="Arial"/>
          <w:sz w:val="22"/>
          <w:szCs w:val="22"/>
        </w:rPr>
        <w:t xml:space="preserve">Krycí list nabídky </w:t>
      </w:r>
    </w:p>
    <w:p w14:paraId="79C6B029" w14:textId="02D5A6E4" w:rsidR="00013272" w:rsidRDefault="00A17CDD" w:rsidP="00675C2E">
      <w:pPr>
        <w:pStyle w:val="BodySingle"/>
        <w:widowControl w:val="0"/>
        <w:spacing w:before="0" w:after="0" w:line="360" w:lineRule="auto"/>
        <w:rPr>
          <w:rFonts w:ascii="Franklin Gothic Book" w:hAnsi="Franklin Gothic Book" w:cs="Arial"/>
          <w:sz w:val="22"/>
          <w:szCs w:val="22"/>
        </w:rPr>
      </w:pPr>
      <w:r w:rsidRPr="000C498A">
        <w:rPr>
          <w:rFonts w:ascii="Franklin Gothic Book" w:hAnsi="Franklin Gothic Book" w:cs="Arial"/>
          <w:sz w:val="22"/>
          <w:szCs w:val="22"/>
        </w:rPr>
        <w:t xml:space="preserve">č. </w:t>
      </w:r>
      <w:r w:rsidR="00D83AB6" w:rsidRPr="000C498A">
        <w:rPr>
          <w:rFonts w:ascii="Franklin Gothic Book" w:hAnsi="Franklin Gothic Book" w:cs="Arial"/>
          <w:sz w:val="22"/>
          <w:szCs w:val="22"/>
        </w:rPr>
        <w:t>3</w:t>
      </w:r>
      <w:r w:rsidRPr="000C498A">
        <w:rPr>
          <w:rFonts w:ascii="Franklin Gothic Book" w:hAnsi="Franklin Gothic Book" w:cs="Arial"/>
          <w:sz w:val="22"/>
          <w:szCs w:val="22"/>
        </w:rPr>
        <w:t xml:space="preserve">: </w:t>
      </w:r>
      <w:r w:rsidR="00F54E92" w:rsidRPr="000C498A">
        <w:rPr>
          <w:rFonts w:ascii="Franklin Gothic Book" w:hAnsi="Franklin Gothic Book" w:cs="Arial"/>
          <w:sz w:val="22"/>
          <w:szCs w:val="22"/>
        </w:rPr>
        <w:t xml:space="preserve"> </w:t>
      </w:r>
      <w:r w:rsidRPr="000C498A">
        <w:rPr>
          <w:rFonts w:ascii="Franklin Gothic Book" w:hAnsi="Franklin Gothic Book" w:cs="Arial"/>
          <w:sz w:val="22"/>
          <w:szCs w:val="22"/>
        </w:rPr>
        <w:t>Návrh smlouvy</w:t>
      </w:r>
      <w:bookmarkStart w:id="33" w:name="__RefHeading__65_1021777229"/>
      <w:bookmarkEnd w:id="33"/>
    </w:p>
    <w:p w14:paraId="600A73D1" w14:textId="29660223" w:rsidR="004D2A42" w:rsidRDefault="00675C2E" w:rsidP="00675C2E">
      <w:pPr>
        <w:pStyle w:val="BodySingle"/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č. 4: </w:t>
      </w:r>
      <w:r w:rsidRPr="00675C2E">
        <w:rPr>
          <w:rFonts w:ascii="Franklin Gothic Book" w:hAnsi="Franklin Gothic Book" w:cs="Arial"/>
          <w:sz w:val="22"/>
          <w:szCs w:val="22"/>
        </w:rPr>
        <w:t xml:space="preserve"> Seznam zavážecích míst a kontaktní údaje kupujícího.</w:t>
      </w:r>
    </w:p>
    <w:p w14:paraId="72D6C770" w14:textId="77777777" w:rsidR="00BF256D" w:rsidRDefault="00BF256D" w:rsidP="00273F17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</w:p>
    <w:p w14:paraId="37622E5E" w14:textId="44D97EA9" w:rsidR="004D2A42" w:rsidRDefault="004D2A42" w:rsidP="00273F17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  <w:r w:rsidRPr="00BF256D">
        <w:rPr>
          <w:rFonts w:ascii="Franklin Gothic Book" w:hAnsi="Franklin Gothic Book" w:cs="Arial"/>
          <w:sz w:val="22"/>
          <w:szCs w:val="22"/>
        </w:rPr>
        <w:t>V Praze</w:t>
      </w:r>
      <w:r w:rsidR="00765F91" w:rsidRPr="00BF256D">
        <w:rPr>
          <w:rFonts w:ascii="Franklin Gothic Book" w:hAnsi="Franklin Gothic Book" w:cs="Arial"/>
          <w:sz w:val="22"/>
          <w:szCs w:val="22"/>
        </w:rPr>
        <w:t xml:space="preserve"> dne </w:t>
      </w:r>
      <w:r w:rsidR="00700967">
        <w:rPr>
          <w:rFonts w:ascii="Franklin Gothic Book" w:hAnsi="Franklin Gothic Book" w:cs="Arial"/>
          <w:sz w:val="22"/>
          <w:szCs w:val="22"/>
        </w:rPr>
        <w:t>1. 6. 2022</w:t>
      </w:r>
    </w:p>
    <w:p w14:paraId="34162415" w14:textId="3476BBAE" w:rsidR="00BF256D" w:rsidRDefault="00BF256D" w:rsidP="00273F17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</w:p>
    <w:p w14:paraId="4A0ACB44" w14:textId="0ED8FC36" w:rsidR="00BF256D" w:rsidRDefault="00BF256D" w:rsidP="00273F17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</w:p>
    <w:p w14:paraId="3550645B" w14:textId="77777777" w:rsidR="0065342C" w:rsidRDefault="0065342C" w:rsidP="00273F17">
      <w:pPr>
        <w:spacing w:before="0" w:after="240" w:line="240" w:lineRule="auto"/>
        <w:rPr>
          <w:rFonts w:ascii="Franklin Gothic Book" w:hAnsi="Franklin Gothic Book" w:cs="Arial"/>
          <w:sz w:val="22"/>
          <w:szCs w:val="22"/>
        </w:rPr>
      </w:pPr>
      <w:bookmarkStart w:id="34" w:name="_GoBack"/>
      <w:bookmarkEnd w:id="34"/>
    </w:p>
    <w:p w14:paraId="7DCA6232" w14:textId="68DA49EF" w:rsidR="00B40CE5" w:rsidRDefault="004D2A42" w:rsidP="0086423E">
      <w:pPr>
        <w:spacing w:before="0" w:after="0" w:line="240" w:lineRule="auto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1E3B73">
        <w:rPr>
          <w:rFonts w:ascii="Franklin Gothic Book" w:hAnsi="Franklin Gothic Book" w:cs="Arial"/>
          <w:sz w:val="22"/>
          <w:szCs w:val="22"/>
        </w:rPr>
        <w:tab/>
      </w:r>
      <w:r w:rsidR="00B40CE5">
        <w:rPr>
          <w:rFonts w:ascii="Franklin Gothic Book" w:hAnsi="Franklin Gothic Book" w:cs="Arial"/>
          <w:b/>
          <w:sz w:val="22"/>
          <w:szCs w:val="22"/>
        </w:rPr>
        <w:t>--------------------------------------------</w:t>
      </w:r>
    </w:p>
    <w:p w14:paraId="01FE731D" w14:textId="158A8713" w:rsidR="00273F17" w:rsidRPr="00273F17" w:rsidRDefault="0086423E" w:rsidP="00773230">
      <w:pPr>
        <w:spacing w:before="0" w:after="0" w:line="240" w:lineRule="auto"/>
        <w:ind w:left="5664" w:firstLine="709"/>
        <w:jc w:val="left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     </w:t>
      </w:r>
      <w:r w:rsidR="00273F17" w:rsidRPr="00273F17">
        <w:rPr>
          <w:rFonts w:ascii="Franklin Gothic Book" w:hAnsi="Franklin Gothic Book" w:cs="Arial"/>
          <w:b/>
          <w:sz w:val="22"/>
          <w:szCs w:val="22"/>
        </w:rPr>
        <w:t>Ing. Jiří Houdek</w:t>
      </w:r>
    </w:p>
    <w:p w14:paraId="46FE7A42" w14:textId="0F90DD67" w:rsidR="0086423E" w:rsidRDefault="00273F17" w:rsidP="0086423E">
      <w:pPr>
        <w:spacing w:before="0" w:after="0" w:line="240" w:lineRule="auto"/>
        <w:ind w:left="6373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náměstek generálního ředitele pro prezentaci a ředitel pobočky NZM Praha</w:t>
      </w:r>
    </w:p>
    <w:p w14:paraId="438A6766" w14:textId="77777777" w:rsidR="0086423E" w:rsidRDefault="0086423E" w:rsidP="0086423E">
      <w:pPr>
        <w:spacing w:before="0" w:after="0" w:line="240" w:lineRule="auto"/>
        <w:ind w:left="6373"/>
        <w:jc w:val="left"/>
        <w:rPr>
          <w:rFonts w:ascii="Franklin Gothic Book" w:hAnsi="Franklin Gothic Book" w:cs="Arial"/>
          <w:sz w:val="22"/>
          <w:szCs w:val="22"/>
        </w:rPr>
      </w:pPr>
    </w:p>
    <w:p w14:paraId="71B60591" w14:textId="709CB5FC" w:rsidR="00273F17" w:rsidRPr="00273F17" w:rsidRDefault="00273F17" w:rsidP="00273F17">
      <w:pPr>
        <w:spacing w:before="0" w:after="240" w:line="240" w:lineRule="auto"/>
        <w:ind w:left="5664" w:firstLine="708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příkazce operace zadavatele</w:t>
      </w:r>
    </w:p>
    <w:sectPr w:rsidR="00273F17" w:rsidRPr="00273F17" w:rsidSect="005952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12" w:right="141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59DB" w14:textId="77777777" w:rsidR="000260A4" w:rsidRDefault="000260A4">
      <w:r>
        <w:separator/>
      </w:r>
    </w:p>
    <w:p w14:paraId="2EC7E234" w14:textId="77777777" w:rsidR="000260A4" w:rsidRDefault="000260A4"/>
    <w:p w14:paraId="453DAED8" w14:textId="77777777" w:rsidR="000260A4" w:rsidRPr="006B110E" w:rsidRDefault="000260A4">
      <w:pPr>
        <w:rPr>
          <w:sz w:val="13"/>
          <w:szCs w:val="13"/>
        </w:rPr>
      </w:pPr>
    </w:p>
  </w:endnote>
  <w:endnote w:type="continuationSeparator" w:id="0">
    <w:p w14:paraId="6B54ABE0" w14:textId="77777777" w:rsidR="000260A4" w:rsidRDefault="000260A4">
      <w:r>
        <w:continuationSeparator/>
      </w:r>
    </w:p>
    <w:p w14:paraId="2A52A245" w14:textId="77777777" w:rsidR="000260A4" w:rsidRDefault="000260A4"/>
    <w:p w14:paraId="3F27E824" w14:textId="77777777" w:rsidR="000260A4" w:rsidRPr="006B110E" w:rsidRDefault="000260A4">
      <w:pPr>
        <w:rPr>
          <w:sz w:val="13"/>
          <w:szCs w:val="1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197F" w14:textId="77777777" w:rsidR="00556D2E" w:rsidRDefault="00556D2E">
    <w:pPr>
      <w:pStyle w:val="Zkladntext"/>
      <w:spacing w:after="120"/>
      <w:jc w:val="lef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60D2" w14:textId="77777777" w:rsidR="00556D2E" w:rsidRDefault="00556D2E" w:rsidP="00710B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EF17C2" w14:textId="77777777" w:rsidR="00556D2E" w:rsidRDefault="00556D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AC45" w14:textId="77777777" w:rsidR="00556D2E" w:rsidRDefault="00556D2E" w:rsidP="00710B62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</w:p>
  <w:p w14:paraId="6847B6F2" w14:textId="77777777" w:rsidR="00556D2E" w:rsidRDefault="00556D2E" w:rsidP="00710B62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</w:p>
  <w:p w14:paraId="224240A0" w14:textId="77777777" w:rsidR="00556D2E" w:rsidRDefault="00556D2E" w:rsidP="00710B62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</w:p>
  <w:p w14:paraId="62B60461" w14:textId="303898B3" w:rsidR="00556D2E" w:rsidRPr="00834B6B" w:rsidRDefault="00556D2E" w:rsidP="00834B6B">
    <w:pPr>
      <w:pStyle w:val="Zpat"/>
      <w:framePr w:wrap="around" w:vAnchor="text" w:hAnchor="margin" w:xAlign="center" w:y="1"/>
      <w:jc w:val="center"/>
      <w:rPr>
        <w:rStyle w:val="slostrnky"/>
        <w:rFonts w:ascii="Franklin Gothic Book" w:hAnsi="Franklin Gothic Book"/>
        <w:sz w:val="24"/>
      </w:rPr>
    </w:pPr>
    <w:r w:rsidRPr="00834B6B">
      <w:rPr>
        <w:rStyle w:val="slostrnky"/>
        <w:rFonts w:ascii="Franklin Gothic Book" w:hAnsi="Franklin Gothic Book"/>
        <w:sz w:val="24"/>
      </w:rPr>
      <w:fldChar w:fldCharType="begin"/>
    </w:r>
    <w:r w:rsidRPr="00834B6B">
      <w:rPr>
        <w:rStyle w:val="slostrnky"/>
        <w:rFonts w:ascii="Franklin Gothic Book" w:hAnsi="Franklin Gothic Book"/>
        <w:sz w:val="24"/>
      </w:rPr>
      <w:instrText xml:space="preserve">PAGE  </w:instrText>
    </w:r>
    <w:r w:rsidRPr="00834B6B">
      <w:rPr>
        <w:rStyle w:val="slostrnky"/>
        <w:rFonts w:ascii="Franklin Gothic Book" w:hAnsi="Franklin Gothic Book"/>
        <w:sz w:val="24"/>
      </w:rPr>
      <w:fldChar w:fldCharType="separate"/>
    </w:r>
    <w:r w:rsidR="0065342C">
      <w:rPr>
        <w:rStyle w:val="slostrnky"/>
        <w:rFonts w:ascii="Franklin Gothic Book" w:hAnsi="Franklin Gothic Book"/>
        <w:noProof/>
        <w:sz w:val="24"/>
      </w:rPr>
      <w:t>6</w:t>
    </w:r>
    <w:r w:rsidRPr="00834B6B">
      <w:rPr>
        <w:rStyle w:val="slostrnky"/>
        <w:rFonts w:ascii="Franklin Gothic Book" w:hAnsi="Franklin Gothic Book"/>
        <w:sz w:val="24"/>
      </w:rPr>
      <w:fldChar w:fldCharType="end"/>
    </w:r>
  </w:p>
  <w:p w14:paraId="7BD2D74C" w14:textId="77777777" w:rsidR="00556D2E" w:rsidRDefault="00556D2E"/>
  <w:p w14:paraId="629A8B8C" w14:textId="77777777" w:rsidR="00556D2E" w:rsidRDefault="00556D2E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6108" w14:textId="40187C40" w:rsidR="00E1369E" w:rsidRPr="00E1369E" w:rsidRDefault="00E1369E">
    <w:pPr>
      <w:pStyle w:val="Zpat"/>
      <w:jc w:val="center"/>
      <w:rPr>
        <w:rFonts w:ascii="Franklin Gothic Book" w:hAnsi="Franklin Gothic Book"/>
        <w:sz w:val="22"/>
        <w:szCs w:val="22"/>
      </w:rPr>
    </w:pPr>
    <w:r w:rsidRPr="00E1369E">
      <w:rPr>
        <w:rFonts w:ascii="Franklin Gothic Book" w:hAnsi="Franklin Gothic Book"/>
        <w:sz w:val="22"/>
        <w:szCs w:val="22"/>
      </w:rPr>
      <w:fldChar w:fldCharType="begin"/>
    </w:r>
    <w:r w:rsidRPr="00E1369E">
      <w:rPr>
        <w:rFonts w:ascii="Franklin Gothic Book" w:hAnsi="Franklin Gothic Book"/>
        <w:sz w:val="22"/>
        <w:szCs w:val="22"/>
      </w:rPr>
      <w:instrText>PAGE   \* MERGEFORMAT</w:instrText>
    </w:r>
    <w:r w:rsidRPr="00E1369E">
      <w:rPr>
        <w:rFonts w:ascii="Franklin Gothic Book" w:hAnsi="Franklin Gothic Book"/>
        <w:sz w:val="22"/>
        <w:szCs w:val="22"/>
      </w:rPr>
      <w:fldChar w:fldCharType="separate"/>
    </w:r>
    <w:r w:rsidR="00766751">
      <w:rPr>
        <w:rFonts w:ascii="Franklin Gothic Book" w:hAnsi="Franklin Gothic Book"/>
        <w:noProof/>
        <w:sz w:val="22"/>
        <w:szCs w:val="22"/>
      </w:rPr>
      <w:t>2</w:t>
    </w:r>
    <w:r w:rsidRPr="00E1369E">
      <w:rPr>
        <w:rFonts w:ascii="Franklin Gothic Book" w:hAnsi="Franklin Gothic Book"/>
        <w:sz w:val="22"/>
        <w:szCs w:val="22"/>
      </w:rPr>
      <w:fldChar w:fldCharType="end"/>
    </w:r>
  </w:p>
  <w:p w14:paraId="7A3047CB" w14:textId="77777777" w:rsidR="00556D2E" w:rsidRDefault="00556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7519" w14:textId="77777777" w:rsidR="000260A4" w:rsidRDefault="000260A4">
      <w:r>
        <w:separator/>
      </w:r>
    </w:p>
    <w:p w14:paraId="225314C1" w14:textId="77777777" w:rsidR="000260A4" w:rsidRDefault="000260A4"/>
    <w:p w14:paraId="684FED54" w14:textId="77777777" w:rsidR="000260A4" w:rsidRPr="006B110E" w:rsidRDefault="000260A4">
      <w:pPr>
        <w:rPr>
          <w:sz w:val="13"/>
          <w:szCs w:val="13"/>
        </w:rPr>
      </w:pPr>
    </w:p>
  </w:footnote>
  <w:footnote w:type="continuationSeparator" w:id="0">
    <w:p w14:paraId="77FF7F37" w14:textId="77777777" w:rsidR="000260A4" w:rsidRDefault="000260A4">
      <w:r>
        <w:continuationSeparator/>
      </w:r>
    </w:p>
    <w:p w14:paraId="1FC05FE9" w14:textId="77777777" w:rsidR="000260A4" w:rsidRDefault="000260A4"/>
    <w:p w14:paraId="322C3C18" w14:textId="77777777" w:rsidR="000260A4" w:rsidRPr="006B110E" w:rsidRDefault="000260A4">
      <w:pPr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B1F8" w14:textId="77777777" w:rsidR="00556D2E" w:rsidRDefault="00556D2E">
    <w:pPr>
      <w:pStyle w:val="Zhlav"/>
      <w:tabs>
        <w:tab w:val="clear" w:pos="4400"/>
        <w:tab w:val="clear" w:pos="8780"/>
        <w:tab w:val="left" w:pos="1170"/>
      </w:tabs>
      <w:rPr>
        <w:color w:val="000000"/>
        <w:sz w:val="2"/>
        <w:shd w:val="clear" w:color="auto" w:fill="000000"/>
      </w:rPr>
    </w:pPr>
  </w:p>
  <w:p w14:paraId="3E2C4F96" w14:textId="77777777" w:rsidR="00556D2E" w:rsidRDefault="00556D2E">
    <w:pPr>
      <w:pStyle w:val="Zhlav"/>
      <w:tabs>
        <w:tab w:val="clear" w:pos="4400"/>
        <w:tab w:val="clear" w:pos="8780"/>
        <w:tab w:val="left" w:pos="1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662D" w14:textId="77777777" w:rsidR="00556D2E" w:rsidRDefault="00556D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9CCF" w14:textId="77777777" w:rsidR="00556D2E" w:rsidRDefault="00556D2E" w:rsidP="006C64F8">
    <w:pPr>
      <w:pStyle w:val="Zhlav"/>
      <w:tabs>
        <w:tab w:val="clear" w:pos="4400"/>
        <w:tab w:val="clear" w:pos="8780"/>
        <w:tab w:val="left" w:pos="1170"/>
      </w:tabs>
      <w:jc w:val="center"/>
      <w:rPr>
        <w:color w:val="000000"/>
        <w:sz w:val="2"/>
        <w:shd w:val="clear" w:color="auto" w:fill="000000"/>
      </w:rPr>
    </w:pPr>
  </w:p>
  <w:p w14:paraId="17F26966" w14:textId="77777777" w:rsidR="00556D2E" w:rsidRDefault="00556D2E">
    <w:pPr>
      <w:pStyle w:val="Zhlav"/>
      <w:tabs>
        <w:tab w:val="clear" w:pos="4400"/>
        <w:tab w:val="clear" w:pos="8780"/>
        <w:tab w:val="left" w:pos="11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DF78" w14:textId="77777777" w:rsidR="00D36CF8" w:rsidRDefault="00D36CF8" w:rsidP="00D36CF8">
    <w:pPr>
      <w:pStyle w:val="Zhlav"/>
      <w:jc w:val="center"/>
    </w:pPr>
  </w:p>
  <w:p w14:paraId="5AA7E206" w14:textId="77777777" w:rsidR="00556D2E" w:rsidRPr="00D36CF8" w:rsidRDefault="00556D2E" w:rsidP="00D36C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4EF818"/>
    <w:lvl w:ilvl="0">
      <w:start w:val="1"/>
      <w:numFmt w:val="bullet"/>
      <w:pStyle w:val="slovanse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5B2B0E6"/>
    <w:lvl w:ilvl="0">
      <w:start w:val="1"/>
      <w:numFmt w:val="bullet"/>
      <w:pStyle w:val="Seznamsodrkami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sz w:val="18"/>
      </w:rPr>
    </w:lvl>
  </w:abstractNum>
  <w:abstractNum w:abstractNumId="6" w15:restartNumberingAfterBreak="0">
    <w:nsid w:val="00000005"/>
    <w:multiLevelType w:val="multilevel"/>
    <w:tmpl w:val="4A1C9BAC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16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lovanseznam1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75" w:hanging="375"/>
      </w:pPr>
      <w:rPr>
        <w:rFonts w:ascii="Arial" w:hAnsi="Arial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0E"/>
    <w:multiLevelType w:val="multilevel"/>
    <w:tmpl w:val="19E4A9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0000000F"/>
    <w:multiLevelType w:val="multilevel"/>
    <w:tmpl w:val="50821804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Franklin Gothic Book" w:eastAsia="Times New Roman" w:hAnsi="Franklin Gothic Book" w:cs="Arial"/>
        <w:b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2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6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3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78"/>
        </w:tabs>
        <w:ind w:left="2037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501"/>
        </w:tabs>
        <w:ind w:left="2501" w:hanging="284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2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000000"/>
        <w:sz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3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5"/>
    <w:multiLevelType w:val="multilevel"/>
    <w:tmpl w:val="00000025"/>
    <w:name w:val="WW8Num37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40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8"/>
    <w:multiLevelType w:val="singleLevel"/>
    <w:tmpl w:val="00000028"/>
    <w:name w:val="WW8Num40"/>
    <w:lvl w:ilvl="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/>
        <w:color w:val="B40000"/>
      </w:rPr>
    </w:lvl>
  </w:abstractNum>
  <w:abstractNum w:abstractNumId="42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43" w15:restartNumberingAfterBreak="0">
    <w:nsid w:val="0000002A"/>
    <w:multiLevelType w:val="multilevel"/>
    <w:tmpl w:val="0000002A"/>
    <w:name w:val="WW8Num4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0000002B"/>
    <w:multiLevelType w:val="singleLevel"/>
    <w:tmpl w:val="11CE5F50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  <w:b/>
      </w:rPr>
    </w:lvl>
  </w:abstractNum>
  <w:abstractNum w:abstractNumId="45" w15:restartNumberingAfterBreak="0">
    <w:nsid w:val="0000002C"/>
    <w:multiLevelType w:val="singleLevel"/>
    <w:tmpl w:val="D82E0A6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b/>
        <w:i w:val="0"/>
        <w:color w:val="auto"/>
        <w:sz w:val="36"/>
        <w:szCs w:val="36"/>
      </w:rPr>
    </w:lvl>
  </w:abstractNum>
  <w:abstractNum w:abstractNumId="46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Franklin Gothic Book" w:hAnsi="Franklin Gothic Book" w:cs="Arial"/>
      </w:rPr>
    </w:lvl>
  </w:abstractNum>
  <w:abstractNum w:abstractNumId="47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5"/>
      </w:pPr>
      <w:rPr>
        <w:rFonts w:cs="Times New Roman"/>
      </w:rPr>
    </w:lvl>
  </w:abstractNum>
  <w:abstractNum w:abstractNumId="49" w15:restartNumberingAfterBreak="0">
    <w:nsid w:val="03341F2C"/>
    <w:multiLevelType w:val="hybridMultilevel"/>
    <w:tmpl w:val="EDC435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6719E0"/>
    <w:multiLevelType w:val="hybridMultilevel"/>
    <w:tmpl w:val="83FA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96105A9"/>
    <w:multiLevelType w:val="hybridMultilevel"/>
    <w:tmpl w:val="BFBAF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145F94"/>
    <w:multiLevelType w:val="hybridMultilevel"/>
    <w:tmpl w:val="17822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644DC9"/>
    <w:multiLevelType w:val="hybridMultilevel"/>
    <w:tmpl w:val="3D984628"/>
    <w:lvl w:ilvl="0" w:tplc="F7588F62">
      <w:start w:val="1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319EC"/>
    <w:multiLevelType w:val="hybridMultilevel"/>
    <w:tmpl w:val="800CD99C"/>
    <w:lvl w:ilvl="0" w:tplc="0A3C1E0E">
      <w:start w:val="5"/>
      <w:numFmt w:val="bullet"/>
      <w:lvlText w:val="•"/>
      <w:lvlJc w:val="left"/>
      <w:pPr>
        <w:ind w:left="2136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29862BCB"/>
    <w:multiLevelType w:val="hybridMultilevel"/>
    <w:tmpl w:val="6C58DDA4"/>
    <w:lvl w:ilvl="0" w:tplc="81FE67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E7A9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4E3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4CF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E89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0C4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DC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6F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6C8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2C7E25FF"/>
    <w:multiLevelType w:val="hybridMultilevel"/>
    <w:tmpl w:val="BFC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60218C"/>
    <w:multiLevelType w:val="hybridMultilevel"/>
    <w:tmpl w:val="83FA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E9F17BA"/>
    <w:multiLevelType w:val="hybridMultilevel"/>
    <w:tmpl w:val="1A66247C"/>
    <w:lvl w:ilvl="0" w:tplc="31C0F9C2">
      <w:numFmt w:val="bullet"/>
      <w:lvlText w:val="-"/>
      <w:lvlJc w:val="left"/>
      <w:pPr>
        <w:ind w:left="396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9" w15:restartNumberingAfterBreak="0">
    <w:nsid w:val="3EED57AD"/>
    <w:multiLevelType w:val="hybridMultilevel"/>
    <w:tmpl w:val="AAE49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8153ED"/>
    <w:multiLevelType w:val="hybridMultilevel"/>
    <w:tmpl w:val="5158F24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517EE4"/>
    <w:multiLevelType w:val="hybridMultilevel"/>
    <w:tmpl w:val="CD02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C52EB9"/>
    <w:multiLevelType w:val="hybridMultilevel"/>
    <w:tmpl w:val="47341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0050E6"/>
    <w:multiLevelType w:val="hybridMultilevel"/>
    <w:tmpl w:val="39FC0786"/>
    <w:lvl w:ilvl="0" w:tplc="04050013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65" w15:restartNumberingAfterBreak="0">
    <w:nsid w:val="5BAC1484"/>
    <w:multiLevelType w:val="hybridMultilevel"/>
    <w:tmpl w:val="9FC48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155E32"/>
    <w:multiLevelType w:val="hybridMultilevel"/>
    <w:tmpl w:val="DDF8F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5859B0"/>
    <w:multiLevelType w:val="hybridMultilevel"/>
    <w:tmpl w:val="DDEA0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8B01E7"/>
    <w:multiLevelType w:val="hybridMultilevel"/>
    <w:tmpl w:val="6B9A59F2"/>
    <w:lvl w:ilvl="0" w:tplc="32C4DBF8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70" w15:restartNumberingAfterBreak="0">
    <w:nsid w:val="61F96C07"/>
    <w:multiLevelType w:val="hybridMultilevel"/>
    <w:tmpl w:val="2D9E5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C6385"/>
    <w:multiLevelType w:val="hybridMultilevel"/>
    <w:tmpl w:val="22825DB2"/>
    <w:lvl w:ilvl="0" w:tplc="E774CE26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C54DFE"/>
    <w:multiLevelType w:val="hybridMultilevel"/>
    <w:tmpl w:val="8B828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263AAF"/>
    <w:multiLevelType w:val="hybridMultilevel"/>
    <w:tmpl w:val="004E10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D4414B1"/>
    <w:multiLevelType w:val="hybridMultilevel"/>
    <w:tmpl w:val="8064DBCC"/>
    <w:lvl w:ilvl="0" w:tplc="0405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5A04EBF"/>
    <w:multiLevelType w:val="hybridMultilevel"/>
    <w:tmpl w:val="47F27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766A5C"/>
    <w:multiLevelType w:val="hybridMultilevel"/>
    <w:tmpl w:val="17822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18"/>
  </w:num>
  <w:num w:numId="10">
    <w:abstractNumId w:val="19"/>
  </w:num>
  <w:num w:numId="11">
    <w:abstractNumId w:val="28"/>
  </w:num>
  <w:num w:numId="12">
    <w:abstractNumId w:val="38"/>
  </w:num>
  <w:num w:numId="13">
    <w:abstractNumId w:val="41"/>
  </w:num>
  <w:num w:numId="14">
    <w:abstractNumId w:val="43"/>
  </w:num>
  <w:num w:numId="15">
    <w:abstractNumId w:val="47"/>
  </w:num>
  <w:num w:numId="16">
    <w:abstractNumId w:val="55"/>
  </w:num>
  <w:num w:numId="17">
    <w:abstractNumId w:val="57"/>
  </w:num>
  <w:num w:numId="18">
    <w:abstractNumId w:val="77"/>
  </w:num>
  <w:num w:numId="19">
    <w:abstractNumId w:val="64"/>
  </w:num>
  <w:num w:numId="20">
    <w:abstractNumId w:val="69"/>
  </w:num>
  <w:num w:numId="21">
    <w:abstractNumId w:val="65"/>
  </w:num>
  <w:num w:numId="22">
    <w:abstractNumId w:val="52"/>
  </w:num>
  <w:num w:numId="23">
    <w:abstractNumId w:val="76"/>
  </w:num>
  <w:num w:numId="24">
    <w:abstractNumId w:val="61"/>
  </w:num>
  <w:num w:numId="25">
    <w:abstractNumId w:val="59"/>
  </w:num>
  <w:num w:numId="26">
    <w:abstractNumId w:val="74"/>
  </w:num>
  <w:num w:numId="27">
    <w:abstractNumId w:val="71"/>
  </w:num>
  <w:num w:numId="28">
    <w:abstractNumId w:val="66"/>
  </w:num>
  <w:num w:numId="29">
    <w:abstractNumId w:val="75"/>
  </w:num>
  <w:num w:numId="30">
    <w:abstractNumId w:val="73"/>
  </w:num>
  <w:num w:numId="31">
    <w:abstractNumId w:val="68"/>
  </w:num>
  <w:num w:numId="32">
    <w:abstractNumId w:val="50"/>
  </w:num>
  <w:num w:numId="33">
    <w:abstractNumId w:val="72"/>
  </w:num>
  <w:num w:numId="34">
    <w:abstractNumId w:val="67"/>
  </w:num>
  <w:num w:numId="35">
    <w:abstractNumId w:val="53"/>
  </w:num>
  <w:num w:numId="36">
    <w:abstractNumId w:val="56"/>
  </w:num>
  <w:num w:numId="37">
    <w:abstractNumId w:val="1"/>
  </w:num>
  <w:num w:numId="38">
    <w:abstractNumId w:val="1"/>
  </w:num>
  <w:num w:numId="39">
    <w:abstractNumId w:val="58"/>
  </w:num>
  <w:num w:numId="40">
    <w:abstractNumId w:val="54"/>
  </w:num>
  <w:num w:numId="41">
    <w:abstractNumId w:val="70"/>
  </w:num>
  <w:num w:numId="42">
    <w:abstractNumId w:val="51"/>
  </w:num>
  <w:num w:numId="43">
    <w:abstractNumId w:val="62"/>
  </w:num>
  <w:num w:numId="44">
    <w:abstractNumId w:val="60"/>
  </w:num>
  <w:num w:numId="45">
    <w:abstractNumId w:val="49"/>
  </w:num>
  <w:num w:numId="46">
    <w:abstractNumId w:val="6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1"/>
    <w:rsid w:val="000026CD"/>
    <w:rsid w:val="00002F6A"/>
    <w:rsid w:val="0000379B"/>
    <w:rsid w:val="000128DF"/>
    <w:rsid w:val="00013272"/>
    <w:rsid w:val="0001514A"/>
    <w:rsid w:val="0001544D"/>
    <w:rsid w:val="00015D33"/>
    <w:rsid w:val="00024DE5"/>
    <w:rsid w:val="00024EAE"/>
    <w:rsid w:val="00025A95"/>
    <w:rsid w:val="00025DFE"/>
    <w:rsid w:val="000260A4"/>
    <w:rsid w:val="00030576"/>
    <w:rsid w:val="00031F26"/>
    <w:rsid w:val="000347F3"/>
    <w:rsid w:val="00035145"/>
    <w:rsid w:val="0003541F"/>
    <w:rsid w:val="00036EE9"/>
    <w:rsid w:val="00036F54"/>
    <w:rsid w:val="0003711F"/>
    <w:rsid w:val="00041575"/>
    <w:rsid w:val="00050B00"/>
    <w:rsid w:val="00050F35"/>
    <w:rsid w:val="00054852"/>
    <w:rsid w:val="00056996"/>
    <w:rsid w:val="00062A72"/>
    <w:rsid w:val="00064784"/>
    <w:rsid w:val="00065B34"/>
    <w:rsid w:val="00065CD7"/>
    <w:rsid w:val="0006661C"/>
    <w:rsid w:val="00070D99"/>
    <w:rsid w:val="00076D62"/>
    <w:rsid w:val="00077B9A"/>
    <w:rsid w:val="00081AD3"/>
    <w:rsid w:val="00084598"/>
    <w:rsid w:val="00085FDD"/>
    <w:rsid w:val="000860D0"/>
    <w:rsid w:val="00086A1E"/>
    <w:rsid w:val="00087745"/>
    <w:rsid w:val="00090235"/>
    <w:rsid w:val="000912E9"/>
    <w:rsid w:val="00093657"/>
    <w:rsid w:val="0009470C"/>
    <w:rsid w:val="00094A7A"/>
    <w:rsid w:val="00095549"/>
    <w:rsid w:val="000A0E06"/>
    <w:rsid w:val="000A1743"/>
    <w:rsid w:val="000A18C4"/>
    <w:rsid w:val="000A3A6D"/>
    <w:rsid w:val="000A5E14"/>
    <w:rsid w:val="000A6071"/>
    <w:rsid w:val="000B08F1"/>
    <w:rsid w:val="000B291E"/>
    <w:rsid w:val="000C17F7"/>
    <w:rsid w:val="000C23B2"/>
    <w:rsid w:val="000C3675"/>
    <w:rsid w:val="000C4064"/>
    <w:rsid w:val="000C498A"/>
    <w:rsid w:val="000C4B8E"/>
    <w:rsid w:val="000D0B59"/>
    <w:rsid w:val="000D44D7"/>
    <w:rsid w:val="000E1976"/>
    <w:rsid w:val="000E2604"/>
    <w:rsid w:val="000E2DA5"/>
    <w:rsid w:val="000E3BB3"/>
    <w:rsid w:val="000E3DE7"/>
    <w:rsid w:val="000E5A31"/>
    <w:rsid w:val="000E5E5C"/>
    <w:rsid w:val="000E68AA"/>
    <w:rsid w:val="000F1D34"/>
    <w:rsid w:val="000F1EA0"/>
    <w:rsid w:val="000F735B"/>
    <w:rsid w:val="001026DA"/>
    <w:rsid w:val="0010298E"/>
    <w:rsid w:val="00104DFA"/>
    <w:rsid w:val="001069D3"/>
    <w:rsid w:val="00110DE1"/>
    <w:rsid w:val="0011116C"/>
    <w:rsid w:val="00111C04"/>
    <w:rsid w:val="001127F6"/>
    <w:rsid w:val="00112928"/>
    <w:rsid w:val="0011362D"/>
    <w:rsid w:val="001144B7"/>
    <w:rsid w:val="00117BF2"/>
    <w:rsid w:val="00121F87"/>
    <w:rsid w:val="00125557"/>
    <w:rsid w:val="00126FB9"/>
    <w:rsid w:val="001372D5"/>
    <w:rsid w:val="00140A5B"/>
    <w:rsid w:val="0014123C"/>
    <w:rsid w:val="00141C99"/>
    <w:rsid w:val="00141CDB"/>
    <w:rsid w:val="00142CED"/>
    <w:rsid w:val="00143B36"/>
    <w:rsid w:val="00144F23"/>
    <w:rsid w:val="001450FF"/>
    <w:rsid w:val="00145FE1"/>
    <w:rsid w:val="00146758"/>
    <w:rsid w:val="00150B69"/>
    <w:rsid w:val="00150B9D"/>
    <w:rsid w:val="0015152B"/>
    <w:rsid w:val="00152899"/>
    <w:rsid w:val="0016108D"/>
    <w:rsid w:val="00164F51"/>
    <w:rsid w:val="00165742"/>
    <w:rsid w:val="00166038"/>
    <w:rsid w:val="001674DE"/>
    <w:rsid w:val="00167B91"/>
    <w:rsid w:val="0017051B"/>
    <w:rsid w:val="0017066B"/>
    <w:rsid w:val="0017109B"/>
    <w:rsid w:val="0017135C"/>
    <w:rsid w:val="00171D38"/>
    <w:rsid w:val="00172086"/>
    <w:rsid w:val="00176868"/>
    <w:rsid w:val="00182C16"/>
    <w:rsid w:val="00190B55"/>
    <w:rsid w:val="00190D1C"/>
    <w:rsid w:val="00191FA5"/>
    <w:rsid w:val="001937DC"/>
    <w:rsid w:val="001938C8"/>
    <w:rsid w:val="00194E96"/>
    <w:rsid w:val="00195FCF"/>
    <w:rsid w:val="001A1D0C"/>
    <w:rsid w:val="001A2264"/>
    <w:rsid w:val="001A2708"/>
    <w:rsid w:val="001A403D"/>
    <w:rsid w:val="001A41CB"/>
    <w:rsid w:val="001B0D63"/>
    <w:rsid w:val="001B11AA"/>
    <w:rsid w:val="001B16B2"/>
    <w:rsid w:val="001B5834"/>
    <w:rsid w:val="001B73B1"/>
    <w:rsid w:val="001C1FE0"/>
    <w:rsid w:val="001C3922"/>
    <w:rsid w:val="001C5CEF"/>
    <w:rsid w:val="001D0255"/>
    <w:rsid w:val="001D0778"/>
    <w:rsid w:val="001D2505"/>
    <w:rsid w:val="001D3721"/>
    <w:rsid w:val="001D6C0E"/>
    <w:rsid w:val="001D6C4F"/>
    <w:rsid w:val="001D714E"/>
    <w:rsid w:val="001E0E0F"/>
    <w:rsid w:val="001E25C3"/>
    <w:rsid w:val="001E3B73"/>
    <w:rsid w:val="001E5651"/>
    <w:rsid w:val="001E5691"/>
    <w:rsid w:val="001E701E"/>
    <w:rsid w:val="0020135E"/>
    <w:rsid w:val="00203154"/>
    <w:rsid w:val="00203C99"/>
    <w:rsid w:val="00204530"/>
    <w:rsid w:val="002047C8"/>
    <w:rsid w:val="0021198F"/>
    <w:rsid w:val="00212EF5"/>
    <w:rsid w:val="0021482E"/>
    <w:rsid w:val="00215C7A"/>
    <w:rsid w:val="002167B4"/>
    <w:rsid w:val="00217149"/>
    <w:rsid w:val="00223750"/>
    <w:rsid w:val="0022451C"/>
    <w:rsid w:val="00225E67"/>
    <w:rsid w:val="002305FB"/>
    <w:rsid w:val="00234563"/>
    <w:rsid w:val="00234623"/>
    <w:rsid w:val="00235139"/>
    <w:rsid w:val="00236E6F"/>
    <w:rsid w:val="002371B9"/>
    <w:rsid w:val="00240E5D"/>
    <w:rsid w:val="002416D4"/>
    <w:rsid w:val="00242FD9"/>
    <w:rsid w:val="00245D1C"/>
    <w:rsid w:val="00247F60"/>
    <w:rsid w:val="00251FBB"/>
    <w:rsid w:val="0025201D"/>
    <w:rsid w:val="00254049"/>
    <w:rsid w:val="00255AA5"/>
    <w:rsid w:val="00255E91"/>
    <w:rsid w:val="00261AA1"/>
    <w:rsid w:val="00262B76"/>
    <w:rsid w:val="00263D4A"/>
    <w:rsid w:val="0026468B"/>
    <w:rsid w:val="002657CF"/>
    <w:rsid w:val="00270D19"/>
    <w:rsid w:val="00273030"/>
    <w:rsid w:val="00273F17"/>
    <w:rsid w:val="002757DD"/>
    <w:rsid w:val="00280E3B"/>
    <w:rsid w:val="0028126C"/>
    <w:rsid w:val="00281D61"/>
    <w:rsid w:val="002851FA"/>
    <w:rsid w:val="00296679"/>
    <w:rsid w:val="002A0964"/>
    <w:rsid w:val="002A118E"/>
    <w:rsid w:val="002A599A"/>
    <w:rsid w:val="002A66D2"/>
    <w:rsid w:val="002B0F5B"/>
    <w:rsid w:val="002B11D5"/>
    <w:rsid w:val="002B1A22"/>
    <w:rsid w:val="002B3997"/>
    <w:rsid w:val="002B44EC"/>
    <w:rsid w:val="002B7A93"/>
    <w:rsid w:val="002B7DCE"/>
    <w:rsid w:val="002C610C"/>
    <w:rsid w:val="002C6C9F"/>
    <w:rsid w:val="002C77D7"/>
    <w:rsid w:val="002D05EC"/>
    <w:rsid w:val="002D0724"/>
    <w:rsid w:val="002D1620"/>
    <w:rsid w:val="002D1C83"/>
    <w:rsid w:val="002D210C"/>
    <w:rsid w:val="002D4D4F"/>
    <w:rsid w:val="002D5EF8"/>
    <w:rsid w:val="002E1E0F"/>
    <w:rsid w:val="002E5786"/>
    <w:rsid w:val="002F18FF"/>
    <w:rsid w:val="002F4BC9"/>
    <w:rsid w:val="002F61F7"/>
    <w:rsid w:val="002F6FDF"/>
    <w:rsid w:val="0030113F"/>
    <w:rsid w:val="0030423B"/>
    <w:rsid w:val="00304B71"/>
    <w:rsid w:val="00304FF6"/>
    <w:rsid w:val="00306CD9"/>
    <w:rsid w:val="003113F6"/>
    <w:rsid w:val="00311576"/>
    <w:rsid w:val="00311847"/>
    <w:rsid w:val="003123AC"/>
    <w:rsid w:val="00312975"/>
    <w:rsid w:val="003129CB"/>
    <w:rsid w:val="003138CC"/>
    <w:rsid w:val="00317A54"/>
    <w:rsid w:val="00317D3C"/>
    <w:rsid w:val="00320E3B"/>
    <w:rsid w:val="00322717"/>
    <w:rsid w:val="00323BBF"/>
    <w:rsid w:val="00324DFA"/>
    <w:rsid w:val="003342D1"/>
    <w:rsid w:val="00341C0C"/>
    <w:rsid w:val="00341E6A"/>
    <w:rsid w:val="00342485"/>
    <w:rsid w:val="00342D94"/>
    <w:rsid w:val="003510F0"/>
    <w:rsid w:val="00357C6D"/>
    <w:rsid w:val="00360273"/>
    <w:rsid w:val="0036118F"/>
    <w:rsid w:val="0036145D"/>
    <w:rsid w:val="00361FB1"/>
    <w:rsid w:val="00363F0A"/>
    <w:rsid w:val="003652C8"/>
    <w:rsid w:val="00370EC6"/>
    <w:rsid w:val="00382EFE"/>
    <w:rsid w:val="003845BB"/>
    <w:rsid w:val="003872BD"/>
    <w:rsid w:val="003873B1"/>
    <w:rsid w:val="0038785F"/>
    <w:rsid w:val="00392088"/>
    <w:rsid w:val="00392269"/>
    <w:rsid w:val="003930AB"/>
    <w:rsid w:val="00393708"/>
    <w:rsid w:val="003A2A17"/>
    <w:rsid w:val="003A52F3"/>
    <w:rsid w:val="003A7263"/>
    <w:rsid w:val="003B1B9C"/>
    <w:rsid w:val="003B4653"/>
    <w:rsid w:val="003B5FE2"/>
    <w:rsid w:val="003B754A"/>
    <w:rsid w:val="003C04E0"/>
    <w:rsid w:val="003C0B70"/>
    <w:rsid w:val="003C10B3"/>
    <w:rsid w:val="003C1C90"/>
    <w:rsid w:val="003C2D19"/>
    <w:rsid w:val="003C32F9"/>
    <w:rsid w:val="003C3361"/>
    <w:rsid w:val="003C78AC"/>
    <w:rsid w:val="003D285E"/>
    <w:rsid w:val="003D624E"/>
    <w:rsid w:val="003D720F"/>
    <w:rsid w:val="003D767E"/>
    <w:rsid w:val="003D778A"/>
    <w:rsid w:val="003E2FA7"/>
    <w:rsid w:val="003E453C"/>
    <w:rsid w:val="004047B4"/>
    <w:rsid w:val="004059C6"/>
    <w:rsid w:val="00406E5D"/>
    <w:rsid w:val="00411BB5"/>
    <w:rsid w:val="0041565C"/>
    <w:rsid w:val="00420636"/>
    <w:rsid w:val="0042316B"/>
    <w:rsid w:val="0042669E"/>
    <w:rsid w:val="00430243"/>
    <w:rsid w:val="00433186"/>
    <w:rsid w:val="004353AA"/>
    <w:rsid w:val="0043635D"/>
    <w:rsid w:val="0044131C"/>
    <w:rsid w:val="0044207A"/>
    <w:rsid w:val="00442834"/>
    <w:rsid w:val="0044480E"/>
    <w:rsid w:val="00446C46"/>
    <w:rsid w:val="004500C9"/>
    <w:rsid w:val="004527F3"/>
    <w:rsid w:val="00452956"/>
    <w:rsid w:val="004538D9"/>
    <w:rsid w:val="00454F50"/>
    <w:rsid w:val="00454F73"/>
    <w:rsid w:val="0046131F"/>
    <w:rsid w:val="0046258B"/>
    <w:rsid w:val="00462DEB"/>
    <w:rsid w:val="00462FBA"/>
    <w:rsid w:val="004661FC"/>
    <w:rsid w:val="0046696C"/>
    <w:rsid w:val="00467261"/>
    <w:rsid w:val="00471EE3"/>
    <w:rsid w:val="0047460B"/>
    <w:rsid w:val="00474C17"/>
    <w:rsid w:val="0047666F"/>
    <w:rsid w:val="00482F0B"/>
    <w:rsid w:val="00483F15"/>
    <w:rsid w:val="00484246"/>
    <w:rsid w:val="0048756E"/>
    <w:rsid w:val="004911E5"/>
    <w:rsid w:val="004921F2"/>
    <w:rsid w:val="00492A05"/>
    <w:rsid w:val="00495393"/>
    <w:rsid w:val="00495C1B"/>
    <w:rsid w:val="00496063"/>
    <w:rsid w:val="004A0BC9"/>
    <w:rsid w:val="004A11CE"/>
    <w:rsid w:val="004A3D64"/>
    <w:rsid w:val="004B17D0"/>
    <w:rsid w:val="004B1C91"/>
    <w:rsid w:val="004B335D"/>
    <w:rsid w:val="004B587E"/>
    <w:rsid w:val="004B61B6"/>
    <w:rsid w:val="004B6666"/>
    <w:rsid w:val="004C0B2A"/>
    <w:rsid w:val="004C12A6"/>
    <w:rsid w:val="004C321A"/>
    <w:rsid w:val="004C3B57"/>
    <w:rsid w:val="004D043C"/>
    <w:rsid w:val="004D2A42"/>
    <w:rsid w:val="004D2D06"/>
    <w:rsid w:val="004D4E86"/>
    <w:rsid w:val="004D6DFA"/>
    <w:rsid w:val="004E12CB"/>
    <w:rsid w:val="004E1377"/>
    <w:rsid w:val="004E1E47"/>
    <w:rsid w:val="004E270E"/>
    <w:rsid w:val="004E3A6F"/>
    <w:rsid w:val="004E3BB4"/>
    <w:rsid w:val="004E41C5"/>
    <w:rsid w:val="004E7C1B"/>
    <w:rsid w:val="004F3A6F"/>
    <w:rsid w:val="005000F7"/>
    <w:rsid w:val="00501655"/>
    <w:rsid w:val="005027BC"/>
    <w:rsid w:val="00502855"/>
    <w:rsid w:val="00502EF9"/>
    <w:rsid w:val="00502F1E"/>
    <w:rsid w:val="00504F65"/>
    <w:rsid w:val="00505AEE"/>
    <w:rsid w:val="00506C99"/>
    <w:rsid w:val="00511B39"/>
    <w:rsid w:val="00512E14"/>
    <w:rsid w:val="005133C3"/>
    <w:rsid w:val="005135BD"/>
    <w:rsid w:val="00515798"/>
    <w:rsid w:val="0051723E"/>
    <w:rsid w:val="00525E9B"/>
    <w:rsid w:val="00526D09"/>
    <w:rsid w:val="005308C0"/>
    <w:rsid w:val="0053253A"/>
    <w:rsid w:val="00532AA1"/>
    <w:rsid w:val="00532F3C"/>
    <w:rsid w:val="00533F52"/>
    <w:rsid w:val="00535E44"/>
    <w:rsid w:val="0053686D"/>
    <w:rsid w:val="00541981"/>
    <w:rsid w:val="005445E5"/>
    <w:rsid w:val="005448A2"/>
    <w:rsid w:val="00546A87"/>
    <w:rsid w:val="005513C9"/>
    <w:rsid w:val="00551A2F"/>
    <w:rsid w:val="00552003"/>
    <w:rsid w:val="00552F6B"/>
    <w:rsid w:val="00553D4E"/>
    <w:rsid w:val="00556894"/>
    <w:rsid w:val="00556D2E"/>
    <w:rsid w:val="00556F0A"/>
    <w:rsid w:val="00563D30"/>
    <w:rsid w:val="00566854"/>
    <w:rsid w:val="00570968"/>
    <w:rsid w:val="005717E0"/>
    <w:rsid w:val="00571E76"/>
    <w:rsid w:val="005721E9"/>
    <w:rsid w:val="00572D71"/>
    <w:rsid w:val="00573A2E"/>
    <w:rsid w:val="00575C65"/>
    <w:rsid w:val="00576531"/>
    <w:rsid w:val="005768B3"/>
    <w:rsid w:val="0057777B"/>
    <w:rsid w:val="00586EB2"/>
    <w:rsid w:val="00590AF6"/>
    <w:rsid w:val="005925E0"/>
    <w:rsid w:val="00595205"/>
    <w:rsid w:val="005954CD"/>
    <w:rsid w:val="005963EC"/>
    <w:rsid w:val="00596F33"/>
    <w:rsid w:val="005979CA"/>
    <w:rsid w:val="005A131B"/>
    <w:rsid w:val="005A36FA"/>
    <w:rsid w:val="005B352C"/>
    <w:rsid w:val="005B6A81"/>
    <w:rsid w:val="005B70C1"/>
    <w:rsid w:val="005B77AF"/>
    <w:rsid w:val="005B7FD3"/>
    <w:rsid w:val="005C0887"/>
    <w:rsid w:val="005C15B6"/>
    <w:rsid w:val="005C558D"/>
    <w:rsid w:val="005C6050"/>
    <w:rsid w:val="005C68F2"/>
    <w:rsid w:val="005C7480"/>
    <w:rsid w:val="005C7838"/>
    <w:rsid w:val="005C7B0F"/>
    <w:rsid w:val="005D276C"/>
    <w:rsid w:val="005E09A7"/>
    <w:rsid w:val="005E13AF"/>
    <w:rsid w:val="005E1FA8"/>
    <w:rsid w:val="005E21B8"/>
    <w:rsid w:val="005E3107"/>
    <w:rsid w:val="005E418E"/>
    <w:rsid w:val="005E5C52"/>
    <w:rsid w:val="005E665C"/>
    <w:rsid w:val="005E7ECD"/>
    <w:rsid w:val="005F0D37"/>
    <w:rsid w:val="005F4E89"/>
    <w:rsid w:val="005F7C91"/>
    <w:rsid w:val="00600410"/>
    <w:rsid w:val="006008EA"/>
    <w:rsid w:val="0060109F"/>
    <w:rsid w:val="00601764"/>
    <w:rsid w:val="00606381"/>
    <w:rsid w:val="00611597"/>
    <w:rsid w:val="00615D70"/>
    <w:rsid w:val="00624658"/>
    <w:rsid w:val="00626140"/>
    <w:rsid w:val="0062679A"/>
    <w:rsid w:val="0062723D"/>
    <w:rsid w:val="00627663"/>
    <w:rsid w:val="006323D2"/>
    <w:rsid w:val="00633328"/>
    <w:rsid w:val="00633C1F"/>
    <w:rsid w:val="00633ECC"/>
    <w:rsid w:val="00635A25"/>
    <w:rsid w:val="00635D09"/>
    <w:rsid w:val="00636616"/>
    <w:rsid w:val="00636B31"/>
    <w:rsid w:val="00637370"/>
    <w:rsid w:val="0064116F"/>
    <w:rsid w:val="00642B9E"/>
    <w:rsid w:val="0064375B"/>
    <w:rsid w:val="0064764E"/>
    <w:rsid w:val="00650437"/>
    <w:rsid w:val="00651BBE"/>
    <w:rsid w:val="0065325C"/>
    <w:rsid w:val="0065342C"/>
    <w:rsid w:val="00654907"/>
    <w:rsid w:val="00656463"/>
    <w:rsid w:val="0066150A"/>
    <w:rsid w:val="0066160A"/>
    <w:rsid w:val="0066378A"/>
    <w:rsid w:val="00664CF9"/>
    <w:rsid w:val="006734D5"/>
    <w:rsid w:val="0067483B"/>
    <w:rsid w:val="006751E2"/>
    <w:rsid w:val="00675C2E"/>
    <w:rsid w:val="006808F6"/>
    <w:rsid w:val="00683071"/>
    <w:rsid w:val="00687DA0"/>
    <w:rsid w:val="00692074"/>
    <w:rsid w:val="006928CF"/>
    <w:rsid w:val="006933BD"/>
    <w:rsid w:val="00693CD4"/>
    <w:rsid w:val="00694E38"/>
    <w:rsid w:val="006952FC"/>
    <w:rsid w:val="00695D2B"/>
    <w:rsid w:val="0069760C"/>
    <w:rsid w:val="006A1A1D"/>
    <w:rsid w:val="006A1A7C"/>
    <w:rsid w:val="006A4152"/>
    <w:rsid w:val="006A5B27"/>
    <w:rsid w:val="006A5B57"/>
    <w:rsid w:val="006A64E8"/>
    <w:rsid w:val="006A6A9B"/>
    <w:rsid w:val="006A6B91"/>
    <w:rsid w:val="006A78EC"/>
    <w:rsid w:val="006B110E"/>
    <w:rsid w:val="006B1CD3"/>
    <w:rsid w:val="006B2AED"/>
    <w:rsid w:val="006B5F46"/>
    <w:rsid w:val="006B7352"/>
    <w:rsid w:val="006B7A50"/>
    <w:rsid w:val="006C1C50"/>
    <w:rsid w:val="006C3F4E"/>
    <w:rsid w:val="006C4E59"/>
    <w:rsid w:val="006C64F8"/>
    <w:rsid w:val="006E0677"/>
    <w:rsid w:val="006E0D01"/>
    <w:rsid w:val="006E2707"/>
    <w:rsid w:val="006E5F78"/>
    <w:rsid w:val="006E798F"/>
    <w:rsid w:val="006E7C0E"/>
    <w:rsid w:val="006F0049"/>
    <w:rsid w:val="006F3645"/>
    <w:rsid w:val="006F39EA"/>
    <w:rsid w:val="006F40E7"/>
    <w:rsid w:val="006F5B8B"/>
    <w:rsid w:val="006F6E36"/>
    <w:rsid w:val="006F78F5"/>
    <w:rsid w:val="00700967"/>
    <w:rsid w:val="00701C6A"/>
    <w:rsid w:val="00702074"/>
    <w:rsid w:val="007023B9"/>
    <w:rsid w:val="00703DA4"/>
    <w:rsid w:val="00705A10"/>
    <w:rsid w:val="0070603C"/>
    <w:rsid w:val="00710B62"/>
    <w:rsid w:val="00713F14"/>
    <w:rsid w:val="00715757"/>
    <w:rsid w:val="007171C1"/>
    <w:rsid w:val="00717B6E"/>
    <w:rsid w:val="0072007D"/>
    <w:rsid w:val="00723A22"/>
    <w:rsid w:val="00725330"/>
    <w:rsid w:val="00727F42"/>
    <w:rsid w:val="0074040B"/>
    <w:rsid w:val="00746AB1"/>
    <w:rsid w:val="0074753D"/>
    <w:rsid w:val="00747FD6"/>
    <w:rsid w:val="00750A3A"/>
    <w:rsid w:val="0075134F"/>
    <w:rsid w:val="00753E9B"/>
    <w:rsid w:val="00753F49"/>
    <w:rsid w:val="007547F2"/>
    <w:rsid w:val="00754B25"/>
    <w:rsid w:val="007569B9"/>
    <w:rsid w:val="007572F6"/>
    <w:rsid w:val="00757396"/>
    <w:rsid w:val="007609F8"/>
    <w:rsid w:val="00760D7D"/>
    <w:rsid w:val="00762F50"/>
    <w:rsid w:val="007636FC"/>
    <w:rsid w:val="00763CDB"/>
    <w:rsid w:val="007649EA"/>
    <w:rsid w:val="00765F91"/>
    <w:rsid w:val="00766588"/>
    <w:rsid w:val="007665A6"/>
    <w:rsid w:val="00766751"/>
    <w:rsid w:val="00770BEF"/>
    <w:rsid w:val="007718AF"/>
    <w:rsid w:val="00773230"/>
    <w:rsid w:val="00773D23"/>
    <w:rsid w:val="00776907"/>
    <w:rsid w:val="007778BE"/>
    <w:rsid w:val="00777C98"/>
    <w:rsid w:val="007800A2"/>
    <w:rsid w:val="0078112B"/>
    <w:rsid w:val="00783297"/>
    <w:rsid w:val="00785A35"/>
    <w:rsid w:val="00786207"/>
    <w:rsid w:val="0078680D"/>
    <w:rsid w:val="00791417"/>
    <w:rsid w:val="0079348F"/>
    <w:rsid w:val="00793554"/>
    <w:rsid w:val="00793BA7"/>
    <w:rsid w:val="00794D5B"/>
    <w:rsid w:val="007967DA"/>
    <w:rsid w:val="00796CB3"/>
    <w:rsid w:val="007A068C"/>
    <w:rsid w:val="007A26B4"/>
    <w:rsid w:val="007A6B33"/>
    <w:rsid w:val="007A7C68"/>
    <w:rsid w:val="007B096A"/>
    <w:rsid w:val="007B2E20"/>
    <w:rsid w:val="007B5856"/>
    <w:rsid w:val="007B64FA"/>
    <w:rsid w:val="007C4440"/>
    <w:rsid w:val="007C4AD5"/>
    <w:rsid w:val="007C7DD6"/>
    <w:rsid w:val="007D30E0"/>
    <w:rsid w:val="007D32AA"/>
    <w:rsid w:val="007D3FE9"/>
    <w:rsid w:val="007D4319"/>
    <w:rsid w:val="007D4C3D"/>
    <w:rsid w:val="007E6C67"/>
    <w:rsid w:val="007E6F20"/>
    <w:rsid w:val="007F1285"/>
    <w:rsid w:val="007F2D1F"/>
    <w:rsid w:val="007F30A5"/>
    <w:rsid w:val="007F473F"/>
    <w:rsid w:val="007F498B"/>
    <w:rsid w:val="007F522A"/>
    <w:rsid w:val="007F75DC"/>
    <w:rsid w:val="008009FD"/>
    <w:rsid w:val="008026A4"/>
    <w:rsid w:val="008027BB"/>
    <w:rsid w:val="008041FC"/>
    <w:rsid w:val="00805124"/>
    <w:rsid w:val="00806A1F"/>
    <w:rsid w:val="0081283F"/>
    <w:rsid w:val="00813206"/>
    <w:rsid w:val="00814531"/>
    <w:rsid w:val="00817B01"/>
    <w:rsid w:val="00821539"/>
    <w:rsid w:val="00821BE4"/>
    <w:rsid w:val="00822526"/>
    <w:rsid w:val="008232EB"/>
    <w:rsid w:val="0083111B"/>
    <w:rsid w:val="00832F5C"/>
    <w:rsid w:val="00834235"/>
    <w:rsid w:val="00834B6B"/>
    <w:rsid w:val="00834C58"/>
    <w:rsid w:val="00835E00"/>
    <w:rsid w:val="00836CAE"/>
    <w:rsid w:val="0083771C"/>
    <w:rsid w:val="008404AE"/>
    <w:rsid w:val="00841834"/>
    <w:rsid w:val="008444AB"/>
    <w:rsid w:val="00845018"/>
    <w:rsid w:val="008466A6"/>
    <w:rsid w:val="00850EA7"/>
    <w:rsid w:val="0085245C"/>
    <w:rsid w:val="008524E3"/>
    <w:rsid w:val="00852E10"/>
    <w:rsid w:val="00857094"/>
    <w:rsid w:val="0086423E"/>
    <w:rsid w:val="00866348"/>
    <w:rsid w:val="00866694"/>
    <w:rsid w:val="00866C9E"/>
    <w:rsid w:val="00870D0E"/>
    <w:rsid w:val="0087293E"/>
    <w:rsid w:val="00875B7A"/>
    <w:rsid w:val="008766FC"/>
    <w:rsid w:val="00876891"/>
    <w:rsid w:val="00882030"/>
    <w:rsid w:val="00887F1C"/>
    <w:rsid w:val="008918AE"/>
    <w:rsid w:val="00895C2C"/>
    <w:rsid w:val="00897195"/>
    <w:rsid w:val="008A1115"/>
    <w:rsid w:val="008A3FF4"/>
    <w:rsid w:val="008A4396"/>
    <w:rsid w:val="008A4D59"/>
    <w:rsid w:val="008A5443"/>
    <w:rsid w:val="008A5578"/>
    <w:rsid w:val="008A7C92"/>
    <w:rsid w:val="008B16B6"/>
    <w:rsid w:val="008B24A0"/>
    <w:rsid w:val="008B2A05"/>
    <w:rsid w:val="008B362B"/>
    <w:rsid w:val="008B589B"/>
    <w:rsid w:val="008B5FB7"/>
    <w:rsid w:val="008B7D10"/>
    <w:rsid w:val="008C3E97"/>
    <w:rsid w:val="008C5762"/>
    <w:rsid w:val="008D0E34"/>
    <w:rsid w:val="008D5F9F"/>
    <w:rsid w:val="008D79B8"/>
    <w:rsid w:val="008E133C"/>
    <w:rsid w:val="008E2077"/>
    <w:rsid w:val="008E2F71"/>
    <w:rsid w:val="008F1AFF"/>
    <w:rsid w:val="008F32EE"/>
    <w:rsid w:val="008F6CFD"/>
    <w:rsid w:val="008F7317"/>
    <w:rsid w:val="008F7813"/>
    <w:rsid w:val="009032FA"/>
    <w:rsid w:val="0090351C"/>
    <w:rsid w:val="009044F4"/>
    <w:rsid w:val="00907920"/>
    <w:rsid w:val="00907D3F"/>
    <w:rsid w:val="009113F5"/>
    <w:rsid w:val="00911D6B"/>
    <w:rsid w:val="009233E5"/>
    <w:rsid w:val="009237EC"/>
    <w:rsid w:val="00923FFC"/>
    <w:rsid w:val="00931F97"/>
    <w:rsid w:val="00932709"/>
    <w:rsid w:val="00934457"/>
    <w:rsid w:val="009355FB"/>
    <w:rsid w:val="00940EB8"/>
    <w:rsid w:val="00940F70"/>
    <w:rsid w:val="009419D6"/>
    <w:rsid w:val="00942A28"/>
    <w:rsid w:val="00942B31"/>
    <w:rsid w:val="009470A6"/>
    <w:rsid w:val="009539D6"/>
    <w:rsid w:val="0095619F"/>
    <w:rsid w:val="00957674"/>
    <w:rsid w:val="00960A72"/>
    <w:rsid w:val="009611A0"/>
    <w:rsid w:val="009625B8"/>
    <w:rsid w:val="00967F98"/>
    <w:rsid w:val="009712A0"/>
    <w:rsid w:val="00972CE1"/>
    <w:rsid w:val="00974053"/>
    <w:rsid w:val="009762DA"/>
    <w:rsid w:val="00982D49"/>
    <w:rsid w:val="0098558B"/>
    <w:rsid w:val="00990065"/>
    <w:rsid w:val="00990D78"/>
    <w:rsid w:val="00991FC4"/>
    <w:rsid w:val="00994E6B"/>
    <w:rsid w:val="0099561C"/>
    <w:rsid w:val="00996557"/>
    <w:rsid w:val="00996F0E"/>
    <w:rsid w:val="009A2175"/>
    <w:rsid w:val="009A2AEF"/>
    <w:rsid w:val="009A5248"/>
    <w:rsid w:val="009B18B1"/>
    <w:rsid w:val="009B393D"/>
    <w:rsid w:val="009B3D64"/>
    <w:rsid w:val="009B7F0C"/>
    <w:rsid w:val="009C0E2D"/>
    <w:rsid w:val="009C20EA"/>
    <w:rsid w:val="009C700C"/>
    <w:rsid w:val="009C74EA"/>
    <w:rsid w:val="009D0536"/>
    <w:rsid w:val="009D1BA7"/>
    <w:rsid w:val="009D2151"/>
    <w:rsid w:val="009D25B8"/>
    <w:rsid w:val="009D3107"/>
    <w:rsid w:val="009D51B9"/>
    <w:rsid w:val="009D585B"/>
    <w:rsid w:val="009D705E"/>
    <w:rsid w:val="009E257F"/>
    <w:rsid w:val="009E2960"/>
    <w:rsid w:val="009E2A92"/>
    <w:rsid w:val="009F15B4"/>
    <w:rsid w:val="009F59D0"/>
    <w:rsid w:val="009F5D46"/>
    <w:rsid w:val="009F5DDB"/>
    <w:rsid w:val="009F6C61"/>
    <w:rsid w:val="009F76F8"/>
    <w:rsid w:val="00A01273"/>
    <w:rsid w:val="00A01BFF"/>
    <w:rsid w:val="00A02281"/>
    <w:rsid w:val="00A051B6"/>
    <w:rsid w:val="00A071FB"/>
    <w:rsid w:val="00A111AD"/>
    <w:rsid w:val="00A1195F"/>
    <w:rsid w:val="00A11CB7"/>
    <w:rsid w:val="00A12B1C"/>
    <w:rsid w:val="00A12C82"/>
    <w:rsid w:val="00A143F6"/>
    <w:rsid w:val="00A14E55"/>
    <w:rsid w:val="00A1546A"/>
    <w:rsid w:val="00A17CDD"/>
    <w:rsid w:val="00A214B8"/>
    <w:rsid w:val="00A219BB"/>
    <w:rsid w:val="00A2280E"/>
    <w:rsid w:val="00A23B40"/>
    <w:rsid w:val="00A30194"/>
    <w:rsid w:val="00A30B7B"/>
    <w:rsid w:val="00A30C6D"/>
    <w:rsid w:val="00A317A2"/>
    <w:rsid w:val="00A31925"/>
    <w:rsid w:val="00A320DF"/>
    <w:rsid w:val="00A349BD"/>
    <w:rsid w:val="00A35F12"/>
    <w:rsid w:val="00A35F22"/>
    <w:rsid w:val="00A361AB"/>
    <w:rsid w:val="00A36FF6"/>
    <w:rsid w:val="00A40324"/>
    <w:rsid w:val="00A40401"/>
    <w:rsid w:val="00A44318"/>
    <w:rsid w:val="00A464DA"/>
    <w:rsid w:val="00A466AB"/>
    <w:rsid w:val="00A46B82"/>
    <w:rsid w:val="00A5032E"/>
    <w:rsid w:val="00A51D01"/>
    <w:rsid w:val="00A538B6"/>
    <w:rsid w:val="00A562F4"/>
    <w:rsid w:val="00A57123"/>
    <w:rsid w:val="00A575B5"/>
    <w:rsid w:val="00A612C4"/>
    <w:rsid w:val="00A61552"/>
    <w:rsid w:val="00A61645"/>
    <w:rsid w:val="00A6377A"/>
    <w:rsid w:val="00A70298"/>
    <w:rsid w:val="00A7112F"/>
    <w:rsid w:val="00A728C1"/>
    <w:rsid w:val="00A729DC"/>
    <w:rsid w:val="00A72E4C"/>
    <w:rsid w:val="00A7590C"/>
    <w:rsid w:val="00A81C5C"/>
    <w:rsid w:val="00A83C14"/>
    <w:rsid w:val="00A858D0"/>
    <w:rsid w:val="00A860CE"/>
    <w:rsid w:val="00A87A91"/>
    <w:rsid w:val="00A901AC"/>
    <w:rsid w:val="00A91268"/>
    <w:rsid w:val="00A94D62"/>
    <w:rsid w:val="00A94EFA"/>
    <w:rsid w:val="00A95FB7"/>
    <w:rsid w:val="00A9796C"/>
    <w:rsid w:val="00A97B55"/>
    <w:rsid w:val="00AA1186"/>
    <w:rsid w:val="00AA1409"/>
    <w:rsid w:val="00AA19F3"/>
    <w:rsid w:val="00AA2060"/>
    <w:rsid w:val="00AB3BAC"/>
    <w:rsid w:val="00AB3BAF"/>
    <w:rsid w:val="00AB549B"/>
    <w:rsid w:val="00AB6D19"/>
    <w:rsid w:val="00AB749C"/>
    <w:rsid w:val="00AC7585"/>
    <w:rsid w:val="00AD19EF"/>
    <w:rsid w:val="00AD2259"/>
    <w:rsid w:val="00AD3B3A"/>
    <w:rsid w:val="00AD4417"/>
    <w:rsid w:val="00AD4E01"/>
    <w:rsid w:val="00AE12FE"/>
    <w:rsid w:val="00AE1A1A"/>
    <w:rsid w:val="00AE1C69"/>
    <w:rsid w:val="00AE756E"/>
    <w:rsid w:val="00AF4C06"/>
    <w:rsid w:val="00AF699A"/>
    <w:rsid w:val="00AF7E52"/>
    <w:rsid w:val="00B004A3"/>
    <w:rsid w:val="00B03B4B"/>
    <w:rsid w:val="00B0417C"/>
    <w:rsid w:val="00B04946"/>
    <w:rsid w:val="00B0497C"/>
    <w:rsid w:val="00B058C6"/>
    <w:rsid w:val="00B073A0"/>
    <w:rsid w:val="00B07BA1"/>
    <w:rsid w:val="00B1065C"/>
    <w:rsid w:val="00B142FE"/>
    <w:rsid w:val="00B1463B"/>
    <w:rsid w:val="00B14DDE"/>
    <w:rsid w:val="00B22892"/>
    <w:rsid w:val="00B250A0"/>
    <w:rsid w:val="00B25D57"/>
    <w:rsid w:val="00B26421"/>
    <w:rsid w:val="00B26EC5"/>
    <w:rsid w:val="00B310DB"/>
    <w:rsid w:val="00B35BAC"/>
    <w:rsid w:val="00B35E23"/>
    <w:rsid w:val="00B40CE5"/>
    <w:rsid w:val="00B4212B"/>
    <w:rsid w:val="00B43824"/>
    <w:rsid w:val="00B43B48"/>
    <w:rsid w:val="00B453C2"/>
    <w:rsid w:val="00B470D7"/>
    <w:rsid w:val="00B50A65"/>
    <w:rsid w:val="00B50AD1"/>
    <w:rsid w:val="00B52ADA"/>
    <w:rsid w:val="00B54C92"/>
    <w:rsid w:val="00B57005"/>
    <w:rsid w:val="00B576D8"/>
    <w:rsid w:val="00B60FFE"/>
    <w:rsid w:val="00B63E31"/>
    <w:rsid w:val="00B655E5"/>
    <w:rsid w:val="00B661C6"/>
    <w:rsid w:val="00B73062"/>
    <w:rsid w:val="00B745A0"/>
    <w:rsid w:val="00B74ADB"/>
    <w:rsid w:val="00B773FA"/>
    <w:rsid w:val="00B775B8"/>
    <w:rsid w:val="00B80243"/>
    <w:rsid w:val="00B81CBE"/>
    <w:rsid w:val="00B82367"/>
    <w:rsid w:val="00B835E9"/>
    <w:rsid w:val="00B83BC1"/>
    <w:rsid w:val="00B84A88"/>
    <w:rsid w:val="00B85459"/>
    <w:rsid w:val="00B86DC9"/>
    <w:rsid w:val="00B87710"/>
    <w:rsid w:val="00B9004A"/>
    <w:rsid w:val="00B90570"/>
    <w:rsid w:val="00B90F29"/>
    <w:rsid w:val="00B914FA"/>
    <w:rsid w:val="00B92A35"/>
    <w:rsid w:val="00B93D8C"/>
    <w:rsid w:val="00B94476"/>
    <w:rsid w:val="00B94B82"/>
    <w:rsid w:val="00B94F11"/>
    <w:rsid w:val="00B97CB1"/>
    <w:rsid w:val="00BA0D1A"/>
    <w:rsid w:val="00BA1309"/>
    <w:rsid w:val="00BA2CDE"/>
    <w:rsid w:val="00BB30DF"/>
    <w:rsid w:val="00BB5176"/>
    <w:rsid w:val="00BB6A93"/>
    <w:rsid w:val="00BB7412"/>
    <w:rsid w:val="00BC21C8"/>
    <w:rsid w:val="00BC6163"/>
    <w:rsid w:val="00BC6516"/>
    <w:rsid w:val="00BC6E19"/>
    <w:rsid w:val="00BC70D7"/>
    <w:rsid w:val="00BD060D"/>
    <w:rsid w:val="00BE0586"/>
    <w:rsid w:val="00BE0DD8"/>
    <w:rsid w:val="00BE24AE"/>
    <w:rsid w:val="00BE2C74"/>
    <w:rsid w:val="00BE3C5C"/>
    <w:rsid w:val="00BE6EB8"/>
    <w:rsid w:val="00BF2243"/>
    <w:rsid w:val="00BF256D"/>
    <w:rsid w:val="00BF4593"/>
    <w:rsid w:val="00BF62FB"/>
    <w:rsid w:val="00BF67A4"/>
    <w:rsid w:val="00BF7454"/>
    <w:rsid w:val="00BF7FE5"/>
    <w:rsid w:val="00C02004"/>
    <w:rsid w:val="00C03EFD"/>
    <w:rsid w:val="00C04C57"/>
    <w:rsid w:val="00C07802"/>
    <w:rsid w:val="00C10355"/>
    <w:rsid w:val="00C1112D"/>
    <w:rsid w:val="00C1171C"/>
    <w:rsid w:val="00C16A47"/>
    <w:rsid w:val="00C17DD4"/>
    <w:rsid w:val="00C21945"/>
    <w:rsid w:val="00C21CB4"/>
    <w:rsid w:val="00C229E9"/>
    <w:rsid w:val="00C26CC3"/>
    <w:rsid w:val="00C27BA6"/>
    <w:rsid w:val="00C31F6C"/>
    <w:rsid w:val="00C32CC5"/>
    <w:rsid w:val="00C32ECB"/>
    <w:rsid w:val="00C34562"/>
    <w:rsid w:val="00C35646"/>
    <w:rsid w:val="00C37566"/>
    <w:rsid w:val="00C415D6"/>
    <w:rsid w:val="00C42D49"/>
    <w:rsid w:val="00C43416"/>
    <w:rsid w:val="00C43A0B"/>
    <w:rsid w:val="00C50E9C"/>
    <w:rsid w:val="00C56685"/>
    <w:rsid w:val="00C61E6D"/>
    <w:rsid w:val="00C63B12"/>
    <w:rsid w:val="00C71D16"/>
    <w:rsid w:val="00C7278F"/>
    <w:rsid w:val="00C7335A"/>
    <w:rsid w:val="00C7411A"/>
    <w:rsid w:val="00C83EB2"/>
    <w:rsid w:val="00C8409F"/>
    <w:rsid w:val="00C84D87"/>
    <w:rsid w:val="00C84FF1"/>
    <w:rsid w:val="00C86F03"/>
    <w:rsid w:val="00C90EAA"/>
    <w:rsid w:val="00C91E47"/>
    <w:rsid w:val="00C92F38"/>
    <w:rsid w:val="00CA0C86"/>
    <w:rsid w:val="00CA0E31"/>
    <w:rsid w:val="00CA2DDE"/>
    <w:rsid w:val="00CA3B93"/>
    <w:rsid w:val="00CA6192"/>
    <w:rsid w:val="00CA74BF"/>
    <w:rsid w:val="00CB326E"/>
    <w:rsid w:val="00CB6F2A"/>
    <w:rsid w:val="00CB7A7A"/>
    <w:rsid w:val="00CC0F0E"/>
    <w:rsid w:val="00CC5C6D"/>
    <w:rsid w:val="00CC5F78"/>
    <w:rsid w:val="00CC7497"/>
    <w:rsid w:val="00CD3D61"/>
    <w:rsid w:val="00CD3EBF"/>
    <w:rsid w:val="00CD427F"/>
    <w:rsid w:val="00CD4A3B"/>
    <w:rsid w:val="00CD7BCA"/>
    <w:rsid w:val="00CE30F3"/>
    <w:rsid w:val="00CE4CA6"/>
    <w:rsid w:val="00CF02B5"/>
    <w:rsid w:val="00CF144C"/>
    <w:rsid w:val="00CF2E65"/>
    <w:rsid w:val="00CF3D32"/>
    <w:rsid w:val="00D05F0E"/>
    <w:rsid w:val="00D06BBF"/>
    <w:rsid w:val="00D075A7"/>
    <w:rsid w:val="00D10477"/>
    <w:rsid w:val="00D147CD"/>
    <w:rsid w:val="00D179A0"/>
    <w:rsid w:val="00D20D42"/>
    <w:rsid w:val="00D233AE"/>
    <w:rsid w:val="00D2388F"/>
    <w:rsid w:val="00D23AD4"/>
    <w:rsid w:val="00D24284"/>
    <w:rsid w:val="00D26EFE"/>
    <w:rsid w:val="00D27ADC"/>
    <w:rsid w:val="00D27F5B"/>
    <w:rsid w:val="00D304AF"/>
    <w:rsid w:val="00D3269F"/>
    <w:rsid w:val="00D32B6A"/>
    <w:rsid w:val="00D36CB8"/>
    <w:rsid w:val="00D36CF8"/>
    <w:rsid w:val="00D4108E"/>
    <w:rsid w:val="00D42276"/>
    <w:rsid w:val="00D439CD"/>
    <w:rsid w:val="00D4503F"/>
    <w:rsid w:val="00D51160"/>
    <w:rsid w:val="00D5153D"/>
    <w:rsid w:val="00D5205B"/>
    <w:rsid w:val="00D543FE"/>
    <w:rsid w:val="00D57250"/>
    <w:rsid w:val="00D60CE6"/>
    <w:rsid w:val="00D610D5"/>
    <w:rsid w:val="00D66A67"/>
    <w:rsid w:val="00D67330"/>
    <w:rsid w:val="00D67831"/>
    <w:rsid w:val="00D67C3A"/>
    <w:rsid w:val="00D7715B"/>
    <w:rsid w:val="00D77FA4"/>
    <w:rsid w:val="00D8042D"/>
    <w:rsid w:val="00D81042"/>
    <w:rsid w:val="00D83AB6"/>
    <w:rsid w:val="00D855B5"/>
    <w:rsid w:val="00D858D7"/>
    <w:rsid w:val="00D86FED"/>
    <w:rsid w:val="00D91618"/>
    <w:rsid w:val="00D94EAC"/>
    <w:rsid w:val="00DA0B65"/>
    <w:rsid w:val="00DA0DE7"/>
    <w:rsid w:val="00DA2147"/>
    <w:rsid w:val="00DA29A5"/>
    <w:rsid w:val="00DA46D6"/>
    <w:rsid w:val="00DA574F"/>
    <w:rsid w:val="00DA7E2A"/>
    <w:rsid w:val="00DB1254"/>
    <w:rsid w:val="00DB1369"/>
    <w:rsid w:val="00DB1EC5"/>
    <w:rsid w:val="00DB2678"/>
    <w:rsid w:val="00DB29BB"/>
    <w:rsid w:val="00DB3304"/>
    <w:rsid w:val="00DB6569"/>
    <w:rsid w:val="00DC05D1"/>
    <w:rsid w:val="00DC1373"/>
    <w:rsid w:val="00DC63B2"/>
    <w:rsid w:val="00DD2885"/>
    <w:rsid w:val="00DD5204"/>
    <w:rsid w:val="00DD7832"/>
    <w:rsid w:val="00DE1D14"/>
    <w:rsid w:val="00DE56E6"/>
    <w:rsid w:val="00DE6176"/>
    <w:rsid w:val="00DE6301"/>
    <w:rsid w:val="00DF27EF"/>
    <w:rsid w:val="00DF455F"/>
    <w:rsid w:val="00E0367F"/>
    <w:rsid w:val="00E05725"/>
    <w:rsid w:val="00E0765F"/>
    <w:rsid w:val="00E12CB4"/>
    <w:rsid w:val="00E1369E"/>
    <w:rsid w:val="00E13A9D"/>
    <w:rsid w:val="00E152B3"/>
    <w:rsid w:val="00E17468"/>
    <w:rsid w:val="00E227BD"/>
    <w:rsid w:val="00E240B1"/>
    <w:rsid w:val="00E2433D"/>
    <w:rsid w:val="00E314BD"/>
    <w:rsid w:val="00E31749"/>
    <w:rsid w:val="00E31D29"/>
    <w:rsid w:val="00E3395A"/>
    <w:rsid w:val="00E3493B"/>
    <w:rsid w:val="00E3527F"/>
    <w:rsid w:val="00E3722E"/>
    <w:rsid w:val="00E3726A"/>
    <w:rsid w:val="00E40D75"/>
    <w:rsid w:val="00E41603"/>
    <w:rsid w:val="00E42842"/>
    <w:rsid w:val="00E42ABE"/>
    <w:rsid w:val="00E53907"/>
    <w:rsid w:val="00E56FBB"/>
    <w:rsid w:val="00E60181"/>
    <w:rsid w:val="00E634FD"/>
    <w:rsid w:val="00E645FC"/>
    <w:rsid w:val="00E64853"/>
    <w:rsid w:val="00E655FC"/>
    <w:rsid w:val="00E66F9E"/>
    <w:rsid w:val="00E67A9D"/>
    <w:rsid w:val="00E74D27"/>
    <w:rsid w:val="00E76F50"/>
    <w:rsid w:val="00E81EC7"/>
    <w:rsid w:val="00E85EDF"/>
    <w:rsid w:val="00E9256D"/>
    <w:rsid w:val="00E92B03"/>
    <w:rsid w:val="00E92F34"/>
    <w:rsid w:val="00E93E69"/>
    <w:rsid w:val="00E94784"/>
    <w:rsid w:val="00E94AA6"/>
    <w:rsid w:val="00E9526A"/>
    <w:rsid w:val="00E97C88"/>
    <w:rsid w:val="00EA1053"/>
    <w:rsid w:val="00EA119B"/>
    <w:rsid w:val="00EA24D0"/>
    <w:rsid w:val="00EA50E5"/>
    <w:rsid w:val="00EA5A7E"/>
    <w:rsid w:val="00EB0796"/>
    <w:rsid w:val="00EB1182"/>
    <w:rsid w:val="00EB5943"/>
    <w:rsid w:val="00EB5D16"/>
    <w:rsid w:val="00EC147E"/>
    <w:rsid w:val="00EC28F6"/>
    <w:rsid w:val="00EC4429"/>
    <w:rsid w:val="00EC6DE8"/>
    <w:rsid w:val="00ED0892"/>
    <w:rsid w:val="00ED25DF"/>
    <w:rsid w:val="00ED364E"/>
    <w:rsid w:val="00ED3A2F"/>
    <w:rsid w:val="00ED3B93"/>
    <w:rsid w:val="00ED5D52"/>
    <w:rsid w:val="00EE1E26"/>
    <w:rsid w:val="00EE1E58"/>
    <w:rsid w:val="00EE380A"/>
    <w:rsid w:val="00EF019C"/>
    <w:rsid w:val="00EF35D0"/>
    <w:rsid w:val="00EF5BF1"/>
    <w:rsid w:val="00EF6878"/>
    <w:rsid w:val="00EF6D6F"/>
    <w:rsid w:val="00F01884"/>
    <w:rsid w:val="00F0484A"/>
    <w:rsid w:val="00F124FE"/>
    <w:rsid w:val="00F13683"/>
    <w:rsid w:val="00F14C7F"/>
    <w:rsid w:val="00F16558"/>
    <w:rsid w:val="00F17EFD"/>
    <w:rsid w:val="00F17FBD"/>
    <w:rsid w:val="00F22A64"/>
    <w:rsid w:val="00F25E04"/>
    <w:rsid w:val="00F26702"/>
    <w:rsid w:val="00F26D57"/>
    <w:rsid w:val="00F30400"/>
    <w:rsid w:val="00F30518"/>
    <w:rsid w:val="00F32737"/>
    <w:rsid w:val="00F33441"/>
    <w:rsid w:val="00F418D1"/>
    <w:rsid w:val="00F4345E"/>
    <w:rsid w:val="00F43BEB"/>
    <w:rsid w:val="00F52653"/>
    <w:rsid w:val="00F54E92"/>
    <w:rsid w:val="00F54F90"/>
    <w:rsid w:val="00F55766"/>
    <w:rsid w:val="00F60502"/>
    <w:rsid w:val="00F62FD0"/>
    <w:rsid w:val="00F6468B"/>
    <w:rsid w:val="00F652C7"/>
    <w:rsid w:val="00F71193"/>
    <w:rsid w:val="00F731D1"/>
    <w:rsid w:val="00F74E89"/>
    <w:rsid w:val="00F77E47"/>
    <w:rsid w:val="00F80396"/>
    <w:rsid w:val="00F8151B"/>
    <w:rsid w:val="00F85F6B"/>
    <w:rsid w:val="00F875ED"/>
    <w:rsid w:val="00F87A23"/>
    <w:rsid w:val="00F918E8"/>
    <w:rsid w:val="00F97167"/>
    <w:rsid w:val="00F974C7"/>
    <w:rsid w:val="00F97ACF"/>
    <w:rsid w:val="00FA235C"/>
    <w:rsid w:val="00FA51B4"/>
    <w:rsid w:val="00FA5F1D"/>
    <w:rsid w:val="00FB0849"/>
    <w:rsid w:val="00FB233C"/>
    <w:rsid w:val="00FB2940"/>
    <w:rsid w:val="00FB46C9"/>
    <w:rsid w:val="00FB788F"/>
    <w:rsid w:val="00FC045C"/>
    <w:rsid w:val="00FC1409"/>
    <w:rsid w:val="00FC2568"/>
    <w:rsid w:val="00FC5EEC"/>
    <w:rsid w:val="00FC6949"/>
    <w:rsid w:val="00FC6A4F"/>
    <w:rsid w:val="00FD21F2"/>
    <w:rsid w:val="00FD3E76"/>
    <w:rsid w:val="00FD64E5"/>
    <w:rsid w:val="00FE085D"/>
    <w:rsid w:val="00FE1341"/>
    <w:rsid w:val="00FE1BB3"/>
    <w:rsid w:val="00FE727A"/>
    <w:rsid w:val="00FF1D62"/>
    <w:rsid w:val="00FF2DDC"/>
    <w:rsid w:val="00FF3D56"/>
    <w:rsid w:val="00FF40A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67D31"/>
  <w15:chartTrackingRefBased/>
  <w15:docId w15:val="{BB33956C-F3C5-4ED2-A188-B7BBC60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246"/>
    <w:pPr>
      <w:suppressAutoHyphens/>
      <w:spacing w:before="60" w:after="60" w:line="360" w:lineRule="auto"/>
      <w:jc w:val="both"/>
    </w:pPr>
    <w:rPr>
      <w:rFonts w:ascii="Verdana" w:hAnsi="Verdana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uiPriority w:val="99"/>
    <w:qFormat/>
    <w:rsid w:val="00642B9E"/>
    <w:pPr>
      <w:keepNext/>
      <w:keepLines/>
      <w:numPr>
        <w:numId w:val="3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BodySingle"/>
    <w:next w:val="Zkladntext"/>
    <w:link w:val="Nadpis2Char"/>
    <w:uiPriority w:val="99"/>
    <w:qFormat/>
    <w:rsid w:val="00642B9E"/>
    <w:pPr>
      <w:keepNext/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uiPriority w:val="99"/>
    <w:qFormat/>
    <w:rsid w:val="00642B9E"/>
    <w:pPr>
      <w:keepNext/>
      <w:numPr>
        <w:ilvl w:val="2"/>
        <w:numId w:val="3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642B9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Zkladntext"/>
    <w:link w:val="Nadpis5Char"/>
    <w:uiPriority w:val="99"/>
    <w:qFormat/>
    <w:rsid w:val="00642B9E"/>
    <w:pPr>
      <w:keepNext/>
      <w:numPr>
        <w:ilvl w:val="4"/>
        <w:numId w:val="3"/>
      </w:numPr>
      <w:outlineLvl w:val="4"/>
    </w:pPr>
  </w:style>
  <w:style w:type="paragraph" w:styleId="Nadpis6">
    <w:name w:val="heading 6"/>
    <w:basedOn w:val="Normln"/>
    <w:next w:val="Zkladntext"/>
    <w:link w:val="Nadpis6Char"/>
    <w:uiPriority w:val="99"/>
    <w:qFormat/>
    <w:rsid w:val="00642B9E"/>
    <w:pPr>
      <w:keepNext/>
      <w:numPr>
        <w:ilvl w:val="5"/>
        <w:numId w:val="3"/>
      </w:numPr>
      <w:outlineLvl w:val="5"/>
    </w:pPr>
  </w:style>
  <w:style w:type="paragraph" w:styleId="Nadpis7">
    <w:name w:val="heading 7"/>
    <w:basedOn w:val="Normln"/>
    <w:next w:val="Zkladntext"/>
    <w:link w:val="Nadpis7Char"/>
    <w:uiPriority w:val="99"/>
    <w:qFormat/>
    <w:rsid w:val="00642B9E"/>
    <w:pPr>
      <w:keepNext/>
      <w:numPr>
        <w:ilvl w:val="6"/>
        <w:numId w:val="3"/>
      </w:numPr>
      <w:outlineLvl w:val="6"/>
    </w:pPr>
  </w:style>
  <w:style w:type="paragraph" w:styleId="Nadpis8">
    <w:name w:val="heading 8"/>
    <w:basedOn w:val="Normln"/>
    <w:next w:val="Zkladntext"/>
    <w:link w:val="Nadpis8Char"/>
    <w:uiPriority w:val="99"/>
    <w:qFormat/>
    <w:rsid w:val="00642B9E"/>
    <w:pPr>
      <w:keepNext/>
      <w:numPr>
        <w:ilvl w:val="7"/>
        <w:numId w:val="3"/>
      </w:numPr>
      <w:outlineLvl w:val="7"/>
    </w:pPr>
  </w:style>
  <w:style w:type="paragraph" w:styleId="Nadpis9">
    <w:name w:val="heading 9"/>
    <w:basedOn w:val="Normln"/>
    <w:next w:val="Zkladntext"/>
    <w:link w:val="Nadpis9Char"/>
    <w:uiPriority w:val="99"/>
    <w:qFormat/>
    <w:rsid w:val="00642B9E"/>
    <w:pPr>
      <w:keepNext/>
      <w:numPr>
        <w:ilvl w:val="8"/>
        <w:numId w:val="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143F6"/>
    <w:rPr>
      <w:rFonts w:ascii="Arial" w:hAnsi="Arial"/>
      <w:color w:val="B40000"/>
      <w:kern w:val="1"/>
      <w:sz w:val="44"/>
      <w:szCs w:val="24"/>
      <w:lang w:eastAsia="ar-SA"/>
    </w:rPr>
  </w:style>
  <w:style w:type="character" w:customStyle="1" w:styleId="Nadpis2Char">
    <w:name w:val="Nadpis 2 Char"/>
    <w:link w:val="Nadpis2"/>
    <w:uiPriority w:val="99"/>
    <w:semiHidden/>
    <w:locked/>
    <w:rsid w:val="00A143F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aliases w:val="Heading 3 PPP Char"/>
    <w:link w:val="Nadpis3"/>
    <w:uiPriority w:val="99"/>
    <w:locked/>
    <w:rsid w:val="00A143F6"/>
    <w:rPr>
      <w:rFonts w:ascii="Verdana" w:hAnsi="Verdana"/>
      <w:sz w:val="16"/>
      <w:szCs w:val="18"/>
      <w:lang w:eastAsia="ar-SA"/>
    </w:rPr>
  </w:style>
  <w:style w:type="character" w:customStyle="1" w:styleId="Nadpis4Char">
    <w:name w:val="Nadpis 4 Char"/>
    <w:link w:val="Nadpis4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character" w:customStyle="1" w:styleId="Nadpis6Char">
    <w:name w:val="Nadpis 6 Char"/>
    <w:link w:val="Nadpis6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character" w:customStyle="1" w:styleId="Nadpis7Char">
    <w:name w:val="Nadpis 7 Char"/>
    <w:link w:val="Nadpis7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character" w:customStyle="1" w:styleId="Nadpis8Char">
    <w:name w:val="Nadpis 8 Char"/>
    <w:link w:val="Nadpis8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A143F6"/>
    <w:rPr>
      <w:rFonts w:ascii="Verdana" w:hAnsi="Verdana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642B9E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143F6"/>
    <w:rPr>
      <w:rFonts w:cs="Times New Roman"/>
      <w:sz w:val="2"/>
      <w:lang w:eastAsia="ar-SA" w:bidi="ar-SA"/>
    </w:rPr>
  </w:style>
  <w:style w:type="character" w:customStyle="1" w:styleId="WW8Num1z0">
    <w:name w:val="WW8Num1z0"/>
    <w:uiPriority w:val="99"/>
    <w:rsid w:val="00642B9E"/>
    <w:rPr>
      <w:rFonts w:ascii="Franklin Gothic Book" w:hAnsi="Franklin Gothic Book"/>
      <w:b/>
      <w:color w:val="auto"/>
      <w:sz w:val="36"/>
    </w:rPr>
  </w:style>
  <w:style w:type="character" w:customStyle="1" w:styleId="WW8Num1z1">
    <w:name w:val="WW8Num1z1"/>
    <w:uiPriority w:val="99"/>
    <w:rsid w:val="00642B9E"/>
    <w:rPr>
      <w:b/>
      <w:color w:val="000000"/>
      <w:sz w:val="28"/>
    </w:rPr>
  </w:style>
  <w:style w:type="character" w:customStyle="1" w:styleId="WW8Num2z0">
    <w:name w:val="WW8Num2z0"/>
    <w:uiPriority w:val="99"/>
    <w:rsid w:val="00642B9E"/>
    <w:rPr>
      <w:rFonts w:ascii="Symbol" w:hAnsi="Symbol"/>
    </w:rPr>
  </w:style>
  <w:style w:type="character" w:customStyle="1" w:styleId="WW8Num3z0">
    <w:name w:val="WW8Num3z0"/>
    <w:uiPriority w:val="99"/>
    <w:rsid w:val="00642B9E"/>
    <w:rPr>
      <w:b/>
      <w:color w:val="auto"/>
      <w:sz w:val="24"/>
    </w:rPr>
  </w:style>
  <w:style w:type="character" w:customStyle="1" w:styleId="WW8Num4z0">
    <w:name w:val="WW8Num4z0"/>
    <w:uiPriority w:val="99"/>
    <w:rsid w:val="00642B9E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642B9E"/>
    <w:rPr>
      <w:color w:val="B40000"/>
      <w:sz w:val="16"/>
    </w:rPr>
  </w:style>
  <w:style w:type="character" w:customStyle="1" w:styleId="WW8Num5z1">
    <w:name w:val="WW8Num5z1"/>
    <w:uiPriority w:val="99"/>
    <w:rsid w:val="00642B9E"/>
    <w:rPr>
      <w:rFonts w:ascii="Arial" w:hAnsi="Arial"/>
      <w:color w:val="000000"/>
      <w:sz w:val="16"/>
    </w:rPr>
  </w:style>
  <w:style w:type="character" w:customStyle="1" w:styleId="WW8Num5z2">
    <w:name w:val="WW8Num5z2"/>
    <w:uiPriority w:val="99"/>
    <w:rsid w:val="00642B9E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642B9E"/>
    <w:rPr>
      <w:b/>
      <w:color w:val="auto"/>
      <w:sz w:val="24"/>
    </w:rPr>
  </w:style>
  <w:style w:type="character" w:customStyle="1" w:styleId="WW8Num8z0">
    <w:name w:val="WW8Num8z0"/>
    <w:uiPriority w:val="99"/>
    <w:rsid w:val="00642B9E"/>
    <w:rPr>
      <w:rFonts w:ascii="Arial" w:hAnsi="Arial"/>
      <w:b/>
      <w:color w:val="auto"/>
      <w:sz w:val="24"/>
      <w:u w:val="none"/>
    </w:rPr>
  </w:style>
  <w:style w:type="character" w:customStyle="1" w:styleId="WW8Num8z1">
    <w:name w:val="WW8Num8z1"/>
    <w:uiPriority w:val="99"/>
    <w:rsid w:val="00642B9E"/>
    <w:rPr>
      <w:rFonts w:ascii="Times New Roman" w:hAnsi="Times New Roman"/>
      <w:color w:val="auto"/>
      <w:sz w:val="24"/>
      <w:u w:val="none"/>
    </w:rPr>
  </w:style>
  <w:style w:type="character" w:customStyle="1" w:styleId="WW8Num9z0">
    <w:name w:val="WW8Num9z0"/>
    <w:uiPriority w:val="99"/>
    <w:rsid w:val="00642B9E"/>
    <w:rPr>
      <w:rFonts w:ascii="Arial" w:hAnsi="Arial"/>
    </w:rPr>
  </w:style>
  <w:style w:type="character" w:customStyle="1" w:styleId="WW8Num11z0">
    <w:name w:val="WW8Num11z0"/>
    <w:uiPriority w:val="99"/>
    <w:rsid w:val="00642B9E"/>
    <w:rPr>
      <w:rFonts w:ascii="Franklin Gothic Book" w:hAnsi="Franklin Gothic Book"/>
    </w:rPr>
  </w:style>
  <w:style w:type="character" w:customStyle="1" w:styleId="WW8Num12z0">
    <w:name w:val="WW8Num12z0"/>
    <w:uiPriority w:val="99"/>
    <w:rsid w:val="00642B9E"/>
    <w:rPr>
      <w:rFonts w:ascii="Symbol" w:hAnsi="Symbol"/>
    </w:rPr>
  </w:style>
  <w:style w:type="character" w:customStyle="1" w:styleId="WW8Num13z0">
    <w:name w:val="WW8Num13z0"/>
    <w:uiPriority w:val="99"/>
    <w:rsid w:val="00642B9E"/>
    <w:rPr>
      <w:rFonts w:ascii="Franklin Gothic Book" w:hAnsi="Franklin Gothic Book"/>
    </w:rPr>
  </w:style>
  <w:style w:type="character" w:customStyle="1" w:styleId="WW8Num15z0">
    <w:name w:val="WW8Num15z0"/>
    <w:uiPriority w:val="99"/>
    <w:rsid w:val="00642B9E"/>
    <w:rPr>
      <w:b/>
      <w:color w:val="auto"/>
      <w:sz w:val="24"/>
    </w:rPr>
  </w:style>
  <w:style w:type="character" w:customStyle="1" w:styleId="WW8Num15z1">
    <w:name w:val="WW8Num15z1"/>
    <w:uiPriority w:val="99"/>
    <w:rsid w:val="00642B9E"/>
    <w:rPr>
      <w:rFonts w:ascii="Franklin Gothic Book" w:hAnsi="Franklin Gothic Book"/>
    </w:rPr>
  </w:style>
  <w:style w:type="character" w:customStyle="1" w:styleId="WW8Num16z0">
    <w:name w:val="WW8Num16z0"/>
    <w:uiPriority w:val="99"/>
    <w:rsid w:val="00642B9E"/>
    <w:rPr>
      <w:b/>
    </w:rPr>
  </w:style>
  <w:style w:type="character" w:customStyle="1" w:styleId="WW8Num20z0">
    <w:name w:val="WW8Num20z0"/>
    <w:uiPriority w:val="99"/>
    <w:rsid w:val="00642B9E"/>
    <w:rPr>
      <w:rFonts w:ascii="Arial" w:hAnsi="Arial"/>
    </w:rPr>
  </w:style>
  <w:style w:type="character" w:customStyle="1" w:styleId="WW8Num22z0">
    <w:name w:val="WW8Num22z0"/>
    <w:uiPriority w:val="99"/>
    <w:rsid w:val="00642B9E"/>
    <w:rPr>
      <w:rFonts w:ascii="Franklin Gothic Book" w:hAnsi="Franklin Gothic Book"/>
    </w:rPr>
  </w:style>
  <w:style w:type="character" w:customStyle="1" w:styleId="WW8Num24z0">
    <w:name w:val="WW8Num24z0"/>
    <w:uiPriority w:val="99"/>
    <w:rsid w:val="00642B9E"/>
    <w:rPr>
      <w:b/>
      <w:color w:val="auto"/>
      <w:sz w:val="24"/>
    </w:rPr>
  </w:style>
  <w:style w:type="character" w:customStyle="1" w:styleId="WW8Num26z0">
    <w:name w:val="WW8Num26z0"/>
    <w:uiPriority w:val="99"/>
    <w:rsid w:val="00642B9E"/>
    <w:rPr>
      <w:rFonts w:ascii="Times New Roman" w:hAnsi="Times New Roman"/>
    </w:rPr>
  </w:style>
  <w:style w:type="character" w:customStyle="1" w:styleId="WW8Num27z0">
    <w:name w:val="WW8Num27z0"/>
    <w:uiPriority w:val="99"/>
    <w:rsid w:val="00642B9E"/>
    <w:rPr>
      <w:b/>
      <w:color w:val="auto"/>
      <w:sz w:val="24"/>
    </w:rPr>
  </w:style>
  <w:style w:type="character" w:customStyle="1" w:styleId="WW8Num27z1">
    <w:name w:val="WW8Num27z1"/>
    <w:uiPriority w:val="99"/>
    <w:rsid w:val="00642B9E"/>
    <w:rPr>
      <w:rFonts w:ascii="Frutiger CE 45 Light" w:hAnsi="Frutiger CE 45 Light"/>
      <w:sz w:val="20"/>
    </w:rPr>
  </w:style>
  <w:style w:type="character" w:customStyle="1" w:styleId="WW8Num29z0">
    <w:name w:val="WW8Num29z0"/>
    <w:uiPriority w:val="99"/>
    <w:rsid w:val="00642B9E"/>
    <w:rPr>
      <w:rFonts w:ascii="Times New Roman" w:hAnsi="Times New Roman"/>
    </w:rPr>
  </w:style>
  <w:style w:type="character" w:customStyle="1" w:styleId="WW8Num30z3">
    <w:name w:val="WW8Num30z3"/>
    <w:uiPriority w:val="99"/>
    <w:rsid w:val="00642B9E"/>
    <w:rPr>
      <w:rFonts w:ascii="Symbol" w:hAnsi="Symbol"/>
    </w:rPr>
  </w:style>
  <w:style w:type="character" w:customStyle="1" w:styleId="WW8Num32z0">
    <w:name w:val="WW8Num32z0"/>
    <w:uiPriority w:val="99"/>
    <w:rsid w:val="00642B9E"/>
    <w:rPr>
      <w:b/>
      <w:color w:val="auto"/>
      <w:sz w:val="24"/>
    </w:rPr>
  </w:style>
  <w:style w:type="character" w:customStyle="1" w:styleId="WW8Num34z0">
    <w:name w:val="WW8Num34z0"/>
    <w:uiPriority w:val="99"/>
    <w:rsid w:val="00642B9E"/>
    <w:rPr>
      <w:sz w:val="24"/>
    </w:rPr>
  </w:style>
  <w:style w:type="character" w:customStyle="1" w:styleId="WW8Num35z0">
    <w:name w:val="WW8Num35z0"/>
    <w:uiPriority w:val="99"/>
    <w:rsid w:val="00642B9E"/>
    <w:rPr>
      <w:color w:val="B40000"/>
      <w:sz w:val="16"/>
    </w:rPr>
  </w:style>
  <w:style w:type="character" w:customStyle="1" w:styleId="WW8Num35z1">
    <w:name w:val="WW8Num35z1"/>
    <w:uiPriority w:val="99"/>
    <w:rsid w:val="00642B9E"/>
    <w:rPr>
      <w:rFonts w:ascii="Franklin Gothic Book" w:hAnsi="Franklin Gothic Book"/>
      <w:color w:val="000000"/>
      <w:sz w:val="24"/>
    </w:rPr>
  </w:style>
  <w:style w:type="character" w:customStyle="1" w:styleId="WW8Num35z2">
    <w:name w:val="WW8Num35z2"/>
    <w:uiPriority w:val="99"/>
    <w:rsid w:val="00642B9E"/>
    <w:rPr>
      <w:rFonts w:ascii="Wingdings" w:hAnsi="Wingdings"/>
      <w:sz w:val="18"/>
    </w:rPr>
  </w:style>
  <w:style w:type="character" w:customStyle="1" w:styleId="WW8Num37z0">
    <w:name w:val="WW8Num37z0"/>
    <w:uiPriority w:val="99"/>
    <w:rsid w:val="00642B9E"/>
    <w:rPr>
      <w:rFonts w:ascii="Arial" w:hAnsi="Arial"/>
      <w:b/>
      <w:color w:val="auto"/>
      <w:sz w:val="22"/>
    </w:rPr>
  </w:style>
  <w:style w:type="character" w:customStyle="1" w:styleId="WW8Num37z1">
    <w:name w:val="WW8Num37z1"/>
    <w:uiPriority w:val="99"/>
    <w:rsid w:val="00642B9E"/>
    <w:rPr>
      <w:color w:val="auto"/>
      <w:sz w:val="16"/>
    </w:rPr>
  </w:style>
  <w:style w:type="character" w:customStyle="1" w:styleId="WW8Num38z0">
    <w:name w:val="WW8Num38z0"/>
    <w:uiPriority w:val="99"/>
    <w:rsid w:val="00642B9E"/>
    <w:rPr>
      <w:sz w:val="24"/>
    </w:rPr>
  </w:style>
  <w:style w:type="character" w:customStyle="1" w:styleId="WW8Num40z0">
    <w:name w:val="WW8Num40z0"/>
    <w:uiPriority w:val="99"/>
    <w:rsid w:val="00642B9E"/>
    <w:rPr>
      <w:rFonts w:ascii="Wingdings" w:hAnsi="Wingdings"/>
      <w:color w:val="B40000"/>
    </w:rPr>
  </w:style>
  <w:style w:type="character" w:customStyle="1" w:styleId="WW8Num41z0">
    <w:name w:val="WW8Num41z0"/>
    <w:uiPriority w:val="99"/>
    <w:rsid w:val="00642B9E"/>
    <w:rPr>
      <w:rFonts w:ascii="Franklin Gothic Book" w:hAnsi="Franklin Gothic Book"/>
    </w:rPr>
  </w:style>
  <w:style w:type="character" w:customStyle="1" w:styleId="WW8Num43z0">
    <w:name w:val="WW8Num43z0"/>
    <w:uiPriority w:val="99"/>
    <w:rsid w:val="00642B9E"/>
    <w:rPr>
      <w:rFonts w:ascii="Franklin Gothic Book" w:hAnsi="Franklin Gothic Book"/>
    </w:rPr>
  </w:style>
  <w:style w:type="character" w:customStyle="1" w:styleId="WW8Num44z0">
    <w:name w:val="WW8Num44z0"/>
    <w:uiPriority w:val="99"/>
    <w:rsid w:val="00642B9E"/>
    <w:rPr>
      <w:rFonts w:ascii="Franklin Gothic Book" w:hAnsi="Franklin Gothic Book"/>
      <w:b/>
      <w:color w:val="auto"/>
      <w:sz w:val="36"/>
    </w:rPr>
  </w:style>
  <w:style w:type="character" w:customStyle="1" w:styleId="WW8Num45z0">
    <w:name w:val="WW8Num45z0"/>
    <w:uiPriority w:val="99"/>
    <w:rsid w:val="00642B9E"/>
    <w:rPr>
      <w:rFonts w:ascii="Franklin Gothic Book" w:hAnsi="Franklin Gothic Book"/>
    </w:rPr>
  </w:style>
  <w:style w:type="character" w:customStyle="1" w:styleId="WW8Num46z0">
    <w:name w:val="WW8Num46z0"/>
    <w:uiPriority w:val="99"/>
    <w:rsid w:val="00642B9E"/>
    <w:rPr>
      <w:rFonts w:ascii="Wingdings" w:hAnsi="Wingdings"/>
      <w:color w:val="B40000"/>
    </w:rPr>
  </w:style>
  <w:style w:type="character" w:customStyle="1" w:styleId="WW8Num46z1">
    <w:name w:val="WW8Num46z1"/>
    <w:uiPriority w:val="99"/>
    <w:rsid w:val="00642B9E"/>
    <w:rPr>
      <w:rFonts w:ascii="Courier New" w:hAnsi="Courier New"/>
    </w:rPr>
  </w:style>
  <w:style w:type="character" w:customStyle="1" w:styleId="WW8Num46z2">
    <w:name w:val="WW8Num46z2"/>
    <w:uiPriority w:val="99"/>
    <w:rsid w:val="00642B9E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642B9E"/>
  </w:style>
  <w:style w:type="character" w:customStyle="1" w:styleId="WW8Num2z1">
    <w:name w:val="WW8Num2z1"/>
    <w:uiPriority w:val="99"/>
    <w:rsid w:val="00642B9E"/>
    <w:rPr>
      <w:rFonts w:ascii="Courier New" w:hAnsi="Courier New"/>
    </w:rPr>
  </w:style>
  <w:style w:type="character" w:customStyle="1" w:styleId="WW8Num2z2">
    <w:name w:val="WW8Num2z2"/>
    <w:uiPriority w:val="99"/>
    <w:rsid w:val="00642B9E"/>
    <w:rPr>
      <w:rFonts w:ascii="Wingdings" w:hAnsi="Wingdings"/>
    </w:rPr>
  </w:style>
  <w:style w:type="character" w:customStyle="1" w:styleId="WW8Num9z1">
    <w:name w:val="WW8Num9z1"/>
    <w:uiPriority w:val="99"/>
    <w:rsid w:val="00642B9E"/>
    <w:rPr>
      <w:rFonts w:ascii="Franklin Gothic Book" w:hAnsi="Franklin Gothic Book"/>
    </w:rPr>
  </w:style>
  <w:style w:type="character" w:customStyle="1" w:styleId="WW8Num14z0">
    <w:name w:val="WW8Num14z0"/>
    <w:uiPriority w:val="99"/>
    <w:rsid w:val="00642B9E"/>
    <w:rPr>
      <w:rFonts w:ascii="Wingdings" w:hAnsi="Wingdings"/>
      <w:color w:val="000000"/>
    </w:rPr>
  </w:style>
  <w:style w:type="character" w:customStyle="1" w:styleId="WW8Num14z1">
    <w:name w:val="WW8Num14z1"/>
    <w:uiPriority w:val="99"/>
    <w:rsid w:val="00642B9E"/>
    <w:rPr>
      <w:rFonts w:ascii="Courier New" w:hAnsi="Courier New"/>
    </w:rPr>
  </w:style>
  <w:style w:type="character" w:customStyle="1" w:styleId="WW8Num14z2">
    <w:name w:val="WW8Num14z2"/>
    <w:uiPriority w:val="99"/>
    <w:rsid w:val="00642B9E"/>
    <w:rPr>
      <w:rFonts w:ascii="Wingdings" w:hAnsi="Wingdings"/>
    </w:rPr>
  </w:style>
  <w:style w:type="character" w:customStyle="1" w:styleId="WW8Num14z3">
    <w:name w:val="WW8Num14z3"/>
    <w:uiPriority w:val="99"/>
    <w:rsid w:val="00642B9E"/>
    <w:rPr>
      <w:rFonts w:ascii="Symbol" w:hAnsi="Symbol"/>
    </w:rPr>
  </w:style>
  <w:style w:type="character" w:customStyle="1" w:styleId="WW8Num17z0">
    <w:name w:val="WW8Num17z0"/>
    <w:uiPriority w:val="99"/>
    <w:rsid w:val="00642B9E"/>
    <w:rPr>
      <w:b/>
      <w:color w:val="auto"/>
      <w:sz w:val="24"/>
    </w:rPr>
  </w:style>
  <w:style w:type="character" w:customStyle="1" w:styleId="WW8Num17z1">
    <w:name w:val="WW8Num17z1"/>
    <w:uiPriority w:val="99"/>
    <w:rsid w:val="00642B9E"/>
    <w:rPr>
      <w:rFonts w:ascii="Arial" w:hAnsi="Arial"/>
      <w:color w:val="auto"/>
      <w:sz w:val="24"/>
    </w:rPr>
  </w:style>
  <w:style w:type="character" w:customStyle="1" w:styleId="WW8Num18z0">
    <w:name w:val="WW8Num18z0"/>
    <w:uiPriority w:val="99"/>
    <w:rsid w:val="00642B9E"/>
    <w:rPr>
      <w:rFonts w:ascii="Franklin Gothic Book" w:hAnsi="Franklin Gothic Book"/>
    </w:rPr>
  </w:style>
  <w:style w:type="character" w:customStyle="1" w:styleId="WW8Num19z0">
    <w:name w:val="WW8Num19z0"/>
    <w:uiPriority w:val="99"/>
    <w:rsid w:val="00642B9E"/>
    <w:rPr>
      <w:b/>
    </w:rPr>
  </w:style>
  <w:style w:type="character" w:customStyle="1" w:styleId="WW8Num23z0">
    <w:name w:val="WW8Num23z0"/>
    <w:uiPriority w:val="99"/>
    <w:rsid w:val="00642B9E"/>
    <w:rPr>
      <w:rFonts w:ascii="Arial" w:hAnsi="Arial"/>
    </w:rPr>
  </w:style>
  <w:style w:type="character" w:customStyle="1" w:styleId="WW8Num23z1">
    <w:name w:val="WW8Num23z1"/>
    <w:uiPriority w:val="99"/>
    <w:rsid w:val="00642B9E"/>
    <w:rPr>
      <w:rFonts w:ascii="Courier New" w:hAnsi="Courier New"/>
    </w:rPr>
  </w:style>
  <w:style w:type="character" w:customStyle="1" w:styleId="WW8Num23z2">
    <w:name w:val="WW8Num23z2"/>
    <w:uiPriority w:val="99"/>
    <w:rsid w:val="00642B9E"/>
    <w:rPr>
      <w:rFonts w:ascii="Wingdings" w:hAnsi="Wingdings"/>
    </w:rPr>
  </w:style>
  <w:style w:type="character" w:customStyle="1" w:styleId="WW8Num23z3">
    <w:name w:val="WW8Num23z3"/>
    <w:uiPriority w:val="99"/>
    <w:rsid w:val="00642B9E"/>
    <w:rPr>
      <w:rFonts w:ascii="Symbol" w:hAnsi="Symbol"/>
    </w:rPr>
  </w:style>
  <w:style w:type="character" w:customStyle="1" w:styleId="WW8Num25z0">
    <w:name w:val="WW8Num25z0"/>
    <w:uiPriority w:val="99"/>
    <w:rsid w:val="00642B9E"/>
    <w:rPr>
      <w:rFonts w:ascii="Franklin Gothic Book" w:hAnsi="Franklin Gothic Book"/>
    </w:rPr>
  </w:style>
  <w:style w:type="character" w:customStyle="1" w:styleId="WW8Num29z1">
    <w:name w:val="WW8Num29z1"/>
    <w:uiPriority w:val="99"/>
    <w:rsid w:val="00642B9E"/>
    <w:rPr>
      <w:rFonts w:ascii="Courier New" w:hAnsi="Courier New"/>
    </w:rPr>
  </w:style>
  <w:style w:type="character" w:customStyle="1" w:styleId="WW8Num29z2">
    <w:name w:val="WW8Num29z2"/>
    <w:uiPriority w:val="99"/>
    <w:rsid w:val="00642B9E"/>
    <w:rPr>
      <w:rFonts w:ascii="Wingdings" w:hAnsi="Wingdings"/>
    </w:rPr>
  </w:style>
  <w:style w:type="character" w:customStyle="1" w:styleId="WW8Num29z3">
    <w:name w:val="WW8Num29z3"/>
    <w:uiPriority w:val="99"/>
    <w:rsid w:val="00642B9E"/>
    <w:rPr>
      <w:rFonts w:ascii="Symbol" w:hAnsi="Symbol"/>
    </w:rPr>
  </w:style>
  <w:style w:type="character" w:customStyle="1" w:styleId="WW8Num30z0">
    <w:name w:val="WW8Num30z0"/>
    <w:uiPriority w:val="99"/>
    <w:rsid w:val="00642B9E"/>
    <w:rPr>
      <w:rFonts w:ascii="Arial" w:hAnsi="Arial"/>
    </w:rPr>
  </w:style>
  <w:style w:type="character" w:customStyle="1" w:styleId="WW8Num31z0">
    <w:name w:val="WW8Num31z0"/>
    <w:uiPriority w:val="99"/>
    <w:rsid w:val="00642B9E"/>
    <w:rPr>
      <w:rFonts w:ascii="Frutiger CE 45 Light" w:hAnsi="Frutiger CE 45 Light"/>
      <w:b/>
      <w:sz w:val="20"/>
    </w:rPr>
  </w:style>
  <w:style w:type="character" w:customStyle="1" w:styleId="WW8Num31z1">
    <w:name w:val="WW8Num31z1"/>
    <w:uiPriority w:val="99"/>
    <w:rsid w:val="00642B9E"/>
    <w:rPr>
      <w:rFonts w:ascii="Frutiger CE 45 Light" w:hAnsi="Frutiger CE 45 Light"/>
      <w:sz w:val="20"/>
    </w:rPr>
  </w:style>
  <w:style w:type="character" w:customStyle="1" w:styleId="WW8Num33z0">
    <w:name w:val="WW8Num33z0"/>
    <w:uiPriority w:val="99"/>
    <w:rsid w:val="00642B9E"/>
    <w:rPr>
      <w:rFonts w:ascii="Arial" w:hAnsi="Arial"/>
    </w:rPr>
  </w:style>
  <w:style w:type="character" w:customStyle="1" w:styleId="WW8Num33z1">
    <w:name w:val="WW8Num33z1"/>
    <w:uiPriority w:val="99"/>
    <w:rsid w:val="00642B9E"/>
    <w:rPr>
      <w:rFonts w:ascii="Courier New" w:hAnsi="Courier New"/>
    </w:rPr>
  </w:style>
  <w:style w:type="character" w:customStyle="1" w:styleId="WW8Num33z2">
    <w:name w:val="WW8Num33z2"/>
    <w:uiPriority w:val="99"/>
    <w:rsid w:val="00642B9E"/>
    <w:rPr>
      <w:rFonts w:ascii="Wingdings" w:hAnsi="Wingdings"/>
    </w:rPr>
  </w:style>
  <w:style w:type="character" w:customStyle="1" w:styleId="WW8Num33z3">
    <w:name w:val="WW8Num33z3"/>
    <w:uiPriority w:val="99"/>
    <w:rsid w:val="00642B9E"/>
    <w:rPr>
      <w:rFonts w:ascii="Symbol" w:hAnsi="Symbol"/>
    </w:rPr>
  </w:style>
  <w:style w:type="character" w:customStyle="1" w:styleId="WW8Num34z3">
    <w:name w:val="WW8Num34z3"/>
    <w:uiPriority w:val="99"/>
    <w:rsid w:val="00642B9E"/>
    <w:rPr>
      <w:rFonts w:ascii="Symbol" w:hAnsi="Symbol"/>
    </w:rPr>
  </w:style>
  <w:style w:type="character" w:customStyle="1" w:styleId="WW8Num36z0">
    <w:name w:val="WW8Num36z0"/>
    <w:uiPriority w:val="99"/>
    <w:rsid w:val="00642B9E"/>
    <w:rPr>
      <w:b/>
      <w:color w:val="auto"/>
      <w:sz w:val="24"/>
    </w:rPr>
  </w:style>
  <w:style w:type="character" w:customStyle="1" w:styleId="WW8Num39z0">
    <w:name w:val="WW8Num39z0"/>
    <w:uiPriority w:val="99"/>
    <w:rsid w:val="00642B9E"/>
    <w:rPr>
      <w:color w:val="B40000"/>
      <w:sz w:val="16"/>
    </w:rPr>
  </w:style>
  <w:style w:type="character" w:customStyle="1" w:styleId="WW8Num39z1">
    <w:name w:val="WW8Num39z1"/>
    <w:uiPriority w:val="99"/>
    <w:rsid w:val="00642B9E"/>
    <w:rPr>
      <w:rFonts w:ascii="Franklin Gothic Book" w:hAnsi="Franklin Gothic Book"/>
      <w:color w:val="000000"/>
      <w:sz w:val="24"/>
    </w:rPr>
  </w:style>
  <w:style w:type="character" w:customStyle="1" w:styleId="WW8Num39z2">
    <w:name w:val="WW8Num39z2"/>
    <w:uiPriority w:val="99"/>
    <w:rsid w:val="00642B9E"/>
    <w:rPr>
      <w:rFonts w:ascii="Wingdings" w:hAnsi="Wingdings"/>
      <w:sz w:val="18"/>
    </w:rPr>
  </w:style>
  <w:style w:type="character" w:customStyle="1" w:styleId="WW8Num42z0">
    <w:name w:val="WW8Num42z0"/>
    <w:uiPriority w:val="99"/>
    <w:rsid w:val="00642B9E"/>
    <w:rPr>
      <w:rFonts w:ascii="Arial" w:hAnsi="Arial"/>
      <w:b/>
      <w:color w:val="auto"/>
      <w:sz w:val="22"/>
    </w:rPr>
  </w:style>
  <w:style w:type="character" w:customStyle="1" w:styleId="WW8Num42z1">
    <w:name w:val="WW8Num42z1"/>
    <w:uiPriority w:val="99"/>
    <w:rsid w:val="00642B9E"/>
    <w:rPr>
      <w:color w:val="auto"/>
      <w:sz w:val="16"/>
    </w:rPr>
  </w:style>
  <w:style w:type="character" w:customStyle="1" w:styleId="WW8Num44z1">
    <w:name w:val="WW8Num44z1"/>
    <w:uiPriority w:val="99"/>
    <w:rsid w:val="00642B9E"/>
    <w:rPr>
      <w:b/>
      <w:color w:val="000000"/>
      <w:sz w:val="28"/>
    </w:rPr>
  </w:style>
  <w:style w:type="character" w:customStyle="1" w:styleId="WW8Num46z3">
    <w:name w:val="WW8Num46z3"/>
    <w:uiPriority w:val="99"/>
    <w:rsid w:val="00642B9E"/>
    <w:rPr>
      <w:rFonts w:ascii="Symbol" w:hAnsi="Symbol"/>
    </w:rPr>
  </w:style>
  <w:style w:type="character" w:customStyle="1" w:styleId="WW8Num47z0">
    <w:name w:val="WW8Num47z0"/>
    <w:uiPriority w:val="99"/>
    <w:rsid w:val="00642B9E"/>
    <w:rPr>
      <w:rFonts w:ascii="Franklin Gothic Book" w:hAnsi="Franklin Gothic Book"/>
    </w:rPr>
  </w:style>
  <w:style w:type="character" w:customStyle="1" w:styleId="WW8Num49z0">
    <w:name w:val="WW8Num49z0"/>
    <w:uiPriority w:val="99"/>
    <w:rsid w:val="00642B9E"/>
    <w:rPr>
      <w:b/>
      <w:color w:val="auto"/>
      <w:sz w:val="24"/>
    </w:rPr>
  </w:style>
  <w:style w:type="character" w:customStyle="1" w:styleId="WW8Num50z0">
    <w:name w:val="WW8Num50z0"/>
    <w:uiPriority w:val="99"/>
    <w:rsid w:val="00642B9E"/>
    <w:rPr>
      <w:b/>
      <w:color w:val="auto"/>
      <w:sz w:val="24"/>
    </w:rPr>
  </w:style>
  <w:style w:type="character" w:customStyle="1" w:styleId="WW8Num51z0">
    <w:name w:val="WW8Num51z0"/>
    <w:uiPriority w:val="99"/>
    <w:rsid w:val="00642B9E"/>
    <w:rPr>
      <w:rFonts w:ascii="Franklin Gothic Book" w:hAnsi="Franklin Gothic Book"/>
    </w:rPr>
  </w:style>
  <w:style w:type="character" w:customStyle="1" w:styleId="WW8Num52z0">
    <w:name w:val="WW8Num52z0"/>
    <w:uiPriority w:val="99"/>
    <w:rsid w:val="00642B9E"/>
    <w:rPr>
      <w:color w:val="B40000"/>
      <w:sz w:val="16"/>
    </w:rPr>
  </w:style>
  <w:style w:type="character" w:customStyle="1" w:styleId="WW8Num52z1">
    <w:name w:val="WW8Num52z1"/>
    <w:uiPriority w:val="99"/>
    <w:rsid w:val="00642B9E"/>
    <w:rPr>
      <w:rFonts w:ascii="Wingdings" w:hAnsi="Wingdings"/>
      <w:color w:val="auto"/>
      <w:sz w:val="18"/>
    </w:rPr>
  </w:style>
  <w:style w:type="character" w:customStyle="1" w:styleId="WW8Num52z2">
    <w:name w:val="WW8Num52z2"/>
    <w:uiPriority w:val="99"/>
    <w:rsid w:val="00642B9E"/>
    <w:rPr>
      <w:rFonts w:ascii="Wingdings" w:hAnsi="Wingdings"/>
      <w:sz w:val="18"/>
    </w:rPr>
  </w:style>
  <w:style w:type="character" w:customStyle="1" w:styleId="WW8Num53z1">
    <w:name w:val="WW8Num53z1"/>
    <w:uiPriority w:val="99"/>
    <w:rsid w:val="00642B9E"/>
    <w:rPr>
      <w:rFonts w:ascii="Franklin Gothic Book" w:hAnsi="Franklin Gothic Book"/>
    </w:rPr>
  </w:style>
  <w:style w:type="character" w:customStyle="1" w:styleId="WW8NumSt14z0">
    <w:name w:val="WW8NumSt14z0"/>
    <w:uiPriority w:val="99"/>
    <w:rsid w:val="00642B9E"/>
    <w:rPr>
      <w:rFonts w:ascii="Times New Roman" w:hAnsi="Times New Roman"/>
      <w:b/>
      <w:color w:val="auto"/>
      <w:sz w:val="24"/>
    </w:rPr>
  </w:style>
  <w:style w:type="character" w:customStyle="1" w:styleId="WW8NumSt25z0">
    <w:name w:val="WW8NumSt25z0"/>
    <w:uiPriority w:val="99"/>
    <w:rsid w:val="00642B9E"/>
    <w:rPr>
      <w:rFonts w:ascii="Franklin Gothic Book" w:hAnsi="Franklin Gothic Book"/>
    </w:rPr>
  </w:style>
  <w:style w:type="character" w:customStyle="1" w:styleId="WW8NumSt27z0">
    <w:name w:val="WW8NumSt27z0"/>
    <w:uiPriority w:val="99"/>
    <w:rsid w:val="00642B9E"/>
    <w:rPr>
      <w:rFonts w:ascii="Franklin Gothic Book" w:hAnsi="Franklin Gothic Book"/>
    </w:rPr>
  </w:style>
  <w:style w:type="character" w:customStyle="1" w:styleId="WW8NumSt28z0">
    <w:name w:val="WW8NumSt28z0"/>
    <w:uiPriority w:val="99"/>
    <w:rsid w:val="00642B9E"/>
    <w:rPr>
      <w:rFonts w:ascii="Arial" w:hAnsi="Arial"/>
    </w:rPr>
  </w:style>
  <w:style w:type="character" w:customStyle="1" w:styleId="Standardnpsmoodstavce1">
    <w:name w:val="Standardní písmo odstavce1"/>
    <w:uiPriority w:val="99"/>
    <w:rsid w:val="00642B9E"/>
  </w:style>
  <w:style w:type="character" w:customStyle="1" w:styleId="CharChar3">
    <w:name w:val="Char Char3"/>
    <w:uiPriority w:val="99"/>
    <w:rsid w:val="00642B9E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BodySingleChar">
    <w:name w:val="Body Single Char"/>
    <w:uiPriority w:val="99"/>
    <w:rsid w:val="00642B9E"/>
    <w:rPr>
      <w:rFonts w:cs="Times New Roman"/>
      <w:sz w:val="16"/>
      <w:szCs w:val="16"/>
      <w:lang w:val="cs-CZ" w:eastAsia="ar-SA" w:bidi="ar-SA"/>
    </w:rPr>
  </w:style>
  <w:style w:type="character" w:customStyle="1" w:styleId="TextChar">
    <w:name w:val="Text Char"/>
    <w:uiPriority w:val="99"/>
    <w:rsid w:val="00642B9E"/>
    <w:rPr>
      <w:rFonts w:cs="Times New Roman"/>
      <w:b/>
      <w:sz w:val="16"/>
      <w:szCs w:val="16"/>
      <w:lang w:val="cs-CZ" w:eastAsia="ar-SA" w:bidi="ar-SA"/>
    </w:rPr>
  </w:style>
  <w:style w:type="character" w:customStyle="1" w:styleId="CharChar4">
    <w:name w:val="Char Char4"/>
    <w:uiPriority w:val="99"/>
    <w:rsid w:val="00642B9E"/>
    <w:rPr>
      <w:rFonts w:ascii="Arial" w:hAnsi="Arial" w:cs="Times New Roman"/>
      <w:color w:val="B40000"/>
      <w:kern w:val="1"/>
      <w:sz w:val="24"/>
      <w:szCs w:val="24"/>
    </w:rPr>
  </w:style>
  <w:style w:type="character" w:styleId="slostrnky">
    <w:name w:val="page number"/>
    <w:uiPriority w:val="99"/>
    <w:rsid w:val="00642B9E"/>
    <w:rPr>
      <w:rFonts w:cs="Times New Roman"/>
    </w:rPr>
  </w:style>
  <w:style w:type="character" w:customStyle="1" w:styleId="CharChar1">
    <w:name w:val="Char Char1"/>
    <w:uiPriority w:val="99"/>
    <w:rsid w:val="00642B9E"/>
    <w:rPr>
      <w:rFonts w:ascii="Verdana" w:hAnsi="Verdana" w:cs="Times New Roman"/>
      <w:sz w:val="16"/>
      <w:szCs w:val="16"/>
    </w:rPr>
  </w:style>
  <w:style w:type="character" w:styleId="slodku">
    <w:name w:val="line number"/>
    <w:uiPriority w:val="99"/>
    <w:rsid w:val="00642B9E"/>
    <w:rPr>
      <w:rFonts w:cs="Times New Roman"/>
    </w:rPr>
  </w:style>
  <w:style w:type="character" w:customStyle="1" w:styleId="CharChar">
    <w:name w:val="Char Char"/>
    <w:uiPriority w:val="99"/>
    <w:rsid w:val="00642B9E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character" w:styleId="Hypertextovodkaz">
    <w:name w:val="Hyperlink"/>
    <w:uiPriority w:val="99"/>
    <w:rsid w:val="00642B9E"/>
    <w:rPr>
      <w:rFonts w:cs="Times New Roman"/>
      <w:color w:val="0000FF"/>
      <w:u w:val="single"/>
    </w:rPr>
  </w:style>
  <w:style w:type="character" w:customStyle="1" w:styleId="TextCharChar">
    <w:name w:val="Text Char Char"/>
    <w:uiPriority w:val="99"/>
    <w:rsid w:val="00642B9E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CharChar5">
    <w:name w:val="Char Char5"/>
    <w:uiPriority w:val="99"/>
    <w:rsid w:val="00642B9E"/>
    <w:rPr>
      <w:rFonts w:ascii="Verdana" w:hAnsi="Verdana" w:cs="Times New Roman"/>
      <w:b/>
      <w:color w:val="CC0000"/>
      <w:kern w:val="1"/>
      <w:sz w:val="24"/>
      <w:szCs w:val="24"/>
      <w:lang w:val="cs-CZ" w:eastAsia="ar-SA" w:bidi="ar-SA"/>
    </w:rPr>
  </w:style>
  <w:style w:type="character" w:customStyle="1" w:styleId="Nadpis1bezcislaChar">
    <w:name w:val="Nadpis 1 bez cisla Char"/>
    <w:uiPriority w:val="99"/>
    <w:rsid w:val="00642B9E"/>
    <w:rPr>
      <w:rFonts w:ascii="Arial" w:hAnsi="Arial" w:cs="Times New Roman"/>
      <w:color w:val="B40000"/>
      <w:kern w:val="1"/>
      <w:sz w:val="44"/>
      <w:szCs w:val="44"/>
    </w:rPr>
  </w:style>
  <w:style w:type="character" w:customStyle="1" w:styleId="Nadpis2PPPCharChar">
    <w:name w:val="Nadpis 2 PPP Char Char"/>
    <w:uiPriority w:val="99"/>
    <w:rsid w:val="00642B9E"/>
    <w:rPr>
      <w:rFonts w:ascii="Arial" w:hAnsi="Arial" w:cs="Times New Roman"/>
      <w:b/>
      <w:color w:val="B40000"/>
      <w:sz w:val="28"/>
      <w:szCs w:val="28"/>
      <w:lang w:val="cs-CZ" w:eastAsia="ar-SA" w:bidi="ar-SA"/>
    </w:rPr>
  </w:style>
  <w:style w:type="character" w:customStyle="1" w:styleId="WW-BodySingleChar">
    <w:name w:val="WW-Body Single Char"/>
    <w:uiPriority w:val="99"/>
    <w:rsid w:val="00642B9E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SeznamspismenyChar">
    <w:name w:val="Seznam s pismeny Char"/>
    <w:uiPriority w:val="99"/>
    <w:rsid w:val="00642B9E"/>
    <w:rPr>
      <w:rFonts w:ascii="Verdana" w:hAnsi="Verdana" w:cs="Times New Roman"/>
      <w:bCs/>
      <w:sz w:val="16"/>
      <w:szCs w:val="16"/>
    </w:rPr>
  </w:style>
  <w:style w:type="character" w:customStyle="1" w:styleId="BodyCommentChar">
    <w:name w:val="Body Comment Char"/>
    <w:basedOn w:val="WW-BodySingleChar"/>
    <w:uiPriority w:val="99"/>
    <w:rsid w:val="00642B9E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642B9E"/>
    <w:rPr>
      <w:rFonts w:cs="Times New Roman"/>
      <w:vertAlign w:val="superscript"/>
    </w:rPr>
  </w:style>
  <w:style w:type="character" w:customStyle="1" w:styleId="Odkaznakoment1">
    <w:name w:val="Odkaz na komentář1"/>
    <w:uiPriority w:val="99"/>
    <w:rsid w:val="00642B9E"/>
    <w:rPr>
      <w:rFonts w:cs="Times New Roman"/>
      <w:sz w:val="16"/>
      <w:szCs w:val="16"/>
    </w:rPr>
  </w:style>
  <w:style w:type="character" w:customStyle="1" w:styleId="BodySingleChar1">
    <w:name w:val="Body Single Char1"/>
    <w:uiPriority w:val="99"/>
    <w:rsid w:val="00642B9E"/>
    <w:rPr>
      <w:rFonts w:ascii="Verdana" w:hAnsi="Verdana" w:cs="Times New Roman"/>
      <w:sz w:val="16"/>
      <w:szCs w:val="16"/>
      <w:lang w:val="cs-CZ" w:eastAsia="ar-SA" w:bidi="ar-SA"/>
    </w:rPr>
  </w:style>
  <w:style w:type="character" w:customStyle="1" w:styleId="StyleHeading1AutoChar">
    <w:name w:val="Style Heading 1 + Auto Char"/>
    <w:uiPriority w:val="99"/>
    <w:rsid w:val="00642B9E"/>
    <w:rPr>
      <w:rFonts w:ascii="Arial" w:hAnsi="Arial" w:cs="Times New Roman"/>
      <w:b/>
      <w:caps/>
      <w:color w:val="B40000"/>
      <w:kern w:val="1"/>
      <w:sz w:val="44"/>
      <w:szCs w:val="44"/>
    </w:rPr>
  </w:style>
  <w:style w:type="character" w:customStyle="1" w:styleId="smluvnitextChar">
    <w:name w:val="smluvni text Char"/>
    <w:uiPriority w:val="99"/>
    <w:rsid w:val="00642B9E"/>
    <w:rPr>
      <w:rFonts w:cs="Times New Roman"/>
      <w:sz w:val="24"/>
      <w:lang w:val="en-GB"/>
    </w:rPr>
  </w:style>
  <w:style w:type="character" w:styleId="Siln">
    <w:name w:val="Strong"/>
    <w:uiPriority w:val="99"/>
    <w:qFormat/>
    <w:rsid w:val="00642B9E"/>
    <w:rPr>
      <w:rFonts w:cs="Times New Roman"/>
      <w:b/>
      <w:bCs/>
    </w:rPr>
  </w:style>
  <w:style w:type="character" w:customStyle="1" w:styleId="CharChar2">
    <w:name w:val="Char Char2"/>
    <w:uiPriority w:val="99"/>
    <w:rsid w:val="00642B9E"/>
    <w:rPr>
      <w:rFonts w:ascii="Verdana" w:hAnsi="Verdana" w:cs="Times New Roman"/>
      <w:sz w:val="24"/>
      <w:szCs w:val="24"/>
    </w:rPr>
  </w:style>
  <w:style w:type="character" w:customStyle="1" w:styleId="Normln1">
    <w:name w:val="Normální1"/>
    <w:uiPriority w:val="99"/>
    <w:rsid w:val="00642B9E"/>
    <w:rPr>
      <w:rFonts w:cs="Times New Roman"/>
    </w:rPr>
  </w:style>
  <w:style w:type="character" w:customStyle="1" w:styleId="FontStyle31">
    <w:name w:val="Font Style31"/>
    <w:uiPriority w:val="99"/>
    <w:rsid w:val="00642B9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42B9E"/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642B9E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uiPriority w:val="99"/>
    <w:rsid w:val="00642B9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uiPriority w:val="99"/>
    <w:rsid w:val="00642B9E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uiPriority w:val="99"/>
    <w:rsid w:val="00642B9E"/>
    <w:rPr>
      <w:rFonts w:ascii="Arial" w:hAnsi="Arial" w:cs="Arial"/>
      <w:b/>
      <w:bCs/>
      <w:sz w:val="42"/>
      <w:szCs w:val="42"/>
    </w:rPr>
  </w:style>
  <w:style w:type="character" w:styleId="Znakapoznpodarou">
    <w:name w:val="footnote reference"/>
    <w:rsid w:val="00642B9E"/>
    <w:rPr>
      <w:rFonts w:cs="Times New Roman"/>
      <w:vertAlign w:val="superscript"/>
    </w:rPr>
  </w:style>
  <w:style w:type="character" w:customStyle="1" w:styleId="Znakyprovysvtlivky">
    <w:name w:val="Znaky pro vysvětlivky"/>
    <w:uiPriority w:val="99"/>
    <w:rsid w:val="00642B9E"/>
    <w:rPr>
      <w:vertAlign w:val="superscript"/>
    </w:rPr>
  </w:style>
  <w:style w:type="character" w:customStyle="1" w:styleId="WW-Znakyprovysvtlivky">
    <w:name w:val="WW-Znaky pro vysvětlivky"/>
    <w:uiPriority w:val="99"/>
    <w:rsid w:val="00642B9E"/>
  </w:style>
  <w:style w:type="character" w:styleId="Odkaznavysvtlivky">
    <w:name w:val="endnote reference"/>
    <w:uiPriority w:val="99"/>
    <w:rsid w:val="00642B9E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642B9E"/>
    <w:pPr>
      <w:keepNext/>
      <w:spacing w:before="240" w:after="120"/>
    </w:pPr>
    <w:rPr>
      <w:rFonts w:ascii="Liberation Sans" w:eastAsia="Liberation Sans" w:hAnsi="Times New Roman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42B9E"/>
    <w:pPr>
      <w:spacing w:after="290"/>
    </w:pPr>
  </w:style>
  <w:style w:type="character" w:customStyle="1" w:styleId="ZkladntextChar">
    <w:name w:val="Základní text Char"/>
    <w:link w:val="Zkladntext"/>
    <w:uiPriority w:val="99"/>
    <w:semiHidden/>
    <w:locked/>
    <w:rsid w:val="00A143F6"/>
    <w:rPr>
      <w:rFonts w:ascii="Verdana" w:hAnsi="Verdana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642B9E"/>
    <w:pPr>
      <w:spacing w:after="290"/>
      <w:ind w:left="1985" w:hanging="1985"/>
    </w:pPr>
    <w:rPr>
      <w:b/>
      <w:sz w:val="20"/>
      <w:szCs w:val="16"/>
    </w:rPr>
  </w:style>
  <w:style w:type="paragraph" w:customStyle="1" w:styleId="Popisek">
    <w:name w:val="Popisek"/>
    <w:basedOn w:val="Normln"/>
    <w:uiPriority w:val="99"/>
    <w:rsid w:val="00642B9E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642B9E"/>
    <w:pPr>
      <w:suppressLineNumbers/>
    </w:pPr>
  </w:style>
  <w:style w:type="paragraph" w:customStyle="1" w:styleId="BodySingle">
    <w:name w:val="Body Single"/>
    <w:basedOn w:val="Zkladntext"/>
    <w:rsid w:val="00642B9E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hlav">
    <w:name w:val="header"/>
    <w:basedOn w:val="Normln"/>
    <w:link w:val="ZhlavChar"/>
    <w:rsid w:val="00642B9E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link w:val="Zhlav"/>
    <w:locked/>
    <w:rsid w:val="00A143F6"/>
    <w:rPr>
      <w:rFonts w:ascii="Verdana" w:hAnsi="Verdan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42B9E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link w:val="Zpat"/>
    <w:uiPriority w:val="99"/>
    <w:locked/>
    <w:rsid w:val="00A143F6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Address">
    <w:name w:val="Address"/>
    <w:basedOn w:val="Normln"/>
    <w:uiPriority w:val="99"/>
    <w:rsid w:val="00642B9E"/>
    <w:pPr>
      <w:pBdr>
        <w:left w:val="single" w:sz="4" w:space="9" w:color="000000"/>
      </w:pBdr>
      <w:spacing w:line="200" w:lineRule="exact"/>
      <w:ind w:right="284"/>
    </w:pPr>
  </w:style>
  <w:style w:type="paragraph" w:customStyle="1" w:styleId="Textvbloku1">
    <w:name w:val="Text v bloku1"/>
    <w:basedOn w:val="Normln"/>
    <w:next w:val="Zkladntext"/>
    <w:uiPriority w:val="99"/>
    <w:rsid w:val="00642B9E"/>
    <w:pPr>
      <w:ind w:left="595" w:right="595"/>
    </w:pPr>
  </w:style>
  <w:style w:type="paragraph" w:customStyle="1" w:styleId="Zkladntext21">
    <w:name w:val="Základní text 21"/>
    <w:basedOn w:val="Normln"/>
    <w:uiPriority w:val="99"/>
    <w:rsid w:val="00642B9E"/>
    <w:pPr>
      <w:spacing w:after="290" w:line="480" w:lineRule="auto"/>
    </w:pPr>
  </w:style>
  <w:style w:type="paragraph" w:customStyle="1" w:styleId="Zkladntext31">
    <w:name w:val="Základní text 31"/>
    <w:basedOn w:val="Normln"/>
    <w:uiPriority w:val="99"/>
    <w:rsid w:val="00642B9E"/>
    <w:pPr>
      <w:spacing w:after="220" w:line="220" w:lineRule="atLeast"/>
    </w:pPr>
    <w:rPr>
      <w:sz w:val="18"/>
    </w:rPr>
  </w:style>
  <w:style w:type="paragraph" w:customStyle="1" w:styleId="Zkladntext-prvnodsazen1">
    <w:name w:val="Základní text - první odsazený1"/>
    <w:basedOn w:val="Zkladntext"/>
    <w:uiPriority w:val="99"/>
    <w:rsid w:val="00642B9E"/>
    <w:pPr>
      <w:ind w:firstLine="595"/>
    </w:pPr>
  </w:style>
  <w:style w:type="paragraph" w:styleId="Zkladntextodsazen">
    <w:name w:val="Body Text Indent"/>
    <w:basedOn w:val="Zkladntext"/>
    <w:link w:val="ZkladntextodsazenChar"/>
    <w:uiPriority w:val="99"/>
    <w:rsid w:val="00642B9E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143F6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Zkladntext-prvnodsazen21">
    <w:name w:val="Základní text - první odsazený 21"/>
    <w:basedOn w:val="Zkladntext21"/>
    <w:uiPriority w:val="99"/>
    <w:rsid w:val="00642B9E"/>
    <w:pPr>
      <w:ind w:firstLine="595"/>
    </w:pPr>
  </w:style>
  <w:style w:type="paragraph" w:customStyle="1" w:styleId="Zkladntextodsazen21">
    <w:name w:val="Základní text odsazený 21"/>
    <w:basedOn w:val="Zkladntext21"/>
    <w:uiPriority w:val="99"/>
    <w:rsid w:val="00642B9E"/>
    <w:pPr>
      <w:ind w:left="595"/>
    </w:pPr>
  </w:style>
  <w:style w:type="paragraph" w:customStyle="1" w:styleId="Zkladntextodsazen31">
    <w:name w:val="Základní text odsazený 31"/>
    <w:basedOn w:val="Zkladntext31"/>
    <w:uiPriority w:val="99"/>
    <w:rsid w:val="00642B9E"/>
    <w:pPr>
      <w:ind w:left="595"/>
    </w:pPr>
  </w:style>
  <w:style w:type="paragraph" w:customStyle="1" w:styleId="Zvr1">
    <w:name w:val="Závěr1"/>
    <w:basedOn w:val="Normln"/>
    <w:uiPriority w:val="99"/>
    <w:rsid w:val="00642B9E"/>
  </w:style>
  <w:style w:type="paragraph" w:customStyle="1" w:styleId="Datum1">
    <w:name w:val="Datum1"/>
    <w:basedOn w:val="Normln"/>
    <w:next w:val="Normln"/>
    <w:uiPriority w:val="99"/>
    <w:rsid w:val="00642B9E"/>
  </w:style>
  <w:style w:type="paragraph" w:styleId="Adresanaoblku">
    <w:name w:val="envelope address"/>
    <w:basedOn w:val="Normln"/>
    <w:uiPriority w:val="99"/>
    <w:rsid w:val="00642B9E"/>
    <w:pPr>
      <w:ind w:left="2976"/>
    </w:pPr>
  </w:style>
  <w:style w:type="paragraph" w:styleId="Zptenadresanaoblku">
    <w:name w:val="envelope return"/>
    <w:basedOn w:val="Normln"/>
    <w:uiPriority w:val="99"/>
    <w:rsid w:val="00642B9E"/>
    <w:rPr>
      <w:rFonts w:ascii="Arial" w:hAnsi="Arial"/>
    </w:rPr>
  </w:style>
  <w:style w:type="paragraph" w:customStyle="1" w:styleId="Seznam21">
    <w:name w:val="Seznam 21"/>
    <w:basedOn w:val="Normln"/>
    <w:uiPriority w:val="99"/>
    <w:rsid w:val="00642B9E"/>
    <w:pPr>
      <w:spacing w:after="290"/>
      <w:ind w:left="1190" w:hanging="595"/>
    </w:pPr>
  </w:style>
  <w:style w:type="paragraph" w:customStyle="1" w:styleId="Seznam31">
    <w:name w:val="Seznam 31"/>
    <w:basedOn w:val="Normln"/>
    <w:uiPriority w:val="99"/>
    <w:rsid w:val="00642B9E"/>
    <w:pPr>
      <w:spacing w:after="290"/>
      <w:ind w:left="1786" w:hanging="595"/>
    </w:pPr>
  </w:style>
  <w:style w:type="paragraph" w:customStyle="1" w:styleId="Seznam41">
    <w:name w:val="Seznam 41"/>
    <w:basedOn w:val="Normln"/>
    <w:uiPriority w:val="99"/>
    <w:rsid w:val="00642B9E"/>
    <w:pPr>
      <w:spacing w:after="290"/>
      <w:ind w:left="2381" w:hanging="595"/>
    </w:pPr>
  </w:style>
  <w:style w:type="paragraph" w:customStyle="1" w:styleId="Seznam51">
    <w:name w:val="Seznam 51"/>
    <w:basedOn w:val="Normln"/>
    <w:uiPriority w:val="99"/>
    <w:rsid w:val="00642B9E"/>
    <w:pPr>
      <w:spacing w:after="290"/>
      <w:ind w:left="2976" w:hanging="595"/>
    </w:pPr>
  </w:style>
  <w:style w:type="paragraph" w:customStyle="1" w:styleId="Seznamsodrkami1">
    <w:name w:val="Seznam s odrážkami1"/>
    <w:basedOn w:val="Normln"/>
    <w:uiPriority w:val="99"/>
    <w:rsid w:val="00642B9E"/>
    <w:pPr>
      <w:numPr>
        <w:numId w:val="1"/>
      </w:numPr>
      <w:tabs>
        <w:tab w:val="clear" w:pos="643"/>
        <w:tab w:val="num" w:pos="720"/>
      </w:tabs>
      <w:ind w:left="720"/>
    </w:pPr>
    <w:rPr>
      <w:szCs w:val="16"/>
    </w:rPr>
  </w:style>
  <w:style w:type="paragraph" w:customStyle="1" w:styleId="Seznamsodrkami21">
    <w:name w:val="Seznam s odrážkami 21"/>
    <w:basedOn w:val="Normln"/>
    <w:uiPriority w:val="99"/>
    <w:rsid w:val="00642B9E"/>
    <w:pPr>
      <w:numPr>
        <w:numId w:val="15"/>
      </w:numPr>
      <w:spacing w:line="240" w:lineRule="exact"/>
    </w:pPr>
    <w:rPr>
      <w:rFonts w:ascii="Times New Roman" w:hAnsi="Times New Roman"/>
      <w:sz w:val="24"/>
      <w:szCs w:val="16"/>
    </w:rPr>
  </w:style>
  <w:style w:type="paragraph" w:customStyle="1" w:styleId="Seznamsodrkami31">
    <w:name w:val="Seznam s odrážkami 31"/>
    <w:basedOn w:val="Normln"/>
    <w:uiPriority w:val="99"/>
    <w:rsid w:val="00642B9E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41">
    <w:name w:val="Seznam s odrážkami 41"/>
    <w:basedOn w:val="Normln"/>
    <w:uiPriority w:val="99"/>
    <w:rsid w:val="00642B9E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51">
    <w:name w:val="Seznam s odrážkami 51"/>
    <w:basedOn w:val="Normln"/>
    <w:uiPriority w:val="99"/>
    <w:rsid w:val="00642B9E"/>
    <w:pPr>
      <w:tabs>
        <w:tab w:val="num" w:pos="926"/>
      </w:tabs>
      <w:spacing w:after="290"/>
      <w:ind w:left="926" w:hanging="360"/>
    </w:pPr>
  </w:style>
  <w:style w:type="paragraph" w:customStyle="1" w:styleId="Pokraovnseznamu1">
    <w:name w:val="Pokračování seznamu1"/>
    <w:basedOn w:val="Normln"/>
    <w:uiPriority w:val="99"/>
    <w:rsid w:val="00642B9E"/>
    <w:pPr>
      <w:spacing w:after="290"/>
      <w:ind w:left="595"/>
    </w:pPr>
  </w:style>
  <w:style w:type="paragraph" w:customStyle="1" w:styleId="Pokraovnseznamu21">
    <w:name w:val="Pokračování seznamu 21"/>
    <w:basedOn w:val="Normln"/>
    <w:uiPriority w:val="99"/>
    <w:rsid w:val="00642B9E"/>
    <w:pPr>
      <w:spacing w:after="290"/>
      <w:ind w:left="1191"/>
    </w:pPr>
  </w:style>
  <w:style w:type="paragraph" w:customStyle="1" w:styleId="Pokraovnseznamu31">
    <w:name w:val="Pokračování seznamu 31"/>
    <w:basedOn w:val="Normln"/>
    <w:uiPriority w:val="99"/>
    <w:rsid w:val="00642B9E"/>
    <w:pPr>
      <w:spacing w:after="290"/>
      <w:ind w:left="1786"/>
    </w:pPr>
  </w:style>
  <w:style w:type="paragraph" w:customStyle="1" w:styleId="Pokraovnseznamu41">
    <w:name w:val="Pokračování seznamu 41"/>
    <w:basedOn w:val="Normln"/>
    <w:uiPriority w:val="99"/>
    <w:rsid w:val="00642B9E"/>
    <w:pPr>
      <w:spacing w:after="290"/>
      <w:ind w:left="2381"/>
    </w:pPr>
  </w:style>
  <w:style w:type="paragraph" w:customStyle="1" w:styleId="Pokraovnseznamu51">
    <w:name w:val="Pokračování seznamu 51"/>
    <w:basedOn w:val="Normln"/>
    <w:uiPriority w:val="99"/>
    <w:rsid w:val="00642B9E"/>
    <w:pPr>
      <w:spacing w:after="290"/>
      <w:ind w:left="2977"/>
    </w:pPr>
  </w:style>
  <w:style w:type="paragraph" w:customStyle="1" w:styleId="slovanseznam1">
    <w:name w:val="Číslovaný seznam1"/>
    <w:basedOn w:val="Normln"/>
    <w:uiPriority w:val="99"/>
    <w:rsid w:val="00642B9E"/>
    <w:pPr>
      <w:numPr>
        <w:numId w:val="5"/>
      </w:numPr>
      <w:spacing w:after="290"/>
    </w:pPr>
  </w:style>
  <w:style w:type="paragraph" w:customStyle="1" w:styleId="slovanseznam21">
    <w:name w:val="Číslovaný seznam 21"/>
    <w:basedOn w:val="Normln"/>
    <w:uiPriority w:val="99"/>
    <w:rsid w:val="00642B9E"/>
    <w:pPr>
      <w:tabs>
        <w:tab w:val="num" w:pos="595"/>
      </w:tabs>
      <w:spacing w:after="290"/>
      <w:ind w:left="595" w:hanging="595"/>
    </w:pPr>
  </w:style>
  <w:style w:type="paragraph" w:customStyle="1" w:styleId="slovanseznam31">
    <w:name w:val="Číslovaný seznam 31"/>
    <w:basedOn w:val="Normln"/>
    <w:uiPriority w:val="99"/>
    <w:rsid w:val="00642B9E"/>
    <w:pPr>
      <w:tabs>
        <w:tab w:val="num" w:pos="595"/>
      </w:tabs>
      <w:spacing w:after="290"/>
      <w:ind w:left="595" w:hanging="595"/>
    </w:pPr>
  </w:style>
  <w:style w:type="paragraph" w:customStyle="1" w:styleId="slovanseznam41">
    <w:name w:val="Číslovaný seznam 41"/>
    <w:basedOn w:val="Normln"/>
    <w:uiPriority w:val="99"/>
    <w:rsid w:val="00642B9E"/>
    <w:pPr>
      <w:tabs>
        <w:tab w:val="num" w:pos="595"/>
      </w:tabs>
      <w:spacing w:after="290"/>
      <w:ind w:left="595" w:hanging="595"/>
    </w:pPr>
  </w:style>
  <w:style w:type="paragraph" w:customStyle="1" w:styleId="slovanseznam51">
    <w:name w:val="Číslovaný seznam 51"/>
    <w:basedOn w:val="Normln"/>
    <w:uiPriority w:val="99"/>
    <w:rsid w:val="00642B9E"/>
    <w:pPr>
      <w:tabs>
        <w:tab w:val="num" w:pos="595"/>
      </w:tabs>
      <w:spacing w:after="290"/>
      <w:ind w:left="595" w:hanging="595"/>
    </w:pPr>
  </w:style>
  <w:style w:type="paragraph" w:customStyle="1" w:styleId="Zhlavzprvy1">
    <w:name w:val="Záhlaví zprávy1"/>
    <w:basedOn w:val="Normln"/>
    <w:uiPriority w:val="99"/>
    <w:rsid w:val="00642B9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customStyle="1" w:styleId="Normlnodsazen1">
    <w:name w:val="Normální odsazený1"/>
    <w:basedOn w:val="Normln"/>
    <w:uiPriority w:val="99"/>
    <w:rsid w:val="00642B9E"/>
    <w:pPr>
      <w:ind w:left="595"/>
    </w:pPr>
  </w:style>
  <w:style w:type="paragraph" w:customStyle="1" w:styleId="Nadpispoznmky1">
    <w:name w:val="Nadpis poznámky1"/>
    <w:basedOn w:val="Normln"/>
    <w:next w:val="Normln"/>
    <w:uiPriority w:val="99"/>
    <w:rsid w:val="00642B9E"/>
  </w:style>
  <w:style w:type="paragraph" w:customStyle="1" w:styleId="Prosttext1">
    <w:name w:val="Prostý text1"/>
    <w:basedOn w:val="Normln"/>
    <w:uiPriority w:val="99"/>
    <w:rsid w:val="00642B9E"/>
    <w:rPr>
      <w:rFonts w:ascii="Courier New" w:hAnsi="Courier New"/>
    </w:rPr>
  </w:style>
  <w:style w:type="paragraph" w:customStyle="1" w:styleId="Osloven1">
    <w:name w:val="Oslovení1"/>
    <w:basedOn w:val="Normln"/>
    <w:next w:val="Normln"/>
    <w:uiPriority w:val="99"/>
    <w:rsid w:val="00642B9E"/>
  </w:style>
  <w:style w:type="paragraph" w:styleId="Podpis">
    <w:name w:val="Signature"/>
    <w:basedOn w:val="Normln"/>
    <w:link w:val="PodpisChar"/>
    <w:uiPriority w:val="99"/>
    <w:rsid w:val="00642B9E"/>
  </w:style>
  <w:style w:type="character" w:customStyle="1" w:styleId="PodpisChar">
    <w:name w:val="Podpis Char"/>
    <w:link w:val="Podpis"/>
    <w:uiPriority w:val="99"/>
    <w:semiHidden/>
    <w:locked/>
    <w:rsid w:val="00A143F6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Podtitul">
    <w:name w:val="Podtitul"/>
    <w:basedOn w:val="Normln"/>
    <w:next w:val="Nadpis2"/>
    <w:link w:val="PodtitulChar"/>
    <w:uiPriority w:val="99"/>
    <w:qFormat/>
    <w:rsid w:val="00642B9E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link w:val="Podtitul"/>
    <w:uiPriority w:val="99"/>
    <w:locked/>
    <w:rsid w:val="00A143F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Text">
    <w:name w:val="Table Text"/>
    <w:basedOn w:val="Normln"/>
    <w:uiPriority w:val="99"/>
    <w:rsid w:val="00642B9E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642B9E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642B9E"/>
    <w:rPr>
      <w:b/>
    </w:rPr>
  </w:style>
  <w:style w:type="paragraph" w:customStyle="1" w:styleId="TableFigure">
    <w:name w:val="Table Figure"/>
    <w:basedOn w:val="TableText"/>
    <w:uiPriority w:val="99"/>
    <w:rsid w:val="00642B9E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642B9E"/>
    <w:rPr>
      <w:b/>
    </w:rPr>
  </w:style>
  <w:style w:type="paragraph" w:customStyle="1" w:styleId="TableListNumber">
    <w:name w:val="Table List Number"/>
    <w:basedOn w:val="TableText"/>
    <w:uiPriority w:val="99"/>
    <w:rsid w:val="00642B9E"/>
    <w:pPr>
      <w:numPr>
        <w:numId w:val="10"/>
      </w:numPr>
      <w:tabs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642B9E"/>
  </w:style>
  <w:style w:type="paragraph" w:customStyle="1" w:styleId="TableSubTotal">
    <w:name w:val="Table SubTotal"/>
    <w:basedOn w:val="TableFigure"/>
    <w:uiPriority w:val="99"/>
    <w:rsid w:val="00642B9E"/>
    <w:pPr>
      <w:pBdr>
        <w:top w:val="single" w:sz="2" w:space="2" w:color="000000"/>
      </w:pBdr>
    </w:pPr>
  </w:style>
  <w:style w:type="paragraph" w:customStyle="1" w:styleId="TableSubtotal2">
    <w:name w:val="Table Subtotal 2"/>
    <w:basedOn w:val="TableSubTotal"/>
    <w:uiPriority w:val="99"/>
    <w:rsid w:val="00642B9E"/>
    <w:rPr>
      <w:b/>
    </w:rPr>
  </w:style>
  <w:style w:type="paragraph" w:customStyle="1" w:styleId="TableTotal">
    <w:name w:val="Table Total"/>
    <w:basedOn w:val="TableFigure"/>
    <w:uiPriority w:val="99"/>
    <w:rsid w:val="00642B9E"/>
    <w:pPr>
      <w:pBdr>
        <w:top w:val="single" w:sz="2" w:space="2" w:color="000000"/>
        <w:bottom w:val="single" w:sz="8" w:space="2" w:color="000000"/>
      </w:pBdr>
    </w:pPr>
  </w:style>
  <w:style w:type="paragraph" w:customStyle="1" w:styleId="TableTotal2">
    <w:name w:val="Table Total 2"/>
    <w:basedOn w:val="TableTotal"/>
    <w:uiPriority w:val="99"/>
    <w:rsid w:val="00642B9E"/>
    <w:rPr>
      <w:b/>
    </w:rPr>
  </w:style>
  <w:style w:type="paragraph" w:styleId="Nzev">
    <w:name w:val="Title"/>
    <w:basedOn w:val="Normln"/>
    <w:next w:val="Podtitul"/>
    <w:link w:val="NzevChar"/>
    <w:uiPriority w:val="99"/>
    <w:qFormat/>
    <w:rsid w:val="00642B9E"/>
    <w:pPr>
      <w:keepNext/>
      <w:pageBreakBefore/>
      <w:spacing w:after="600" w:line="600" w:lineRule="atLeast"/>
    </w:pPr>
    <w:rPr>
      <w:b/>
      <w:kern w:val="1"/>
      <w:sz w:val="50"/>
    </w:rPr>
  </w:style>
  <w:style w:type="character" w:customStyle="1" w:styleId="NzevChar">
    <w:name w:val="Název Char"/>
    <w:link w:val="Nzev"/>
    <w:uiPriority w:val="99"/>
    <w:locked/>
    <w:rsid w:val="00A143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39"/>
    <w:rsid w:val="00642B9E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sz w:val="24"/>
    </w:rPr>
  </w:style>
  <w:style w:type="paragraph" w:styleId="Obsah2">
    <w:name w:val="toc 2"/>
    <w:basedOn w:val="Normln"/>
    <w:next w:val="Normln"/>
    <w:uiPriority w:val="39"/>
    <w:rsid w:val="00642B9E"/>
    <w:pPr>
      <w:spacing w:before="20" w:after="20" w:line="240" w:lineRule="auto"/>
      <w:ind w:left="397"/>
    </w:pPr>
  </w:style>
  <w:style w:type="paragraph" w:customStyle="1" w:styleId="Disclaimer">
    <w:name w:val="Disclaimer"/>
    <w:uiPriority w:val="99"/>
    <w:rsid w:val="00642B9E"/>
    <w:pPr>
      <w:suppressAutoHyphens/>
      <w:spacing w:after="60"/>
    </w:pPr>
    <w:rPr>
      <w:sz w:val="12"/>
      <w:lang w:val="en-GB" w:eastAsia="ar-SA"/>
    </w:rPr>
  </w:style>
  <w:style w:type="paragraph" w:customStyle="1" w:styleId="Nadpisvlevo">
    <w:name w:val="Nadpis vlevo"/>
    <w:basedOn w:val="Normln"/>
    <w:uiPriority w:val="99"/>
    <w:rsid w:val="00642B9E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642B9E"/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uiPriority w:val="99"/>
    <w:rsid w:val="00642B9E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uiPriority w:val="99"/>
    <w:rsid w:val="00642B9E"/>
    <w:pPr>
      <w:numPr>
        <w:numId w:val="0"/>
      </w:numPr>
    </w:pPr>
    <w:rPr>
      <w:szCs w:val="44"/>
    </w:rPr>
  </w:style>
  <w:style w:type="paragraph" w:customStyle="1" w:styleId="StylNadpisbezcisla">
    <w:name w:val="Styl Nadpis bez cisla"/>
    <w:basedOn w:val="Nadpisbezcisla"/>
    <w:next w:val="BodySingle"/>
    <w:uiPriority w:val="99"/>
    <w:rsid w:val="00642B9E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642B9E"/>
    <w:pPr>
      <w:keepLines/>
      <w:numPr>
        <w:ilvl w:val="1"/>
        <w:numId w:val="3"/>
      </w:numPr>
      <w:spacing w:before="360" w:after="200"/>
    </w:pPr>
    <w:rPr>
      <w:rFonts w:ascii="Arial" w:hAnsi="Arial"/>
      <w:color w:val="B40000"/>
      <w:szCs w:val="28"/>
    </w:rPr>
  </w:style>
  <w:style w:type="paragraph" w:customStyle="1" w:styleId="poznmky">
    <w:name w:val="poznámky"/>
    <w:basedOn w:val="Zkladntext"/>
    <w:uiPriority w:val="99"/>
    <w:rsid w:val="00642B9E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uiPriority w:val="99"/>
    <w:rsid w:val="00642B9E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uiPriority w:val="99"/>
    <w:rsid w:val="00642B9E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uiPriority w:val="99"/>
    <w:rsid w:val="00642B9E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642B9E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customStyle="1" w:styleId="NormalJustified">
    <w:name w:val="Normal (Justified)"/>
    <w:basedOn w:val="Normln"/>
    <w:rsid w:val="00642B9E"/>
    <w:pPr>
      <w:widowControl w:val="0"/>
      <w:spacing w:before="0" w:after="0" w:line="240" w:lineRule="auto"/>
    </w:pPr>
    <w:rPr>
      <w:rFonts w:ascii="Times New Roman" w:hAnsi="Times New Roman"/>
      <w:kern w:val="1"/>
      <w:sz w:val="24"/>
      <w:szCs w:val="20"/>
    </w:rPr>
  </w:style>
  <w:style w:type="paragraph" w:customStyle="1" w:styleId="Normal1">
    <w:name w:val="Normal 1"/>
    <w:basedOn w:val="Normln"/>
    <w:uiPriority w:val="99"/>
    <w:rsid w:val="00642B9E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/>
    </w:rPr>
  </w:style>
  <w:style w:type="paragraph" w:customStyle="1" w:styleId="Normal4">
    <w:name w:val="Normal 4"/>
    <w:basedOn w:val="Normln"/>
    <w:uiPriority w:val="99"/>
    <w:rsid w:val="00642B9E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/>
    </w:rPr>
  </w:style>
  <w:style w:type="paragraph" w:customStyle="1" w:styleId="Textpsmene">
    <w:name w:val="Text písmene"/>
    <w:basedOn w:val="Normln"/>
    <w:uiPriority w:val="99"/>
    <w:rsid w:val="00642B9E"/>
    <w:pPr>
      <w:numPr>
        <w:numId w:val="14"/>
      </w:num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42B9E"/>
    <w:pPr>
      <w:tabs>
        <w:tab w:val="num" w:pos="782"/>
        <w:tab w:val="left" w:pos="851"/>
      </w:tabs>
      <w:spacing w:before="120" w:after="120" w:line="240" w:lineRule="auto"/>
      <w:ind w:firstLine="425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642B9E"/>
    <w:pPr>
      <w:numPr>
        <w:numId w:val="13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642B9E"/>
    <w:pPr>
      <w:overflowPunct w:val="0"/>
      <w:autoSpaceDE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1"/>
    <w:uiPriority w:val="99"/>
    <w:rsid w:val="00642B9E"/>
    <w:pPr>
      <w:tabs>
        <w:tab w:val="clear" w:pos="720"/>
        <w:tab w:val="num" w:pos="643"/>
      </w:tabs>
      <w:spacing w:before="80" w:line="240" w:lineRule="exact"/>
      <w:ind w:left="643"/>
    </w:pPr>
    <w:rPr>
      <w:bCs/>
    </w:rPr>
  </w:style>
  <w:style w:type="paragraph" w:customStyle="1" w:styleId="Pismenaseznam">
    <w:name w:val="Pismena seznam"/>
    <w:basedOn w:val="Seznamsodrkami1"/>
    <w:next w:val="BodySingle"/>
    <w:uiPriority w:val="99"/>
    <w:rsid w:val="00642B9E"/>
    <w:rPr>
      <w:rFonts w:eastAsia="SimSun"/>
    </w:rPr>
  </w:style>
  <w:style w:type="paragraph" w:customStyle="1" w:styleId="bodysingle0">
    <w:name w:val="bodysingle"/>
    <w:basedOn w:val="Normln"/>
    <w:uiPriority w:val="99"/>
    <w:rsid w:val="00642B9E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642B9E"/>
    <w:pPr>
      <w:shd w:val="clear" w:color="auto" w:fill="FFDDDD"/>
      <w:spacing w:before="20" w:line="180" w:lineRule="exact"/>
    </w:pPr>
    <w:rPr>
      <w:spacing w:val="-8"/>
      <w:sz w:val="14"/>
    </w:rPr>
  </w:style>
  <w:style w:type="paragraph" w:customStyle="1" w:styleId="SeznamAbecedni">
    <w:name w:val="Seznam Abecedni"/>
    <w:basedOn w:val="BodySingle"/>
    <w:uiPriority w:val="99"/>
    <w:rsid w:val="00642B9E"/>
    <w:pPr>
      <w:numPr>
        <w:numId w:val="7"/>
      </w:numPr>
      <w:tabs>
        <w:tab w:val="left" w:pos="360"/>
      </w:tabs>
    </w:pPr>
    <w:rPr>
      <w:rFonts w:cs="Courier New"/>
      <w:spacing w:val="-8"/>
    </w:rPr>
  </w:style>
  <w:style w:type="paragraph" w:customStyle="1" w:styleId="Bulletpoints">
    <w:name w:val="Bullet points"/>
    <w:basedOn w:val="BodySingle"/>
    <w:uiPriority w:val="99"/>
    <w:rsid w:val="00642B9E"/>
    <w:pPr>
      <w:numPr>
        <w:numId w:val="8"/>
      </w:numPr>
      <w:spacing w:before="120"/>
    </w:pPr>
    <w:rPr>
      <w:szCs w:val="24"/>
    </w:rPr>
  </w:style>
  <w:style w:type="paragraph" w:customStyle="1" w:styleId="Bodysingle1">
    <w:name w:val="Body single"/>
    <w:basedOn w:val="Normln"/>
    <w:uiPriority w:val="99"/>
    <w:rsid w:val="00642B9E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rsid w:val="00642B9E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A143F6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Smlouva">
    <w:name w:val="Smlouva"/>
    <w:basedOn w:val="Normln"/>
    <w:uiPriority w:val="99"/>
    <w:rsid w:val="00642B9E"/>
    <w:pPr>
      <w:tabs>
        <w:tab w:val="left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uiPriority w:val="39"/>
    <w:rsid w:val="00642B9E"/>
    <w:pPr>
      <w:ind w:left="320"/>
    </w:pPr>
  </w:style>
  <w:style w:type="paragraph" w:customStyle="1" w:styleId="Textkomente1">
    <w:name w:val="Text komentáře1"/>
    <w:basedOn w:val="Normln"/>
    <w:uiPriority w:val="99"/>
    <w:rsid w:val="00642B9E"/>
    <w:rPr>
      <w:sz w:val="20"/>
      <w:szCs w:val="20"/>
    </w:rPr>
  </w:style>
  <w:style w:type="paragraph" w:styleId="Textkomente">
    <w:name w:val="annotation text"/>
    <w:basedOn w:val="Normln"/>
    <w:link w:val="TextkomenteChar"/>
    <w:rsid w:val="003930AB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A143F6"/>
    <w:rPr>
      <w:rFonts w:ascii="Verdana" w:hAnsi="Verdana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642B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143F6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customStyle="1" w:styleId="StyleSeznamspismenyBold">
    <w:name w:val="Style Seznam s pismeny + Bold"/>
    <w:basedOn w:val="Seznamspismeny"/>
    <w:uiPriority w:val="99"/>
    <w:rsid w:val="00642B9E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642B9E"/>
    <w:pPr>
      <w:numPr>
        <w:numId w:val="6"/>
      </w:numPr>
      <w:spacing w:before="0" w:after="240" w:line="24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Legal2L2">
    <w:name w:val="Legal2_L2"/>
    <w:basedOn w:val="Legal2L1"/>
    <w:next w:val="Zkladntext"/>
    <w:uiPriority w:val="99"/>
    <w:rsid w:val="00642B9E"/>
    <w:pPr>
      <w:jc w:val="both"/>
    </w:pPr>
  </w:style>
  <w:style w:type="paragraph" w:customStyle="1" w:styleId="Legal2L3">
    <w:name w:val="Legal2_L3"/>
    <w:basedOn w:val="Legal2L2"/>
    <w:next w:val="Zkladntext"/>
    <w:uiPriority w:val="99"/>
    <w:rsid w:val="00642B9E"/>
    <w:pPr>
      <w:jc w:val="left"/>
    </w:pPr>
  </w:style>
  <w:style w:type="paragraph" w:customStyle="1" w:styleId="Legal2L4">
    <w:name w:val="Legal2_L4"/>
    <w:basedOn w:val="Legal2L3"/>
    <w:next w:val="Zkladntext"/>
    <w:uiPriority w:val="99"/>
    <w:rsid w:val="00642B9E"/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642B9E"/>
  </w:style>
  <w:style w:type="paragraph" w:customStyle="1" w:styleId="Legal2L6">
    <w:name w:val="Legal2_L6"/>
    <w:basedOn w:val="Legal2L5"/>
    <w:next w:val="Zkladntext"/>
    <w:uiPriority w:val="99"/>
    <w:rsid w:val="00642B9E"/>
  </w:style>
  <w:style w:type="paragraph" w:customStyle="1" w:styleId="Legal2L7">
    <w:name w:val="Legal2_L7"/>
    <w:basedOn w:val="Legal2L6"/>
    <w:next w:val="Zkladntext"/>
    <w:uiPriority w:val="99"/>
    <w:rsid w:val="00642B9E"/>
  </w:style>
  <w:style w:type="paragraph" w:customStyle="1" w:styleId="Legal2L8">
    <w:name w:val="Legal2_L8"/>
    <w:basedOn w:val="Legal2L7"/>
    <w:next w:val="Zkladntext"/>
    <w:uiPriority w:val="99"/>
    <w:rsid w:val="00642B9E"/>
  </w:style>
  <w:style w:type="paragraph" w:customStyle="1" w:styleId="Legal2L9">
    <w:name w:val="Legal2_L9"/>
    <w:basedOn w:val="Legal2L8"/>
    <w:next w:val="Zkladntext"/>
    <w:uiPriority w:val="99"/>
    <w:rsid w:val="00642B9E"/>
  </w:style>
  <w:style w:type="paragraph" w:customStyle="1" w:styleId="StyleSmlouvaVerdana9ptBoldAfter6pt">
    <w:name w:val="Style Smlouva + Verdana 9 pt Bold After:  6 pt"/>
    <w:basedOn w:val="Smlouva"/>
    <w:uiPriority w:val="99"/>
    <w:rsid w:val="00642B9E"/>
    <w:pPr>
      <w:widowControl w:val="0"/>
      <w:numPr>
        <w:numId w:val="12"/>
      </w:numPr>
      <w:spacing w:before="360" w:after="12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uiPriority w:val="99"/>
    <w:rsid w:val="00642B9E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uiPriority w:val="99"/>
    <w:rsid w:val="00642B9E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uiPriority w:val="99"/>
    <w:rsid w:val="00642B9E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uiPriority w:val="99"/>
    <w:rsid w:val="00642B9E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uiPriority w:val="99"/>
    <w:rsid w:val="00642B9E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uiPriority w:val="99"/>
    <w:rsid w:val="00642B9E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customStyle="1" w:styleId="Titulek1">
    <w:name w:val="Titulek1"/>
    <w:basedOn w:val="Normln"/>
    <w:next w:val="Normln"/>
    <w:uiPriority w:val="99"/>
    <w:rsid w:val="00642B9E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642B9E"/>
    <w:pPr>
      <w:tabs>
        <w:tab w:val="left" w:pos="851"/>
      </w:tabs>
      <w:spacing w:before="0" w:after="0" w:line="240" w:lineRule="auto"/>
      <w:ind w:left="851" w:hanging="426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642B9E"/>
    <w:pPr>
      <w:tabs>
        <w:tab w:val="left" w:pos="720"/>
      </w:tabs>
      <w:spacing w:line="240" w:lineRule="exact"/>
      <w:ind w:left="720" w:hanging="360"/>
    </w:pPr>
  </w:style>
  <w:style w:type="paragraph" w:customStyle="1" w:styleId="StyleNadpis2PPPNotBoldAuto">
    <w:name w:val="Style Nadpis 2 PPP + Not Bold Auto"/>
    <w:basedOn w:val="Nadpis2PPP"/>
    <w:uiPriority w:val="99"/>
    <w:rsid w:val="00642B9E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642B9E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642B9E"/>
    <w:pPr>
      <w:numPr>
        <w:numId w:val="0"/>
      </w:numPr>
    </w:pPr>
    <w:rPr>
      <w:rFonts w:ascii="Times New Roman" w:hAnsi="Times New Roman"/>
      <w:b/>
      <w:caps/>
      <w:color w:val="auto"/>
      <w:szCs w:val="44"/>
    </w:rPr>
  </w:style>
  <w:style w:type="paragraph" w:customStyle="1" w:styleId="StyleNadpis2PPPAuto">
    <w:name w:val="Style Nadpis 2 PPP + Auto"/>
    <w:basedOn w:val="Nadpis2PPP"/>
    <w:uiPriority w:val="99"/>
    <w:rsid w:val="00642B9E"/>
    <w:pPr>
      <w:numPr>
        <w:ilvl w:val="0"/>
        <w:numId w:val="0"/>
      </w:numPr>
    </w:pPr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uiPriority w:val="99"/>
    <w:rsid w:val="00642B9E"/>
    <w:pPr>
      <w:numPr>
        <w:numId w:val="9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StylNadpis1Arial11b">
    <w:name w:val="Styl Nadpis 1 + Arial 11 b."/>
    <w:basedOn w:val="Nadpis1"/>
    <w:uiPriority w:val="99"/>
    <w:rsid w:val="00642B9E"/>
    <w:pPr>
      <w:keepLines w:val="0"/>
      <w:numPr>
        <w:numId w:val="0"/>
      </w:numPr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paragraph" w:customStyle="1" w:styleId="Style11">
    <w:name w:val="Style11"/>
    <w:basedOn w:val="Normln"/>
    <w:uiPriority w:val="99"/>
    <w:rsid w:val="00642B9E"/>
    <w:pPr>
      <w:widowControl w:val="0"/>
      <w:autoSpaceDE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uiPriority w:val="99"/>
    <w:rsid w:val="00642B9E"/>
    <w:pPr>
      <w:widowControl w:val="0"/>
      <w:autoSpaceDE w:val="0"/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Normln"/>
    <w:uiPriority w:val="99"/>
    <w:rsid w:val="00642B9E"/>
    <w:pPr>
      <w:widowControl w:val="0"/>
      <w:autoSpaceDE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642B9E"/>
    <w:pPr>
      <w:widowControl w:val="0"/>
      <w:autoSpaceDE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642B9E"/>
    <w:pPr>
      <w:widowControl w:val="0"/>
      <w:autoSpaceDE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642B9E"/>
    <w:pPr>
      <w:widowControl w:val="0"/>
      <w:autoSpaceDE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642B9E"/>
    <w:pPr>
      <w:widowControl w:val="0"/>
      <w:autoSpaceDE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642B9E"/>
    <w:pPr>
      <w:widowControl w:val="0"/>
      <w:autoSpaceDE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642B9E"/>
    <w:pPr>
      <w:widowControl w:val="0"/>
      <w:autoSpaceDE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642B9E"/>
    <w:pPr>
      <w:widowControl w:val="0"/>
      <w:autoSpaceDE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642B9E"/>
    <w:pPr>
      <w:widowControl w:val="0"/>
      <w:autoSpaceDE w:val="0"/>
      <w:spacing w:before="0" w:after="0" w:line="240" w:lineRule="exact"/>
      <w:ind w:hanging="538"/>
    </w:pPr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rsid w:val="00642B9E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uiPriority w:val="99"/>
    <w:rsid w:val="00642B9E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nadpishlavni2">
    <w:name w:val="nadpis hlavni 2"/>
    <w:basedOn w:val="Normln"/>
    <w:next w:val="Normln"/>
    <w:uiPriority w:val="99"/>
    <w:rsid w:val="00642B9E"/>
    <w:pPr>
      <w:numPr>
        <w:numId w:val="11"/>
      </w:numPr>
      <w:tabs>
        <w:tab w:val="left" w:pos="567"/>
      </w:tabs>
      <w:spacing w:line="240" w:lineRule="auto"/>
      <w:jc w:val="left"/>
    </w:pPr>
    <w:rPr>
      <w:rFonts w:ascii="Frutiger CE 45 Light" w:hAnsi="Frutiger CE 45 Light"/>
      <w:sz w:val="24"/>
    </w:rPr>
  </w:style>
  <w:style w:type="paragraph" w:customStyle="1" w:styleId="nadpishlavni3">
    <w:name w:val="nadpis hlavni 3"/>
    <w:basedOn w:val="Normln"/>
    <w:next w:val="Normln"/>
    <w:uiPriority w:val="99"/>
    <w:rsid w:val="00642B9E"/>
    <w:pPr>
      <w:tabs>
        <w:tab w:val="left" w:pos="567"/>
      </w:tabs>
      <w:spacing w:line="240" w:lineRule="auto"/>
      <w:ind w:left="567" w:hanging="567"/>
      <w:jc w:val="left"/>
    </w:pPr>
    <w:rPr>
      <w:rFonts w:ascii="Frutiger CE 45 Light" w:hAnsi="Frutiger CE 45 Light"/>
      <w:sz w:val="24"/>
    </w:rPr>
  </w:style>
  <w:style w:type="paragraph" w:customStyle="1" w:styleId="nadpishlavni1">
    <w:name w:val="nadpis hlavni 1"/>
    <w:basedOn w:val="Normln"/>
    <w:next w:val="nadpishlavni2"/>
    <w:uiPriority w:val="99"/>
    <w:rsid w:val="00642B9E"/>
    <w:pPr>
      <w:tabs>
        <w:tab w:val="left" w:pos="567"/>
      </w:tabs>
      <w:spacing w:before="120" w:after="120" w:line="240" w:lineRule="auto"/>
      <w:ind w:left="567" w:hanging="567"/>
      <w:jc w:val="left"/>
    </w:pPr>
    <w:rPr>
      <w:rFonts w:ascii="Frutiger CE 45 Light" w:hAnsi="Frutiger CE 45 Light"/>
      <w:b/>
      <w:sz w:val="24"/>
    </w:rPr>
  </w:style>
  <w:style w:type="paragraph" w:customStyle="1" w:styleId="nadpisrimsky">
    <w:name w:val="nadpis rimsky"/>
    <w:basedOn w:val="Normln"/>
    <w:next w:val="nadpishlavni1"/>
    <w:uiPriority w:val="99"/>
    <w:rsid w:val="00642B9E"/>
    <w:pPr>
      <w:tabs>
        <w:tab w:val="num" w:pos="567"/>
      </w:tabs>
      <w:spacing w:before="360" w:after="240" w:line="240" w:lineRule="auto"/>
      <w:ind w:left="567" w:hanging="567"/>
      <w:jc w:val="left"/>
    </w:pPr>
    <w:rPr>
      <w:rFonts w:ascii="Frutiger CE 45 Light" w:hAnsi="Frutiger CE 45 Light"/>
      <w:b/>
      <w:caps/>
      <w:sz w:val="24"/>
    </w:rPr>
  </w:style>
  <w:style w:type="paragraph" w:customStyle="1" w:styleId="podet">
    <w:name w:val="podúčet"/>
    <w:basedOn w:val="Normln"/>
    <w:uiPriority w:val="99"/>
    <w:rsid w:val="00642B9E"/>
    <w:pPr>
      <w:tabs>
        <w:tab w:val="num" w:pos="567"/>
      </w:tabs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Normln"/>
    <w:uiPriority w:val="99"/>
    <w:rsid w:val="00642B9E"/>
    <w:pPr>
      <w:widowControl w:val="0"/>
      <w:autoSpaceDE w:val="0"/>
      <w:spacing w:before="0" w:after="0" w:line="508" w:lineRule="exact"/>
      <w:jc w:val="center"/>
    </w:pPr>
    <w:rPr>
      <w:rFonts w:ascii="Arial" w:hAnsi="Arial" w:cs="Arial"/>
      <w:sz w:val="24"/>
    </w:rPr>
  </w:style>
  <w:style w:type="paragraph" w:styleId="Odstavecseseznamem">
    <w:name w:val="List Paragraph"/>
    <w:basedOn w:val="Normln"/>
    <w:uiPriority w:val="99"/>
    <w:qFormat/>
    <w:rsid w:val="00642B9E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ln"/>
    <w:uiPriority w:val="99"/>
    <w:rsid w:val="00642B9E"/>
    <w:pPr>
      <w:suppressLineNumbers/>
    </w:pPr>
  </w:style>
  <w:style w:type="paragraph" w:customStyle="1" w:styleId="Nadpistabulky">
    <w:name w:val="Nadpis tabulky"/>
    <w:basedOn w:val="Obsahtabulky"/>
    <w:uiPriority w:val="99"/>
    <w:rsid w:val="00642B9E"/>
    <w:pPr>
      <w:jc w:val="center"/>
    </w:pPr>
    <w:rPr>
      <w:b/>
      <w:bCs/>
    </w:rPr>
  </w:style>
  <w:style w:type="paragraph" w:customStyle="1" w:styleId="Obsah10">
    <w:name w:val="Obsah 10"/>
    <w:basedOn w:val="Rejstk"/>
    <w:uiPriority w:val="99"/>
    <w:rsid w:val="00642B9E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  <w:uiPriority w:val="99"/>
    <w:rsid w:val="00642B9E"/>
  </w:style>
  <w:style w:type="character" w:customStyle="1" w:styleId="FontStyle54">
    <w:name w:val="Font Style54"/>
    <w:uiPriority w:val="99"/>
    <w:rsid w:val="003930AB"/>
    <w:rPr>
      <w:rFonts w:ascii="Arial" w:hAnsi="Arial" w:cs="Arial"/>
      <w:sz w:val="22"/>
      <w:szCs w:val="22"/>
    </w:rPr>
  </w:style>
  <w:style w:type="character" w:customStyle="1" w:styleId="FontStyle26">
    <w:name w:val="Font Style26"/>
    <w:uiPriority w:val="99"/>
    <w:rsid w:val="005B7FD3"/>
    <w:rPr>
      <w:rFonts w:ascii="Verdana" w:hAnsi="Verdana" w:cs="Verdana"/>
      <w:b/>
      <w:bCs/>
      <w:sz w:val="18"/>
      <w:szCs w:val="18"/>
    </w:rPr>
  </w:style>
  <w:style w:type="character" w:customStyle="1" w:styleId="FontStyle27">
    <w:name w:val="Font Style27"/>
    <w:uiPriority w:val="99"/>
    <w:rsid w:val="005B7FD3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940EB8"/>
    <w:rPr>
      <w:rFonts w:ascii="Verdana" w:hAnsi="Verdana" w:cs="Verdana"/>
      <w:sz w:val="16"/>
      <w:szCs w:val="16"/>
    </w:rPr>
  </w:style>
  <w:style w:type="character" w:customStyle="1" w:styleId="FontStyle23">
    <w:name w:val="Font Style23"/>
    <w:uiPriority w:val="99"/>
    <w:rsid w:val="00940EB8"/>
    <w:rPr>
      <w:rFonts w:ascii="Verdana" w:hAnsi="Verdana" w:cs="Verdana"/>
      <w:i/>
      <w:iCs/>
      <w:sz w:val="16"/>
      <w:szCs w:val="16"/>
    </w:rPr>
  </w:style>
  <w:style w:type="character" w:customStyle="1" w:styleId="FontStyle24">
    <w:name w:val="Font Style24"/>
    <w:uiPriority w:val="99"/>
    <w:rsid w:val="00940EB8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uiPriority w:val="99"/>
    <w:rsid w:val="0094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571E76"/>
    <w:rPr>
      <w:rFonts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E74D2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E74D27"/>
    <w:rPr>
      <w:rFonts w:ascii="Verdana" w:hAnsi="Verdana" w:cs="Times New Roman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766588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 w:val="24"/>
      <w:lang w:eastAsia="cs-CZ"/>
    </w:rPr>
  </w:style>
  <w:style w:type="paragraph" w:customStyle="1" w:styleId="Normln10">
    <w:name w:val="Normální1"/>
    <w:basedOn w:val="Normln"/>
    <w:uiPriority w:val="99"/>
    <w:rsid w:val="000E1976"/>
    <w:pPr>
      <w:widowControl w:val="0"/>
      <w:suppressAutoHyphens w:val="0"/>
      <w:spacing w:before="0" w:after="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customStyle="1" w:styleId="apple-converted-space">
    <w:name w:val="apple-converted-space"/>
    <w:uiPriority w:val="99"/>
    <w:rsid w:val="004C12A6"/>
    <w:rPr>
      <w:rFonts w:cs="Times New Roman"/>
    </w:rPr>
  </w:style>
  <w:style w:type="paragraph" w:styleId="Seznamsodrkami2">
    <w:name w:val="List Bullet 2"/>
    <w:basedOn w:val="Normln"/>
    <w:uiPriority w:val="99"/>
    <w:semiHidden/>
    <w:locked/>
    <w:rsid w:val="00DB29BB"/>
    <w:pPr>
      <w:numPr>
        <w:ilvl w:val="1"/>
        <w:numId w:val="18"/>
      </w:numPr>
      <w:suppressAutoHyphens w:val="0"/>
      <w:spacing w:line="240" w:lineRule="exact"/>
    </w:pPr>
    <w:rPr>
      <w:rFonts w:ascii="Times New Roman" w:hAnsi="Times New Roman"/>
      <w:sz w:val="24"/>
      <w:szCs w:val="16"/>
      <w:lang w:eastAsia="cs-CZ"/>
    </w:rPr>
  </w:style>
  <w:style w:type="paragraph" w:styleId="Seznamsodrkami3">
    <w:name w:val="List Bullet 3"/>
    <w:basedOn w:val="Normln"/>
    <w:uiPriority w:val="99"/>
    <w:semiHidden/>
    <w:locked/>
    <w:rsid w:val="00DB29BB"/>
    <w:pPr>
      <w:numPr>
        <w:ilvl w:val="2"/>
        <w:numId w:val="18"/>
      </w:numPr>
      <w:suppressAutoHyphens w:val="0"/>
      <w:spacing w:line="240" w:lineRule="exact"/>
    </w:pPr>
    <w:rPr>
      <w:lang w:eastAsia="cs-CZ"/>
    </w:rPr>
  </w:style>
  <w:style w:type="paragraph" w:styleId="Seznamsodrkami4">
    <w:name w:val="List Bullet 4"/>
    <w:basedOn w:val="Normln"/>
    <w:uiPriority w:val="99"/>
    <w:semiHidden/>
    <w:locked/>
    <w:rsid w:val="00DB29BB"/>
    <w:pPr>
      <w:numPr>
        <w:ilvl w:val="3"/>
        <w:numId w:val="18"/>
      </w:numPr>
      <w:suppressAutoHyphens w:val="0"/>
      <w:spacing w:line="240" w:lineRule="exact"/>
    </w:pPr>
    <w:rPr>
      <w:lang w:eastAsia="cs-CZ"/>
    </w:rPr>
  </w:style>
  <w:style w:type="paragraph" w:styleId="Seznamsodrkami5">
    <w:name w:val="List Bullet 5"/>
    <w:basedOn w:val="Normln"/>
    <w:autoRedefine/>
    <w:uiPriority w:val="99"/>
    <w:semiHidden/>
    <w:locked/>
    <w:rsid w:val="00DB29BB"/>
    <w:pPr>
      <w:numPr>
        <w:ilvl w:val="4"/>
        <w:numId w:val="18"/>
      </w:numPr>
      <w:suppressAutoHyphens w:val="0"/>
      <w:spacing w:after="290"/>
    </w:pPr>
    <w:rPr>
      <w:lang w:eastAsia="cs-CZ"/>
    </w:rPr>
  </w:style>
  <w:style w:type="character" w:customStyle="1" w:styleId="upd">
    <w:name w:val="upd"/>
    <w:uiPriority w:val="99"/>
    <w:rsid w:val="00DB29BB"/>
    <w:rPr>
      <w:rFonts w:cs="Times New Roman"/>
    </w:rPr>
  </w:style>
  <w:style w:type="paragraph" w:styleId="slovanseznam">
    <w:name w:val="List Number"/>
    <w:basedOn w:val="Normln"/>
    <w:uiPriority w:val="99"/>
    <w:rsid w:val="00094A7A"/>
    <w:pPr>
      <w:numPr>
        <w:numId w:val="2"/>
      </w:numPr>
      <w:tabs>
        <w:tab w:val="clear" w:pos="926"/>
        <w:tab w:val="num" w:pos="360"/>
      </w:tabs>
      <w:ind w:left="360"/>
    </w:pPr>
  </w:style>
  <w:style w:type="paragraph" w:styleId="Seznamsodrkami">
    <w:name w:val="List Bullet"/>
    <w:basedOn w:val="Normln"/>
    <w:uiPriority w:val="99"/>
    <w:semiHidden/>
    <w:rsid w:val="00094A7A"/>
    <w:pPr>
      <w:numPr>
        <w:numId w:val="19"/>
      </w:numPr>
      <w:suppressAutoHyphens w:val="0"/>
    </w:pPr>
    <w:rPr>
      <w:szCs w:val="16"/>
      <w:lang w:eastAsia="cs-CZ"/>
    </w:rPr>
  </w:style>
  <w:style w:type="character" w:styleId="Sledovanodkaz">
    <w:name w:val="FollowedHyperlink"/>
    <w:uiPriority w:val="99"/>
    <w:semiHidden/>
    <w:unhideWhenUsed/>
    <w:locked/>
    <w:rsid w:val="00A57123"/>
    <w:rPr>
      <w:color w:val="800080"/>
      <w:u w:val="single"/>
    </w:rPr>
  </w:style>
  <w:style w:type="paragraph" w:customStyle="1" w:styleId="kriteria2">
    <w:name w:val="kriteria2"/>
    <w:basedOn w:val="Normln"/>
    <w:rsid w:val="002F18FF"/>
    <w:pPr>
      <w:widowControl w:val="0"/>
      <w:suppressAutoHyphens w:val="0"/>
      <w:spacing w:before="0" w:after="56" w:line="240" w:lineRule="auto"/>
    </w:pPr>
    <w:rPr>
      <w:rFonts w:ascii="Arial" w:hAnsi="Arial" w:cs="Arial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24DFA"/>
    <w:rPr>
      <w:rFonts w:ascii="Verdana" w:hAnsi="Verdana"/>
      <w:sz w:val="16"/>
      <w:szCs w:val="24"/>
      <w:lang w:eastAsia="ar-SA"/>
    </w:rPr>
  </w:style>
  <w:style w:type="paragraph" w:customStyle="1" w:styleId="western">
    <w:name w:val="western"/>
    <w:basedOn w:val="Normln"/>
    <w:rsid w:val="00306CD9"/>
    <w:pPr>
      <w:suppressAutoHyphens w:val="0"/>
      <w:spacing w:before="100" w:beforeAutospacing="1" w:after="119" w:line="278" w:lineRule="atLeast"/>
    </w:pPr>
    <w:rPr>
      <w:rFonts w:ascii="Garamond" w:hAnsi="Garamond"/>
      <w:color w:val="00000A"/>
      <w:sz w:val="20"/>
      <w:szCs w:val="20"/>
      <w:lang w:eastAsia="cs-CZ"/>
    </w:rPr>
  </w:style>
  <w:style w:type="paragraph" w:customStyle="1" w:styleId="Default">
    <w:name w:val="Default"/>
    <w:rsid w:val="009712A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6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6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9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7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755"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9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azky.eagri.cz/profile_display_1089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sa.lubova@seznam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iri.cejka@nzm.cz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912ACEE7EEF438CD617BA0BA16900" ma:contentTypeVersion="14" ma:contentTypeDescription="Vytvoří nový dokument" ma:contentTypeScope="" ma:versionID="ff9246649fdfa8c563c34cb571dbd95a">
  <xsd:schema xmlns:xsd="http://www.w3.org/2001/XMLSchema" xmlns:xs="http://www.w3.org/2001/XMLSchema" xmlns:p="http://schemas.microsoft.com/office/2006/metadata/properties" xmlns:ns3="4452a4e6-7060-4ae0-9c7d-ab46f31e9a37" xmlns:ns4="2d079d1f-05d6-42aa-9a97-04f8e2dba956" targetNamespace="http://schemas.microsoft.com/office/2006/metadata/properties" ma:root="true" ma:fieldsID="b26e4d5ada9b9958df2df076556d2f74" ns3:_="" ns4:_="">
    <xsd:import namespace="4452a4e6-7060-4ae0-9c7d-ab46f31e9a37"/>
    <xsd:import namespace="2d079d1f-05d6-42aa-9a97-04f8e2dba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a4e6-7060-4ae0-9c7d-ab46f31e9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9d1f-05d6-42aa-9a97-04f8e2dba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A5F7-62A2-4E38-970C-FC11CCAA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a4e6-7060-4ae0-9c7d-ab46f31e9a37"/>
    <ds:schemaRef ds:uri="2d079d1f-05d6-42aa-9a97-04f8e2dba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B3269-79C6-4438-B95C-20A45EED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BF864-BDA9-4018-A457-9425C07B1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42BD6-E684-47A2-8E72-9D53985A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2160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15639</CharactersWithSpaces>
  <SharedDoc>false</SharedDoc>
  <HLinks>
    <vt:vector size="18" baseType="variant"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http://www.beck-online.cz/legalis/document-view.seam?type=html&amp;documentId=nnptembqhfpwy6boobzgc5tonfpxa4tfmrygs4y&amp;conversationId=1113370</vt:lpwstr>
      </vt:variant>
      <vt:variant>
        <vt:lpwstr/>
      </vt:variant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mailto:lukas.petran@nzm.cz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mailto:jana.valesova@nzm.cz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JUDr. Tomáš Nevečeřal</dc:creator>
  <cp:keywords/>
  <cp:lastModifiedBy>Anton Říha</cp:lastModifiedBy>
  <cp:revision>12</cp:revision>
  <cp:lastPrinted>2022-03-14T15:46:00Z</cp:lastPrinted>
  <dcterms:created xsi:type="dcterms:W3CDTF">2022-06-01T07:01:00Z</dcterms:created>
  <dcterms:modified xsi:type="dcterms:W3CDTF">2022-06-01T13:01:00Z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0x010100819912ACEE7EEF438CD617BA0BA16900</vt:lpwstr>
  </property>
</Properties>
</file>