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F49" w:rsidRPr="001479B5" w:rsidRDefault="003A3F49" w:rsidP="009807E5">
      <w:pPr>
        <w:rPr>
          <w:rFonts w:ascii="Arial" w:hAnsi="Arial" w:cs="Arial"/>
          <w:b/>
          <w:i/>
        </w:rPr>
      </w:pPr>
      <w:r w:rsidRPr="001479B5">
        <w:rPr>
          <w:rFonts w:ascii="Arial" w:hAnsi="Arial" w:cs="Arial"/>
          <w:b/>
          <w:i/>
        </w:rPr>
        <w:t xml:space="preserve">Příloha č. </w:t>
      </w:r>
      <w:r w:rsidR="007E6843" w:rsidRPr="001479B5">
        <w:rPr>
          <w:rFonts w:ascii="Arial" w:hAnsi="Arial" w:cs="Arial"/>
          <w:b/>
          <w:i/>
        </w:rPr>
        <w:t xml:space="preserve">2 ZD </w:t>
      </w:r>
      <w:r w:rsidRPr="001479B5">
        <w:rPr>
          <w:rFonts w:ascii="Arial" w:hAnsi="Arial" w:cs="Arial"/>
          <w:b/>
          <w:i/>
        </w:rPr>
        <w:t>– Obchodní podmínky zadavatele</w:t>
      </w:r>
    </w:p>
    <w:p w:rsidR="003A3F49" w:rsidRPr="001479B5" w:rsidRDefault="003A3F49" w:rsidP="003A3F49">
      <w:pPr>
        <w:jc w:val="center"/>
        <w:rPr>
          <w:rFonts w:ascii="Arial" w:hAnsi="Arial" w:cs="Arial"/>
          <w:b/>
          <w:i/>
        </w:rPr>
      </w:pPr>
    </w:p>
    <w:p w:rsidR="003A3F49" w:rsidRPr="001479B5" w:rsidRDefault="003A3F49" w:rsidP="003A3F49">
      <w:pPr>
        <w:rPr>
          <w:rFonts w:ascii="Arial" w:hAnsi="Arial" w:cs="Arial"/>
          <w:sz w:val="18"/>
          <w:szCs w:val="18"/>
        </w:rPr>
      </w:pPr>
      <w:r w:rsidRPr="001479B5">
        <w:rPr>
          <w:rFonts w:ascii="Arial" w:hAnsi="Arial" w:cs="Arial"/>
          <w:sz w:val="18"/>
          <w:szCs w:val="18"/>
        </w:rPr>
        <w:t xml:space="preserve">Číslo </w:t>
      </w:r>
      <w:r w:rsidR="004448AE" w:rsidRPr="001479B5">
        <w:rPr>
          <w:rFonts w:ascii="Arial" w:hAnsi="Arial" w:cs="Arial"/>
          <w:sz w:val="18"/>
          <w:szCs w:val="18"/>
        </w:rPr>
        <w:t>dohod</w:t>
      </w:r>
      <w:r w:rsidRPr="001479B5">
        <w:rPr>
          <w:rFonts w:ascii="Arial" w:hAnsi="Arial" w:cs="Arial"/>
          <w:sz w:val="18"/>
          <w:szCs w:val="18"/>
        </w:rPr>
        <w:t xml:space="preserve">y </w:t>
      </w:r>
      <w:r w:rsidR="00B546EB" w:rsidRPr="001479B5">
        <w:rPr>
          <w:rFonts w:ascii="Arial" w:hAnsi="Arial" w:cs="Arial"/>
          <w:sz w:val="18"/>
          <w:szCs w:val="18"/>
        </w:rPr>
        <w:t>objednatele</w:t>
      </w:r>
      <w:r w:rsidRPr="001479B5">
        <w:rPr>
          <w:rFonts w:ascii="Arial" w:hAnsi="Arial" w:cs="Arial"/>
          <w:sz w:val="18"/>
          <w:szCs w:val="18"/>
        </w:rPr>
        <w:t>: ………………………</w:t>
      </w:r>
      <w:r w:rsidRPr="001479B5">
        <w:rPr>
          <w:rFonts w:ascii="Arial" w:hAnsi="Arial" w:cs="Arial"/>
          <w:sz w:val="18"/>
          <w:szCs w:val="18"/>
        </w:rPr>
        <w:tab/>
      </w:r>
      <w:r w:rsidRPr="001479B5">
        <w:rPr>
          <w:rFonts w:ascii="Arial" w:hAnsi="Arial" w:cs="Arial"/>
          <w:sz w:val="18"/>
          <w:szCs w:val="18"/>
        </w:rPr>
        <w:tab/>
        <w:t xml:space="preserve">Číslo </w:t>
      </w:r>
      <w:r w:rsidR="004448AE" w:rsidRPr="001479B5">
        <w:rPr>
          <w:rFonts w:ascii="Arial" w:hAnsi="Arial" w:cs="Arial"/>
          <w:sz w:val="18"/>
          <w:szCs w:val="18"/>
        </w:rPr>
        <w:t>dohod</w:t>
      </w:r>
      <w:r w:rsidRPr="001479B5">
        <w:rPr>
          <w:rFonts w:ascii="Arial" w:hAnsi="Arial" w:cs="Arial"/>
          <w:sz w:val="18"/>
          <w:szCs w:val="18"/>
        </w:rPr>
        <w:t xml:space="preserve">y </w:t>
      </w:r>
      <w:r w:rsidR="00B546EB" w:rsidRPr="001479B5">
        <w:rPr>
          <w:rFonts w:ascii="Arial" w:hAnsi="Arial" w:cs="Arial"/>
          <w:sz w:val="18"/>
          <w:szCs w:val="18"/>
        </w:rPr>
        <w:t>zhotovitele</w:t>
      </w:r>
      <w:r w:rsidRPr="001479B5">
        <w:rPr>
          <w:rFonts w:ascii="Arial" w:hAnsi="Arial" w:cs="Arial"/>
          <w:sz w:val="18"/>
          <w:szCs w:val="18"/>
        </w:rPr>
        <w:t xml:space="preserve">: </w:t>
      </w:r>
      <w:sdt>
        <w:sdtPr>
          <w:rPr>
            <w:rFonts w:ascii="Arial" w:hAnsi="Arial" w:cs="Arial"/>
            <w:sz w:val="18"/>
            <w:szCs w:val="18"/>
          </w:rPr>
          <w:id w:val="-218280139"/>
          <w:placeholder>
            <w:docPart w:val="DefaultPlaceholder_-1854013440"/>
          </w:placeholder>
        </w:sdtPr>
        <w:sdtContent>
          <w:bookmarkStart w:id="0" w:name="_GoBack"/>
          <w:r w:rsidRPr="001479B5">
            <w:rPr>
              <w:rFonts w:ascii="Arial" w:hAnsi="Arial" w:cs="Arial"/>
              <w:sz w:val="18"/>
              <w:szCs w:val="18"/>
            </w:rPr>
            <w:t>………………………</w:t>
          </w:r>
          <w:bookmarkEnd w:id="0"/>
        </w:sdtContent>
      </w:sdt>
    </w:p>
    <w:p w:rsidR="003A3F49" w:rsidRPr="001479B5" w:rsidRDefault="003A3F49" w:rsidP="00D16E40">
      <w:pPr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:rsidR="003A3F49" w:rsidRPr="001479B5" w:rsidRDefault="003A3F49" w:rsidP="00D16E40">
      <w:pPr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:rsidR="002D1272" w:rsidRPr="001479B5" w:rsidRDefault="007D4352" w:rsidP="002D1272">
      <w:pPr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1479B5">
        <w:rPr>
          <w:rFonts w:ascii="Arial" w:hAnsi="Arial" w:cs="Arial"/>
          <w:b/>
          <w:bCs/>
          <w:caps/>
          <w:sz w:val="28"/>
          <w:szCs w:val="28"/>
        </w:rPr>
        <w:t xml:space="preserve">rámcová </w:t>
      </w:r>
      <w:r w:rsidR="004448AE" w:rsidRPr="001479B5">
        <w:rPr>
          <w:rFonts w:ascii="Arial" w:hAnsi="Arial" w:cs="Arial"/>
          <w:b/>
          <w:bCs/>
          <w:caps/>
          <w:sz w:val="28"/>
          <w:szCs w:val="28"/>
        </w:rPr>
        <w:t>dohod</w:t>
      </w:r>
      <w:r w:rsidR="002D1272" w:rsidRPr="001479B5">
        <w:rPr>
          <w:rFonts w:ascii="Arial" w:hAnsi="Arial" w:cs="Arial"/>
          <w:b/>
          <w:bCs/>
          <w:caps/>
          <w:sz w:val="28"/>
          <w:szCs w:val="28"/>
        </w:rPr>
        <w:t xml:space="preserve">a na VYHOTOVENÍ </w:t>
      </w:r>
      <w:r w:rsidR="00D37300" w:rsidRPr="001479B5">
        <w:rPr>
          <w:rFonts w:ascii="Arial" w:hAnsi="Arial" w:cs="Arial"/>
          <w:b/>
          <w:bCs/>
          <w:caps/>
          <w:sz w:val="28"/>
          <w:szCs w:val="28"/>
        </w:rPr>
        <w:t>ZNALECKÝCH POSUDKŮ</w:t>
      </w:r>
      <w:r w:rsidR="00E62FD6" w:rsidRPr="001479B5">
        <w:rPr>
          <w:rFonts w:ascii="Arial" w:hAnsi="Arial" w:cs="Arial"/>
          <w:b/>
          <w:bCs/>
          <w:caps/>
          <w:sz w:val="28"/>
          <w:szCs w:val="28"/>
        </w:rPr>
        <w:t xml:space="preserve"> </w:t>
      </w:r>
      <w:r w:rsidR="00D37300" w:rsidRPr="001479B5">
        <w:rPr>
          <w:rFonts w:ascii="Arial" w:hAnsi="Arial" w:cs="Arial"/>
          <w:b/>
          <w:bCs/>
          <w:caps/>
          <w:sz w:val="28"/>
          <w:szCs w:val="28"/>
        </w:rPr>
        <w:t>ZA ÚČELEM OCENĚNÍ</w:t>
      </w:r>
      <w:r w:rsidR="00E62FD6" w:rsidRPr="001479B5">
        <w:rPr>
          <w:rFonts w:ascii="Arial" w:hAnsi="Arial" w:cs="Arial"/>
          <w:b/>
          <w:bCs/>
          <w:caps/>
          <w:sz w:val="28"/>
          <w:szCs w:val="28"/>
        </w:rPr>
        <w:t xml:space="preserve"> </w:t>
      </w:r>
      <w:r w:rsidR="0040195E" w:rsidRPr="001479B5">
        <w:rPr>
          <w:rFonts w:ascii="Arial" w:hAnsi="Arial" w:cs="Arial"/>
          <w:b/>
          <w:bCs/>
          <w:caps/>
          <w:sz w:val="28"/>
          <w:szCs w:val="28"/>
        </w:rPr>
        <w:t xml:space="preserve">nemovitých věcí dotčených plánovanou realizací vodního díla </w:t>
      </w:r>
      <w:r w:rsidR="00C971F1" w:rsidRPr="001479B5">
        <w:rPr>
          <w:rFonts w:ascii="Arial" w:hAnsi="Arial" w:cs="Arial"/>
          <w:b/>
          <w:bCs/>
          <w:caps/>
          <w:sz w:val="28"/>
          <w:szCs w:val="28"/>
        </w:rPr>
        <w:t>Vlachovice</w:t>
      </w:r>
    </w:p>
    <w:p w:rsidR="002D1272" w:rsidRPr="001479B5" w:rsidRDefault="002D1272" w:rsidP="002D1272">
      <w:pPr>
        <w:jc w:val="center"/>
        <w:rPr>
          <w:rFonts w:ascii="Arial" w:hAnsi="Arial" w:cs="Arial"/>
          <w:b/>
          <w:sz w:val="22"/>
          <w:szCs w:val="22"/>
        </w:rPr>
      </w:pPr>
    </w:p>
    <w:p w:rsidR="002D1272" w:rsidRPr="001479B5" w:rsidRDefault="002D1272" w:rsidP="002D1272">
      <w:pPr>
        <w:jc w:val="center"/>
        <w:rPr>
          <w:rFonts w:ascii="Arial" w:hAnsi="Arial" w:cs="Arial"/>
          <w:kern w:val="28"/>
        </w:rPr>
      </w:pPr>
      <w:r w:rsidRPr="001479B5">
        <w:rPr>
          <w:rFonts w:ascii="Arial" w:hAnsi="Arial" w:cs="Arial"/>
          <w:kern w:val="1"/>
        </w:rPr>
        <w:t xml:space="preserve">uzavřená níže uvedeného dne, měsíce a roku v souladu </w:t>
      </w:r>
      <w:r w:rsidRPr="001479B5">
        <w:rPr>
          <w:rFonts w:ascii="Arial" w:hAnsi="Arial" w:cs="Arial"/>
          <w:kern w:val="28"/>
        </w:rPr>
        <w:t>s ust. § 1746 odst. 2 ve spojení s ust. § 2</w:t>
      </w:r>
      <w:r w:rsidR="00B546EB" w:rsidRPr="001479B5">
        <w:rPr>
          <w:rFonts w:ascii="Arial" w:hAnsi="Arial" w:cs="Arial"/>
          <w:kern w:val="28"/>
        </w:rPr>
        <w:t>586</w:t>
      </w:r>
      <w:r w:rsidRPr="001479B5">
        <w:rPr>
          <w:rFonts w:ascii="Arial" w:hAnsi="Arial" w:cs="Arial"/>
          <w:kern w:val="28"/>
        </w:rPr>
        <w:t xml:space="preserve"> </w:t>
      </w:r>
      <w:r w:rsidRPr="001479B5">
        <w:rPr>
          <w:rFonts w:ascii="Arial" w:hAnsi="Arial" w:cs="Arial"/>
          <w:snapToGrid w:val="0"/>
        </w:rPr>
        <w:t xml:space="preserve">a následujícími </w:t>
      </w:r>
      <w:r w:rsidR="00B546EB" w:rsidRPr="001479B5">
        <w:rPr>
          <w:rFonts w:ascii="Arial" w:hAnsi="Arial" w:cs="Arial"/>
          <w:snapToGrid w:val="0"/>
        </w:rPr>
        <w:t xml:space="preserve">ustanoveními </w:t>
      </w:r>
      <w:r w:rsidRPr="001479B5">
        <w:rPr>
          <w:rFonts w:ascii="Arial" w:hAnsi="Arial" w:cs="Arial"/>
          <w:kern w:val="28"/>
        </w:rPr>
        <w:t>zákona č. 89/2012 Sb., občanský zákoník,</w:t>
      </w:r>
      <w:r w:rsidR="00B546EB" w:rsidRPr="001479B5">
        <w:rPr>
          <w:rFonts w:ascii="Arial" w:hAnsi="Arial" w:cs="Arial"/>
          <w:kern w:val="28"/>
        </w:rPr>
        <w:t xml:space="preserve"> ve znění pozdějších předpisů</w:t>
      </w:r>
      <w:r w:rsidRPr="001479B5">
        <w:rPr>
          <w:rFonts w:ascii="Arial" w:hAnsi="Arial" w:cs="Arial"/>
          <w:kern w:val="28"/>
        </w:rPr>
        <w:t xml:space="preserve"> (dále jen „</w:t>
      </w:r>
      <w:r w:rsidRPr="001479B5">
        <w:rPr>
          <w:rFonts w:ascii="Arial" w:hAnsi="Arial" w:cs="Arial"/>
          <w:b/>
          <w:kern w:val="28"/>
        </w:rPr>
        <w:t>občanský zákoník</w:t>
      </w:r>
      <w:r w:rsidRPr="001479B5">
        <w:rPr>
          <w:rFonts w:ascii="Arial" w:hAnsi="Arial" w:cs="Arial"/>
          <w:kern w:val="28"/>
        </w:rPr>
        <w:t>“)</w:t>
      </w:r>
    </w:p>
    <w:p w:rsidR="002D1272" w:rsidRPr="001479B5" w:rsidRDefault="002D1272" w:rsidP="002D1272">
      <w:pPr>
        <w:jc w:val="center"/>
        <w:rPr>
          <w:rFonts w:ascii="Arial" w:hAnsi="Arial" w:cs="Arial"/>
          <w:b/>
          <w:sz w:val="24"/>
          <w:szCs w:val="24"/>
        </w:rPr>
      </w:pPr>
    </w:p>
    <w:p w:rsidR="002D1272" w:rsidRPr="001479B5" w:rsidRDefault="002D1272" w:rsidP="002D1272">
      <w:pPr>
        <w:keepNext/>
        <w:numPr>
          <w:ilvl w:val="0"/>
          <w:numId w:val="28"/>
        </w:numPr>
        <w:suppressAutoHyphens/>
        <w:spacing w:before="480" w:after="120"/>
        <w:ind w:left="453" w:hanging="96"/>
        <w:jc w:val="center"/>
        <w:rPr>
          <w:rFonts w:ascii="Arial" w:hAnsi="Arial" w:cs="Arial"/>
          <w:b/>
          <w:sz w:val="22"/>
          <w:szCs w:val="22"/>
        </w:rPr>
      </w:pPr>
      <w:r w:rsidRPr="001479B5">
        <w:rPr>
          <w:rFonts w:ascii="Arial" w:hAnsi="Arial" w:cs="Arial"/>
          <w:b/>
          <w:sz w:val="24"/>
          <w:szCs w:val="24"/>
        </w:rPr>
        <w:t>Smluvní strany</w:t>
      </w:r>
    </w:p>
    <w:p w:rsidR="002D1272" w:rsidRPr="001479B5" w:rsidRDefault="002D1272" w:rsidP="002D1272">
      <w:pPr>
        <w:numPr>
          <w:ilvl w:val="1"/>
          <w:numId w:val="27"/>
        </w:numPr>
        <w:suppressAutoHyphens/>
        <w:spacing w:after="60"/>
        <w:ind w:left="357"/>
        <w:rPr>
          <w:rFonts w:ascii="Arial" w:hAnsi="Arial" w:cs="Arial"/>
          <w:b/>
          <w:sz w:val="22"/>
          <w:szCs w:val="22"/>
        </w:rPr>
      </w:pPr>
      <w:r w:rsidRPr="001479B5">
        <w:rPr>
          <w:rFonts w:ascii="Arial" w:hAnsi="Arial" w:cs="Arial"/>
          <w:b/>
          <w:sz w:val="22"/>
          <w:szCs w:val="22"/>
        </w:rPr>
        <w:t>Objednatel:</w:t>
      </w:r>
    </w:p>
    <w:p w:rsidR="002D1272" w:rsidRPr="001479B5" w:rsidRDefault="002D1272" w:rsidP="002D1272">
      <w:pPr>
        <w:ind w:left="357"/>
        <w:rPr>
          <w:rFonts w:ascii="Arial" w:hAnsi="Arial" w:cs="Arial"/>
        </w:rPr>
      </w:pPr>
      <w:r w:rsidRPr="001479B5">
        <w:rPr>
          <w:rFonts w:ascii="Arial" w:hAnsi="Arial" w:cs="Arial"/>
          <w:b/>
          <w:sz w:val="22"/>
          <w:szCs w:val="22"/>
        </w:rPr>
        <w:t>Povodí Moravy, s.p.</w:t>
      </w:r>
    </w:p>
    <w:p w:rsidR="002D1272" w:rsidRPr="001479B5" w:rsidRDefault="002D1272" w:rsidP="002D1272">
      <w:pPr>
        <w:ind w:left="357"/>
        <w:rPr>
          <w:rFonts w:ascii="Arial" w:hAnsi="Arial" w:cs="Arial"/>
        </w:rPr>
      </w:pPr>
      <w:r w:rsidRPr="001479B5">
        <w:rPr>
          <w:rFonts w:ascii="Arial" w:hAnsi="Arial" w:cs="Arial"/>
        </w:rPr>
        <w:t>Sídlo:</w:t>
      </w:r>
      <w:r w:rsidRPr="001479B5">
        <w:rPr>
          <w:rFonts w:ascii="Arial" w:hAnsi="Arial" w:cs="Arial"/>
        </w:rPr>
        <w:tab/>
      </w:r>
      <w:r w:rsidRPr="001479B5">
        <w:rPr>
          <w:rFonts w:ascii="Arial" w:hAnsi="Arial" w:cs="Arial"/>
        </w:rPr>
        <w:tab/>
        <w:t>Dřevařská 932/11, 602 00 Brno</w:t>
      </w:r>
    </w:p>
    <w:p w:rsidR="002D1272" w:rsidRPr="001479B5" w:rsidRDefault="002D1272" w:rsidP="002D1272">
      <w:pPr>
        <w:ind w:left="2124" w:hanging="1767"/>
        <w:rPr>
          <w:rFonts w:ascii="Arial" w:hAnsi="Arial" w:cs="Arial"/>
        </w:rPr>
      </w:pPr>
      <w:r w:rsidRPr="001479B5">
        <w:rPr>
          <w:rFonts w:ascii="Arial" w:hAnsi="Arial" w:cs="Arial"/>
        </w:rPr>
        <w:t>Zapsán:</w:t>
      </w:r>
      <w:r w:rsidRPr="001479B5">
        <w:rPr>
          <w:rFonts w:ascii="Arial" w:hAnsi="Arial" w:cs="Arial"/>
        </w:rPr>
        <w:tab/>
        <w:t>v obchodním rejstříku vedeném u Krajského soudu v Brně, v oddílu A,</w:t>
      </w:r>
    </w:p>
    <w:p w:rsidR="002D1272" w:rsidRPr="001479B5" w:rsidRDefault="002D1272" w:rsidP="002D1272">
      <w:pPr>
        <w:ind w:left="2124"/>
        <w:rPr>
          <w:rFonts w:ascii="Arial" w:hAnsi="Arial" w:cs="Arial"/>
        </w:rPr>
      </w:pPr>
      <w:r w:rsidRPr="001479B5">
        <w:rPr>
          <w:rFonts w:ascii="Arial" w:hAnsi="Arial" w:cs="Arial"/>
        </w:rPr>
        <w:t>vložce 13565</w:t>
      </w:r>
    </w:p>
    <w:p w:rsidR="002D1272" w:rsidRPr="001479B5" w:rsidRDefault="002D1272" w:rsidP="002D1272">
      <w:pPr>
        <w:ind w:left="357"/>
        <w:rPr>
          <w:rFonts w:ascii="Arial" w:hAnsi="Arial" w:cs="Arial"/>
        </w:rPr>
      </w:pPr>
      <w:r w:rsidRPr="001479B5">
        <w:rPr>
          <w:rFonts w:ascii="Arial" w:hAnsi="Arial" w:cs="Arial"/>
        </w:rPr>
        <w:t xml:space="preserve">Zastoupen: </w:t>
      </w:r>
      <w:r w:rsidRPr="001479B5">
        <w:rPr>
          <w:rFonts w:ascii="Arial" w:hAnsi="Arial" w:cs="Arial"/>
        </w:rPr>
        <w:tab/>
      </w:r>
      <w:r w:rsidRPr="001479B5">
        <w:rPr>
          <w:rFonts w:ascii="Arial" w:hAnsi="Arial" w:cs="Arial"/>
        </w:rPr>
        <w:tab/>
      </w:r>
      <w:r w:rsidR="00613682" w:rsidRPr="001479B5">
        <w:rPr>
          <w:rFonts w:ascii="Arial" w:hAnsi="Arial" w:cs="Arial"/>
          <w:b/>
        </w:rPr>
        <w:t>MVDr. Václavem Gargulákem</w:t>
      </w:r>
      <w:r w:rsidRPr="001479B5">
        <w:rPr>
          <w:rFonts w:ascii="Arial" w:hAnsi="Arial" w:cs="Arial"/>
        </w:rPr>
        <w:t xml:space="preserve">, </w:t>
      </w:r>
      <w:r w:rsidR="00613682" w:rsidRPr="001479B5">
        <w:rPr>
          <w:rFonts w:ascii="Arial" w:hAnsi="Arial" w:cs="Arial"/>
        </w:rPr>
        <w:t>generálním ředitelem</w:t>
      </w:r>
    </w:p>
    <w:p w:rsidR="002D1272" w:rsidRPr="001479B5" w:rsidRDefault="002D1272" w:rsidP="002D1272">
      <w:pPr>
        <w:ind w:left="357"/>
        <w:rPr>
          <w:rFonts w:ascii="Arial" w:hAnsi="Arial" w:cs="Arial"/>
        </w:rPr>
      </w:pPr>
      <w:r w:rsidRPr="001479B5">
        <w:rPr>
          <w:rFonts w:ascii="Arial" w:hAnsi="Arial" w:cs="Arial"/>
        </w:rPr>
        <w:t>IČO:</w:t>
      </w:r>
      <w:r w:rsidRPr="001479B5">
        <w:rPr>
          <w:rFonts w:ascii="Arial" w:hAnsi="Arial" w:cs="Arial"/>
        </w:rPr>
        <w:tab/>
      </w:r>
      <w:r w:rsidRPr="001479B5">
        <w:rPr>
          <w:rFonts w:ascii="Arial" w:hAnsi="Arial" w:cs="Arial"/>
        </w:rPr>
        <w:tab/>
        <w:t>708 90 013</w:t>
      </w:r>
    </w:p>
    <w:p w:rsidR="002D1272" w:rsidRPr="001479B5" w:rsidRDefault="002D1272" w:rsidP="002D1272">
      <w:pPr>
        <w:ind w:left="357"/>
        <w:rPr>
          <w:rFonts w:ascii="Arial" w:hAnsi="Arial" w:cs="Arial"/>
        </w:rPr>
      </w:pPr>
      <w:r w:rsidRPr="001479B5">
        <w:rPr>
          <w:rFonts w:ascii="Arial" w:hAnsi="Arial" w:cs="Arial"/>
        </w:rPr>
        <w:t>DIČ:</w:t>
      </w:r>
      <w:r w:rsidRPr="001479B5">
        <w:rPr>
          <w:rFonts w:ascii="Arial" w:hAnsi="Arial" w:cs="Arial"/>
        </w:rPr>
        <w:tab/>
      </w:r>
      <w:r w:rsidRPr="001479B5">
        <w:rPr>
          <w:rFonts w:ascii="Arial" w:hAnsi="Arial" w:cs="Arial"/>
        </w:rPr>
        <w:tab/>
        <w:t>CZ70890013</w:t>
      </w:r>
    </w:p>
    <w:p w:rsidR="002D1272" w:rsidRPr="001479B5" w:rsidRDefault="002D1272" w:rsidP="002D1272">
      <w:pPr>
        <w:ind w:left="357"/>
        <w:rPr>
          <w:rFonts w:ascii="Arial" w:hAnsi="Arial" w:cs="Arial"/>
        </w:rPr>
      </w:pPr>
      <w:r w:rsidRPr="001479B5">
        <w:rPr>
          <w:rFonts w:ascii="Arial" w:hAnsi="Arial" w:cs="Arial"/>
        </w:rPr>
        <w:t xml:space="preserve">Bankovní spojení: </w:t>
      </w:r>
      <w:r w:rsidRPr="001479B5">
        <w:rPr>
          <w:rFonts w:ascii="Arial" w:hAnsi="Arial" w:cs="Arial"/>
        </w:rPr>
        <w:tab/>
        <w:t>Komerční banka, a.s., pobočka Brno – venkov</w:t>
      </w:r>
    </w:p>
    <w:p w:rsidR="002D1272" w:rsidRPr="001479B5" w:rsidRDefault="002D1272" w:rsidP="002D1272">
      <w:pPr>
        <w:ind w:left="357"/>
        <w:rPr>
          <w:rFonts w:ascii="Arial" w:hAnsi="Arial" w:cs="Arial"/>
        </w:rPr>
      </w:pPr>
      <w:r w:rsidRPr="001479B5">
        <w:rPr>
          <w:rFonts w:ascii="Arial" w:hAnsi="Arial" w:cs="Arial"/>
        </w:rPr>
        <w:t xml:space="preserve">Číslo účtu: </w:t>
      </w:r>
      <w:r w:rsidRPr="001479B5">
        <w:rPr>
          <w:rFonts w:ascii="Arial" w:hAnsi="Arial" w:cs="Arial"/>
        </w:rPr>
        <w:tab/>
      </w:r>
      <w:r w:rsidRPr="001479B5">
        <w:rPr>
          <w:rFonts w:ascii="Arial" w:hAnsi="Arial" w:cs="Arial"/>
        </w:rPr>
        <w:tab/>
        <w:t>29639641/0100</w:t>
      </w:r>
    </w:p>
    <w:p w:rsidR="00B10C95" w:rsidRPr="001479B5" w:rsidRDefault="002D1272" w:rsidP="002D1272">
      <w:pPr>
        <w:ind w:left="357"/>
        <w:rPr>
          <w:rFonts w:ascii="Arial" w:hAnsi="Arial" w:cs="Arial"/>
        </w:rPr>
      </w:pPr>
      <w:r w:rsidRPr="001479B5">
        <w:rPr>
          <w:rFonts w:ascii="Arial" w:hAnsi="Arial" w:cs="Arial"/>
        </w:rPr>
        <w:t>Zástupce ve věcech technických</w:t>
      </w:r>
      <w:r w:rsidR="00B10C95" w:rsidRPr="001479B5">
        <w:rPr>
          <w:rFonts w:ascii="Arial" w:hAnsi="Arial" w:cs="Arial"/>
        </w:rPr>
        <w:t xml:space="preserve"> ve věcech rámcové smlouvy</w:t>
      </w:r>
      <w:r w:rsidRPr="001479B5">
        <w:rPr>
          <w:rFonts w:ascii="Arial" w:hAnsi="Arial" w:cs="Arial"/>
        </w:rPr>
        <w:t xml:space="preserve">: </w:t>
      </w:r>
      <w:r w:rsidR="001E4CEF" w:rsidRPr="001479B5">
        <w:rPr>
          <w:rFonts w:ascii="Arial" w:hAnsi="Arial" w:cs="Arial"/>
        </w:rPr>
        <w:t xml:space="preserve"> </w:t>
      </w:r>
    </w:p>
    <w:p w:rsidR="00025074" w:rsidRPr="001479B5" w:rsidRDefault="001E4CEF" w:rsidP="002D1272">
      <w:pPr>
        <w:ind w:left="357"/>
        <w:rPr>
          <w:rFonts w:ascii="Arial" w:hAnsi="Arial" w:cs="Arial"/>
          <w:sz w:val="22"/>
          <w:szCs w:val="22"/>
        </w:rPr>
      </w:pPr>
      <w:r w:rsidRPr="001479B5">
        <w:rPr>
          <w:rFonts w:ascii="Arial" w:hAnsi="Arial" w:cs="Arial"/>
        </w:rPr>
        <w:t>Mgr. Dana Pukovcová</w:t>
      </w:r>
      <w:r w:rsidR="00025074" w:rsidRPr="001479B5">
        <w:rPr>
          <w:rFonts w:ascii="Arial" w:hAnsi="Arial" w:cs="Arial"/>
        </w:rPr>
        <w:t>, vedoucí útvaru správy majetku závodu Střední Morava</w:t>
      </w:r>
    </w:p>
    <w:p w:rsidR="002D1272" w:rsidRPr="001479B5" w:rsidRDefault="002D1272" w:rsidP="002D1272">
      <w:pPr>
        <w:ind w:left="357"/>
        <w:rPr>
          <w:rFonts w:ascii="Arial" w:hAnsi="Arial" w:cs="Arial"/>
        </w:rPr>
      </w:pPr>
      <w:r w:rsidRPr="001479B5">
        <w:rPr>
          <w:rFonts w:ascii="Arial" w:hAnsi="Arial" w:cs="Arial"/>
        </w:rPr>
        <w:t>Tel:</w:t>
      </w:r>
      <w:r w:rsidR="001E4CEF" w:rsidRPr="001479B5">
        <w:rPr>
          <w:rFonts w:ascii="Arial" w:hAnsi="Arial" w:cs="Arial"/>
        </w:rPr>
        <w:t xml:space="preserve"> 571 425 204</w:t>
      </w:r>
    </w:p>
    <w:p w:rsidR="002D1272" w:rsidRPr="001479B5" w:rsidRDefault="002D1272" w:rsidP="002D1272">
      <w:pPr>
        <w:ind w:left="357"/>
        <w:rPr>
          <w:rFonts w:ascii="Arial" w:hAnsi="Arial" w:cs="Arial"/>
        </w:rPr>
      </w:pPr>
      <w:r w:rsidRPr="001479B5">
        <w:rPr>
          <w:rFonts w:ascii="Arial" w:hAnsi="Arial" w:cs="Arial"/>
        </w:rPr>
        <w:t>Email:</w:t>
      </w:r>
      <w:r w:rsidR="001E4CEF" w:rsidRPr="001479B5">
        <w:rPr>
          <w:rFonts w:ascii="Arial" w:hAnsi="Arial" w:cs="Arial"/>
        </w:rPr>
        <w:t xml:space="preserve"> </w:t>
      </w:r>
      <w:hyperlink r:id="rId8" w:history="1">
        <w:r w:rsidR="00D9748A" w:rsidRPr="001479B5">
          <w:rPr>
            <w:rStyle w:val="Hypertextovodkaz"/>
            <w:rFonts w:ascii="Arial" w:hAnsi="Arial" w:cs="Arial"/>
          </w:rPr>
          <w:t>pukovcova@pmo.cz</w:t>
        </w:r>
      </w:hyperlink>
    </w:p>
    <w:p w:rsidR="00D9748A" w:rsidRPr="001479B5" w:rsidRDefault="00D9748A" w:rsidP="002D1272">
      <w:pPr>
        <w:ind w:left="357"/>
        <w:rPr>
          <w:rFonts w:ascii="Arial" w:hAnsi="Arial" w:cs="Arial"/>
        </w:rPr>
      </w:pPr>
      <w:r w:rsidRPr="001479B5">
        <w:rPr>
          <w:rFonts w:ascii="Arial" w:hAnsi="Arial" w:cs="Arial"/>
        </w:rPr>
        <w:t>Mgr. Ivana Špičková, vedoucí útvaru správy majetku závodu Horní Morava</w:t>
      </w:r>
    </w:p>
    <w:p w:rsidR="00D9748A" w:rsidRPr="001479B5" w:rsidRDefault="00D9748A" w:rsidP="002D1272">
      <w:pPr>
        <w:ind w:left="357"/>
        <w:rPr>
          <w:rFonts w:ascii="Arial" w:hAnsi="Arial" w:cs="Arial"/>
        </w:rPr>
      </w:pPr>
      <w:r w:rsidRPr="001479B5">
        <w:rPr>
          <w:rFonts w:ascii="Arial" w:hAnsi="Arial" w:cs="Arial"/>
        </w:rPr>
        <w:t>Tel: 585 711 213</w:t>
      </w:r>
    </w:p>
    <w:p w:rsidR="00D9748A" w:rsidRPr="001479B5" w:rsidRDefault="00D9748A" w:rsidP="002D1272">
      <w:pPr>
        <w:ind w:left="357"/>
        <w:rPr>
          <w:rFonts w:ascii="Arial" w:hAnsi="Arial" w:cs="Arial"/>
        </w:rPr>
      </w:pPr>
      <w:r w:rsidRPr="001479B5">
        <w:rPr>
          <w:rFonts w:ascii="Arial" w:hAnsi="Arial" w:cs="Arial"/>
        </w:rPr>
        <w:t xml:space="preserve">Email: </w:t>
      </w:r>
      <w:hyperlink r:id="rId9" w:history="1">
        <w:r w:rsidR="000245E9" w:rsidRPr="001479B5">
          <w:rPr>
            <w:rStyle w:val="Hypertextovodkaz"/>
            <w:rFonts w:ascii="Arial" w:hAnsi="Arial" w:cs="Arial"/>
          </w:rPr>
          <w:t>spickova@pmo.cz</w:t>
        </w:r>
      </w:hyperlink>
      <w:r w:rsidR="000245E9" w:rsidRPr="001479B5">
        <w:rPr>
          <w:rFonts w:ascii="Arial" w:hAnsi="Arial" w:cs="Arial"/>
        </w:rPr>
        <w:t xml:space="preserve"> </w:t>
      </w:r>
    </w:p>
    <w:p w:rsidR="002D1272" w:rsidRPr="001479B5" w:rsidRDefault="002D1272" w:rsidP="002D1272">
      <w:pPr>
        <w:ind w:firstLine="720"/>
        <w:rPr>
          <w:rFonts w:ascii="Arial" w:hAnsi="Arial" w:cs="Arial"/>
          <w:b/>
        </w:rPr>
      </w:pPr>
    </w:p>
    <w:p w:rsidR="002D1272" w:rsidRPr="001479B5" w:rsidRDefault="002D1272" w:rsidP="002D1272">
      <w:pPr>
        <w:numPr>
          <w:ilvl w:val="1"/>
          <w:numId w:val="27"/>
        </w:numPr>
        <w:suppressAutoHyphens/>
        <w:spacing w:after="60"/>
        <w:ind w:left="357"/>
        <w:rPr>
          <w:rFonts w:ascii="Arial" w:hAnsi="Arial" w:cs="Arial"/>
          <w:b/>
          <w:sz w:val="22"/>
          <w:szCs w:val="22"/>
        </w:rPr>
      </w:pPr>
      <w:r w:rsidRPr="001479B5">
        <w:rPr>
          <w:rFonts w:ascii="Arial" w:hAnsi="Arial" w:cs="Arial"/>
          <w:b/>
          <w:sz w:val="22"/>
          <w:szCs w:val="22"/>
        </w:rPr>
        <w:t>Zhotovitel:</w:t>
      </w:r>
    </w:p>
    <w:sdt>
      <w:sdtPr>
        <w:rPr>
          <w:rFonts w:ascii="Arial" w:hAnsi="Arial" w:cs="Arial"/>
          <w:b/>
          <w:sz w:val="22"/>
          <w:szCs w:val="22"/>
        </w:rPr>
        <w:id w:val="-1893884011"/>
        <w:placeholder>
          <w:docPart w:val="DefaultPlaceholder_-1854013440"/>
        </w:placeholder>
      </w:sdtPr>
      <w:sdtEndPr>
        <w:rPr>
          <w:b w:val="0"/>
          <w:sz w:val="20"/>
          <w:szCs w:val="20"/>
        </w:rPr>
      </w:sdtEndPr>
      <w:sdtContent>
        <w:p w:rsidR="002D1272" w:rsidRPr="001479B5" w:rsidRDefault="002D1272" w:rsidP="002D1272">
          <w:pPr>
            <w:ind w:left="357"/>
            <w:rPr>
              <w:rFonts w:ascii="Arial" w:hAnsi="Arial" w:cs="Arial"/>
            </w:rPr>
          </w:pPr>
          <w:r w:rsidRPr="001479B5">
            <w:rPr>
              <w:rFonts w:ascii="Arial" w:hAnsi="Arial" w:cs="Arial"/>
              <w:b/>
              <w:sz w:val="22"/>
              <w:szCs w:val="22"/>
            </w:rPr>
            <w:t>………………………</w:t>
          </w:r>
        </w:p>
        <w:p w:rsidR="002D1272" w:rsidRPr="001479B5" w:rsidRDefault="002D1272" w:rsidP="002D1272">
          <w:pPr>
            <w:ind w:left="357"/>
            <w:rPr>
              <w:rFonts w:ascii="Arial" w:hAnsi="Arial" w:cs="Arial"/>
            </w:rPr>
          </w:pPr>
          <w:r w:rsidRPr="001479B5">
            <w:rPr>
              <w:rFonts w:ascii="Arial" w:hAnsi="Arial" w:cs="Arial"/>
            </w:rPr>
            <w:t>Sídlo:</w:t>
          </w:r>
          <w:r w:rsidRPr="001479B5">
            <w:rPr>
              <w:rFonts w:ascii="Arial" w:hAnsi="Arial" w:cs="Arial"/>
            </w:rPr>
            <w:tab/>
          </w:r>
          <w:r w:rsidRPr="001479B5">
            <w:rPr>
              <w:rFonts w:ascii="Arial" w:hAnsi="Arial" w:cs="Arial"/>
            </w:rPr>
            <w:tab/>
            <w:t>……………………………………….</w:t>
          </w:r>
        </w:p>
        <w:p w:rsidR="002D1272" w:rsidRPr="001479B5" w:rsidRDefault="002D1272" w:rsidP="002D1272">
          <w:pPr>
            <w:ind w:left="357"/>
            <w:rPr>
              <w:rFonts w:ascii="Arial" w:hAnsi="Arial" w:cs="Arial"/>
            </w:rPr>
          </w:pPr>
          <w:r w:rsidRPr="001479B5">
            <w:rPr>
              <w:rFonts w:ascii="Arial" w:hAnsi="Arial" w:cs="Arial"/>
            </w:rPr>
            <w:t>Zapsán:</w:t>
          </w:r>
          <w:r w:rsidRPr="001479B5">
            <w:rPr>
              <w:rFonts w:ascii="Arial" w:hAnsi="Arial" w:cs="Arial"/>
            </w:rPr>
            <w:tab/>
          </w:r>
          <w:r w:rsidRPr="001479B5">
            <w:rPr>
              <w:rFonts w:ascii="Arial" w:hAnsi="Arial" w:cs="Arial"/>
            </w:rPr>
            <w:tab/>
            <w:t>v obchodním rejstříku vedeném u ……………………, v oddílu …, vložce ……</w:t>
          </w:r>
        </w:p>
        <w:p w:rsidR="002D1272" w:rsidRPr="001479B5" w:rsidRDefault="002D1272" w:rsidP="002D1272">
          <w:pPr>
            <w:ind w:left="357"/>
            <w:rPr>
              <w:rFonts w:ascii="Arial" w:hAnsi="Arial" w:cs="Arial"/>
            </w:rPr>
          </w:pPr>
          <w:r w:rsidRPr="001479B5">
            <w:rPr>
              <w:rFonts w:ascii="Arial" w:hAnsi="Arial" w:cs="Arial"/>
            </w:rPr>
            <w:t xml:space="preserve">Zastoupený: </w:t>
          </w:r>
          <w:r w:rsidRPr="001479B5">
            <w:rPr>
              <w:rFonts w:ascii="Arial" w:hAnsi="Arial" w:cs="Arial"/>
            </w:rPr>
            <w:tab/>
            <w:t>…………………………………</w:t>
          </w:r>
        </w:p>
        <w:p w:rsidR="002D1272" w:rsidRPr="001479B5" w:rsidRDefault="002D1272" w:rsidP="002D1272">
          <w:pPr>
            <w:ind w:left="357"/>
            <w:rPr>
              <w:rFonts w:ascii="Arial" w:hAnsi="Arial" w:cs="Arial"/>
            </w:rPr>
          </w:pPr>
          <w:r w:rsidRPr="001479B5">
            <w:rPr>
              <w:rFonts w:ascii="Arial" w:hAnsi="Arial" w:cs="Arial"/>
            </w:rPr>
            <w:t>IČO:</w:t>
          </w:r>
          <w:r w:rsidRPr="001479B5">
            <w:rPr>
              <w:rFonts w:ascii="Arial" w:hAnsi="Arial" w:cs="Arial"/>
            </w:rPr>
            <w:tab/>
          </w:r>
          <w:r w:rsidRPr="001479B5">
            <w:rPr>
              <w:rFonts w:ascii="Arial" w:hAnsi="Arial" w:cs="Arial"/>
            </w:rPr>
            <w:tab/>
          </w:r>
          <w:r w:rsidRPr="001479B5">
            <w:rPr>
              <w:rFonts w:ascii="Arial" w:hAnsi="Arial" w:cs="Arial"/>
            </w:rPr>
            <w:tab/>
            <w:t>………………</w:t>
          </w:r>
        </w:p>
        <w:p w:rsidR="002D1272" w:rsidRPr="001479B5" w:rsidRDefault="002D1272" w:rsidP="002D1272">
          <w:pPr>
            <w:ind w:left="357"/>
            <w:rPr>
              <w:rFonts w:ascii="Arial" w:hAnsi="Arial" w:cs="Arial"/>
            </w:rPr>
          </w:pPr>
          <w:r w:rsidRPr="001479B5">
            <w:rPr>
              <w:rFonts w:ascii="Arial" w:hAnsi="Arial" w:cs="Arial"/>
            </w:rPr>
            <w:t>DIČ:</w:t>
          </w:r>
          <w:r w:rsidRPr="001479B5">
            <w:rPr>
              <w:rFonts w:ascii="Arial" w:hAnsi="Arial" w:cs="Arial"/>
            </w:rPr>
            <w:tab/>
          </w:r>
          <w:r w:rsidRPr="001479B5">
            <w:rPr>
              <w:rFonts w:ascii="Arial" w:hAnsi="Arial" w:cs="Arial"/>
            </w:rPr>
            <w:tab/>
            <w:t>………………</w:t>
          </w:r>
        </w:p>
        <w:p w:rsidR="002D1272" w:rsidRPr="001479B5" w:rsidRDefault="002D1272" w:rsidP="002D1272">
          <w:pPr>
            <w:ind w:left="357"/>
            <w:rPr>
              <w:rFonts w:ascii="Arial" w:hAnsi="Arial" w:cs="Arial"/>
            </w:rPr>
          </w:pPr>
          <w:r w:rsidRPr="001479B5">
            <w:rPr>
              <w:rFonts w:ascii="Arial" w:hAnsi="Arial" w:cs="Arial"/>
            </w:rPr>
            <w:t xml:space="preserve">Bankovní spojení: </w:t>
          </w:r>
          <w:r w:rsidRPr="001479B5">
            <w:rPr>
              <w:rFonts w:ascii="Arial" w:hAnsi="Arial" w:cs="Arial"/>
            </w:rPr>
            <w:tab/>
            <w:t>……………………….</w:t>
          </w:r>
        </w:p>
        <w:p w:rsidR="002D1272" w:rsidRPr="001479B5" w:rsidRDefault="002D1272" w:rsidP="002D1272">
          <w:pPr>
            <w:ind w:left="357"/>
            <w:rPr>
              <w:rFonts w:ascii="Arial" w:hAnsi="Arial" w:cs="Arial"/>
            </w:rPr>
          </w:pPr>
          <w:r w:rsidRPr="001479B5">
            <w:rPr>
              <w:rFonts w:ascii="Arial" w:hAnsi="Arial" w:cs="Arial"/>
            </w:rPr>
            <w:t xml:space="preserve">Číslo účtu: </w:t>
          </w:r>
          <w:r w:rsidRPr="001479B5">
            <w:rPr>
              <w:rFonts w:ascii="Arial" w:hAnsi="Arial" w:cs="Arial"/>
            </w:rPr>
            <w:tab/>
          </w:r>
          <w:r w:rsidRPr="001479B5">
            <w:rPr>
              <w:rFonts w:ascii="Arial" w:hAnsi="Arial" w:cs="Arial"/>
            </w:rPr>
            <w:tab/>
            <w:t>………………………….</w:t>
          </w:r>
        </w:p>
        <w:p w:rsidR="002D1272" w:rsidRPr="001479B5" w:rsidRDefault="002D1272" w:rsidP="002D1272">
          <w:pPr>
            <w:ind w:left="357"/>
            <w:rPr>
              <w:rFonts w:ascii="Arial" w:hAnsi="Arial" w:cs="Arial"/>
            </w:rPr>
          </w:pPr>
          <w:r w:rsidRPr="001479B5">
            <w:rPr>
              <w:rFonts w:ascii="Arial" w:hAnsi="Arial" w:cs="Arial"/>
            </w:rPr>
            <w:t>Zástupce ve věcech technických: ………………</w:t>
          </w:r>
        </w:p>
        <w:p w:rsidR="002D1272" w:rsidRPr="001479B5" w:rsidRDefault="002D1272" w:rsidP="002D1272">
          <w:pPr>
            <w:ind w:left="357"/>
            <w:rPr>
              <w:rFonts w:ascii="Arial" w:hAnsi="Arial" w:cs="Arial"/>
            </w:rPr>
          </w:pPr>
          <w:r w:rsidRPr="001479B5">
            <w:rPr>
              <w:rFonts w:ascii="Arial" w:hAnsi="Arial" w:cs="Arial"/>
            </w:rPr>
            <w:t>Tel:</w:t>
          </w:r>
          <w:r w:rsidR="00414B05">
            <w:rPr>
              <w:rFonts w:ascii="Arial" w:hAnsi="Arial" w:cs="Arial"/>
            </w:rPr>
            <w:tab/>
          </w:r>
          <w:r w:rsidR="00414B05">
            <w:rPr>
              <w:rFonts w:ascii="Arial" w:hAnsi="Arial" w:cs="Arial"/>
            </w:rPr>
            <w:tab/>
          </w:r>
          <w:r w:rsidR="00414B05">
            <w:rPr>
              <w:rFonts w:ascii="Arial" w:hAnsi="Arial" w:cs="Arial"/>
            </w:rPr>
            <w:tab/>
            <w:t>............</w:t>
          </w:r>
        </w:p>
        <w:p w:rsidR="002D1272" w:rsidRPr="001479B5" w:rsidRDefault="002D1272" w:rsidP="002D1272">
          <w:pPr>
            <w:ind w:left="357"/>
            <w:rPr>
              <w:rFonts w:ascii="Arial" w:hAnsi="Arial" w:cs="Arial"/>
              <w:b/>
              <w:sz w:val="24"/>
              <w:szCs w:val="24"/>
            </w:rPr>
          </w:pPr>
          <w:r w:rsidRPr="001479B5">
            <w:rPr>
              <w:rFonts w:ascii="Arial" w:hAnsi="Arial" w:cs="Arial"/>
            </w:rPr>
            <w:t>Email:</w:t>
          </w:r>
          <w:r w:rsidR="00414B05">
            <w:rPr>
              <w:rFonts w:ascii="Arial" w:hAnsi="Arial" w:cs="Arial"/>
            </w:rPr>
            <w:tab/>
          </w:r>
          <w:r w:rsidR="00414B05">
            <w:rPr>
              <w:rFonts w:ascii="Arial" w:hAnsi="Arial" w:cs="Arial"/>
            </w:rPr>
            <w:tab/>
            <w:t>…………</w:t>
          </w:r>
        </w:p>
      </w:sdtContent>
    </w:sdt>
    <w:p w:rsidR="00FB0E30" w:rsidRPr="001479B5" w:rsidRDefault="00FB0E30" w:rsidP="007E6843">
      <w:pPr>
        <w:pStyle w:val="Nadpis1"/>
        <w:numPr>
          <w:ilvl w:val="0"/>
          <w:numId w:val="16"/>
        </w:numPr>
        <w:spacing w:before="300" w:after="120"/>
        <w:ind w:left="1077"/>
        <w:rPr>
          <w:rFonts w:ascii="Arial" w:hAnsi="Arial" w:cs="Arial"/>
          <w:sz w:val="22"/>
          <w:szCs w:val="22"/>
        </w:rPr>
      </w:pPr>
      <w:r w:rsidRPr="001479B5">
        <w:rPr>
          <w:rFonts w:ascii="Arial" w:hAnsi="Arial" w:cs="Arial"/>
          <w:sz w:val="22"/>
          <w:szCs w:val="22"/>
        </w:rPr>
        <w:t xml:space="preserve">Předmět </w:t>
      </w:r>
      <w:r w:rsidR="004448AE" w:rsidRPr="001479B5">
        <w:rPr>
          <w:rFonts w:ascii="Arial" w:hAnsi="Arial" w:cs="Arial"/>
          <w:sz w:val="22"/>
          <w:szCs w:val="22"/>
        </w:rPr>
        <w:t>dohod</w:t>
      </w:r>
      <w:r w:rsidRPr="001479B5">
        <w:rPr>
          <w:rFonts w:ascii="Arial" w:hAnsi="Arial" w:cs="Arial"/>
          <w:sz w:val="22"/>
          <w:szCs w:val="22"/>
        </w:rPr>
        <w:t>y</w:t>
      </w:r>
    </w:p>
    <w:p w:rsidR="00A80438" w:rsidRPr="001479B5" w:rsidRDefault="00A80438" w:rsidP="00BC0FE1">
      <w:pPr>
        <w:widowControl w:val="0"/>
        <w:numPr>
          <w:ilvl w:val="3"/>
          <w:numId w:val="9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</w:rPr>
      </w:pPr>
      <w:r w:rsidRPr="001479B5">
        <w:rPr>
          <w:rFonts w:ascii="Arial" w:hAnsi="Arial" w:cs="Arial"/>
        </w:rPr>
        <w:t xml:space="preserve">Podkladem pro uzavření této rámcové </w:t>
      </w:r>
      <w:r w:rsidR="004448AE" w:rsidRPr="001479B5">
        <w:rPr>
          <w:rFonts w:ascii="Arial" w:hAnsi="Arial" w:cs="Arial"/>
        </w:rPr>
        <w:t>dohod</w:t>
      </w:r>
      <w:r w:rsidRPr="001479B5">
        <w:rPr>
          <w:rFonts w:ascii="Arial" w:hAnsi="Arial" w:cs="Arial"/>
        </w:rPr>
        <w:t>y (dále jen „</w:t>
      </w:r>
      <w:r w:rsidR="004448AE" w:rsidRPr="001479B5">
        <w:rPr>
          <w:rFonts w:ascii="Arial" w:hAnsi="Arial" w:cs="Arial"/>
        </w:rPr>
        <w:t>dohod</w:t>
      </w:r>
      <w:r w:rsidRPr="001479B5">
        <w:rPr>
          <w:rFonts w:ascii="Arial" w:hAnsi="Arial" w:cs="Arial"/>
        </w:rPr>
        <w:t xml:space="preserve">a“) je nabídka </w:t>
      </w:r>
      <w:r w:rsidR="00B546EB" w:rsidRPr="001479B5">
        <w:rPr>
          <w:rFonts w:ascii="Arial" w:hAnsi="Arial" w:cs="Arial"/>
        </w:rPr>
        <w:t xml:space="preserve">zhotovitele </w:t>
      </w:r>
      <w:r w:rsidRPr="001479B5">
        <w:rPr>
          <w:rFonts w:ascii="Arial" w:hAnsi="Arial" w:cs="Arial"/>
        </w:rPr>
        <w:t xml:space="preserve">ze dne </w:t>
      </w:r>
      <w:sdt>
        <w:sdtPr>
          <w:rPr>
            <w:rFonts w:ascii="Arial" w:hAnsi="Arial" w:cs="Arial"/>
          </w:rPr>
          <w:id w:val="1700193203"/>
          <w:placeholder>
            <w:docPart w:val="DefaultPlaceholder_-1854013440"/>
          </w:placeholder>
        </w:sdtPr>
        <w:sdtContent>
          <w:r w:rsidRPr="001479B5">
            <w:rPr>
              <w:rFonts w:ascii="Arial" w:hAnsi="Arial" w:cs="Arial"/>
            </w:rPr>
            <w:t>…………</w:t>
          </w:r>
        </w:sdtContent>
      </w:sdt>
      <w:r w:rsidRPr="001479B5">
        <w:rPr>
          <w:rFonts w:ascii="Arial" w:hAnsi="Arial" w:cs="Arial"/>
        </w:rPr>
        <w:t xml:space="preserve"> podaná pro plnění veřejné zakázky </w:t>
      </w:r>
      <w:r w:rsidR="002D1272" w:rsidRPr="001479B5">
        <w:rPr>
          <w:rFonts w:ascii="Arial" w:hAnsi="Arial" w:cs="Arial"/>
        </w:rPr>
        <w:t xml:space="preserve">malého rozsahu </w:t>
      </w:r>
      <w:r w:rsidRPr="001479B5">
        <w:rPr>
          <w:rFonts w:ascii="Arial" w:hAnsi="Arial" w:cs="Arial"/>
        </w:rPr>
        <w:t xml:space="preserve">na </w:t>
      </w:r>
      <w:r w:rsidR="002D1272" w:rsidRPr="001479B5">
        <w:rPr>
          <w:rFonts w:ascii="Arial" w:hAnsi="Arial" w:cs="Arial"/>
        </w:rPr>
        <w:t>služby</w:t>
      </w:r>
      <w:r w:rsidRPr="001479B5">
        <w:rPr>
          <w:rFonts w:ascii="Arial" w:hAnsi="Arial" w:cs="Arial"/>
        </w:rPr>
        <w:t xml:space="preserve"> </w:t>
      </w:r>
      <w:r w:rsidR="00020201" w:rsidRPr="001479B5">
        <w:rPr>
          <w:rFonts w:ascii="Arial" w:hAnsi="Arial" w:cs="Arial"/>
        </w:rPr>
        <w:t>(dále jen „</w:t>
      </w:r>
      <w:r w:rsidR="00020201" w:rsidRPr="001479B5">
        <w:rPr>
          <w:rFonts w:ascii="Arial" w:hAnsi="Arial" w:cs="Arial"/>
          <w:b/>
        </w:rPr>
        <w:t xml:space="preserve">nabídka </w:t>
      </w:r>
      <w:r w:rsidR="00107A5F" w:rsidRPr="001479B5">
        <w:rPr>
          <w:rFonts w:ascii="Arial" w:hAnsi="Arial" w:cs="Arial"/>
          <w:b/>
        </w:rPr>
        <w:t>na</w:t>
      </w:r>
      <w:r w:rsidR="00020201" w:rsidRPr="001479B5">
        <w:rPr>
          <w:rFonts w:ascii="Arial" w:hAnsi="Arial" w:cs="Arial"/>
          <w:b/>
        </w:rPr>
        <w:t xml:space="preserve"> veřejn</w:t>
      </w:r>
      <w:r w:rsidR="00107A5F" w:rsidRPr="001479B5">
        <w:rPr>
          <w:rFonts w:ascii="Arial" w:hAnsi="Arial" w:cs="Arial"/>
          <w:b/>
        </w:rPr>
        <w:t>ou</w:t>
      </w:r>
      <w:r w:rsidR="00020201" w:rsidRPr="001479B5">
        <w:rPr>
          <w:rFonts w:ascii="Arial" w:hAnsi="Arial" w:cs="Arial"/>
          <w:b/>
        </w:rPr>
        <w:t xml:space="preserve"> zakázk</w:t>
      </w:r>
      <w:r w:rsidR="00107A5F" w:rsidRPr="001479B5">
        <w:rPr>
          <w:rFonts w:ascii="Arial" w:hAnsi="Arial" w:cs="Arial"/>
          <w:b/>
        </w:rPr>
        <w:t>u</w:t>
      </w:r>
      <w:r w:rsidR="00020201" w:rsidRPr="001479B5">
        <w:rPr>
          <w:rFonts w:ascii="Arial" w:hAnsi="Arial" w:cs="Arial"/>
        </w:rPr>
        <w:t xml:space="preserve">“) </w:t>
      </w:r>
      <w:r w:rsidRPr="001479B5">
        <w:rPr>
          <w:rFonts w:ascii="Arial" w:hAnsi="Arial" w:cs="Arial"/>
        </w:rPr>
        <w:t xml:space="preserve">s názvem </w:t>
      </w:r>
      <w:r w:rsidR="00846A83" w:rsidRPr="001479B5">
        <w:rPr>
          <w:rFonts w:ascii="Arial" w:hAnsi="Arial" w:cs="Arial"/>
        </w:rPr>
        <w:t>„</w:t>
      </w:r>
      <w:r w:rsidR="00E62FD6" w:rsidRPr="001479B5">
        <w:rPr>
          <w:rFonts w:ascii="Arial" w:hAnsi="Arial" w:cs="Arial"/>
        </w:rPr>
        <w:t xml:space="preserve">Vyhotovení </w:t>
      </w:r>
      <w:r w:rsidR="00D37300" w:rsidRPr="001479B5">
        <w:rPr>
          <w:rFonts w:ascii="Arial" w:hAnsi="Arial" w:cs="Arial"/>
        </w:rPr>
        <w:t>znaleckých posudků za účelem ocenění</w:t>
      </w:r>
      <w:r w:rsidR="00E62FD6" w:rsidRPr="001479B5">
        <w:rPr>
          <w:rFonts w:ascii="Arial" w:hAnsi="Arial" w:cs="Arial"/>
        </w:rPr>
        <w:t xml:space="preserve"> </w:t>
      </w:r>
      <w:r w:rsidR="0040195E" w:rsidRPr="001479B5">
        <w:rPr>
          <w:rFonts w:ascii="Arial" w:hAnsi="Arial" w:cs="Arial"/>
        </w:rPr>
        <w:t xml:space="preserve">nemovitých věcí dotčených plánovanou realizací vodního díla </w:t>
      </w:r>
      <w:r w:rsidR="00C971F1" w:rsidRPr="001479B5">
        <w:rPr>
          <w:rFonts w:ascii="Arial" w:hAnsi="Arial" w:cs="Arial"/>
        </w:rPr>
        <w:t>Vlachovice</w:t>
      </w:r>
      <w:r w:rsidR="004448AE" w:rsidRPr="001479B5">
        <w:rPr>
          <w:rFonts w:ascii="Arial" w:hAnsi="Arial" w:cs="Arial"/>
        </w:rPr>
        <w:t>“</w:t>
      </w:r>
      <w:r w:rsidR="0040195E" w:rsidRPr="001479B5" w:rsidDel="0040195E">
        <w:rPr>
          <w:rFonts w:ascii="Arial" w:hAnsi="Arial" w:cs="Arial"/>
        </w:rPr>
        <w:t xml:space="preserve"> </w:t>
      </w:r>
      <w:r w:rsidRPr="001479B5">
        <w:rPr>
          <w:rFonts w:ascii="Arial" w:hAnsi="Arial" w:cs="Arial"/>
        </w:rPr>
        <w:t>(dále jen „</w:t>
      </w:r>
      <w:r w:rsidRPr="001479B5">
        <w:rPr>
          <w:rFonts w:ascii="Arial" w:hAnsi="Arial" w:cs="Arial"/>
          <w:b/>
        </w:rPr>
        <w:t>veřejná zakázka</w:t>
      </w:r>
      <w:r w:rsidRPr="001479B5">
        <w:rPr>
          <w:rFonts w:ascii="Arial" w:hAnsi="Arial" w:cs="Arial"/>
        </w:rPr>
        <w:t>“).</w:t>
      </w:r>
    </w:p>
    <w:p w:rsidR="00A80438" w:rsidRPr="001479B5" w:rsidRDefault="00A80438" w:rsidP="00BC0FE1">
      <w:pPr>
        <w:widowControl w:val="0"/>
        <w:numPr>
          <w:ilvl w:val="3"/>
          <w:numId w:val="9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</w:rPr>
      </w:pPr>
      <w:r w:rsidRPr="001479B5">
        <w:rPr>
          <w:rFonts w:ascii="Arial" w:hAnsi="Arial" w:cs="Arial"/>
        </w:rPr>
        <w:t xml:space="preserve">Předmětem této </w:t>
      </w:r>
      <w:r w:rsidR="004448AE" w:rsidRPr="001479B5">
        <w:rPr>
          <w:rFonts w:ascii="Arial" w:hAnsi="Arial" w:cs="Arial"/>
        </w:rPr>
        <w:t>dohod</w:t>
      </w:r>
      <w:r w:rsidRPr="001479B5">
        <w:rPr>
          <w:rFonts w:ascii="Arial" w:hAnsi="Arial" w:cs="Arial"/>
        </w:rPr>
        <w:t>y je úprava podmínek týkajících se</w:t>
      </w:r>
      <w:r w:rsidR="002D1272" w:rsidRPr="001479B5">
        <w:rPr>
          <w:rFonts w:ascii="Arial" w:hAnsi="Arial" w:cs="Arial"/>
        </w:rPr>
        <w:t xml:space="preserve"> zadávání</w:t>
      </w:r>
      <w:r w:rsidRPr="001479B5">
        <w:rPr>
          <w:rFonts w:ascii="Arial" w:hAnsi="Arial" w:cs="Arial"/>
        </w:rPr>
        <w:t xml:space="preserve"> jednotlivých </w:t>
      </w:r>
      <w:r w:rsidR="002D1272" w:rsidRPr="001479B5">
        <w:rPr>
          <w:rFonts w:ascii="Arial" w:hAnsi="Arial" w:cs="Arial"/>
        </w:rPr>
        <w:t xml:space="preserve">dílčích </w:t>
      </w:r>
      <w:r w:rsidR="00613682" w:rsidRPr="001479B5">
        <w:rPr>
          <w:rFonts w:ascii="Arial" w:hAnsi="Arial" w:cs="Arial"/>
        </w:rPr>
        <w:t>plnění</w:t>
      </w:r>
      <w:r w:rsidR="00D37300" w:rsidRPr="001479B5">
        <w:rPr>
          <w:rFonts w:ascii="Arial" w:hAnsi="Arial" w:cs="Arial"/>
        </w:rPr>
        <w:t>, a</w:t>
      </w:r>
      <w:r w:rsidR="00376525" w:rsidRPr="001479B5">
        <w:rPr>
          <w:rFonts w:ascii="Arial" w:hAnsi="Arial" w:cs="Arial"/>
        </w:rPr>
        <w:t> </w:t>
      </w:r>
      <w:r w:rsidR="00D37300" w:rsidRPr="001479B5">
        <w:rPr>
          <w:rFonts w:ascii="Arial" w:hAnsi="Arial" w:cs="Arial"/>
        </w:rPr>
        <w:t>tím zajištění služeb znalce v rámci činností specifikovaných v příloze č. 1 této dohody.</w:t>
      </w:r>
    </w:p>
    <w:p w:rsidR="00A80438" w:rsidRPr="001479B5" w:rsidRDefault="002D1272" w:rsidP="002D1272">
      <w:pPr>
        <w:widowControl w:val="0"/>
        <w:numPr>
          <w:ilvl w:val="3"/>
          <w:numId w:val="9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</w:rPr>
      </w:pPr>
      <w:r w:rsidRPr="001479B5">
        <w:rPr>
          <w:rFonts w:ascii="Arial" w:hAnsi="Arial" w:cs="Arial"/>
        </w:rPr>
        <w:t xml:space="preserve">Předmětem této </w:t>
      </w:r>
      <w:r w:rsidR="004448AE" w:rsidRPr="001479B5">
        <w:rPr>
          <w:rFonts w:ascii="Arial" w:hAnsi="Arial" w:cs="Arial"/>
        </w:rPr>
        <w:t>dohod</w:t>
      </w:r>
      <w:r w:rsidRPr="001479B5">
        <w:rPr>
          <w:rFonts w:ascii="Arial" w:hAnsi="Arial" w:cs="Arial"/>
        </w:rPr>
        <w:t xml:space="preserve">y je závazek zhotovitele provést pro objednatele na svůj náklad </w:t>
      </w:r>
      <w:r w:rsidRPr="001479B5">
        <w:rPr>
          <w:rFonts w:ascii="Arial" w:hAnsi="Arial" w:cs="Arial"/>
        </w:rPr>
        <w:br/>
      </w:r>
      <w:r w:rsidRPr="001479B5">
        <w:rPr>
          <w:rFonts w:ascii="Arial" w:hAnsi="Arial" w:cs="Arial"/>
        </w:rPr>
        <w:lastRenderedPageBreak/>
        <w:t>a nebezpečí řádně a včas dílo v tomto článku specifikované a závazek objednatele řádně provedený předmět díla</w:t>
      </w:r>
      <w:r w:rsidR="008707DF" w:rsidRPr="001479B5">
        <w:rPr>
          <w:rFonts w:ascii="Arial" w:hAnsi="Arial" w:cs="Arial"/>
        </w:rPr>
        <w:t xml:space="preserve"> nebo jeho dílčího plnění </w:t>
      </w:r>
      <w:r w:rsidRPr="001479B5">
        <w:rPr>
          <w:rFonts w:ascii="Arial" w:hAnsi="Arial" w:cs="Arial"/>
        </w:rPr>
        <w:t>převzít a zaplatit za něj níže sjednanou cenu.</w:t>
      </w:r>
    </w:p>
    <w:p w:rsidR="00D6225E" w:rsidRPr="001479B5" w:rsidRDefault="00B546EB" w:rsidP="00BD3250">
      <w:pPr>
        <w:widowControl w:val="0"/>
        <w:numPr>
          <w:ilvl w:val="3"/>
          <w:numId w:val="9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</w:rPr>
      </w:pPr>
      <w:r w:rsidRPr="001479B5">
        <w:rPr>
          <w:rFonts w:ascii="Arial" w:hAnsi="Arial" w:cs="Arial"/>
        </w:rPr>
        <w:t xml:space="preserve">Dílem se rozumí zpracování jednotlivých </w:t>
      </w:r>
      <w:r w:rsidR="00B707D8" w:rsidRPr="001479B5">
        <w:rPr>
          <w:rFonts w:ascii="Arial" w:hAnsi="Arial" w:cs="Arial"/>
        </w:rPr>
        <w:t xml:space="preserve">znaleckých </w:t>
      </w:r>
      <w:proofErr w:type="gramStart"/>
      <w:r w:rsidR="00B707D8" w:rsidRPr="001479B5">
        <w:rPr>
          <w:rFonts w:ascii="Arial" w:hAnsi="Arial" w:cs="Arial"/>
        </w:rPr>
        <w:t>posudků</w:t>
      </w:r>
      <w:r w:rsidRPr="001479B5">
        <w:rPr>
          <w:rFonts w:ascii="Arial" w:hAnsi="Arial" w:cs="Arial"/>
        </w:rPr>
        <w:t xml:space="preserve"> </w:t>
      </w:r>
      <w:r w:rsidR="00B707D8" w:rsidRPr="001479B5">
        <w:rPr>
          <w:rFonts w:ascii="Arial" w:hAnsi="Arial" w:cs="Arial"/>
        </w:rPr>
        <w:t xml:space="preserve"> (</w:t>
      </w:r>
      <w:proofErr w:type="gramEnd"/>
      <w:r w:rsidR="00CB7AFA" w:rsidRPr="001479B5">
        <w:rPr>
          <w:rFonts w:ascii="Arial" w:hAnsi="Arial" w:cs="Arial"/>
        </w:rPr>
        <w:t xml:space="preserve">dále také </w:t>
      </w:r>
      <w:r w:rsidR="00B707D8" w:rsidRPr="001479B5">
        <w:rPr>
          <w:rFonts w:ascii="Arial" w:hAnsi="Arial" w:cs="Arial"/>
        </w:rPr>
        <w:t>ZP)</w:t>
      </w:r>
      <w:r w:rsidR="00E62FD6" w:rsidRPr="001479B5">
        <w:rPr>
          <w:rFonts w:ascii="Arial" w:hAnsi="Arial" w:cs="Arial"/>
        </w:rPr>
        <w:t xml:space="preserve"> </w:t>
      </w:r>
      <w:r w:rsidRPr="001479B5">
        <w:rPr>
          <w:rFonts w:ascii="Arial" w:hAnsi="Arial" w:cs="Arial"/>
        </w:rPr>
        <w:t xml:space="preserve">za účelem </w:t>
      </w:r>
      <w:r w:rsidR="00B707D8" w:rsidRPr="001479B5">
        <w:rPr>
          <w:rFonts w:ascii="Arial" w:hAnsi="Arial" w:cs="Arial"/>
        </w:rPr>
        <w:t xml:space="preserve">ocenění </w:t>
      </w:r>
      <w:r w:rsidRPr="001479B5">
        <w:rPr>
          <w:rFonts w:ascii="Arial" w:hAnsi="Arial" w:cs="Arial"/>
        </w:rPr>
        <w:t>nemovitých věcí dotčených plánovanou realizací</w:t>
      </w:r>
      <w:r w:rsidR="0023571B" w:rsidRPr="001479B5">
        <w:rPr>
          <w:rFonts w:ascii="Arial" w:hAnsi="Arial" w:cs="Arial"/>
        </w:rPr>
        <w:t xml:space="preserve"> </w:t>
      </w:r>
      <w:r w:rsidR="00CB7AFA" w:rsidRPr="001479B5">
        <w:rPr>
          <w:rFonts w:ascii="Arial" w:hAnsi="Arial" w:cs="Arial"/>
        </w:rPr>
        <w:t xml:space="preserve">staveb náležících do </w:t>
      </w:r>
      <w:r w:rsidR="009519B6" w:rsidRPr="001479B5">
        <w:rPr>
          <w:rFonts w:ascii="Arial" w:hAnsi="Arial" w:cs="Arial"/>
        </w:rPr>
        <w:t xml:space="preserve">samostatného </w:t>
      </w:r>
      <w:r w:rsidR="0023571B" w:rsidRPr="001479B5">
        <w:rPr>
          <w:rFonts w:ascii="Arial" w:hAnsi="Arial" w:cs="Arial"/>
        </w:rPr>
        <w:t>celku</w:t>
      </w:r>
      <w:r w:rsidRPr="001479B5">
        <w:rPr>
          <w:rFonts w:ascii="Arial" w:hAnsi="Arial" w:cs="Arial"/>
        </w:rPr>
        <w:t xml:space="preserve"> </w:t>
      </w:r>
      <w:r w:rsidR="00CB7AFA" w:rsidRPr="001479B5">
        <w:rPr>
          <w:rFonts w:ascii="Arial" w:hAnsi="Arial" w:cs="Arial"/>
        </w:rPr>
        <w:t xml:space="preserve">souboru aktivit realizovaných s přípravou </w:t>
      </w:r>
      <w:r w:rsidRPr="001479B5">
        <w:rPr>
          <w:rFonts w:ascii="Arial" w:hAnsi="Arial" w:cs="Arial"/>
        </w:rPr>
        <w:t xml:space="preserve">vodního díla </w:t>
      </w:r>
      <w:r w:rsidR="00613682" w:rsidRPr="001479B5">
        <w:rPr>
          <w:rFonts w:ascii="Arial" w:hAnsi="Arial" w:cs="Arial"/>
        </w:rPr>
        <w:t>Vlachovice</w:t>
      </w:r>
      <w:r w:rsidR="00800FB2" w:rsidRPr="001479B5">
        <w:rPr>
          <w:rFonts w:ascii="Arial" w:hAnsi="Arial" w:cs="Arial"/>
        </w:rPr>
        <w:t>, ocenění hodnoty věcných břemen a ocenění výše nájmů</w:t>
      </w:r>
      <w:r w:rsidR="001C192F" w:rsidRPr="001479B5">
        <w:rPr>
          <w:rFonts w:ascii="Arial" w:hAnsi="Arial" w:cs="Arial"/>
        </w:rPr>
        <w:t xml:space="preserve">. </w:t>
      </w:r>
    </w:p>
    <w:p w:rsidR="00C73133" w:rsidRPr="001479B5" w:rsidRDefault="00B707D8" w:rsidP="00737C21">
      <w:pPr>
        <w:widowControl w:val="0"/>
        <w:autoSpaceDE w:val="0"/>
        <w:autoSpaceDN w:val="0"/>
        <w:adjustRightInd w:val="0"/>
        <w:spacing w:after="60"/>
        <w:ind w:left="357"/>
        <w:jc w:val="both"/>
        <w:rPr>
          <w:rFonts w:ascii="Arial" w:hAnsi="Arial" w:cs="Arial"/>
        </w:rPr>
      </w:pPr>
      <w:r w:rsidRPr="001479B5">
        <w:rPr>
          <w:rFonts w:ascii="Arial" w:hAnsi="Arial" w:cs="Arial"/>
        </w:rPr>
        <w:t xml:space="preserve">Jednotlivé znalecké posudky </w:t>
      </w:r>
      <w:r w:rsidR="00D6225E" w:rsidRPr="001479B5">
        <w:rPr>
          <w:rFonts w:ascii="Arial" w:hAnsi="Arial" w:cs="Arial"/>
        </w:rPr>
        <w:t xml:space="preserve">na ocenění hodnoty nemovitých věcí </w:t>
      </w:r>
      <w:r w:rsidRPr="001479B5">
        <w:rPr>
          <w:rFonts w:ascii="Arial" w:hAnsi="Arial" w:cs="Arial"/>
        </w:rPr>
        <w:t xml:space="preserve">budou zpracovávány pro každého vlastníka samostatně a bude zpracován jak na cenu </w:t>
      </w:r>
      <w:r w:rsidR="004A1264" w:rsidRPr="001479B5">
        <w:rPr>
          <w:rFonts w:ascii="Arial" w:hAnsi="Arial" w:cs="Arial"/>
        </w:rPr>
        <w:t>obvyklou</w:t>
      </w:r>
      <w:r w:rsidRPr="001479B5">
        <w:rPr>
          <w:rFonts w:ascii="Arial" w:hAnsi="Arial" w:cs="Arial"/>
        </w:rPr>
        <w:t>, tak zjištěnou</w:t>
      </w:r>
      <w:r w:rsidR="00D6225E" w:rsidRPr="001479B5">
        <w:rPr>
          <w:rFonts w:ascii="Arial" w:hAnsi="Arial" w:cs="Arial"/>
        </w:rPr>
        <w:t>,</w:t>
      </w:r>
      <w:r w:rsidR="00B802F4" w:rsidRPr="001479B5">
        <w:rPr>
          <w:rFonts w:ascii="Arial" w:hAnsi="Arial" w:cs="Arial"/>
        </w:rPr>
        <w:t xml:space="preserve"> a u vybraných případů dle Usnesení vlády č. 2</w:t>
      </w:r>
      <w:r w:rsidR="00C630A3" w:rsidRPr="001479B5">
        <w:rPr>
          <w:rFonts w:ascii="Arial" w:hAnsi="Arial" w:cs="Arial"/>
        </w:rPr>
        <w:t>57</w:t>
      </w:r>
      <w:r w:rsidR="00B802F4" w:rsidRPr="001479B5">
        <w:rPr>
          <w:rFonts w:ascii="Arial" w:hAnsi="Arial" w:cs="Arial"/>
        </w:rPr>
        <w:t>/201</w:t>
      </w:r>
      <w:r w:rsidR="00C630A3" w:rsidRPr="001479B5">
        <w:rPr>
          <w:rFonts w:ascii="Arial" w:hAnsi="Arial" w:cs="Arial"/>
        </w:rPr>
        <w:t>9</w:t>
      </w:r>
      <w:r w:rsidR="00CB7AFA" w:rsidRPr="001479B5">
        <w:rPr>
          <w:rFonts w:ascii="Arial" w:hAnsi="Arial" w:cs="Arial"/>
        </w:rPr>
        <w:t>.</w:t>
      </w:r>
    </w:p>
    <w:p w:rsidR="00B707D8" w:rsidRPr="001479B5" w:rsidRDefault="00C630A3" w:rsidP="00DD3113">
      <w:pPr>
        <w:widowControl w:val="0"/>
        <w:numPr>
          <w:ilvl w:val="3"/>
          <w:numId w:val="9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</w:rPr>
      </w:pPr>
      <w:r w:rsidRPr="001479B5">
        <w:rPr>
          <w:rFonts w:ascii="Arial" w:hAnsi="Arial" w:cs="Arial"/>
        </w:rPr>
        <w:t>Vyjma vybraných případů, kde probíhá ocenění dle UV (257/2019), budou v</w:t>
      </w:r>
      <w:r w:rsidR="00B707D8" w:rsidRPr="001479B5">
        <w:rPr>
          <w:rFonts w:ascii="Arial" w:hAnsi="Arial" w:cs="Arial"/>
        </w:rPr>
        <w:t>ýše jednotkových náhrad stanoven</w:t>
      </w:r>
      <w:r w:rsidRPr="001479B5">
        <w:rPr>
          <w:rFonts w:ascii="Arial" w:hAnsi="Arial" w:cs="Arial"/>
        </w:rPr>
        <w:t>y</w:t>
      </w:r>
      <w:r w:rsidR="00B707D8" w:rsidRPr="001479B5">
        <w:rPr>
          <w:rFonts w:ascii="Arial" w:hAnsi="Arial" w:cs="Arial"/>
        </w:rPr>
        <w:t xml:space="preserve"> za trvalé porosty, další součásti pozemků a příslušenství stavebních objektů dle</w:t>
      </w:r>
      <w:r w:rsidRPr="001479B5">
        <w:rPr>
          <w:rFonts w:ascii="Arial" w:hAnsi="Arial" w:cs="Arial"/>
        </w:rPr>
        <w:t xml:space="preserve"> platných a</w:t>
      </w:r>
      <w:r w:rsidR="00B707D8" w:rsidRPr="001479B5">
        <w:rPr>
          <w:rFonts w:ascii="Arial" w:hAnsi="Arial" w:cs="Arial"/>
        </w:rPr>
        <w:t xml:space="preserve"> účinných oceňovacích předpisů. </w:t>
      </w:r>
    </w:p>
    <w:p w:rsidR="00ED7166" w:rsidRPr="001479B5" w:rsidRDefault="00B546EB" w:rsidP="00BD3250">
      <w:pPr>
        <w:widowControl w:val="0"/>
        <w:numPr>
          <w:ilvl w:val="3"/>
          <w:numId w:val="9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</w:rPr>
      </w:pPr>
      <w:r w:rsidRPr="001479B5">
        <w:rPr>
          <w:rFonts w:ascii="Arial" w:hAnsi="Arial" w:cs="Arial"/>
        </w:rPr>
        <w:t xml:space="preserve">Zhotovitel je povinen provést dílo s potřebnou péčí a </w:t>
      </w:r>
      <w:r w:rsidR="00025074" w:rsidRPr="001479B5">
        <w:rPr>
          <w:rFonts w:ascii="Arial" w:hAnsi="Arial" w:cs="Arial"/>
        </w:rPr>
        <w:t xml:space="preserve">odpovídá </w:t>
      </w:r>
      <w:r w:rsidRPr="001479B5">
        <w:rPr>
          <w:rFonts w:ascii="Arial" w:hAnsi="Arial" w:cs="Arial"/>
        </w:rPr>
        <w:t>za obstarání všeho, co je k provedení díla</w:t>
      </w:r>
      <w:r w:rsidR="001C192F" w:rsidRPr="001479B5">
        <w:rPr>
          <w:rFonts w:ascii="Arial" w:hAnsi="Arial" w:cs="Arial"/>
        </w:rPr>
        <w:t>, resp. jednotlivých dílčích</w:t>
      </w:r>
      <w:r w:rsidRPr="001479B5">
        <w:rPr>
          <w:rFonts w:ascii="Arial" w:hAnsi="Arial" w:cs="Arial"/>
        </w:rPr>
        <w:t xml:space="preserve"> </w:t>
      </w:r>
      <w:r w:rsidR="001C192F" w:rsidRPr="001479B5">
        <w:rPr>
          <w:rFonts w:ascii="Arial" w:hAnsi="Arial" w:cs="Arial"/>
        </w:rPr>
        <w:t xml:space="preserve">plnění, </w:t>
      </w:r>
      <w:r w:rsidRPr="001479B5">
        <w:rPr>
          <w:rFonts w:ascii="Arial" w:hAnsi="Arial" w:cs="Arial"/>
        </w:rPr>
        <w:t>potřeba.</w:t>
      </w:r>
      <w:r w:rsidR="00044C2B" w:rsidRPr="001479B5">
        <w:rPr>
          <w:rFonts w:ascii="Arial" w:hAnsi="Arial" w:cs="Arial"/>
        </w:rPr>
        <w:t xml:space="preserve"> Zhotovitel je povinen </w:t>
      </w:r>
      <w:r w:rsidR="00ED7166" w:rsidRPr="001479B5">
        <w:rPr>
          <w:rFonts w:ascii="Arial" w:hAnsi="Arial" w:cs="Arial"/>
        </w:rPr>
        <w:t>v rámci zpracování jednotlivých dílčích plnění</w:t>
      </w:r>
      <w:r w:rsidR="00044C2B" w:rsidRPr="001479B5">
        <w:rPr>
          <w:rFonts w:ascii="Arial" w:hAnsi="Arial" w:cs="Arial"/>
        </w:rPr>
        <w:t>, zejména</w:t>
      </w:r>
      <w:r w:rsidR="00ED7166" w:rsidRPr="001479B5">
        <w:rPr>
          <w:rFonts w:ascii="Arial" w:hAnsi="Arial" w:cs="Arial"/>
        </w:rPr>
        <w:t>:</w:t>
      </w:r>
    </w:p>
    <w:p w:rsidR="00ED7166" w:rsidRPr="001479B5" w:rsidRDefault="00376525" w:rsidP="000245E9">
      <w:pPr>
        <w:widowControl w:val="0"/>
        <w:numPr>
          <w:ilvl w:val="4"/>
          <w:numId w:val="9"/>
        </w:numPr>
        <w:autoSpaceDE w:val="0"/>
        <w:autoSpaceDN w:val="0"/>
        <w:adjustRightInd w:val="0"/>
        <w:spacing w:after="60"/>
        <w:ind w:left="1276"/>
        <w:jc w:val="both"/>
        <w:rPr>
          <w:rFonts w:ascii="Arial" w:hAnsi="Arial" w:cs="Arial"/>
        </w:rPr>
      </w:pPr>
      <w:r w:rsidRPr="001479B5">
        <w:rPr>
          <w:rFonts w:ascii="Arial" w:hAnsi="Arial" w:cs="Arial"/>
        </w:rPr>
        <w:t>p</w:t>
      </w:r>
      <w:r w:rsidR="00ED7166" w:rsidRPr="001479B5">
        <w:rPr>
          <w:rFonts w:ascii="Arial" w:hAnsi="Arial" w:cs="Arial"/>
        </w:rPr>
        <w:t>rovést místní šetření pro účely ocenění jednotlivých nemovitých věcí,</w:t>
      </w:r>
    </w:p>
    <w:p w:rsidR="00ED7166" w:rsidRPr="001479B5" w:rsidRDefault="00376525" w:rsidP="000245E9">
      <w:pPr>
        <w:widowControl w:val="0"/>
        <w:numPr>
          <w:ilvl w:val="4"/>
          <w:numId w:val="9"/>
        </w:numPr>
        <w:autoSpaceDE w:val="0"/>
        <w:autoSpaceDN w:val="0"/>
        <w:adjustRightInd w:val="0"/>
        <w:spacing w:after="60"/>
        <w:ind w:left="1276"/>
        <w:jc w:val="both"/>
        <w:rPr>
          <w:rFonts w:ascii="Arial" w:hAnsi="Arial" w:cs="Arial"/>
        </w:rPr>
      </w:pPr>
      <w:r w:rsidRPr="001479B5">
        <w:rPr>
          <w:rFonts w:ascii="Arial" w:hAnsi="Arial" w:cs="Arial"/>
        </w:rPr>
        <w:t>s</w:t>
      </w:r>
      <w:r w:rsidR="00ED7166" w:rsidRPr="001479B5">
        <w:rPr>
          <w:rFonts w:ascii="Arial" w:hAnsi="Arial" w:cs="Arial"/>
        </w:rPr>
        <w:t>eznámit se se skutečným stavem těchto nemovitých věcí,</w:t>
      </w:r>
    </w:p>
    <w:p w:rsidR="00ED7166" w:rsidRPr="001479B5" w:rsidRDefault="00376525" w:rsidP="000245E9">
      <w:pPr>
        <w:widowControl w:val="0"/>
        <w:numPr>
          <w:ilvl w:val="4"/>
          <w:numId w:val="9"/>
        </w:numPr>
        <w:autoSpaceDE w:val="0"/>
        <w:autoSpaceDN w:val="0"/>
        <w:adjustRightInd w:val="0"/>
        <w:spacing w:after="60"/>
        <w:ind w:left="1276"/>
        <w:jc w:val="both"/>
        <w:rPr>
          <w:rFonts w:ascii="Arial" w:hAnsi="Arial" w:cs="Arial"/>
        </w:rPr>
      </w:pPr>
      <w:r w:rsidRPr="001479B5">
        <w:rPr>
          <w:rFonts w:ascii="Arial" w:hAnsi="Arial" w:cs="Arial"/>
        </w:rPr>
        <w:t>p</w:t>
      </w:r>
      <w:r w:rsidR="00ED7166" w:rsidRPr="001479B5">
        <w:rPr>
          <w:rFonts w:ascii="Arial" w:hAnsi="Arial" w:cs="Arial"/>
        </w:rPr>
        <w:t>ořídit fotodokumentaci, která bude tvořit součást jednotlivých znaleckých posudků,</w:t>
      </w:r>
    </w:p>
    <w:p w:rsidR="00ED7166" w:rsidRPr="001479B5" w:rsidRDefault="00376525" w:rsidP="000245E9">
      <w:pPr>
        <w:widowControl w:val="0"/>
        <w:numPr>
          <w:ilvl w:val="4"/>
          <w:numId w:val="9"/>
        </w:numPr>
        <w:autoSpaceDE w:val="0"/>
        <w:autoSpaceDN w:val="0"/>
        <w:adjustRightInd w:val="0"/>
        <w:spacing w:after="60"/>
        <w:ind w:left="1276"/>
        <w:jc w:val="both"/>
        <w:rPr>
          <w:rFonts w:ascii="Arial" w:hAnsi="Arial" w:cs="Arial"/>
        </w:rPr>
      </w:pPr>
      <w:r w:rsidRPr="001479B5">
        <w:rPr>
          <w:rFonts w:ascii="Arial" w:hAnsi="Arial" w:cs="Arial"/>
        </w:rPr>
        <w:t>z</w:t>
      </w:r>
      <w:r w:rsidR="00ED7166" w:rsidRPr="001479B5">
        <w:rPr>
          <w:rFonts w:ascii="Arial" w:hAnsi="Arial" w:cs="Arial"/>
        </w:rPr>
        <w:t>ajistit si případné další podklady nezbytné pro řádné provedení jednotlivých dílčích plnění,</w:t>
      </w:r>
    </w:p>
    <w:p w:rsidR="00907E3C" w:rsidRPr="001479B5" w:rsidRDefault="00376525" w:rsidP="000245E9">
      <w:pPr>
        <w:widowControl w:val="0"/>
        <w:numPr>
          <w:ilvl w:val="4"/>
          <w:numId w:val="9"/>
        </w:numPr>
        <w:autoSpaceDE w:val="0"/>
        <w:autoSpaceDN w:val="0"/>
        <w:adjustRightInd w:val="0"/>
        <w:spacing w:after="60"/>
        <w:ind w:left="1276"/>
        <w:jc w:val="both"/>
        <w:rPr>
          <w:rFonts w:ascii="Arial" w:hAnsi="Arial" w:cs="Arial"/>
        </w:rPr>
      </w:pPr>
      <w:r w:rsidRPr="001479B5">
        <w:rPr>
          <w:rFonts w:ascii="Arial" w:hAnsi="Arial" w:cs="Arial"/>
        </w:rPr>
        <w:t>o</w:t>
      </w:r>
      <w:r w:rsidR="00ED7166" w:rsidRPr="001479B5">
        <w:rPr>
          <w:rFonts w:ascii="Arial" w:hAnsi="Arial" w:cs="Arial"/>
        </w:rPr>
        <w:t>cenit nemovité věci v souladu s platným usnesením vlády</w:t>
      </w:r>
      <w:r w:rsidR="009D73A1" w:rsidRPr="001479B5">
        <w:rPr>
          <w:rFonts w:ascii="Arial" w:hAnsi="Arial" w:cs="Arial"/>
        </w:rPr>
        <w:t xml:space="preserve"> (aktuálně č. 257/2019)</w:t>
      </w:r>
      <w:r w:rsidR="00ED7166" w:rsidRPr="001479B5">
        <w:rPr>
          <w:rFonts w:ascii="Arial" w:hAnsi="Arial" w:cs="Arial"/>
        </w:rPr>
        <w:t>, v</w:t>
      </w:r>
      <w:r w:rsidR="009D73A1" w:rsidRPr="001479B5">
        <w:rPr>
          <w:rFonts w:ascii="Arial" w:hAnsi="Arial" w:cs="Arial"/>
        </w:rPr>
        <w:t> </w:t>
      </w:r>
      <w:r w:rsidR="00ED7166" w:rsidRPr="001479B5">
        <w:rPr>
          <w:rFonts w:ascii="Arial" w:hAnsi="Arial" w:cs="Arial"/>
        </w:rPr>
        <w:t>souladu</w:t>
      </w:r>
      <w:r w:rsidR="009D73A1" w:rsidRPr="001479B5">
        <w:rPr>
          <w:rFonts w:ascii="Arial" w:hAnsi="Arial" w:cs="Arial"/>
        </w:rPr>
        <w:t xml:space="preserve"> s právní úpravou k oceňování majetku (aktuálně </w:t>
      </w:r>
      <w:r w:rsidR="00ED7166" w:rsidRPr="001479B5">
        <w:rPr>
          <w:rFonts w:ascii="Arial" w:hAnsi="Arial" w:cs="Arial"/>
        </w:rPr>
        <w:t xml:space="preserve">se </w:t>
      </w:r>
      <w:r w:rsidR="00044C2B" w:rsidRPr="001479B5">
        <w:rPr>
          <w:rFonts w:ascii="Arial" w:hAnsi="Arial" w:cs="Arial"/>
        </w:rPr>
        <w:t>zákonem č.</w:t>
      </w:r>
      <w:r w:rsidRPr="001479B5">
        <w:rPr>
          <w:rFonts w:ascii="Arial" w:hAnsi="Arial" w:cs="Arial"/>
        </w:rPr>
        <w:t> </w:t>
      </w:r>
      <w:r w:rsidR="00ED7166" w:rsidRPr="001479B5">
        <w:rPr>
          <w:rFonts w:ascii="Arial" w:hAnsi="Arial" w:cs="Arial"/>
        </w:rPr>
        <w:t>151/1997</w:t>
      </w:r>
      <w:r w:rsidR="00044C2B" w:rsidRPr="001479B5">
        <w:rPr>
          <w:rFonts w:ascii="Arial" w:hAnsi="Arial" w:cs="Arial"/>
        </w:rPr>
        <w:t xml:space="preserve"> Sb., ve znění pozdějších předpisů, a </w:t>
      </w:r>
      <w:r w:rsidR="009D73A1" w:rsidRPr="001479B5">
        <w:rPr>
          <w:rFonts w:ascii="Arial" w:hAnsi="Arial" w:cs="Arial"/>
        </w:rPr>
        <w:t xml:space="preserve">prováděcí </w:t>
      </w:r>
      <w:r w:rsidR="00044C2B" w:rsidRPr="001479B5">
        <w:rPr>
          <w:rFonts w:ascii="Arial" w:hAnsi="Arial" w:cs="Arial"/>
        </w:rPr>
        <w:t>vyhláškou</w:t>
      </w:r>
      <w:r w:rsidR="00ED7166" w:rsidRPr="001479B5">
        <w:rPr>
          <w:rFonts w:ascii="Arial" w:hAnsi="Arial" w:cs="Arial"/>
        </w:rPr>
        <w:t xml:space="preserve"> Ministerstva financí ČR</w:t>
      </w:r>
      <w:r w:rsidR="00044C2B" w:rsidRPr="001479B5">
        <w:rPr>
          <w:rFonts w:ascii="Arial" w:hAnsi="Arial" w:cs="Arial"/>
        </w:rPr>
        <w:t xml:space="preserve"> č.</w:t>
      </w:r>
      <w:r w:rsidRPr="001479B5">
        <w:rPr>
          <w:rFonts w:ascii="Arial" w:hAnsi="Arial" w:cs="Arial"/>
        </w:rPr>
        <w:t> </w:t>
      </w:r>
      <w:r w:rsidR="00ED7166" w:rsidRPr="001479B5">
        <w:rPr>
          <w:rFonts w:ascii="Arial" w:hAnsi="Arial" w:cs="Arial"/>
        </w:rPr>
        <w:t>44</w:t>
      </w:r>
      <w:r w:rsidR="00044C2B" w:rsidRPr="001479B5">
        <w:rPr>
          <w:rFonts w:ascii="Arial" w:hAnsi="Arial" w:cs="Arial"/>
        </w:rPr>
        <w:t>1/</w:t>
      </w:r>
      <w:r w:rsidR="00ED7166" w:rsidRPr="001479B5">
        <w:rPr>
          <w:rFonts w:ascii="Arial" w:hAnsi="Arial" w:cs="Arial"/>
        </w:rPr>
        <w:t>2013</w:t>
      </w:r>
      <w:r w:rsidR="00044C2B" w:rsidRPr="001479B5">
        <w:rPr>
          <w:rFonts w:ascii="Arial" w:hAnsi="Arial" w:cs="Arial"/>
        </w:rPr>
        <w:t xml:space="preserve"> Sb.</w:t>
      </w:r>
      <w:r w:rsidR="00ED7166" w:rsidRPr="001479B5">
        <w:rPr>
          <w:rFonts w:ascii="Arial" w:hAnsi="Arial" w:cs="Arial"/>
        </w:rPr>
        <w:t xml:space="preserve">, </w:t>
      </w:r>
      <w:r w:rsidR="00044C2B" w:rsidRPr="001479B5">
        <w:rPr>
          <w:rFonts w:ascii="Arial" w:hAnsi="Arial" w:cs="Arial"/>
        </w:rPr>
        <w:t>ve znění pozdějších předpisů</w:t>
      </w:r>
      <w:r w:rsidR="009D73A1" w:rsidRPr="001479B5">
        <w:rPr>
          <w:rFonts w:ascii="Arial" w:hAnsi="Arial" w:cs="Arial"/>
        </w:rPr>
        <w:t>)</w:t>
      </w:r>
      <w:r w:rsidR="00044C2B" w:rsidRPr="001479B5">
        <w:rPr>
          <w:rFonts w:ascii="Arial" w:hAnsi="Arial" w:cs="Arial"/>
        </w:rPr>
        <w:t>.</w:t>
      </w:r>
      <w:r w:rsidR="00C73133" w:rsidRPr="001479B5">
        <w:rPr>
          <w:rFonts w:ascii="Arial" w:hAnsi="Arial" w:cs="Arial"/>
        </w:rPr>
        <w:t xml:space="preserve"> </w:t>
      </w:r>
    </w:p>
    <w:p w:rsidR="00ED7166" w:rsidRPr="001479B5" w:rsidRDefault="00376525" w:rsidP="000245E9">
      <w:pPr>
        <w:widowControl w:val="0"/>
        <w:numPr>
          <w:ilvl w:val="4"/>
          <w:numId w:val="9"/>
        </w:numPr>
        <w:autoSpaceDE w:val="0"/>
        <w:autoSpaceDN w:val="0"/>
        <w:adjustRightInd w:val="0"/>
        <w:spacing w:after="60"/>
        <w:ind w:left="1276"/>
        <w:jc w:val="both"/>
        <w:rPr>
          <w:rFonts w:ascii="Arial" w:hAnsi="Arial" w:cs="Arial"/>
        </w:rPr>
      </w:pPr>
      <w:r w:rsidRPr="001479B5">
        <w:rPr>
          <w:rFonts w:ascii="Arial" w:hAnsi="Arial" w:cs="Arial"/>
        </w:rPr>
        <w:t>d</w:t>
      </w:r>
      <w:r w:rsidR="00ED7166" w:rsidRPr="001479B5">
        <w:rPr>
          <w:rFonts w:ascii="Arial" w:hAnsi="Arial" w:cs="Arial"/>
        </w:rPr>
        <w:t>alší činnosti potřebné pro řádné provedení jednotlivých dílčích plnění.</w:t>
      </w:r>
    </w:p>
    <w:p w:rsidR="00F12348" w:rsidRPr="001479B5" w:rsidRDefault="00F12348" w:rsidP="007E6843">
      <w:pPr>
        <w:pStyle w:val="Nadpis1"/>
        <w:numPr>
          <w:ilvl w:val="0"/>
          <w:numId w:val="16"/>
        </w:numPr>
        <w:spacing w:before="300" w:after="120"/>
        <w:ind w:left="1077"/>
        <w:rPr>
          <w:rFonts w:ascii="Arial" w:hAnsi="Arial" w:cs="Arial"/>
          <w:sz w:val="22"/>
          <w:szCs w:val="22"/>
        </w:rPr>
      </w:pPr>
      <w:r w:rsidRPr="001479B5">
        <w:rPr>
          <w:rFonts w:ascii="Arial" w:hAnsi="Arial" w:cs="Arial"/>
          <w:sz w:val="22"/>
          <w:szCs w:val="22"/>
        </w:rPr>
        <w:t>Způsob objednávání dílčích plnění</w:t>
      </w:r>
    </w:p>
    <w:p w:rsidR="004A1186" w:rsidRPr="001479B5" w:rsidRDefault="00613682" w:rsidP="002D1272">
      <w:pPr>
        <w:pStyle w:val="Nzev"/>
        <w:numPr>
          <w:ilvl w:val="0"/>
          <w:numId w:val="6"/>
        </w:numPr>
        <w:spacing w:after="60"/>
        <w:ind w:left="425" w:hanging="425"/>
        <w:jc w:val="both"/>
        <w:rPr>
          <w:rFonts w:ascii="Arial" w:hAnsi="Arial" w:cs="Arial"/>
          <w:b w:val="0"/>
        </w:rPr>
      </w:pPr>
      <w:r w:rsidRPr="001479B5">
        <w:rPr>
          <w:rFonts w:ascii="Arial" w:hAnsi="Arial" w:cs="Arial"/>
          <w:b w:val="0"/>
          <w:sz w:val="20"/>
          <w:szCs w:val="20"/>
        </w:rPr>
        <w:t>Dílčí plnění</w:t>
      </w:r>
      <w:r w:rsidR="00C833E8" w:rsidRPr="001479B5">
        <w:rPr>
          <w:rFonts w:ascii="Arial" w:hAnsi="Arial" w:cs="Arial"/>
          <w:b w:val="0"/>
          <w:sz w:val="20"/>
          <w:szCs w:val="20"/>
        </w:rPr>
        <w:t xml:space="preserve"> budou probíhat na základě výzvy k poskytnutí plnění (objednávky) </w:t>
      </w:r>
      <w:r w:rsidR="002D1272" w:rsidRPr="001479B5">
        <w:rPr>
          <w:rFonts w:ascii="Arial" w:hAnsi="Arial" w:cs="Arial"/>
          <w:b w:val="0"/>
          <w:sz w:val="20"/>
          <w:szCs w:val="20"/>
        </w:rPr>
        <w:t>objednatele</w:t>
      </w:r>
      <w:r w:rsidR="00C833E8" w:rsidRPr="001479B5">
        <w:rPr>
          <w:rFonts w:ascii="Arial" w:hAnsi="Arial" w:cs="Arial"/>
          <w:b w:val="0"/>
          <w:sz w:val="20"/>
          <w:szCs w:val="20"/>
        </w:rPr>
        <w:t>, v níž budou uvedeny údaje týkající se zejména vymezení konkrétní</w:t>
      </w:r>
      <w:r w:rsidR="002D1272" w:rsidRPr="001479B5">
        <w:rPr>
          <w:rFonts w:ascii="Arial" w:hAnsi="Arial" w:cs="Arial"/>
          <w:b w:val="0"/>
          <w:sz w:val="20"/>
          <w:szCs w:val="20"/>
        </w:rPr>
        <w:t xml:space="preserve">ch typů a množství požadovaných </w:t>
      </w:r>
      <w:r w:rsidR="00C833E8" w:rsidRPr="001479B5">
        <w:rPr>
          <w:rFonts w:ascii="Arial" w:hAnsi="Arial" w:cs="Arial"/>
          <w:b w:val="0"/>
          <w:sz w:val="20"/>
          <w:szCs w:val="20"/>
        </w:rPr>
        <w:t xml:space="preserve">dle </w:t>
      </w:r>
      <w:hyperlink w:anchor="ListAnnex01" w:history="1">
        <w:r w:rsidR="00C833E8" w:rsidRPr="001479B5">
          <w:rPr>
            <w:rStyle w:val="Hypertextovodkaz"/>
            <w:rFonts w:ascii="Arial" w:hAnsi="Arial" w:cs="Arial"/>
            <w:b w:val="0"/>
            <w:color w:val="auto"/>
            <w:sz w:val="20"/>
            <w:szCs w:val="20"/>
            <w:u w:val="none"/>
          </w:rPr>
          <w:t>přílohy</w:t>
        </w:r>
      </w:hyperlink>
      <w:r w:rsidR="00C833E8" w:rsidRPr="001479B5">
        <w:rPr>
          <w:rFonts w:ascii="Arial" w:hAnsi="Arial" w:cs="Arial"/>
          <w:b w:val="0"/>
          <w:sz w:val="20"/>
          <w:szCs w:val="20"/>
        </w:rPr>
        <w:t xml:space="preserve"> č. 1 této </w:t>
      </w:r>
      <w:r w:rsidR="004448AE" w:rsidRPr="001479B5">
        <w:rPr>
          <w:rFonts w:ascii="Arial" w:hAnsi="Arial" w:cs="Arial"/>
          <w:b w:val="0"/>
          <w:sz w:val="20"/>
          <w:szCs w:val="20"/>
        </w:rPr>
        <w:t>dohod</w:t>
      </w:r>
      <w:r w:rsidR="00C833E8" w:rsidRPr="001479B5">
        <w:rPr>
          <w:rFonts w:ascii="Arial" w:hAnsi="Arial" w:cs="Arial"/>
          <w:b w:val="0"/>
          <w:sz w:val="20"/>
          <w:szCs w:val="20"/>
        </w:rPr>
        <w:t>y</w:t>
      </w:r>
      <w:r w:rsidR="009D73A1" w:rsidRPr="001479B5">
        <w:rPr>
          <w:rFonts w:ascii="Arial" w:hAnsi="Arial" w:cs="Arial"/>
          <w:b w:val="0"/>
          <w:sz w:val="20"/>
          <w:szCs w:val="20"/>
        </w:rPr>
        <w:t xml:space="preserve"> a kontaktní osoba objednatele</w:t>
      </w:r>
      <w:r w:rsidR="00800FB2" w:rsidRPr="001479B5">
        <w:rPr>
          <w:rFonts w:ascii="Arial" w:hAnsi="Arial" w:cs="Arial"/>
          <w:b w:val="0"/>
          <w:sz w:val="20"/>
          <w:szCs w:val="20"/>
        </w:rPr>
        <w:t xml:space="preserve"> – zpracoval </w:t>
      </w:r>
      <w:proofErr w:type="gramStart"/>
      <w:r w:rsidR="00800FB2" w:rsidRPr="001479B5">
        <w:rPr>
          <w:rFonts w:ascii="Arial" w:hAnsi="Arial" w:cs="Arial"/>
          <w:b w:val="0"/>
          <w:sz w:val="20"/>
          <w:szCs w:val="20"/>
        </w:rPr>
        <w:t>objednávky -</w:t>
      </w:r>
      <w:r w:rsidR="009D73A1" w:rsidRPr="001479B5">
        <w:rPr>
          <w:rFonts w:ascii="Arial" w:hAnsi="Arial" w:cs="Arial"/>
          <w:b w:val="0"/>
          <w:sz w:val="20"/>
          <w:szCs w:val="20"/>
        </w:rPr>
        <w:t xml:space="preserve"> ve</w:t>
      </w:r>
      <w:proofErr w:type="gramEnd"/>
      <w:r w:rsidR="009D73A1" w:rsidRPr="001479B5">
        <w:rPr>
          <w:rFonts w:ascii="Arial" w:hAnsi="Arial" w:cs="Arial"/>
          <w:b w:val="0"/>
          <w:sz w:val="20"/>
          <w:szCs w:val="20"/>
        </w:rPr>
        <w:t xml:space="preserve"> věci objednaného dílčího plnění (jednotlivých znaleckých posudků)</w:t>
      </w:r>
      <w:r w:rsidR="00C833E8" w:rsidRPr="001479B5">
        <w:rPr>
          <w:rFonts w:ascii="Arial" w:hAnsi="Arial" w:cs="Arial"/>
          <w:b w:val="0"/>
          <w:sz w:val="20"/>
          <w:szCs w:val="20"/>
        </w:rPr>
        <w:t xml:space="preserve">. </w:t>
      </w:r>
    </w:p>
    <w:p w:rsidR="00C539C8" w:rsidRPr="001479B5" w:rsidRDefault="00A80438" w:rsidP="00BC0FE1">
      <w:pPr>
        <w:pStyle w:val="Nzev"/>
        <w:numPr>
          <w:ilvl w:val="0"/>
          <w:numId w:val="6"/>
        </w:numPr>
        <w:spacing w:after="60"/>
        <w:ind w:left="425" w:hanging="425"/>
        <w:jc w:val="both"/>
        <w:rPr>
          <w:rFonts w:ascii="Arial" w:hAnsi="Arial" w:cs="Arial"/>
          <w:b w:val="0"/>
          <w:sz w:val="20"/>
          <w:szCs w:val="20"/>
        </w:rPr>
      </w:pPr>
      <w:r w:rsidRPr="001479B5">
        <w:rPr>
          <w:rFonts w:ascii="Arial" w:hAnsi="Arial" w:cs="Arial"/>
          <w:b w:val="0"/>
          <w:sz w:val="20"/>
          <w:szCs w:val="20"/>
        </w:rPr>
        <w:t>O</w:t>
      </w:r>
      <w:r w:rsidR="00C539C8" w:rsidRPr="001479B5">
        <w:rPr>
          <w:rFonts w:ascii="Arial" w:hAnsi="Arial" w:cs="Arial"/>
          <w:b w:val="0"/>
          <w:sz w:val="20"/>
          <w:szCs w:val="20"/>
        </w:rPr>
        <w:t>bjednávky budou zasílány v elektronické podobě na e-mailovou adresu kontaktní osoby</w:t>
      </w:r>
      <w:r w:rsidR="00B536E0" w:rsidRPr="001479B5">
        <w:rPr>
          <w:rFonts w:ascii="Arial" w:hAnsi="Arial" w:cs="Arial"/>
          <w:b w:val="0"/>
          <w:sz w:val="20"/>
          <w:szCs w:val="20"/>
        </w:rPr>
        <w:t xml:space="preserve"> </w:t>
      </w:r>
      <w:r w:rsidR="002D1272" w:rsidRPr="001479B5">
        <w:rPr>
          <w:rFonts w:ascii="Arial" w:hAnsi="Arial" w:cs="Arial"/>
          <w:b w:val="0"/>
          <w:sz w:val="20"/>
          <w:szCs w:val="20"/>
        </w:rPr>
        <w:t>zhotovitele</w:t>
      </w:r>
      <w:r w:rsidR="00C539C8" w:rsidRPr="001479B5">
        <w:rPr>
          <w:rFonts w:ascii="Arial" w:hAnsi="Arial" w:cs="Arial"/>
          <w:b w:val="0"/>
          <w:sz w:val="20"/>
          <w:szCs w:val="20"/>
        </w:rPr>
        <w:t>, která j</w:t>
      </w:r>
      <w:r w:rsidR="00D17563" w:rsidRPr="001479B5">
        <w:rPr>
          <w:rFonts w:ascii="Arial" w:hAnsi="Arial" w:cs="Arial"/>
          <w:b w:val="0"/>
          <w:sz w:val="20"/>
          <w:szCs w:val="20"/>
        </w:rPr>
        <w:t xml:space="preserve">e uvedena v záhlaví této </w:t>
      </w:r>
      <w:r w:rsidR="004448AE" w:rsidRPr="001479B5">
        <w:rPr>
          <w:rFonts w:ascii="Arial" w:hAnsi="Arial" w:cs="Arial"/>
          <w:b w:val="0"/>
          <w:sz w:val="20"/>
          <w:szCs w:val="20"/>
        </w:rPr>
        <w:t>dohod</w:t>
      </w:r>
      <w:r w:rsidR="00D17563" w:rsidRPr="001479B5">
        <w:rPr>
          <w:rFonts w:ascii="Arial" w:hAnsi="Arial" w:cs="Arial"/>
          <w:b w:val="0"/>
          <w:sz w:val="20"/>
          <w:szCs w:val="20"/>
        </w:rPr>
        <w:t>y</w:t>
      </w:r>
      <w:r w:rsidR="00C539C8" w:rsidRPr="001479B5">
        <w:rPr>
          <w:rFonts w:ascii="Arial" w:hAnsi="Arial" w:cs="Arial"/>
          <w:b w:val="0"/>
          <w:sz w:val="20"/>
          <w:szCs w:val="20"/>
        </w:rPr>
        <w:t>.</w:t>
      </w:r>
    </w:p>
    <w:p w:rsidR="002D1272" w:rsidRPr="001479B5" w:rsidRDefault="002D1272" w:rsidP="002D1272">
      <w:pPr>
        <w:pStyle w:val="Nzev"/>
        <w:numPr>
          <w:ilvl w:val="0"/>
          <w:numId w:val="6"/>
        </w:numPr>
        <w:spacing w:after="60"/>
        <w:ind w:left="425" w:hanging="425"/>
        <w:jc w:val="both"/>
        <w:rPr>
          <w:rFonts w:ascii="Arial" w:hAnsi="Arial" w:cs="Arial"/>
          <w:b w:val="0"/>
          <w:sz w:val="20"/>
          <w:szCs w:val="20"/>
        </w:rPr>
      </w:pPr>
      <w:r w:rsidRPr="001479B5">
        <w:rPr>
          <w:rFonts w:ascii="Arial" w:hAnsi="Arial" w:cs="Arial"/>
          <w:b w:val="0"/>
          <w:sz w:val="20"/>
          <w:szCs w:val="20"/>
        </w:rPr>
        <w:t>Zhotovitel</w:t>
      </w:r>
      <w:r w:rsidR="00F12348" w:rsidRPr="001479B5">
        <w:rPr>
          <w:rFonts w:ascii="Arial" w:hAnsi="Arial" w:cs="Arial"/>
          <w:b w:val="0"/>
          <w:sz w:val="20"/>
          <w:szCs w:val="20"/>
        </w:rPr>
        <w:t xml:space="preserve"> </w:t>
      </w:r>
      <w:r w:rsidR="00C539C8" w:rsidRPr="001479B5">
        <w:rPr>
          <w:rFonts w:ascii="Arial" w:hAnsi="Arial" w:cs="Arial"/>
          <w:b w:val="0"/>
          <w:sz w:val="20"/>
          <w:szCs w:val="20"/>
        </w:rPr>
        <w:t>je povinen obdržení každé objednávky</w:t>
      </w:r>
      <w:r w:rsidR="003C2CF1" w:rsidRPr="001479B5">
        <w:rPr>
          <w:rFonts w:ascii="Arial" w:hAnsi="Arial" w:cs="Arial"/>
          <w:b w:val="0"/>
          <w:sz w:val="20"/>
          <w:szCs w:val="20"/>
        </w:rPr>
        <w:t xml:space="preserve"> nejpozději do 3 kalendářních dnů</w:t>
      </w:r>
      <w:r w:rsidR="00C539C8" w:rsidRPr="001479B5">
        <w:rPr>
          <w:rFonts w:ascii="Arial" w:hAnsi="Arial" w:cs="Arial"/>
          <w:b w:val="0"/>
          <w:sz w:val="20"/>
          <w:szCs w:val="20"/>
        </w:rPr>
        <w:t xml:space="preserve"> potvrdit na</w:t>
      </w:r>
      <w:r w:rsidR="00376525" w:rsidRPr="001479B5">
        <w:rPr>
          <w:rFonts w:ascii="Arial" w:hAnsi="Arial" w:cs="Arial"/>
          <w:b w:val="0"/>
          <w:sz w:val="20"/>
          <w:szCs w:val="20"/>
        </w:rPr>
        <w:t> </w:t>
      </w:r>
      <w:r w:rsidR="003C2CF1" w:rsidRPr="001479B5">
        <w:rPr>
          <w:rFonts w:ascii="Arial" w:hAnsi="Arial" w:cs="Arial"/>
          <w:b w:val="0"/>
          <w:sz w:val="20"/>
          <w:szCs w:val="20"/>
        </w:rPr>
        <w:br/>
      </w:r>
      <w:r w:rsidR="00C539C8" w:rsidRPr="001479B5">
        <w:rPr>
          <w:rFonts w:ascii="Arial" w:hAnsi="Arial" w:cs="Arial"/>
          <w:b w:val="0"/>
          <w:sz w:val="20"/>
          <w:szCs w:val="20"/>
        </w:rPr>
        <w:t xml:space="preserve">e-mail kontaktní osoby </w:t>
      </w:r>
      <w:r w:rsidR="009D73A1" w:rsidRPr="001479B5">
        <w:rPr>
          <w:rFonts w:ascii="Arial" w:hAnsi="Arial" w:cs="Arial"/>
          <w:b w:val="0"/>
          <w:sz w:val="20"/>
          <w:szCs w:val="20"/>
        </w:rPr>
        <w:t>uveden</w:t>
      </w:r>
      <w:r w:rsidR="00800FB2" w:rsidRPr="001479B5">
        <w:rPr>
          <w:rFonts w:ascii="Arial" w:hAnsi="Arial" w:cs="Arial"/>
          <w:b w:val="0"/>
          <w:sz w:val="20"/>
          <w:szCs w:val="20"/>
        </w:rPr>
        <w:t>ý</w:t>
      </w:r>
      <w:r w:rsidR="009D73A1" w:rsidRPr="001479B5">
        <w:rPr>
          <w:rFonts w:ascii="Arial" w:hAnsi="Arial" w:cs="Arial"/>
          <w:b w:val="0"/>
          <w:sz w:val="20"/>
          <w:szCs w:val="20"/>
        </w:rPr>
        <w:t xml:space="preserve"> v</w:t>
      </w:r>
      <w:r w:rsidR="00800FB2" w:rsidRPr="001479B5">
        <w:rPr>
          <w:rFonts w:ascii="Arial" w:hAnsi="Arial" w:cs="Arial"/>
          <w:b w:val="0"/>
          <w:sz w:val="20"/>
          <w:szCs w:val="20"/>
        </w:rPr>
        <w:t> </w:t>
      </w:r>
      <w:r w:rsidR="009D73A1" w:rsidRPr="001479B5">
        <w:rPr>
          <w:rFonts w:ascii="Arial" w:hAnsi="Arial" w:cs="Arial"/>
          <w:b w:val="0"/>
          <w:sz w:val="20"/>
          <w:szCs w:val="20"/>
        </w:rPr>
        <w:t>objednávce</w:t>
      </w:r>
      <w:r w:rsidR="00800FB2" w:rsidRPr="001479B5">
        <w:rPr>
          <w:rFonts w:ascii="Arial" w:hAnsi="Arial" w:cs="Arial"/>
          <w:b w:val="0"/>
          <w:sz w:val="20"/>
          <w:szCs w:val="20"/>
        </w:rPr>
        <w:t xml:space="preserve"> (zpracovatele objednávky)</w:t>
      </w:r>
      <w:r w:rsidR="00020201" w:rsidRPr="001479B5">
        <w:rPr>
          <w:rFonts w:ascii="Arial" w:hAnsi="Arial" w:cs="Arial"/>
          <w:b w:val="0"/>
          <w:sz w:val="20"/>
          <w:szCs w:val="20"/>
        </w:rPr>
        <w:t>,</w:t>
      </w:r>
      <w:r w:rsidR="00C539C8" w:rsidRPr="001479B5">
        <w:rPr>
          <w:rFonts w:ascii="Arial" w:hAnsi="Arial" w:cs="Arial"/>
          <w:b w:val="0"/>
          <w:sz w:val="20"/>
          <w:szCs w:val="20"/>
        </w:rPr>
        <w:t xml:space="preserve"> a to po obdržení objednávky.</w:t>
      </w:r>
    </w:p>
    <w:p w:rsidR="002D1272" w:rsidRPr="001479B5" w:rsidRDefault="002D1272" w:rsidP="002D1272">
      <w:pPr>
        <w:pStyle w:val="Nadpis1"/>
        <w:numPr>
          <w:ilvl w:val="0"/>
          <w:numId w:val="16"/>
        </w:numPr>
        <w:spacing w:before="300" w:after="120"/>
        <w:ind w:left="1077"/>
        <w:rPr>
          <w:rFonts w:ascii="Arial" w:hAnsi="Arial" w:cs="Arial"/>
          <w:sz w:val="22"/>
          <w:szCs w:val="22"/>
        </w:rPr>
      </w:pPr>
      <w:bookmarkStart w:id="1" w:name="bookmark10"/>
      <w:r w:rsidRPr="001479B5">
        <w:rPr>
          <w:rFonts w:ascii="Arial" w:hAnsi="Arial" w:cs="Arial"/>
          <w:sz w:val="22"/>
          <w:szCs w:val="22"/>
        </w:rPr>
        <w:t>Způsob provedení díla a jeho náležitosti</w:t>
      </w:r>
      <w:bookmarkEnd w:id="1"/>
    </w:p>
    <w:p w:rsidR="00764076" w:rsidRPr="001479B5" w:rsidRDefault="00E503FF" w:rsidP="00161A72">
      <w:pPr>
        <w:pStyle w:val="Nzev"/>
        <w:numPr>
          <w:ilvl w:val="0"/>
          <w:numId w:val="54"/>
        </w:numPr>
        <w:spacing w:after="60"/>
        <w:ind w:left="426" w:hanging="426"/>
        <w:jc w:val="both"/>
        <w:rPr>
          <w:rFonts w:ascii="Arial" w:hAnsi="Arial" w:cs="Arial"/>
          <w:b w:val="0"/>
          <w:sz w:val="20"/>
          <w:szCs w:val="20"/>
        </w:rPr>
      </w:pPr>
      <w:r w:rsidRPr="001479B5">
        <w:rPr>
          <w:rFonts w:ascii="Arial" w:hAnsi="Arial" w:cs="Arial"/>
          <w:b w:val="0"/>
          <w:sz w:val="20"/>
          <w:szCs w:val="20"/>
        </w:rPr>
        <w:t>Zhotovitel dodá objednateli zhotovená jednotlivá dílčí plnění vždy ve třech</w:t>
      </w:r>
      <w:r w:rsidR="00764076" w:rsidRPr="001479B5">
        <w:rPr>
          <w:rFonts w:ascii="Arial" w:hAnsi="Arial" w:cs="Arial"/>
          <w:b w:val="0"/>
          <w:sz w:val="20"/>
          <w:szCs w:val="20"/>
        </w:rPr>
        <w:t xml:space="preserve"> listinn</w:t>
      </w:r>
      <w:r w:rsidRPr="001479B5">
        <w:rPr>
          <w:rFonts w:ascii="Arial" w:hAnsi="Arial" w:cs="Arial"/>
          <w:b w:val="0"/>
          <w:sz w:val="20"/>
          <w:szCs w:val="20"/>
        </w:rPr>
        <w:t>ých</w:t>
      </w:r>
      <w:r w:rsidR="00764076" w:rsidRPr="001479B5">
        <w:rPr>
          <w:rFonts w:ascii="Arial" w:hAnsi="Arial" w:cs="Arial"/>
          <w:b w:val="0"/>
          <w:sz w:val="20"/>
          <w:szCs w:val="20"/>
        </w:rPr>
        <w:t xml:space="preserve"> </w:t>
      </w:r>
      <w:r w:rsidRPr="001479B5">
        <w:rPr>
          <w:rFonts w:ascii="Arial" w:hAnsi="Arial" w:cs="Arial"/>
          <w:b w:val="0"/>
          <w:sz w:val="20"/>
          <w:szCs w:val="20"/>
        </w:rPr>
        <w:t>vyhotoveních včetně příslušných příloh u všech vyhotovení</w:t>
      </w:r>
      <w:r w:rsidR="00764076" w:rsidRPr="001479B5">
        <w:rPr>
          <w:rFonts w:ascii="Arial" w:hAnsi="Arial" w:cs="Arial"/>
          <w:b w:val="0"/>
          <w:sz w:val="20"/>
          <w:szCs w:val="20"/>
        </w:rPr>
        <w:t xml:space="preserve">. </w:t>
      </w:r>
      <w:r w:rsidRPr="001479B5">
        <w:rPr>
          <w:rFonts w:ascii="Arial" w:hAnsi="Arial" w:cs="Arial"/>
          <w:b w:val="0"/>
          <w:sz w:val="20"/>
          <w:szCs w:val="20"/>
        </w:rPr>
        <w:t>Nedílnou součástí</w:t>
      </w:r>
      <w:r w:rsidR="00764076" w:rsidRPr="001479B5">
        <w:rPr>
          <w:rFonts w:ascii="Arial" w:hAnsi="Arial" w:cs="Arial"/>
          <w:b w:val="0"/>
          <w:sz w:val="20"/>
          <w:szCs w:val="20"/>
        </w:rPr>
        <w:t xml:space="preserve"> předán</w:t>
      </w:r>
      <w:r w:rsidRPr="001479B5">
        <w:rPr>
          <w:rFonts w:ascii="Arial" w:hAnsi="Arial" w:cs="Arial"/>
          <w:b w:val="0"/>
          <w:sz w:val="20"/>
          <w:szCs w:val="20"/>
        </w:rPr>
        <w:t>í</w:t>
      </w:r>
      <w:r w:rsidR="00764076" w:rsidRPr="001479B5">
        <w:rPr>
          <w:rFonts w:ascii="Arial" w:hAnsi="Arial" w:cs="Arial"/>
          <w:b w:val="0"/>
          <w:sz w:val="20"/>
          <w:szCs w:val="20"/>
        </w:rPr>
        <w:t xml:space="preserve"> </w:t>
      </w:r>
      <w:r w:rsidRPr="001479B5">
        <w:rPr>
          <w:rFonts w:ascii="Arial" w:hAnsi="Arial" w:cs="Arial"/>
          <w:b w:val="0"/>
          <w:sz w:val="20"/>
          <w:szCs w:val="20"/>
        </w:rPr>
        <w:t>znaleckého posudku bude i odevzdání</w:t>
      </w:r>
      <w:r w:rsidR="00764076" w:rsidRPr="001479B5">
        <w:rPr>
          <w:rFonts w:ascii="Arial" w:hAnsi="Arial" w:cs="Arial"/>
          <w:b w:val="0"/>
          <w:sz w:val="20"/>
          <w:szCs w:val="20"/>
        </w:rPr>
        <w:t xml:space="preserve"> elektronick</w:t>
      </w:r>
      <w:r w:rsidRPr="001479B5">
        <w:rPr>
          <w:rFonts w:ascii="Arial" w:hAnsi="Arial" w:cs="Arial"/>
          <w:b w:val="0"/>
          <w:sz w:val="20"/>
          <w:szCs w:val="20"/>
        </w:rPr>
        <w:t xml:space="preserve">é podoby daného posudku ve formátu </w:t>
      </w:r>
      <w:proofErr w:type="spellStart"/>
      <w:r w:rsidRPr="001479B5">
        <w:rPr>
          <w:rFonts w:ascii="Arial" w:hAnsi="Arial" w:cs="Arial"/>
          <w:b w:val="0"/>
          <w:sz w:val="20"/>
          <w:szCs w:val="20"/>
        </w:rPr>
        <w:t>pdf</w:t>
      </w:r>
      <w:proofErr w:type="spellEnd"/>
      <w:r w:rsidR="00764076" w:rsidRPr="001479B5">
        <w:rPr>
          <w:rFonts w:ascii="Arial" w:hAnsi="Arial" w:cs="Arial"/>
          <w:b w:val="0"/>
          <w:sz w:val="20"/>
          <w:szCs w:val="20"/>
        </w:rPr>
        <w:t xml:space="preserve"> </w:t>
      </w:r>
      <w:r w:rsidRPr="001479B5">
        <w:rPr>
          <w:rFonts w:ascii="Arial" w:hAnsi="Arial" w:cs="Arial"/>
          <w:b w:val="0"/>
          <w:sz w:val="20"/>
          <w:szCs w:val="20"/>
        </w:rPr>
        <w:t>(</w:t>
      </w:r>
      <w:proofErr w:type="gramStart"/>
      <w:r w:rsidR="00764076" w:rsidRPr="001479B5">
        <w:rPr>
          <w:rFonts w:ascii="Arial" w:hAnsi="Arial" w:cs="Arial"/>
          <w:b w:val="0"/>
          <w:sz w:val="20"/>
          <w:szCs w:val="20"/>
        </w:rPr>
        <w:t>CD,  DVD</w:t>
      </w:r>
      <w:proofErr w:type="gramEnd"/>
      <w:r w:rsidRPr="001479B5">
        <w:rPr>
          <w:rFonts w:ascii="Arial" w:hAnsi="Arial" w:cs="Arial"/>
          <w:b w:val="0"/>
          <w:sz w:val="20"/>
          <w:szCs w:val="20"/>
        </w:rPr>
        <w:t>)</w:t>
      </w:r>
      <w:r w:rsidR="00764076" w:rsidRPr="001479B5">
        <w:rPr>
          <w:rFonts w:ascii="Arial" w:hAnsi="Arial" w:cs="Arial"/>
          <w:b w:val="0"/>
          <w:sz w:val="20"/>
          <w:szCs w:val="20"/>
        </w:rPr>
        <w:t xml:space="preserve">. </w:t>
      </w:r>
      <w:r w:rsidRPr="001479B5">
        <w:rPr>
          <w:rFonts w:ascii="Arial" w:hAnsi="Arial" w:cs="Arial"/>
          <w:b w:val="0"/>
          <w:sz w:val="20"/>
          <w:szCs w:val="20"/>
        </w:rPr>
        <w:t>Elektronická podoba se musí shodovat s tištěnou podobou. Nedodržení těchto podmínek bude mít za</w:t>
      </w:r>
      <w:r w:rsidR="00376525" w:rsidRPr="001479B5">
        <w:rPr>
          <w:rFonts w:ascii="Arial" w:hAnsi="Arial" w:cs="Arial"/>
          <w:b w:val="0"/>
          <w:sz w:val="20"/>
          <w:szCs w:val="20"/>
        </w:rPr>
        <w:t> </w:t>
      </w:r>
      <w:r w:rsidRPr="001479B5">
        <w:rPr>
          <w:rFonts w:ascii="Arial" w:hAnsi="Arial" w:cs="Arial"/>
          <w:b w:val="0"/>
          <w:sz w:val="20"/>
          <w:szCs w:val="20"/>
        </w:rPr>
        <w:t>následek nepřevzetí posudku a faktury s ním související.</w:t>
      </w:r>
    </w:p>
    <w:p w:rsidR="00E503FF" w:rsidRPr="001479B5" w:rsidRDefault="00E503FF" w:rsidP="00161A72">
      <w:pPr>
        <w:pStyle w:val="Nzev"/>
        <w:numPr>
          <w:ilvl w:val="0"/>
          <w:numId w:val="54"/>
        </w:numPr>
        <w:spacing w:after="60"/>
        <w:ind w:left="425" w:hanging="425"/>
        <w:jc w:val="both"/>
        <w:rPr>
          <w:rFonts w:ascii="Arial" w:hAnsi="Arial" w:cs="Arial"/>
          <w:b w:val="0"/>
          <w:sz w:val="20"/>
          <w:szCs w:val="20"/>
        </w:rPr>
      </w:pPr>
      <w:bookmarkStart w:id="2" w:name="bookmark12"/>
      <w:r w:rsidRPr="001479B5">
        <w:rPr>
          <w:rFonts w:ascii="Arial" w:hAnsi="Arial" w:cs="Arial"/>
          <w:b w:val="0"/>
          <w:sz w:val="20"/>
          <w:szCs w:val="20"/>
        </w:rPr>
        <w:t>Ocenění bude zpracováno vždy za množstevní jednotku (dále jen „MJ“) (nemovitou</w:t>
      </w:r>
      <w:r w:rsidR="009D73A1" w:rsidRPr="001479B5">
        <w:rPr>
          <w:rFonts w:ascii="Arial" w:hAnsi="Arial" w:cs="Arial"/>
          <w:b w:val="0"/>
          <w:sz w:val="20"/>
          <w:szCs w:val="20"/>
        </w:rPr>
        <w:t xml:space="preserve"> </w:t>
      </w:r>
      <w:r w:rsidRPr="001479B5">
        <w:rPr>
          <w:rFonts w:ascii="Arial" w:hAnsi="Arial" w:cs="Arial"/>
          <w:b w:val="0"/>
          <w:sz w:val="20"/>
          <w:szCs w:val="20"/>
        </w:rPr>
        <w:t>věc)</w:t>
      </w:r>
      <w:r w:rsidR="009D73A1" w:rsidRPr="001479B5">
        <w:rPr>
          <w:rFonts w:ascii="Arial" w:hAnsi="Arial" w:cs="Arial"/>
          <w:b w:val="0"/>
          <w:sz w:val="20"/>
          <w:szCs w:val="20"/>
        </w:rPr>
        <w:t xml:space="preserve">, případně </w:t>
      </w:r>
      <w:r w:rsidR="00342519" w:rsidRPr="001479B5">
        <w:rPr>
          <w:rFonts w:ascii="Arial" w:hAnsi="Arial" w:cs="Arial"/>
          <w:b w:val="0"/>
          <w:sz w:val="20"/>
          <w:szCs w:val="20"/>
        </w:rPr>
        <w:t xml:space="preserve">konkrétní </w:t>
      </w:r>
      <w:r w:rsidR="009D73A1" w:rsidRPr="001479B5">
        <w:rPr>
          <w:rFonts w:ascii="Arial" w:hAnsi="Arial" w:cs="Arial"/>
          <w:b w:val="0"/>
          <w:sz w:val="20"/>
          <w:szCs w:val="20"/>
        </w:rPr>
        <w:t xml:space="preserve">spoluvlastnický podíl na MJ, </w:t>
      </w:r>
      <w:r w:rsidRPr="001479B5">
        <w:rPr>
          <w:rFonts w:ascii="Arial" w:hAnsi="Arial" w:cs="Arial"/>
          <w:b w:val="0"/>
          <w:sz w:val="20"/>
          <w:szCs w:val="20"/>
        </w:rPr>
        <w:t xml:space="preserve">samostatně (odděleně); v elektronické podobě se vždy bude jednat o samostatné soubory. Upřesnění požadavku bude specifikováno v objednávce. </w:t>
      </w:r>
    </w:p>
    <w:p w:rsidR="00E107DA" w:rsidRPr="001479B5" w:rsidRDefault="00E107DA" w:rsidP="00161A72">
      <w:pPr>
        <w:pStyle w:val="Nzev"/>
        <w:numPr>
          <w:ilvl w:val="0"/>
          <w:numId w:val="54"/>
        </w:numPr>
        <w:spacing w:after="60"/>
        <w:ind w:left="425" w:hanging="425"/>
        <w:jc w:val="both"/>
        <w:rPr>
          <w:rFonts w:ascii="Arial" w:hAnsi="Arial" w:cs="Arial"/>
          <w:b w:val="0"/>
          <w:sz w:val="20"/>
          <w:szCs w:val="20"/>
        </w:rPr>
      </w:pPr>
      <w:r w:rsidRPr="001479B5">
        <w:rPr>
          <w:rFonts w:ascii="Arial" w:hAnsi="Arial" w:cs="Arial"/>
          <w:b w:val="0"/>
          <w:sz w:val="20"/>
          <w:szCs w:val="20"/>
        </w:rPr>
        <w:t xml:space="preserve">Ze znaleckého posudku musí být patrno, že znalec místním šetřením </w:t>
      </w:r>
      <w:r w:rsidR="009D73A1" w:rsidRPr="001479B5">
        <w:rPr>
          <w:rFonts w:ascii="Arial" w:hAnsi="Arial" w:cs="Arial"/>
          <w:b w:val="0"/>
          <w:sz w:val="20"/>
          <w:szCs w:val="20"/>
        </w:rPr>
        <w:t>oceňovanou nemovitou věc</w:t>
      </w:r>
      <w:r w:rsidRPr="001479B5">
        <w:rPr>
          <w:rFonts w:ascii="Arial" w:hAnsi="Arial" w:cs="Arial"/>
          <w:b w:val="0"/>
          <w:sz w:val="20"/>
          <w:szCs w:val="20"/>
        </w:rPr>
        <w:t xml:space="preserve"> na</w:t>
      </w:r>
      <w:r w:rsidR="00376525" w:rsidRPr="001479B5">
        <w:rPr>
          <w:rFonts w:ascii="Arial" w:hAnsi="Arial" w:cs="Arial"/>
          <w:b w:val="0"/>
          <w:sz w:val="20"/>
          <w:szCs w:val="20"/>
        </w:rPr>
        <w:t> </w:t>
      </w:r>
      <w:r w:rsidRPr="001479B5">
        <w:rPr>
          <w:rFonts w:ascii="Arial" w:hAnsi="Arial" w:cs="Arial"/>
          <w:b w:val="0"/>
          <w:sz w:val="20"/>
          <w:szCs w:val="20"/>
        </w:rPr>
        <w:t>místě samém zhlédl s vyznačeným datem provedeného místního šetření, včetně uvedení účelu ocenění pozemku (daný paragraf a příslušný odstavec zákona). Součástí znaleckého posudku musí být rovněž fotodokumentace a výňatek z platného usnesení vlády, ve kterém jsou stanoveny jednotkové náhrady oceňovaných nemovitostí. Objednatel se zavazuje, že řádně provedená jednotlivá dílčí plnění převezme a zaplatí za něj cenu dle čl. VI. této dohody.</w:t>
      </w:r>
    </w:p>
    <w:p w:rsidR="00211589" w:rsidRPr="001479B5" w:rsidRDefault="00211589" w:rsidP="00211589">
      <w:pPr>
        <w:pStyle w:val="Nadpis1"/>
        <w:numPr>
          <w:ilvl w:val="0"/>
          <w:numId w:val="16"/>
        </w:numPr>
        <w:spacing w:before="300" w:after="120"/>
        <w:ind w:left="1077"/>
        <w:rPr>
          <w:rFonts w:ascii="Arial" w:hAnsi="Arial" w:cs="Arial"/>
          <w:sz w:val="22"/>
          <w:szCs w:val="22"/>
        </w:rPr>
      </w:pPr>
      <w:r w:rsidRPr="001479B5">
        <w:rPr>
          <w:rFonts w:ascii="Arial" w:hAnsi="Arial" w:cs="Arial"/>
          <w:sz w:val="22"/>
          <w:szCs w:val="22"/>
        </w:rPr>
        <w:lastRenderedPageBreak/>
        <w:t>Doba plnění, předání a převzetí díla</w:t>
      </w:r>
      <w:bookmarkEnd w:id="2"/>
    </w:p>
    <w:p w:rsidR="00410977" w:rsidRPr="001479B5" w:rsidRDefault="009D6F56" w:rsidP="00410977">
      <w:pPr>
        <w:pStyle w:val="Nzev"/>
        <w:numPr>
          <w:ilvl w:val="0"/>
          <w:numId w:val="49"/>
        </w:numPr>
        <w:spacing w:after="60"/>
        <w:ind w:left="426" w:hanging="426"/>
        <w:jc w:val="both"/>
        <w:rPr>
          <w:rFonts w:ascii="Arial" w:hAnsi="Arial" w:cs="Arial"/>
          <w:b w:val="0"/>
          <w:sz w:val="20"/>
          <w:szCs w:val="20"/>
        </w:rPr>
      </w:pPr>
      <w:r w:rsidRPr="001479B5">
        <w:rPr>
          <w:rFonts w:ascii="Arial" w:hAnsi="Arial" w:cs="Arial"/>
          <w:b w:val="0"/>
          <w:sz w:val="20"/>
          <w:szCs w:val="20"/>
        </w:rPr>
        <w:t xml:space="preserve">Za dobu plnění se považuje doba ode dne </w:t>
      </w:r>
      <w:r w:rsidR="00410977" w:rsidRPr="001479B5">
        <w:rPr>
          <w:rFonts w:ascii="Arial" w:hAnsi="Arial" w:cs="Arial"/>
          <w:b w:val="0"/>
          <w:sz w:val="20"/>
          <w:szCs w:val="20"/>
        </w:rPr>
        <w:t>potvrzení</w:t>
      </w:r>
      <w:r w:rsidRPr="001479B5">
        <w:rPr>
          <w:rFonts w:ascii="Arial" w:hAnsi="Arial" w:cs="Arial"/>
          <w:b w:val="0"/>
          <w:sz w:val="20"/>
          <w:szCs w:val="20"/>
        </w:rPr>
        <w:t xml:space="preserve"> objednávky dle čl. III</w:t>
      </w:r>
      <w:r w:rsidR="00376525" w:rsidRPr="001479B5">
        <w:rPr>
          <w:rFonts w:ascii="Arial" w:hAnsi="Arial" w:cs="Arial"/>
          <w:b w:val="0"/>
          <w:sz w:val="20"/>
          <w:szCs w:val="20"/>
        </w:rPr>
        <w:t>.</w:t>
      </w:r>
      <w:r w:rsidRPr="001479B5">
        <w:rPr>
          <w:rFonts w:ascii="Arial" w:hAnsi="Arial" w:cs="Arial"/>
          <w:b w:val="0"/>
          <w:sz w:val="20"/>
          <w:szCs w:val="20"/>
        </w:rPr>
        <w:t xml:space="preserve"> této </w:t>
      </w:r>
      <w:r w:rsidR="004448AE" w:rsidRPr="001479B5">
        <w:rPr>
          <w:rFonts w:ascii="Arial" w:hAnsi="Arial" w:cs="Arial"/>
          <w:b w:val="0"/>
          <w:sz w:val="20"/>
          <w:szCs w:val="20"/>
        </w:rPr>
        <w:t>dohod</w:t>
      </w:r>
      <w:r w:rsidRPr="001479B5">
        <w:rPr>
          <w:rFonts w:ascii="Arial" w:hAnsi="Arial" w:cs="Arial"/>
          <w:b w:val="0"/>
          <w:sz w:val="20"/>
          <w:szCs w:val="20"/>
        </w:rPr>
        <w:t>y do</w:t>
      </w:r>
      <w:r w:rsidR="00376525" w:rsidRPr="001479B5">
        <w:rPr>
          <w:rFonts w:ascii="Arial" w:hAnsi="Arial" w:cs="Arial"/>
          <w:b w:val="0"/>
          <w:sz w:val="20"/>
          <w:szCs w:val="20"/>
        </w:rPr>
        <w:t> </w:t>
      </w:r>
      <w:r w:rsidRPr="001479B5">
        <w:rPr>
          <w:rFonts w:ascii="Arial" w:hAnsi="Arial" w:cs="Arial"/>
          <w:b w:val="0"/>
          <w:sz w:val="20"/>
          <w:szCs w:val="20"/>
        </w:rPr>
        <w:t xml:space="preserve">akceptace </w:t>
      </w:r>
      <w:r w:rsidR="00423BB4" w:rsidRPr="001479B5">
        <w:rPr>
          <w:rFonts w:ascii="Arial" w:hAnsi="Arial" w:cs="Arial"/>
          <w:b w:val="0"/>
          <w:sz w:val="20"/>
          <w:szCs w:val="20"/>
        </w:rPr>
        <w:t xml:space="preserve">dílčího plnění </w:t>
      </w:r>
      <w:r w:rsidR="00410977" w:rsidRPr="001479B5">
        <w:rPr>
          <w:rFonts w:ascii="Arial" w:hAnsi="Arial" w:cs="Arial"/>
          <w:b w:val="0"/>
          <w:sz w:val="20"/>
          <w:szCs w:val="20"/>
        </w:rPr>
        <w:t xml:space="preserve">objednatelem. </w:t>
      </w:r>
    </w:p>
    <w:p w:rsidR="009D6F56" w:rsidRPr="001479B5" w:rsidRDefault="00B86FAD" w:rsidP="00985DC6">
      <w:pPr>
        <w:pStyle w:val="Nzev"/>
        <w:numPr>
          <w:ilvl w:val="0"/>
          <w:numId w:val="49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479B5">
        <w:rPr>
          <w:rFonts w:ascii="Arial" w:hAnsi="Arial" w:cs="Arial"/>
          <w:b w:val="0"/>
          <w:sz w:val="20"/>
          <w:szCs w:val="20"/>
        </w:rPr>
        <w:t xml:space="preserve">Zhotovitel je povinen zaslat objednateli nejpozději do 19 kalendářních dní (případně dle termínu uvedeného v objednávce) ode dne potvrzení objednávky koncept znaleckého posudku pro jednotlivá dílčí plnění v elektronické formě (ve strojově čitelném formátu) ke kontrole splnění požadavků. Objednatel je povinen se do 3 </w:t>
      </w:r>
      <w:r w:rsidR="003854F6" w:rsidRPr="001479B5">
        <w:rPr>
          <w:rFonts w:ascii="Arial" w:hAnsi="Arial" w:cs="Arial"/>
          <w:b w:val="0"/>
          <w:sz w:val="20"/>
          <w:szCs w:val="20"/>
        </w:rPr>
        <w:t>pracovních</w:t>
      </w:r>
      <w:r w:rsidRPr="001479B5">
        <w:rPr>
          <w:rFonts w:ascii="Arial" w:hAnsi="Arial" w:cs="Arial"/>
          <w:b w:val="0"/>
          <w:sz w:val="20"/>
          <w:szCs w:val="20"/>
        </w:rPr>
        <w:t xml:space="preserve"> dnů k tomuto konceptu vyjádřit a</w:t>
      </w:r>
      <w:r w:rsidR="00376525" w:rsidRPr="001479B5">
        <w:rPr>
          <w:rFonts w:ascii="Arial" w:hAnsi="Arial" w:cs="Arial"/>
          <w:b w:val="0"/>
          <w:sz w:val="20"/>
          <w:szCs w:val="20"/>
        </w:rPr>
        <w:t> </w:t>
      </w:r>
      <w:r w:rsidRPr="001479B5">
        <w:rPr>
          <w:rFonts w:ascii="Arial" w:hAnsi="Arial" w:cs="Arial"/>
          <w:b w:val="0"/>
          <w:sz w:val="20"/>
          <w:szCs w:val="20"/>
        </w:rPr>
        <w:t xml:space="preserve">případně uplatnit připomínky. Zhotovitel je povinen tyto připomínky posoudit a vypořádat se s nimi v téže lhůtě od sdělení připomínek. Teprve poté bude dílčí plnění akceptováno. </w:t>
      </w:r>
    </w:p>
    <w:p w:rsidR="00211589" w:rsidRPr="001479B5" w:rsidRDefault="00211589" w:rsidP="00985DC6">
      <w:pPr>
        <w:pStyle w:val="Nzev"/>
        <w:numPr>
          <w:ilvl w:val="0"/>
          <w:numId w:val="49"/>
        </w:numPr>
        <w:spacing w:after="60"/>
        <w:ind w:left="426" w:hanging="426"/>
        <w:jc w:val="both"/>
        <w:rPr>
          <w:rFonts w:ascii="Arial" w:hAnsi="Arial" w:cs="Arial"/>
          <w:b w:val="0"/>
          <w:sz w:val="20"/>
          <w:szCs w:val="20"/>
        </w:rPr>
      </w:pPr>
      <w:r w:rsidRPr="001479B5">
        <w:rPr>
          <w:rFonts w:ascii="Arial" w:hAnsi="Arial" w:cs="Arial"/>
          <w:b w:val="0"/>
          <w:sz w:val="20"/>
          <w:szCs w:val="20"/>
        </w:rPr>
        <w:t xml:space="preserve">Objednatel je </w:t>
      </w:r>
      <w:r w:rsidR="00985DC6" w:rsidRPr="001479B5">
        <w:rPr>
          <w:rFonts w:ascii="Arial" w:hAnsi="Arial" w:cs="Arial"/>
          <w:b w:val="0"/>
          <w:sz w:val="20"/>
          <w:szCs w:val="20"/>
        </w:rPr>
        <w:t xml:space="preserve">oprávněn </w:t>
      </w:r>
      <w:r w:rsidRPr="001479B5">
        <w:rPr>
          <w:rFonts w:ascii="Arial" w:hAnsi="Arial" w:cs="Arial"/>
          <w:b w:val="0"/>
          <w:sz w:val="20"/>
          <w:szCs w:val="20"/>
        </w:rPr>
        <w:t xml:space="preserve">převzít pouze </w:t>
      </w:r>
      <w:r w:rsidR="00247928" w:rsidRPr="001479B5">
        <w:rPr>
          <w:rFonts w:ascii="Arial" w:hAnsi="Arial" w:cs="Arial"/>
          <w:b w:val="0"/>
          <w:sz w:val="20"/>
          <w:szCs w:val="20"/>
        </w:rPr>
        <w:t>jednotlivá dílčí plnění</w:t>
      </w:r>
      <w:r w:rsidRPr="001479B5">
        <w:rPr>
          <w:rFonts w:ascii="Arial" w:hAnsi="Arial" w:cs="Arial"/>
          <w:b w:val="0"/>
          <w:sz w:val="20"/>
          <w:szCs w:val="20"/>
        </w:rPr>
        <w:t>, kter</w:t>
      </w:r>
      <w:r w:rsidR="00247928" w:rsidRPr="001479B5">
        <w:rPr>
          <w:rFonts w:ascii="Arial" w:hAnsi="Arial" w:cs="Arial"/>
          <w:b w:val="0"/>
          <w:sz w:val="20"/>
          <w:szCs w:val="20"/>
        </w:rPr>
        <w:t>á</w:t>
      </w:r>
      <w:r w:rsidRPr="001479B5">
        <w:rPr>
          <w:rFonts w:ascii="Arial" w:hAnsi="Arial" w:cs="Arial"/>
          <w:b w:val="0"/>
          <w:sz w:val="20"/>
          <w:szCs w:val="20"/>
        </w:rPr>
        <w:t xml:space="preserve"> byl</w:t>
      </w:r>
      <w:r w:rsidR="00247928" w:rsidRPr="001479B5">
        <w:rPr>
          <w:rFonts w:ascii="Arial" w:hAnsi="Arial" w:cs="Arial"/>
          <w:b w:val="0"/>
          <w:sz w:val="20"/>
          <w:szCs w:val="20"/>
        </w:rPr>
        <w:t>a</w:t>
      </w:r>
      <w:r w:rsidRPr="001479B5">
        <w:rPr>
          <w:rFonts w:ascii="Arial" w:hAnsi="Arial" w:cs="Arial"/>
          <w:b w:val="0"/>
          <w:sz w:val="20"/>
          <w:szCs w:val="20"/>
        </w:rPr>
        <w:t xml:space="preserve"> v rozsahu této </w:t>
      </w:r>
      <w:r w:rsidR="004448AE" w:rsidRPr="001479B5">
        <w:rPr>
          <w:rFonts w:ascii="Arial" w:hAnsi="Arial" w:cs="Arial"/>
          <w:b w:val="0"/>
          <w:sz w:val="20"/>
          <w:szCs w:val="20"/>
        </w:rPr>
        <w:t>dohod</w:t>
      </w:r>
      <w:r w:rsidRPr="001479B5">
        <w:rPr>
          <w:rFonts w:ascii="Arial" w:hAnsi="Arial" w:cs="Arial"/>
          <w:b w:val="0"/>
          <w:sz w:val="20"/>
          <w:szCs w:val="20"/>
        </w:rPr>
        <w:t>y řádně splněn</w:t>
      </w:r>
      <w:r w:rsidR="00A5255A" w:rsidRPr="001479B5">
        <w:rPr>
          <w:rFonts w:ascii="Arial" w:hAnsi="Arial" w:cs="Arial"/>
          <w:b w:val="0"/>
          <w:sz w:val="20"/>
          <w:szCs w:val="20"/>
        </w:rPr>
        <w:t>a</w:t>
      </w:r>
      <w:r w:rsidRPr="001479B5">
        <w:rPr>
          <w:rFonts w:ascii="Arial" w:hAnsi="Arial" w:cs="Arial"/>
          <w:b w:val="0"/>
          <w:sz w:val="20"/>
          <w:szCs w:val="20"/>
        </w:rPr>
        <w:t xml:space="preserve"> (bez vad a nedodělků).</w:t>
      </w:r>
    </w:p>
    <w:p w:rsidR="00C507DC" w:rsidRPr="001479B5" w:rsidRDefault="00C507DC" w:rsidP="00C507DC">
      <w:pPr>
        <w:pStyle w:val="Nzev"/>
        <w:spacing w:after="60"/>
        <w:ind w:left="426"/>
        <w:jc w:val="both"/>
        <w:rPr>
          <w:rFonts w:ascii="Arial" w:hAnsi="Arial" w:cs="Arial"/>
          <w:b w:val="0"/>
          <w:sz w:val="20"/>
          <w:szCs w:val="20"/>
        </w:rPr>
      </w:pPr>
    </w:p>
    <w:p w:rsidR="00211589" w:rsidRPr="001479B5" w:rsidRDefault="00211589" w:rsidP="00211589">
      <w:pPr>
        <w:pStyle w:val="Nadpis1"/>
        <w:numPr>
          <w:ilvl w:val="0"/>
          <w:numId w:val="16"/>
        </w:numPr>
        <w:spacing w:before="300" w:after="120"/>
        <w:ind w:left="1077"/>
        <w:rPr>
          <w:rFonts w:ascii="Arial" w:hAnsi="Arial" w:cs="Arial"/>
          <w:sz w:val="22"/>
          <w:szCs w:val="22"/>
        </w:rPr>
      </w:pPr>
      <w:bookmarkStart w:id="3" w:name="bookmark14"/>
      <w:r w:rsidRPr="001479B5">
        <w:rPr>
          <w:rFonts w:ascii="Arial" w:hAnsi="Arial" w:cs="Arial"/>
          <w:sz w:val="22"/>
          <w:szCs w:val="22"/>
        </w:rPr>
        <w:t>Cena díla a fakturace</w:t>
      </w:r>
      <w:bookmarkEnd w:id="3"/>
    </w:p>
    <w:p w:rsidR="00211589" w:rsidRPr="001479B5" w:rsidRDefault="00211589" w:rsidP="00985DC6">
      <w:pPr>
        <w:pStyle w:val="Nzev"/>
        <w:numPr>
          <w:ilvl w:val="0"/>
          <w:numId w:val="34"/>
        </w:numPr>
        <w:spacing w:after="60"/>
        <w:ind w:left="417"/>
        <w:jc w:val="both"/>
        <w:rPr>
          <w:rFonts w:ascii="Arial" w:hAnsi="Arial" w:cs="Arial"/>
          <w:b w:val="0"/>
          <w:sz w:val="20"/>
          <w:szCs w:val="20"/>
        </w:rPr>
      </w:pPr>
      <w:r w:rsidRPr="001479B5">
        <w:rPr>
          <w:rFonts w:ascii="Arial" w:hAnsi="Arial" w:cs="Arial"/>
          <w:b w:val="0"/>
          <w:sz w:val="20"/>
          <w:szCs w:val="20"/>
        </w:rPr>
        <w:t xml:space="preserve">Cena za kompletní provedení díla se dohodou smluvních stran stanovuje jako cena smluvní </w:t>
      </w:r>
      <w:r w:rsidR="00985DC6" w:rsidRPr="001479B5">
        <w:rPr>
          <w:rFonts w:ascii="Arial" w:hAnsi="Arial" w:cs="Arial"/>
          <w:b w:val="0"/>
          <w:sz w:val="20"/>
          <w:szCs w:val="20"/>
        </w:rPr>
        <w:br/>
      </w:r>
      <w:r w:rsidRPr="001479B5">
        <w:rPr>
          <w:rFonts w:ascii="Arial" w:hAnsi="Arial" w:cs="Arial"/>
          <w:b w:val="0"/>
          <w:sz w:val="20"/>
          <w:szCs w:val="20"/>
        </w:rPr>
        <w:t>a nejvýše přípustná. Fakturováno bude na základě dílčích objednávek a na základě skutečně provedených služeb. Tato cena obsahuje veškeré práce související s provedením díla</w:t>
      </w:r>
      <w:r w:rsidR="00985DC6" w:rsidRPr="001479B5">
        <w:rPr>
          <w:rFonts w:ascii="Arial" w:hAnsi="Arial" w:cs="Arial"/>
          <w:b w:val="0"/>
          <w:sz w:val="20"/>
          <w:szCs w:val="20"/>
        </w:rPr>
        <w:t>, resp. jednotlivých dílčích plnění,</w:t>
      </w:r>
      <w:r w:rsidRPr="001479B5">
        <w:rPr>
          <w:rFonts w:ascii="Arial" w:hAnsi="Arial" w:cs="Arial"/>
          <w:b w:val="0"/>
          <w:sz w:val="20"/>
          <w:szCs w:val="20"/>
        </w:rPr>
        <w:t xml:space="preserve"> a kryje náklady zhotovitele nezbytné k řádnému dokončení díla.</w:t>
      </w:r>
    </w:p>
    <w:p w:rsidR="006701BA" w:rsidRPr="001479B5" w:rsidRDefault="006701BA" w:rsidP="00985DC6">
      <w:pPr>
        <w:pStyle w:val="Nzev"/>
        <w:numPr>
          <w:ilvl w:val="0"/>
          <w:numId w:val="34"/>
        </w:numPr>
        <w:spacing w:after="60"/>
        <w:ind w:left="417"/>
        <w:jc w:val="both"/>
        <w:rPr>
          <w:rFonts w:ascii="Arial" w:hAnsi="Arial" w:cs="Arial"/>
          <w:b w:val="0"/>
          <w:sz w:val="20"/>
          <w:szCs w:val="20"/>
        </w:rPr>
      </w:pPr>
      <w:r w:rsidRPr="001479B5">
        <w:rPr>
          <w:rFonts w:ascii="Arial" w:hAnsi="Arial" w:cs="Arial"/>
          <w:b w:val="0"/>
          <w:sz w:val="20"/>
          <w:szCs w:val="20"/>
        </w:rPr>
        <w:t>Ceny služeb za MJ v Kč bez DPH jsou uvedeny v příloze, která je nedílnou součástí této dohody.</w:t>
      </w:r>
    </w:p>
    <w:p w:rsidR="00211589" w:rsidRPr="001479B5" w:rsidRDefault="00211589" w:rsidP="00211589">
      <w:pPr>
        <w:pStyle w:val="Nzev"/>
        <w:numPr>
          <w:ilvl w:val="0"/>
          <w:numId w:val="34"/>
        </w:numPr>
        <w:spacing w:after="60"/>
        <w:ind w:left="417"/>
        <w:jc w:val="both"/>
        <w:rPr>
          <w:rFonts w:ascii="Arial" w:hAnsi="Arial" w:cs="Arial"/>
          <w:b w:val="0"/>
          <w:sz w:val="20"/>
          <w:szCs w:val="20"/>
        </w:rPr>
      </w:pPr>
      <w:r w:rsidRPr="001479B5">
        <w:rPr>
          <w:rFonts w:ascii="Arial" w:hAnsi="Arial" w:cs="Arial"/>
          <w:b w:val="0"/>
          <w:sz w:val="20"/>
          <w:szCs w:val="20"/>
        </w:rPr>
        <w:t>Objednatel uhradí zhotoviteli cenu díla na základě jednotlivých účetních a daňových dokladů (dále jen „faktura") vystaveného zhotovitelem ve dvou originálech, a to převodním příkazem na příslušný účet zhotovitele. Faktury budou vystaveny po předání a převzetí každého jednotlivého řádně dokončeného díla na základě dílčích objednávek včetně odstranění případných vad a</w:t>
      </w:r>
      <w:r w:rsidR="00376525" w:rsidRPr="001479B5">
        <w:rPr>
          <w:rFonts w:ascii="Arial" w:hAnsi="Arial" w:cs="Arial"/>
          <w:b w:val="0"/>
          <w:sz w:val="20"/>
          <w:szCs w:val="20"/>
        </w:rPr>
        <w:t> </w:t>
      </w:r>
      <w:r w:rsidRPr="001479B5">
        <w:rPr>
          <w:rFonts w:ascii="Arial" w:hAnsi="Arial" w:cs="Arial"/>
          <w:b w:val="0"/>
          <w:sz w:val="20"/>
          <w:szCs w:val="20"/>
        </w:rPr>
        <w:t>nedodělků.</w:t>
      </w:r>
    </w:p>
    <w:p w:rsidR="00A93060" w:rsidRPr="001479B5" w:rsidRDefault="00211589" w:rsidP="00211589">
      <w:pPr>
        <w:pStyle w:val="Nzev"/>
        <w:numPr>
          <w:ilvl w:val="0"/>
          <w:numId w:val="34"/>
        </w:numPr>
        <w:spacing w:after="60"/>
        <w:ind w:left="417"/>
        <w:jc w:val="both"/>
        <w:rPr>
          <w:rFonts w:ascii="Arial" w:hAnsi="Arial" w:cs="Arial"/>
          <w:b w:val="0"/>
          <w:sz w:val="20"/>
          <w:szCs w:val="20"/>
        </w:rPr>
      </w:pPr>
      <w:r w:rsidRPr="001479B5">
        <w:rPr>
          <w:rFonts w:ascii="Arial" w:hAnsi="Arial" w:cs="Arial"/>
          <w:b w:val="0"/>
          <w:sz w:val="20"/>
          <w:szCs w:val="20"/>
        </w:rPr>
        <w:t>Splatnost faktur vystavených zhotovitelem je 30 dnů od data doručení faktur objednateli. Každá faktura musí obsahovat veškeré náležitosti dle zákona 235/2004 Sb., o dani z přidané hodnoty, ve znění pozdějších předpisů, zákona 563/1991 Sb., o účetnictví, ve znění pozdějších předpisů, a</w:t>
      </w:r>
      <w:r w:rsidR="00376525" w:rsidRPr="001479B5">
        <w:rPr>
          <w:rFonts w:ascii="Arial" w:hAnsi="Arial" w:cs="Arial"/>
          <w:b w:val="0"/>
          <w:sz w:val="20"/>
          <w:szCs w:val="20"/>
        </w:rPr>
        <w:t> </w:t>
      </w:r>
      <w:r w:rsidRPr="001479B5">
        <w:rPr>
          <w:rFonts w:ascii="Arial" w:hAnsi="Arial" w:cs="Arial"/>
          <w:b w:val="0"/>
          <w:sz w:val="20"/>
          <w:szCs w:val="20"/>
        </w:rPr>
        <w:t>dle daňových předpisů. V případě, že faktura nebude obsahovat potřebné náležitosti, nebo bude obsahovat chybné či neúplné údaje, je objednatel oprávněn ji vrátit zhotoviteli k opravě či doplnění. Po vrácení faktury nové či opravené počíná běžet nová lhůta splatnosti</w:t>
      </w:r>
      <w:r w:rsidR="00A93060" w:rsidRPr="001479B5">
        <w:rPr>
          <w:rFonts w:ascii="Arial" w:hAnsi="Arial" w:cs="Arial"/>
          <w:b w:val="0"/>
          <w:sz w:val="20"/>
          <w:szCs w:val="20"/>
        </w:rPr>
        <w:t xml:space="preserve">. </w:t>
      </w:r>
      <w:r w:rsidR="00A110B5" w:rsidRPr="001479B5">
        <w:rPr>
          <w:rFonts w:ascii="Arial" w:hAnsi="Arial" w:cs="Arial"/>
          <w:b w:val="0"/>
          <w:sz w:val="20"/>
          <w:szCs w:val="20"/>
        </w:rPr>
        <w:t xml:space="preserve">Fakturační adresou je Povodí Moravy, </w:t>
      </w:r>
      <w:proofErr w:type="spellStart"/>
      <w:r w:rsidR="00A110B5" w:rsidRPr="001479B5">
        <w:rPr>
          <w:rFonts w:ascii="Arial" w:hAnsi="Arial" w:cs="Arial"/>
          <w:b w:val="0"/>
          <w:sz w:val="20"/>
          <w:szCs w:val="20"/>
        </w:rPr>
        <w:t>s.p</w:t>
      </w:r>
      <w:proofErr w:type="spellEnd"/>
      <w:r w:rsidR="00A110B5" w:rsidRPr="001479B5">
        <w:rPr>
          <w:rFonts w:ascii="Arial" w:hAnsi="Arial" w:cs="Arial"/>
          <w:b w:val="0"/>
          <w:sz w:val="20"/>
          <w:szCs w:val="20"/>
        </w:rPr>
        <w:t xml:space="preserve">., Dřevařská 932/11, Veveří, 602 00 Brno. Doručovací adresou je Povodí Moravy, </w:t>
      </w:r>
      <w:proofErr w:type="spellStart"/>
      <w:r w:rsidR="00A110B5" w:rsidRPr="001479B5">
        <w:rPr>
          <w:rFonts w:ascii="Arial" w:hAnsi="Arial" w:cs="Arial"/>
          <w:b w:val="0"/>
          <w:sz w:val="20"/>
          <w:szCs w:val="20"/>
        </w:rPr>
        <w:t>s.p</w:t>
      </w:r>
      <w:proofErr w:type="spellEnd"/>
      <w:r w:rsidR="00A110B5" w:rsidRPr="001479B5">
        <w:rPr>
          <w:rFonts w:ascii="Arial" w:hAnsi="Arial" w:cs="Arial"/>
          <w:b w:val="0"/>
          <w:sz w:val="20"/>
          <w:szCs w:val="20"/>
        </w:rPr>
        <w:t xml:space="preserve">., závod Střední Morava, </w:t>
      </w:r>
      <w:proofErr w:type="spellStart"/>
      <w:r w:rsidR="00A110B5" w:rsidRPr="001479B5">
        <w:rPr>
          <w:rFonts w:ascii="Arial" w:hAnsi="Arial" w:cs="Arial"/>
          <w:b w:val="0"/>
          <w:sz w:val="20"/>
          <w:szCs w:val="20"/>
        </w:rPr>
        <w:t>Moravní</w:t>
      </w:r>
      <w:proofErr w:type="spellEnd"/>
      <w:r w:rsidR="00A110B5" w:rsidRPr="001479B5">
        <w:rPr>
          <w:rFonts w:ascii="Arial" w:hAnsi="Arial" w:cs="Arial"/>
          <w:b w:val="0"/>
          <w:sz w:val="20"/>
          <w:szCs w:val="20"/>
        </w:rPr>
        <w:t xml:space="preserve"> náměstí 766, 686 01 Uherské Hradiště, případně </w:t>
      </w:r>
      <w:hyperlink r:id="rId10" w:history="1">
        <w:r w:rsidR="00A110B5" w:rsidRPr="001479B5">
          <w:rPr>
            <w:rStyle w:val="Hypertextovodkaz"/>
            <w:rFonts w:ascii="Arial" w:hAnsi="Arial" w:cs="Arial"/>
            <w:b w:val="0"/>
            <w:sz w:val="20"/>
            <w:szCs w:val="20"/>
          </w:rPr>
          <w:t>fakturacezsm@pmo.cz</w:t>
        </w:r>
      </w:hyperlink>
      <w:r w:rsidR="00A110B5" w:rsidRPr="001479B5">
        <w:rPr>
          <w:rFonts w:ascii="Arial" w:hAnsi="Arial" w:cs="Arial"/>
          <w:b w:val="0"/>
          <w:sz w:val="20"/>
          <w:szCs w:val="20"/>
        </w:rPr>
        <w:t>.</w:t>
      </w:r>
    </w:p>
    <w:p w:rsidR="00211589" w:rsidRPr="001479B5" w:rsidRDefault="00211589" w:rsidP="00211589">
      <w:pPr>
        <w:pStyle w:val="Nzev"/>
        <w:numPr>
          <w:ilvl w:val="0"/>
          <w:numId w:val="34"/>
        </w:numPr>
        <w:spacing w:after="60"/>
        <w:ind w:left="417"/>
        <w:jc w:val="both"/>
        <w:rPr>
          <w:rFonts w:ascii="Arial" w:hAnsi="Arial" w:cs="Arial"/>
          <w:b w:val="0"/>
          <w:sz w:val="20"/>
          <w:szCs w:val="20"/>
        </w:rPr>
      </w:pPr>
      <w:r w:rsidRPr="001479B5">
        <w:rPr>
          <w:rFonts w:ascii="Arial" w:hAnsi="Arial" w:cs="Arial"/>
          <w:b w:val="0"/>
          <w:sz w:val="20"/>
          <w:szCs w:val="20"/>
        </w:rPr>
        <w:t>Zhotovitel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služeb z veřejných výdajů.</w:t>
      </w:r>
    </w:p>
    <w:p w:rsidR="00211589" w:rsidRPr="001479B5" w:rsidRDefault="00211589" w:rsidP="00211589">
      <w:pPr>
        <w:pStyle w:val="Nzev"/>
        <w:numPr>
          <w:ilvl w:val="0"/>
          <w:numId w:val="34"/>
        </w:numPr>
        <w:spacing w:after="60"/>
        <w:ind w:left="417"/>
        <w:jc w:val="both"/>
        <w:rPr>
          <w:rFonts w:ascii="Arial" w:hAnsi="Arial" w:cs="Arial"/>
          <w:sz w:val="20"/>
          <w:szCs w:val="20"/>
        </w:rPr>
      </w:pPr>
      <w:r w:rsidRPr="001479B5">
        <w:rPr>
          <w:rFonts w:ascii="Arial" w:hAnsi="Arial" w:cs="Arial"/>
          <w:sz w:val="20"/>
          <w:szCs w:val="20"/>
        </w:rPr>
        <w:t xml:space="preserve">Celkový maximální objem </w:t>
      </w:r>
      <w:r w:rsidR="00613682" w:rsidRPr="001479B5">
        <w:rPr>
          <w:rFonts w:ascii="Arial" w:hAnsi="Arial" w:cs="Arial"/>
          <w:sz w:val="20"/>
          <w:szCs w:val="20"/>
        </w:rPr>
        <w:t>plnění</w:t>
      </w:r>
      <w:r w:rsidRPr="001479B5">
        <w:rPr>
          <w:rFonts w:ascii="Arial" w:hAnsi="Arial" w:cs="Arial"/>
          <w:sz w:val="20"/>
          <w:szCs w:val="20"/>
        </w:rPr>
        <w:t xml:space="preserve"> </w:t>
      </w:r>
      <w:r w:rsidR="00985DC6" w:rsidRPr="001479B5">
        <w:rPr>
          <w:rFonts w:ascii="Arial" w:hAnsi="Arial" w:cs="Arial"/>
          <w:sz w:val="20"/>
          <w:szCs w:val="20"/>
        </w:rPr>
        <w:t>ne</w:t>
      </w:r>
      <w:r w:rsidRPr="001479B5">
        <w:rPr>
          <w:rFonts w:ascii="Arial" w:hAnsi="Arial" w:cs="Arial"/>
          <w:sz w:val="20"/>
          <w:szCs w:val="20"/>
        </w:rPr>
        <w:t>přesáhn</w:t>
      </w:r>
      <w:r w:rsidR="00985DC6" w:rsidRPr="001479B5">
        <w:rPr>
          <w:rFonts w:ascii="Arial" w:hAnsi="Arial" w:cs="Arial"/>
          <w:sz w:val="20"/>
          <w:szCs w:val="20"/>
        </w:rPr>
        <w:t>e</w:t>
      </w:r>
      <w:r w:rsidRPr="001479B5">
        <w:rPr>
          <w:rFonts w:ascii="Arial" w:hAnsi="Arial" w:cs="Arial"/>
          <w:sz w:val="20"/>
          <w:szCs w:val="20"/>
        </w:rPr>
        <w:t xml:space="preserve"> částku </w:t>
      </w:r>
      <w:r w:rsidR="00CE579D" w:rsidRPr="001479B5">
        <w:rPr>
          <w:rFonts w:ascii="Arial" w:hAnsi="Arial" w:cs="Arial"/>
          <w:sz w:val="20"/>
          <w:szCs w:val="20"/>
        </w:rPr>
        <w:t>1.</w:t>
      </w:r>
      <w:r w:rsidR="00CB7AFA" w:rsidRPr="001479B5">
        <w:rPr>
          <w:rFonts w:ascii="Arial" w:hAnsi="Arial" w:cs="Arial"/>
          <w:sz w:val="20"/>
          <w:szCs w:val="20"/>
        </w:rPr>
        <w:t>9</w:t>
      </w:r>
      <w:r w:rsidR="00CE579D" w:rsidRPr="001479B5">
        <w:rPr>
          <w:rFonts w:ascii="Arial" w:hAnsi="Arial" w:cs="Arial"/>
          <w:sz w:val="20"/>
          <w:szCs w:val="20"/>
        </w:rPr>
        <w:t>00.000</w:t>
      </w:r>
      <w:r w:rsidRPr="001479B5">
        <w:rPr>
          <w:rFonts w:ascii="Arial" w:hAnsi="Arial" w:cs="Arial"/>
          <w:sz w:val="20"/>
          <w:szCs w:val="20"/>
        </w:rPr>
        <w:t>,- Kč bez DPH.</w:t>
      </w:r>
      <w:r w:rsidR="0089455E" w:rsidRPr="001479B5">
        <w:rPr>
          <w:rFonts w:ascii="Arial" w:hAnsi="Arial" w:cs="Arial"/>
          <w:sz w:val="20"/>
          <w:szCs w:val="20"/>
        </w:rPr>
        <w:t xml:space="preserve"> </w:t>
      </w:r>
    </w:p>
    <w:p w:rsidR="00211589" w:rsidRPr="001479B5" w:rsidRDefault="00211589" w:rsidP="00211589">
      <w:pPr>
        <w:pStyle w:val="Nadpis1"/>
        <w:numPr>
          <w:ilvl w:val="0"/>
          <w:numId w:val="16"/>
        </w:numPr>
        <w:spacing w:before="300" w:after="120"/>
        <w:ind w:left="1077"/>
        <w:rPr>
          <w:rFonts w:ascii="Arial" w:hAnsi="Arial" w:cs="Arial"/>
          <w:sz w:val="22"/>
          <w:szCs w:val="22"/>
        </w:rPr>
      </w:pPr>
      <w:bookmarkStart w:id="4" w:name="bookmark15"/>
      <w:r w:rsidRPr="001479B5">
        <w:rPr>
          <w:rFonts w:ascii="Arial" w:hAnsi="Arial" w:cs="Arial"/>
        </w:rPr>
        <w:t xml:space="preserve"> </w:t>
      </w:r>
      <w:r w:rsidRPr="001479B5">
        <w:rPr>
          <w:rFonts w:ascii="Arial" w:hAnsi="Arial" w:cs="Arial"/>
          <w:sz w:val="22"/>
          <w:szCs w:val="22"/>
        </w:rPr>
        <w:t>Vady díla</w:t>
      </w:r>
      <w:bookmarkEnd w:id="4"/>
    </w:p>
    <w:p w:rsidR="00211589" w:rsidRPr="001479B5" w:rsidRDefault="00211589" w:rsidP="00F61BA0">
      <w:pPr>
        <w:pStyle w:val="Nzev"/>
        <w:numPr>
          <w:ilvl w:val="0"/>
          <w:numId w:val="35"/>
        </w:numPr>
        <w:spacing w:after="60"/>
        <w:ind w:left="417"/>
        <w:jc w:val="both"/>
        <w:rPr>
          <w:rFonts w:ascii="Arial" w:hAnsi="Arial" w:cs="Arial"/>
          <w:b w:val="0"/>
          <w:sz w:val="20"/>
          <w:szCs w:val="20"/>
        </w:rPr>
      </w:pPr>
      <w:r w:rsidRPr="001479B5">
        <w:rPr>
          <w:rFonts w:ascii="Arial" w:hAnsi="Arial" w:cs="Arial"/>
          <w:b w:val="0"/>
          <w:sz w:val="20"/>
          <w:szCs w:val="20"/>
        </w:rPr>
        <w:t xml:space="preserve">Dílo má vady, pokud neodpovídá svou kvalitou či rozsahem podmínkám stanoveným v této </w:t>
      </w:r>
      <w:r w:rsidR="004448AE" w:rsidRPr="001479B5">
        <w:rPr>
          <w:rFonts w:ascii="Arial" w:hAnsi="Arial" w:cs="Arial"/>
          <w:b w:val="0"/>
          <w:sz w:val="20"/>
          <w:szCs w:val="20"/>
        </w:rPr>
        <w:t>dohod</w:t>
      </w:r>
      <w:r w:rsidRPr="001479B5">
        <w:rPr>
          <w:rFonts w:ascii="Arial" w:hAnsi="Arial" w:cs="Arial"/>
          <w:b w:val="0"/>
          <w:sz w:val="20"/>
          <w:szCs w:val="20"/>
        </w:rPr>
        <w:t xml:space="preserve">ě, v jednotlivých dílčích objednávkách, nebo požadavkům platných právních předpisů </w:t>
      </w:r>
      <w:r w:rsidR="00985DC6" w:rsidRPr="001479B5">
        <w:rPr>
          <w:rFonts w:ascii="Arial" w:hAnsi="Arial" w:cs="Arial"/>
          <w:b w:val="0"/>
          <w:sz w:val="20"/>
          <w:szCs w:val="20"/>
        </w:rPr>
        <w:br/>
      </w:r>
      <w:r w:rsidRPr="001479B5">
        <w:rPr>
          <w:rFonts w:ascii="Arial" w:hAnsi="Arial" w:cs="Arial"/>
          <w:b w:val="0"/>
          <w:sz w:val="20"/>
          <w:szCs w:val="20"/>
        </w:rPr>
        <w:t>a norem.</w:t>
      </w:r>
    </w:p>
    <w:p w:rsidR="00211589" w:rsidRPr="001479B5" w:rsidRDefault="00211589" w:rsidP="00211589">
      <w:pPr>
        <w:pStyle w:val="Nzev"/>
        <w:numPr>
          <w:ilvl w:val="0"/>
          <w:numId w:val="35"/>
        </w:numPr>
        <w:spacing w:after="60"/>
        <w:ind w:left="417"/>
        <w:jc w:val="both"/>
        <w:rPr>
          <w:rFonts w:ascii="Arial" w:hAnsi="Arial" w:cs="Arial"/>
          <w:b w:val="0"/>
          <w:sz w:val="20"/>
          <w:szCs w:val="20"/>
        </w:rPr>
      </w:pPr>
      <w:r w:rsidRPr="001479B5">
        <w:rPr>
          <w:rFonts w:ascii="Arial" w:hAnsi="Arial" w:cs="Arial"/>
          <w:b w:val="0"/>
          <w:sz w:val="20"/>
          <w:szCs w:val="20"/>
        </w:rPr>
        <w:t>Za bezvadné dílo</w:t>
      </w:r>
      <w:r w:rsidR="00985DC6" w:rsidRPr="001479B5">
        <w:rPr>
          <w:rFonts w:ascii="Arial" w:hAnsi="Arial" w:cs="Arial"/>
          <w:b w:val="0"/>
          <w:sz w:val="20"/>
          <w:szCs w:val="20"/>
        </w:rPr>
        <w:t>, resp. jednotlivá dílčí plnění,</w:t>
      </w:r>
      <w:r w:rsidRPr="001479B5">
        <w:rPr>
          <w:rFonts w:ascii="Arial" w:hAnsi="Arial" w:cs="Arial"/>
          <w:b w:val="0"/>
          <w:sz w:val="20"/>
          <w:szCs w:val="20"/>
        </w:rPr>
        <w:t xml:space="preserve"> lze považovat podle této </w:t>
      </w:r>
      <w:r w:rsidR="004448AE" w:rsidRPr="001479B5">
        <w:rPr>
          <w:rFonts w:ascii="Arial" w:hAnsi="Arial" w:cs="Arial"/>
          <w:b w:val="0"/>
          <w:sz w:val="20"/>
          <w:szCs w:val="20"/>
        </w:rPr>
        <w:t>dohod</w:t>
      </w:r>
      <w:r w:rsidRPr="001479B5">
        <w:rPr>
          <w:rFonts w:ascii="Arial" w:hAnsi="Arial" w:cs="Arial"/>
          <w:b w:val="0"/>
          <w:sz w:val="20"/>
          <w:szCs w:val="20"/>
        </w:rPr>
        <w:t xml:space="preserve">y pouze takové dílo, které plně odpovídá obecným předpisům a požadavkům uvedeným v této </w:t>
      </w:r>
      <w:r w:rsidR="004448AE" w:rsidRPr="001479B5">
        <w:rPr>
          <w:rFonts w:ascii="Arial" w:hAnsi="Arial" w:cs="Arial"/>
          <w:b w:val="0"/>
          <w:sz w:val="20"/>
          <w:szCs w:val="20"/>
        </w:rPr>
        <w:t>dohod</w:t>
      </w:r>
      <w:r w:rsidRPr="001479B5">
        <w:rPr>
          <w:rFonts w:ascii="Arial" w:hAnsi="Arial" w:cs="Arial"/>
          <w:b w:val="0"/>
          <w:sz w:val="20"/>
          <w:szCs w:val="20"/>
        </w:rPr>
        <w:t xml:space="preserve">ě </w:t>
      </w:r>
      <w:r w:rsidR="00985DC6" w:rsidRPr="001479B5">
        <w:rPr>
          <w:rFonts w:ascii="Arial" w:hAnsi="Arial" w:cs="Arial"/>
          <w:b w:val="0"/>
          <w:sz w:val="20"/>
          <w:szCs w:val="20"/>
        </w:rPr>
        <w:br/>
      </w:r>
      <w:r w:rsidRPr="001479B5">
        <w:rPr>
          <w:rFonts w:ascii="Arial" w:hAnsi="Arial" w:cs="Arial"/>
          <w:b w:val="0"/>
          <w:sz w:val="20"/>
          <w:szCs w:val="20"/>
        </w:rPr>
        <w:t xml:space="preserve">a specifikovanými jednotlivými objednávkami. Pokud jednotlivé </w:t>
      </w:r>
      <w:r w:rsidR="00951931" w:rsidRPr="001479B5">
        <w:rPr>
          <w:rFonts w:ascii="Arial" w:hAnsi="Arial" w:cs="Arial"/>
          <w:b w:val="0"/>
          <w:sz w:val="20"/>
          <w:szCs w:val="20"/>
        </w:rPr>
        <w:t>Z</w:t>
      </w:r>
      <w:r w:rsidR="00161A72" w:rsidRPr="001479B5">
        <w:rPr>
          <w:rFonts w:ascii="Arial" w:hAnsi="Arial" w:cs="Arial"/>
          <w:b w:val="0"/>
          <w:sz w:val="20"/>
          <w:szCs w:val="20"/>
        </w:rPr>
        <w:t>P</w:t>
      </w:r>
      <w:r w:rsidRPr="001479B5">
        <w:rPr>
          <w:rFonts w:ascii="Arial" w:hAnsi="Arial" w:cs="Arial"/>
          <w:b w:val="0"/>
          <w:sz w:val="20"/>
          <w:szCs w:val="20"/>
        </w:rPr>
        <w:t xml:space="preserve"> budou mít vady, dohodly se strany této </w:t>
      </w:r>
      <w:r w:rsidR="004448AE" w:rsidRPr="001479B5">
        <w:rPr>
          <w:rFonts w:ascii="Arial" w:hAnsi="Arial" w:cs="Arial"/>
          <w:b w:val="0"/>
          <w:sz w:val="20"/>
          <w:szCs w:val="20"/>
        </w:rPr>
        <w:t>dohod</w:t>
      </w:r>
      <w:r w:rsidRPr="001479B5">
        <w:rPr>
          <w:rFonts w:ascii="Arial" w:hAnsi="Arial" w:cs="Arial"/>
          <w:b w:val="0"/>
          <w:sz w:val="20"/>
          <w:szCs w:val="20"/>
        </w:rPr>
        <w:t>y, že za tyto vady a nedodělky odpovídá zhotovitel a odstraní je na vlastní náklad a ve lhůtě uvedené v</w:t>
      </w:r>
      <w:r w:rsidR="000609C9" w:rsidRPr="001479B5">
        <w:rPr>
          <w:rFonts w:ascii="Arial" w:hAnsi="Arial" w:cs="Arial"/>
          <w:b w:val="0"/>
          <w:sz w:val="20"/>
          <w:szCs w:val="20"/>
        </w:rPr>
        <w:t xml:space="preserve"> čl. V. odst. </w:t>
      </w:r>
      <w:proofErr w:type="gramStart"/>
      <w:r w:rsidR="000609C9" w:rsidRPr="001479B5">
        <w:rPr>
          <w:rFonts w:ascii="Arial" w:hAnsi="Arial" w:cs="Arial"/>
          <w:b w:val="0"/>
          <w:sz w:val="20"/>
          <w:szCs w:val="20"/>
        </w:rPr>
        <w:t>2  této</w:t>
      </w:r>
      <w:proofErr w:type="gramEnd"/>
      <w:r w:rsidR="000609C9" w:rsidRPr="001479B5">
        <w:rPr>
          <w:rFonts w:ascii="Arial" w:hAnsi="Arial" w:cs="Arial"/>
          <w:b w:val="0"/>
          <w:sz w:val="20"/>
          <w:szCs w:val="20"/>
        </w:rPr>
        <w:t xml:space="preserve"> rámcové </w:t>
      </w:r>
      <w:r w:rsidR="004448AE" w:rsidRPr="001479B5">
        <w:rPr>
          <w:rFonts w:ascii="Arial" w:hAnsi="Arial" w:cs="Arial"/>
          <w:b w:val="0"/>
          <w:sz w:val="20"/>
          <w:szCs w:val="20"/>
        </w:rPr>
        <w:t>dohod</w:t>
      </w:r>
      <w:r w:rsidR="000609C9" w:rsidRPr="001479B5">
        <w:rPr>
          <w:rFonts w:ascii="Arial" w:hAnsi="Arial" w:cs="Arial"/>
          <w:b w:val="0"/>
          <w:sz w:val="20"/>
          <w:szCs w:val="20"/>
        </w:rPr>
        <w:t>y</w:t>
      </w:r>
      <w:r w:rsidRPr="001479B5">
        <w:rPr>
          <w:rFonts w:ascii="Arial" w:hAnsi="Arial" w:cs="Arial"/>
          <w:b w:val="0"/>
          <w:sz w:val="20"/>
          <w:szCs w:val="20"/>
        </w:rPr>
        <w:t xml:space="preserve">. Pokud nebude ani pak dílo odpovídat požadavkům objednatele daných touto </w:t>
      </w:r>
      <w:r w:rsidR="004448AE" w:rsidRPr="001479B5">
        <w:rPr>
          <w:rFonts w:ascii="Arial" w:hAnsi="Arial" w:cs="Arial"/>
          <w:b w:val="0"/>
          <w:sz w:val="20"/>
          <w:szCs w:val="20"/>
        </w:rPr>
        <w:t>dohod</w:t>
      </w:r>
      <w:r w:rsidRPr="001479B5">
        <w:rPr>
          <w:rFonts w:ascii="Arial" w:hAnsi="Arial" w:cs="Arial"/>
          <w:b w:val="0"/>
          <w:sz w:val="20"/>
          <w:szCs w:val="20"/>
        </w:rPr>
        <w:t xml:space="preserve">ou, má objednatel právo od </w:t>
      </w:r>
      <w:r w:rsidR="004448AE" w:rsidRPr="001479B5">
        <w:rPr>
          <w:rFonts w:ascii="Arial" w:hAnsi="Arial" w:cs="Arial"/>
          <w:b w:val="0"/>
          <w:sz w:val="20"/>
          <w:szCs w:val="20"/>
        </w:rPr>
        <w:t>dohod</w:t>
      </w:r>
      <w:r w:rsidRPr="001479B5">
        <w:rPr>
          <w:rFonts w:ascii="Arial" w:hAnsi="Arial" w:cs="Arial"/>
          <w:b w:val="0"/>
          <w:sz w:val="20"/>
          <w:szCs w:val="20"/>
        </w:rPr>
        <w:t>y odstoupit.</w:t>
      </w:r>
    </w:p>
    <w:p w:rsidR="00211589" w:rsidRPr="001479B5" w:rsidRDefault="00211589" w:rsidP="00211589">
      <w:pPr>
        <w:pStyle w:val="Nzev"/>
        <w:numPr>
          <w:ilvl w:val="0"/>
          <w:numId w:val="35"/>
        </w:numPr>
        <w:spacing w:after="60"/>
        <w:ind w:left="417"/>
        <w:jc w:val="both"/>
        <w:rPr>
          <w:rFonts w:ascii="Arial" w:hAnsi="Arial" w:cs="Arial"/>
          <w:b w:val="0"/>
          <w:sz w:val="20"/>
          <w:szCs w:val="20"/>
        </w:rPr>
      </w:pPr>
      <w:r w:rsidRPr="001479B5">
        <w:rPr>
          <w:rFonts w:ascii="Arial" w:hAnsi="Arial" w:cs="Arial"/>
          <w:b w:val="0"/>
          <w:sz w:val="20"/>
          <w:szCs w:val="20"/>
        </w:rPr>
        <w:t>Splněním díla se rozumí řádné ukončení a předání díla</w:t>
      </w:r>
      <w:r w:rsidR="00985DC6" w:rsidRPr="001479B5">
        <w:rPr>
          <w:rFonts w:ascii="Arial" w:hAnsi="Arial" w:cs="Arial"/>
          <w:b w:val="0"/>
          <w:sz w:val="20"/>
          <w:szCs w:val="20"/>
        </w:rPr>
        <w:t>, resp. jednotlivých dílčích plnění,</w:t>
      </w:r>
      <w:r w:rsidRPr="001479B5">
        <w:rPr>
          <w:rFonts w:ascii="Arial" w:hAnsi="Arial" w:cs="Arial"/>
          <w:b w:val="0"/>
          <w:sz w:val="20"/>
          <w:szCs w:val="20"/>
        </w:rPr>
        <w:t xml:space="preserve"> </w:t>
      </w:r>
      <w:r w:rsidR="00985DC6" w:rsidRPr="001479B5">
        <w:rPr>
          <w:rFonts w:ascii="Arial" w:hAnsi="Arial" w:cs="Arial"/>
          <w:b w:val="0"/>
          <w:sz w:val="20"/>
          <w:szCs w:val="20"/>
        </w:rPr>
        <w:br/>
      </w:r>
      <w:r w:rsidRPr="001479B5">
        <w:rPr>
          <w:rFonts w:ascii="Arial" w:hAnsi="Arial" w:cs="Arial"/>
          <w:b w:val="0"/>
          <w:sz w:val="20"/>
          <w:szCs w:val="20"/>
        </w:rPr>
        <w:t xml:space="preserve">v rozsahu a v termínu ujednaných v této </w:t>
      </w:r>
      <w:r w:rsidR="004448AE" w:rsidRPr="001479B5">
        <w:rPr>
          <w:rFonts w:ascii="Arial" w:hAnsi="Arial" w:cs="Arial"/>
          <w:b w:val="0"/>
          <w:sz w:val="20"/>
          <w:szCs w:val="20"/>
        </w:rPr>
        <w:t>dohod</w:t>
      </w:r>
      <w:r w:rsidRPr="001479B5">
        <w:rPr>
          <w:rFonts w:ascii="Arial" w:hAnsi="Arial" w:cs="Arial"/>
          <w:b w:val="0"/>
          <w:sz w:val="20"/>
          <w:szCs w:val="20"/>
        </w:rPr>
        <w:t xml:space="preserve">ě a kvalitě dle této </w:t>
      </w:r>
      <w:r w:rsidR="004448AE" w:rsidRPr="001479B5">
        <w:rPr>
          <w:rFonts w:ascii="Arial" w:hAnsi="Arial" w:cs="Arial"/>
          <w:b w:val="0"/>
          <w:sz w:val="20"/>
          <w:szCs w:val="20"/>
        </w:rPr>
        <w:t>dohod</w:t>
      </w:r>
      <w:r w:rsidRPr="001479B5">
        <w:rPr>
          <w:rFonts w:ascii="Arial" w:hAnsi="Arial" w:cs="Arial"/>
          <w:b w:val="0"/>
          <w:sz w:val="20"/>
          <w:szCs w:val="20"/>
        </w:rPr>
        <w:t>y, norem a příslušných právních předpisů.</w:t>
      </w:r>
    </w:p>
    <w:p w:rsidR="00211589" w:rsidRPr="001479B5" w:rsidRDefault="00211589" w:rsidP="000245E9">
      <w:pPr>
        <w:pStyle w:val="Nadpis1"/>
        <w:numPr>
          <w:ilvl w:val="0"/>
          <w:numId w:val="16"/>
        </w:numPr>
        <w:spacing w:before="300" w:after="120"/>
        <w:ind w:left="1077" w:hanging="510"/>
        <w:rPr>
          <w:rFonts w:ascii="Arial" w:hAnsi="Arial" w:cs="Arial"/>
          <w:sz w:val="22"/>
          <w:szCs w:val="22"/>
        </w:rPr>
      </w:pPr>
      <w:bookmarkStart w:id="5" w:name="bookmark17"/>
      <w:r w:rsidRPr="001479B5">
        <w:rPr>
          <w:rFonts w:ascii="Arial" w:hAnsi="Arial" w:cs="Arial"/>
          <w:sz w:val="22"/>
          <w:szCs w:val="22"/>
        </w:rPr>
        <w:t>Práva a povinnosti smluvních stran</w:t>
      </w:r>
      <w:bookmarkEnd w:id="5"/>
    </w:p>
    <w:p w:rsidR="00211589" w:rsidRPr="001479B5" w:rsidRDefault="00211589" w:rsidP="00F61BA0">
      <w:pPr>
        <w:pStyle w:val="Nzev"/>
        <w:numPr>
          <w:ilvl w:val="0"/>
          <w:numId w:val="36"/>
        </w:numPr>
        <w:spacing w:after="60"/>
        <w:ind w:left="417"/>
        <w:jc w:val="both"/>
        <w:rPr>
          <w:rFonts w:ascii="Arial" w:hAnsi="Arial" w:cs="Arial"/>
          <w:b w:val="0"/>
          <w:sz w:val="20"/>
          <w:szCs w:val="20"/>
        </w:rPr>
      </w:pPr>
      <w:r w:rsidRPr="001479B5">
        <w:rPr>
          <w:rFonts w:ascii="Arial" w:hAnsi="Arial" w:cs="Arial"/>
          <w:b w:val="0"/>
          <w:sz w:val="20"/>
          <w:szCs w:val="20"/>
        </w:rPr>
        <w:t>Zhotovitel je povinen provést dílo na svůj náklad a na své nebezpečí.</w:t>
      </w:r>
    </w:p>
    <w:p w:rsidR="00211589" w:rsidRPr="001479B5" w:rsidRDefault="00211589" w:rsidP="00211589">
      <w:pPr>
        <w:pStyle w:val="Nzev"/>
        <w:numPr>
          <w:ilvl w:val="0"/>
          <w:numId w:val="36"/>
        </w:numPr>
        <w:spacing w:after="60"/>
        <w:ind w:left="417"/>
        <w:jc w:val="both"/>
        <w:rPr>
          <w:rFonts w:ascii="Arial" w:hAnsi="Arial" w:cs="Arial"/>
          <w:b w:val="0"/>
          <w:sz w:val="20"/>
          <w:szCs w:val="20"/>
        </w:rPr>
      </w:pPr>
      <w:r w:rsidRPr="001479B5">
        <w:rPr>
          <w:rFonts w:ascii="Arial" w:hAnsi="Arial" w:cs="Arial"/>
          <w:b w:val="0"/>
          <w:sz w:val="20"/>
          <w:szCs w:val="20"/>
        </w:rPr>
        <w:lastRenderedPageBreak/>
        <w:t xml:space="preserve">Objednatel poskytne zhotoviteli </w:t>
      </w:r>
      <w:r w:rsidR="00613682" w:rsidRPr="001479B5">
        <w:rPr>
          <w:rFonts w:ascii="Arial" w:hAnsi="Arial" w:cs="Arial"/>
          <w:b w:val="0"/>
          <w:sz w:val="20"/>
          <w:szCs w:val="20"/>
        </w:rPr>
        <w:t>součinnost</w:t>
      </w:r>
      <w:r w:rsidRPr="001479B5">
        <w:rPr>
          <w:rFonts w:ascii="Arial" w:hAnsi="Arial" w:cs="Arial"/>
          <w:b w:val="0"/>
          <w:sz w:val="20"/>
          <w:szCs w:val="20"/>
        </w:rPr>
        <w:t xml:space="preserve"> pro řešení díla,</w:t>
      </w:r>
      <w:r w:rsidR="00985DC6" w:rsidRPr="001479B5">
        <w:rPr>
          <w:rFonts w:ascii="Arial" w:hAnsi="Arial" w:cs="Arial"/>
          <w:b w:val="0"/>
          <w:sz w:val="20"/>
          <w:szCs w:val="20"/>
        </w:rPr>
        <w:t xml:space="preserve"> resp. jednotlivých dílčích plnění,</w:t>
      </w:r>
      <w:r w:rsidRPr="001479B5">
        <w:rPr>
          <w:rFonts w:ascii="Arial" w:hAnsi="Arial" w:cs="Arial"/>
          <w:b w:val="0"/>
          <w:sz w:val="20"/>
          <w:szCs w:val="20"/>
        </w:rPr>
        <w:t xml:space="preserve"> dále podklady pro jednání se zúčastněnými osobami atd.</w:t>
      </w:r>
    </w:p>
    <w:p w:rsidR="00211589" w:rsidRPr="001479B5" w:rsidRDefault="00211589" w:rsidP="00211589">
      <w:pPr>
        <w:pStyle w:val="Nzev"/>
        <w:numPr>
          <w:ilvl w:val="0"/>
          <w:numId w:val="36"/>
        </w:numPr>
        <w:spacing w:after="60"/>
        <w:ind w:left="417"/>
        <w:jc w:val="both"/>
        <w:rPr>
          <w:rFonts w:ascii="Arial" w:hAnsi="Arial" w:cs="Arial"/>
          <w:b w:val="0"/>
          <w:sz w:val="20"/>
          <w:szCs w:val="20"/>
        </w:rPr>
      </w:pPr>
      <w:r w:rsidRPr="001479B5">
        <w:rPr>
          <w:rFonts w:ascii="Arial" w:hAnsi="Arial" w:cs="Arial"/>
          <w:b w:val="0"/>
          <w:sz w:val="20"/>
          <w:szCs w:val="20"/>
        </w:rPr>
        <w:t xml:space="preserve">Objednavatel je oprávněn kdykoliv za trvání této </w:t>
      </w:r>
      <w:r w:rsidR="004448AE" w:rsidRPr="001479B5">
        <w:rPr>
          <w:rFonts w:ascii="Arial" w:hAnsi="Arial" w:cs="Arial"/>
          <w:b w:val="0"/>
          <w:sz w:val="20"/>
          <w:szCs w:val="20"/>
        </w:rPr>
        <w:t>dohod</w:t>
      </w:r>
      <w:r w:rsidRPr="001479B5">
        <w:rPr>
          <w:rFonts w:ascii="Arial" w:hAnsi="Arial" w:cs="Arial"/>
          <w:b w:val="0"/>
          <w:sz w:val="20"/>
          <w:szCs w:val="20"/>
        </w:rPr>
        <w:t>y zkontrolovat plnění předmětu díla, zhotovitel je povinen mu takovou kontrolu umožnit.</w:t>
      </w:r>
    </w:p>
    <w:p w:rsidR="00211589" w:rsidRPr="001479B5" w:rsidRDefault="00211589" w:rsidP="00211589">
      <w:pPr>
        <w:pStyle w:val="Nzev"/>
        <w:numPr>
          <w:ilvl w:val="0"/>
          <w:numId w:val="36"/>
        </w:numPr>
        <w:spacing w:after="60"/>
        <w:ind w:left="417"/>
        <w:jc w:val="both"/>
        <w:rPr>
          <w:rFonts w:ascii="Arial" w:hAnsi="Arial" w:cs="Arial"/>
          <w:b w:val="0"/>
          <w:sz w:val="20"/>
          <w:szCs w:val="20"/>
        </w:rPr>
      </w:pPr>
      <w:r w:rsidRPr="001479B5">
        <w:rPr>
          <w:rFonts w:ascii="Arial" w:hAnsi="Arial" w:cs="Arial"/>
          <w:b w:val="0"/>
          <w:sz w:val="20"/>
          <w:szCs w:val="20"/>
        </w:rPr>
        <w:t>Zhotovitel není oprávněn poskytovat třetím osobám rozpracované dílo ani podklady, které jsou předmětem objednávek.</w:t>
      </w:r>
    </w:p>
    <w:p w:rsidR="00211589" w:rsidRPr="001479B5" w:rsidRDefault="00211589" w:rsidP="00211589">
      <w:pPr>
        <w:pStyle w:val="Nzev"/>
        <w:numPr>
          <w:ilvl w:val="0"/>
          <w:numId w:val="36"/>
        </w:numPr>
        <w:spacing w:after="60"/>
        <w:ind w:left="417"/>
        <w:jc w:val="both"/>
        <w:rPr>
          <w:rFonts w:ascii="Arial" w:hAnsi="Arial" w:cs="Arial"/>
          <w:b w:val="0"/>
          <w:sz w:val="20"/>
          <w:szCs w:val="20"/>
        </w:rPr>
      </w:pPr>
      <w:r w:rsidRPr="001479B5">
        <w:rPr>
          <w:rFonts w:ascii="Arial" w:hAnsi="Arial" w:cs="Arial"/>
          <w:b w:val="0"/>
          <w:sz w:val="20"/>
          <w:szCs w:val="20"/>
        </w:rPr>
        <w:t>Předání díla bude smluvními stranami vzájemně potvrzeno. Tím okamžikem přechází na</w:t>
      </w:r>
      <w:r w:rsidR="00376525" w:rsidRPr="001479B5">
        <w:rPr>
          <w:rFonts w:ascii="Arial" w:hAnsi="Arial" w:cs="Arial"/>
          <w:b w:val="0"/>
          <w:sz w:val="20"/>
          <w:szCs w:val="20"/>
        </w:rPr>
        <w:t> </w:t>
      </w:r>
      <w:r w:rsidRPr="001479B5">
        <w:rPr>
          <w:rFonts w:ascii="Arial" w:hAnsi="Arial" w:cs="Arial"/>
          <w:b w:val="0"/>
          <w:sz w:val="20"/>
          <w:szCs w:val="20"/>
        </w:rPr>
        <w:t>objednavatele odpovědnost za ztrátu, zničení či zcizení díla.</w:t>
      </w:r>
    </w:p>
    <w:p w:rsidR="00211589" w:rsidRPr="001479B5" w:rsidRDefault="00211589" w:rsidP="00211589">
      <w:pPr>
        <w:pStyle w:val="Nzev"/>
        <w:numPr>
          <w:ilvl w:val="0"/>
          <w:numId w:val="36"/>
        </w:numPr>
        <w:spacing w:after="60"/>
        <w:ind w:left="417"/>
        <w:jc w:val="both"/>
        <w:rPr>
          <w:rFonts w:ascii="Arial" w:hAnsi="Arial" w:cs="Arial"/>
          <w:b w:val="0"/>
          <w:sz w:val="20"/>
          <w:szCs w:val="20"/>
        </w:rPr>
      </w:pPr>
      <w:r w:rsidRPr="001479B5">
        <w:rPr>
          <w:rFonts w:ascii="Arial" w:hAnsi="Arial" w:cs="Arial"/>
          <w:b w:val="0"/>
          <w:sz w:val="20"/>
          <w:szCs w:val="20"/>
        </w:rPr>
        <w:t>Zhotovitel nese až do okamžiku předání díla nebezpečí škody na zhotoveném díle.</w:t>
      </w:r>
    </w:p>
    <w:p w:rsidR="00211589" w:rsidRPr="001479B5" w:rsidRDefault="00211589" w:rsidP="00211589">
      <w:pPr>
        <w:pStyle w:val="Nzev"/>
        <w:numPr>
          <w:ilvl w:val="0"/>
          <w:numId w:val="36"/>
        </w:numPr>
        <w:spacing w:after="60"/>
        <w:ind w:left="417"/>
        <w:jc w:val="both"/>
        <w:rPr>
          <w:rFonts w:ascii="Arial" w:hAnsi="Arial" w:cs="Arial"/>
          <w:b w:val="0"/>
          <w:sz w:val="20"/>
          <w:szCs w:val="20"/>
        </w:rPr>
      </w:pPr>
      <w:r w:rsidRPr="001479B5">
        <w:rPr>
          <w:rFonts w:ascii="Arial" w:hAnsi="Arial" w:cs="Arial"/>
          <w:b w:val="0"/>
          <w:sz w:val="20"/>
          <w:szCs w:val="20"/>
        </w:rPr>
        <w:t>Zhotovitel se zavazuje k úhradě újmy vzniklé výkonem jeho činnosti při zpracování díla vlastníkům, či oprávněným uživatelům dotčených</w:t>
      </w:r>
      <w:r w:rsidR="00A5255A" w:rsidRPr="001479B5">
        <w:rPr>
          <w:rFonts w:ascii="Arial" w:hAnsi="Arial" w:cs="Arial"/>
          <w:b w:val="0"/>
          <w:sz w:val="20"/>
          <w:szCs w:val="20"/>
        </w:rPr>
        <w:t xml:space="preserve"> </w:t>
      </w:r>
      <w:r w:rsidR="0040195E" w:rsidRPr="001479B5">
        <w:rPr>
          <w:rFonts w:ascii="Arial" w:hAnsi="Arial" w:cs="Arial"/>
          <w:b w:val="0"/>
          <w:sz w:val="20"/>
          <w:szCs w:val="20"/>
        </w:rPr>
        <w:t>nemovitostí</w:t>
      </w:r>
      <w:r w:rsidRPr="001479B5">
        <w:rPr>
          <w:rFonts w:ascii="Arial" w:hAnsi="Arial" w:cs="Arial"/>
          <w:b w:val="0"/>
          <w:sz w:val="20"/>
          <w:szCs w:val="20"/>
        </w:rPr>
        <w:t>.</w:t>
      </w:r>
    </w:p>
    <w:p w:rsidR="00211589" w:rsidRPr="001479B5" w:rsidRDefault="00211589" w:rsidP="000245E9">
      <w:pPr>
        <w:pStyle w:val="Nadpis1"/>
        <w:numPr>
          <w:ilvl w:val="0"/>
          <w:numId w:val="16"/>
        </w:numPr>
        <w:spacing w:before="300" w:after="120"/>
        <w:ind w:left="1077" w:hanging="368"/>
        <w:rPr>
          <w:rFonts w:ascii="Arial" w:hAnsi="Arial" w:cs="Arial"/>
          <w:sz w:val="22"/>
          <w:szCs w:val="22"/>
        </w:rPr>
      </w:pPr>
      <w:bookmarkStart w:id="6" w:name="bookmark18"/>
      <w:r w:rsidRPr="001479B5">
        <w:rPr>
          <w:rFonts w:ascii="Arial" w:hAnsi="Arial" w:cs="Arial"/>
          <w:sz w:val="22"/>
          <w:szCs w:val="22"/>
        </w:rPr>
        <w:t>Smluvní pokuta</w:t>
      </w:r>
      <w:bookmarkEnd w:id="6"/>
    </w:p>
    <w:p w:rsidR="00211589" w:rsidRPr="001479B5" w:rsidRDefault="00211589" w:rsidP="00F61BA0">
      <w:pPr>
        <w:pStyle w:val="Nzev"/>
        <w:numPr>
          <w:ilvl w:val="0"/>
          <w:numId w:val="37"/>
        </w:numPr>
        <w:spacing w:after="60"/>
        <w:ind w:left="417"/>
        <w:jc w:val="both"/>
        <w:rPr>
          <w:rFonts w:ascii="Arial" w:hAnsi="Arial" w:cs="Arial"/>
          <w:b w:val="0"/>
          <w:sz w:val="20"/>
          <w:szCs w:val="20"/>
        </w:rPr>
      </w:pPr>
      <w:r w:rsidRPr="001479B5">
        <w:rPr>
          <w:rFonts w:ascii="Arial" w:hAnsi="Arial" w:cs="Arial"/>
          <w:b w:val="0"/>
          <w:sz w:val="20"/>
          <w:szCs w:val="20"/>
        </w:rPr>
        <w:t xml:space="preserve">V případě nedodržení termínu </w:t>
      </w:r>
      <w:r w:rsidR="00925DB9" w:rsidRPr="001479B5">
        <w:rPr>
          <w:rFonts w:ascii="Arial" w:hAnsi="Arial" w:cs="Arial"/>
          <w:b w:val="0"/>
          <w:sz w:val="20"/>
          <w:szCs w:val="20"/>
        </w:rPr>
        <w:t xml:space="preserve">provedení </w:t>
      </w:r>
      <w:r w:rsidR="00247928" w:rsidRPr="001479B5">
        <w:rPr>
          <w:rFonts w:ascii="Arial" w:hAnsi="Arial" w:cs="Arial"/>
          <w:b w:val="0"/>
          <w:sz w:val="20"/>
          <w:szCs w:val="20"/>
        </w:rPr>
        <w:t xml:space="preserve">jednotlivých </w:t>
      </w:r>
      <w:r w:rsidRPr="001479B5">
        <w:rPr>
          <w:rFonts w:ascii="Arial" w:hAnsi="Arial" w:cs="Arial"/>
          <w:b w:val="0"/>
          <w:sz w:val="20"/>
          <w:szCs w:val="20"/>
        </w:rPr>
        <w:t xml:space="preserve">dílčích </w:t>
      </w:r>
      <w:r w:rsidR="00247928" w:rsidRPr="001479B5">
        <w:rPr>
          <w:rFonts w:ascii="Arial" w:hAnsi="Arial" w:cs="Arial"/>
          <w:b w:val="0"/>
          <w:sz w:val="20"/>
          <w:szCs w:val="20"/>
        </w:rPr>
        <w:t xml:space="preserve">plnění </w:t>
      </w:r>
      <w:r w:rsidRPr="001479B5">
        <w:rPr>
          <w:rFonts w:ascii="Arial" w:hAnsi="Arial" w:cs="Arial"/>
          <w:b w:val="0"/>
          <w:sz w:val="20"/>
          <w:szCs w:val="20"/>
        </w:rPr>
        <w:t xml:space="preserve">delším než </w:t>
      </w:r>
      <w:r w:rsidR="000819D4" w:rsidRPr="001479B5">
        <w:rPr>
          <w:rFonts w:ascii="Arial" w:hAnsi="Arial" w:cs="Arial"/>
          <w:b w:val="0"/>
          <w:sz w:val="20"/>
          <w:szCs w:val="20"/>
        </w:rPr>
        <w:t>5</w:t>
      </w:r>
      <w:r w:rsidR="00CE579D" w:rsidRPr="001479B5">
        <w:rPr>
          <w:rFonts w:ascii="Arial" w:hAnsi="Arial" w:cs="Arial"/>
          <w:b w:val="0"/>
          <w:sz w:val="20"/>
          <w:szCs w:val="20"/>
        </w:rPr>
        <w:t xml:space="preserve"> </w:t>
      </w:r>
      <w:r w:rsidRPr="001479B5">
        <w:rPr>
          <w:rFonts w:ascii="Arial" w:hAnsi="Arial" w:cs="Arial"/>
          <w:b w:val="0"/>
          <w:sz w:val="20"/>
          <w:szCs w:val="20"/>
        </w:rPr>
        <w:t xml:space="preserve">pracovních dnů je zhotovitel povinen zaplatit objednateli smluvní pokutu ve výši </w:t>
      </w:r>
      <w:r w:rsidR="002325FC" w:rsidRPr="001479B5">
        <w:rPr>
          <w:rFonts w:ascii="Arial" w:hAnsi="Arial" w:cs="Arial"/>
          <w:b w:val="0"/>
          <w:sz w:val="20"/>
          <w:szCs w:val="20"/>
        </w:rPr>
        <w:t>1</w:t>
      </w:r>
      <w:r w:rsidR="00925DB9" w:rsidRPr="001479B5">
        <w:rPr>
          <w:rFonts w:ascii="Arial" w:hAnsi="Arial" w:cs="Arial"/>
          <w:b w:val="0"/>
          <w:sz w:val="20"/>
          <w:szCs w:val="20"/>
        </w:rPr>
        <w:t> </w:t>
      </w:r>
      <w:r w:rsidR="002325FC" w:rsidRPr="001479B5">
        <w:rPr>
          <w:rFonts w:ascii="Arial" w:hAnsi="Arial" w:cs="Arial"/>
          <w:b w:val="0"/>
          <w:sz w:val="20"/>
          <w:szCs w:val="20"/>
        </w:rPr>
        <w:t>0</w:t>
      </w:r>
      <w:r w:rsidR="00925DB9" w:rsidRPr="001479B5">
        <w:rPr>
          <w:rFonts w:ascii="Arial" w:hAnsi="Arial" w:cs="Arial"/>
          <w:b w:val="0"/>
          <w:sz w:val="20"/>
          <w:szCs w:val="20"/>
        </w:rPr>
        <w:t>00 Kč</w:t>
      </w:r>
      <w:r w:rsidRPr="001479B5">
        <w:rPr>
          <w:rFonts w:ascii="Arial" w:hAnsi="Arial" w:cs="Arial"/>
          <w:b w:val="0"/>
          <w:sz w:val="20"/>
          <w:szCs w:val="20"/>
        </w:rPr>
        <w:t xml:space="preserve"> za každý další den prodlení.</w:t>
      </w:r>
    </w:p>
    <w:p w:rsidR="00F61BA0" w:rsidRPr="001479B5" w:rsidRDefault="00F61BA0" w:rsidP="00F61BA0">
      <w:pPr>
        <w:pStyle w:val="Nzev"/>
        <w:numPr>
          <w:ilvl w:val="0"/>
          <w:numId w:val="37"/>
        </w:numPr>
        <w:spacing w:after="60"/>
        <w:ind w:left="417"/>
        <w:jc w:val="both"/>
        <w:rPr>
          <w:rFonts w:ascii="Arial" w:hAnsi="Arial" w:cs="Arial"/>
          <w:b w:val="0"/>
          <w:sz w:val="20"/>
          <w:szCs w:val="20"/>
        </w:rPr>
      </w:pPr>
      <w:r w:rsidRPr="001479B5">
        <w:rPr>
          <w:rFonts w:ascii="Arial" w:hAnsi="Arial" w:cs="Arial"/>
          <w:b w:val="0"/>
          <w:sz w:val="20"/>
          <w:szCs w:val="20"/>
        </w:rPr>
        <w:t xml:space="preserve">V případě </w:t>
      </w:r>
      <w:r w:rsidR="00925DB9" w:rsidRPr="001479B5">
        <w:rPr>
          <w:rFonts w:ascii="Arial" w:hAnsi="Arial" w:cs="Arial"/>
          <w:b w:val="0"/>
          <w:sz w:val="20"/>
          <w:szCs w:val="20"/>
        </w:rPr>
        <w:t xml:space="preserve">prodlení zhotovitele s odstraněním oprávněně uplatněné vady </w:t>
      </w:r>
      <w:r w:rsidRPr="001479B5">
        <w:rPr>
          <w:rFonts w:ascii="Arial" w:hAnsi="Arial" w:cs="Arial"/>
          <w:b w:val="0"/>
          <w:sz w:val="20"/>
          <w:szCs w:val="20"/>
        </w:rPr>
        <w:t xml:space="preserve">je zhotovitel povinen zaplatit objednateli smluvní pokutu ve výši </w:t>
      </w:r>
      <w:r w:rsidR="002325FC" w:rsidRPr="001479B5">
        <w:rPr>
          <w:rFonts w:ascii="Arial" w:hAnsi="Arial" w:cs="Arial"/>
          <w:b w:val="0"/>
          <w:sz w:val="20"/>
          <w:szCs w:val="20"/>
        </w:rPr>
        <w:t>5</w:t>
      </w:r>
      <w:r w:rsidR="00925DB9" w:rsidRPr="001479B5">
        <w:rPr>
          <w:rFonts w:ascii="Arial" w:hAnsi="Arial" w:cs="Arial"/>
          <w:b w:val="0"/>
          <w:sz w:val="20"/>
          <w:szCs w:val="20"/>
        </w:rPr>
        <w:t>00 Kč</w:t>
      </w:r>
      <w:r w:rsidRPr="001479B5">
        <w:rPr>
          <w:rFonts w:ascii="Arial" w:hAnsi="Arial" w:cs="Arial"/>
          <w:b w:val="0"/>
          <w:sz w:val="20"/>
          <w:szCs w:val="20"/>
        </w:rPr>
        <w:t xml:space="preserve"> za každý další den prodlení</w:t>
      </w:r>
    </w:p>
    <w:p w:rsidR="00211589" w:rsidRPr="001479B5" w:rsidRDefault="00211589" w:rsidP="00292B52">
      <w:pPr>
        <w:pStyle w:val="Nzev"/>
        <w:numPr>
          <w:ilvl w:val="0"/>
          <w:numId w:val="37"/>
        </w:numPr>
        <w:spacing w:after="60"/>
        <w:ind w:left="417"/>
        <w:jc w:val="both"/>
        <w:rPr>
          <w:rFonts w:ascii="Arial" w:hAnsi="Arial" w:cs="Arial"/>
          <w:b w:val="0"/>
          <w:sz w:val="20"/>
          <w:szCs w:val="20"/>
        </w:rPr>
      </w:pPr>
      <w:r w:rsidRPr="001479B5">
        <w:rPr>
          <w:rFonts w:ascii="Arial" w:hAnsi="Arial" w:cs="Arial"/>
          <w:b w:val="0"/>
          <w:sz w:val="20"/>
          <w:szCs w:val="20"/>
        </w:rPr>
        <w:t xml:space="preserve">Za porušení povinnosti mlčenlivosti dle této </w:t>
      </w:r>
      <w:r w:rsidR="004448AE" w:rsidRPr="001479B5">
        <w:rPr>
          <w:rFonts w:ascii="Arial" w:hAnsi="Arial" w:cs="Arial"/>
          <w:b w:val="0"/>
          <w:sz w:val="20"/>
          <w:szCs w:val="20"/>
        </w:rPr>
        <w:t>dohod</w:t>
      </w:r>
      <w:r w:rsidRPr="001479B5">
        <w:rPr>
          <w:rFonts w:ascii="Arial" w:hAnsi="Arial" w:cs="Arial"/>
          <w:b w:val="0"/>
          <w:sz w:val="20"/>
          <w:szCs w:val="20"/>
        </w:rPr>
        <w:t xml:space="preserve">y je zhotovitel povinen zaplatit objednateli smluvní pokutu ve výši </w:t>
      </w:r>
      <w:r w:rsidR="00925DB9" w:rsidRPr="001479B5">
        <w:rPr>
          <w:rFonts w:ascii="Arial" w:hAnsi="Arial" w:cs="Arial"/>
          <w:b w:val="0"/>
          <w:sz w:val="20"/>
          <w:szCs w:val="20"/>
        </w:rPr>
        <w:t xml:space="preserve">5 </w:t>
      </w:r>
      <w:r w:rsidRPr="001479B5">
        <w:rPr>
          <w:rFonts w:ascii="Arial" w:hAnsi="Arial" w:cs="Arial"/>
          <w:b w:val="0"/>
          <w:sz w:val="20"/>
          <w:szCs w:val="20"/>
        </w:rPr>
        <w:t>000 Kč, a to za každý jednotlivý případ porušení povinnosti.</w:t>
      </w:r>
    </w:p>
    <w:p w:rsidR="00D740BF" w:rsidRPr="001479B5" w:rsidRDefault="00211589" w:rsidP="00F07C50">
      <w:pPr>
        <w:pStyle w:val="Nzev"/>
        <w:numPr>
          <w:ilvl w:val="0"/>
          <w:numId w:val="37"/>
        </w:numPr>
        <w:spacing w:after="60"/>
        <w:ind w:left="417"/>
        <w:jc w:val="both"/>
        <w:rPr>
          <w:rFonts w:ascii="Arial" w:hAnsi="Arial" w:cs="Arial"/>
          <w:b w:val="0"/>
          <w:sz w:val="20"/>
          <w:szCs w:val="20"/>
        </w:rPr>
      </w:pPr>
      <w:r w:rsidRPr="001479B5">
        <w:rPr>
          <w:rFonts w:ascii="Arial" w:hAnsi="Arial" w:cs="Arial"/>
          <w:b w:val="0"/>
          <w:sz w:val="20"/>
          <w:szCs w:val="20"/>
        </w:rPr>
        <w:t>Všec</w:t>
      </w:r>
      <w:r w:rsidR="00292B52" w:rsidRPr="001479B5">
        <w:rPr>
          <w:rFonts w:ascii="Arial" w:hAnsi="Arial" w:cs="Arial"/>
          <w:b w:val="0"/>
          <w:sz w:val="20"/>
          <w:szCs w:val="20"/>
        </w:rPr>
        <w:t>hn</w:t>
      </w:r>
      <w:r w:rsidRPr="001479B5">
        <w:rPr>
          <w:rFonts w:ascii="Arial" w:hAnsi="Arial" w:cs="Arial"/>
          <w:b w:val="0"/>
          <w:sz w:val="20"/>
          <w:szCs w:val="20"/>
        </w:rPr>
        <w:t>y výše uvedené smluvní pokuty jsou splatné do deseti dnů od porušení smluvní povinnosti. Ujednáním o smluvní pokutě není dotčeno právo stran na náhradu škody v plné výši a objednavatel je oprávněn domáhat se náhrady škody v plné výši, i když přesahuje výši smluvní po</w:t>
      </w:r>
      <w:r w:rsidR="009A5548" w:rsidRPr="001479B5">
        <w:rPr>
          <w:rFonts w:ascii="Arial" w:hAnsi="Arial" w:cs="Arial"/>
          <w:b w:val="0"/>
          <w:sz w:val="20"/>
          <w:szCs w:val="20"/>
        </w:rPr>
        <w:t>k</w:t>
      </w:r>
      <w:r w:rsidRPr="001479B5">
        <w:rPr>
          <w:rFonts w:ascii="Arial" w:hAnsi="Arial" w:cs="Arial"/>
          <w:b w:val="0"/>
          <w:sz w:val="20"/>
          <w:szCs w:val="20"/>
        </w:rPr>
        <w:t>uty.</w:t>
      </w:r>
    </w:p>
    <w:p w:rsidR="00211589" w:rsidRPr="001479B5" w:rsidRDefault="00211589" w:rsidP="000245E9">
      <w:pPr>
        <w:pStyle w:val="Nadpis1"/>
        <w:numPr>
          <w:ilvl w:val="0"/>
          <w:numId w:val="16"/>
        </w:numPr>
        <w:spacing w:before="300" w:after="120"/>
        <w:ind w:left="1077" w:hanging="368"/>
        <w:rPr>
          <w:rFonts w:ascii="Arial" w:hAnsi="Arial" w:cs="Arial"/>
          <w:sz w:val="22"/>
          <w:szCs w:val="22"/>
        </w:rPr>
      </w:pPr>
      <w:bookmarkStart w:id="7" w:name="bookmark19"/>
      <w:r w:rsidRPr="001479B5">
        <w:rPr>
          <w:rFonts w:ascii="Arial" w:hAnsi="Arial" w:cs="Arial"/>
          <w:sz w:val="22"/>
          <w:szCs w:val="22"/>
        </w:rPr>
        <w:t>Zánik závazku</w:t>
      </w:r>
      <w:bookmarkEnd w:id="7"/>
    </w:p>
    <w:p w:rsidR="00211589" w:rsidRPr="001479B5" w:rsidRDefault="00211589" w:rsidP="00467414">
      <w:pPr>
        <w:pStyle w:val="Nzev"/>
        <w:numPr>
          <w:ilvl w:val="0"/>
          <w:numId w:val="50"/>
        </w:numPr>
        <w:spacing w:after="60"/>
        <w:ind w:left="417"/>
        <w:jc w:val="both"/>
        <w:rPr>
          <w:rFonts w:ascii="Arial" w:hAnsi="Arial" w:cs="Arial"/>
          <w:b w:val="0"/>
          <w:sz w:val="20"/>
          <w:szCs w:val="20"/>
        </w:rPr>
      </w:pPr>
      <w:r w:rsidRPr="001479B5">
        <w:rPr>
          <w:rFonts w:ascii="Arial" w:hAnsi="Arial" w:cs="Arial"/>
          <w:b w:val="0"/>
          <w:sz w:val="20"/>
          <w:szCs w:val="20"/>
        </w:rPr>
        <w:t xml:space="preserve">Objednatel je oprávněn odstoupit od této </w:t>
      </w:r>
      <w:r w:rsidR="004448AE" w:rsidRPr="001479B5">
        <w:rPr>
          <w:rFonts w:ascii="Arial" w:hAnsi="Arial" w:cs="Arial"/>
          <w:b w:val="0"/>
          <w:sz w:val="20"/>
          <w:szCs w:val="20"/>
        </w:rPr>
        <w:t>dohod</w:t>
      </w:r>
      <w:r w:rsidRPr="001479B5">
        <w:rPr>
          <w:rFonts w:ascii="Arial" w:hAnsi="Arial" w:cs="Arial"/>
          <w:b w:val="0"/>
          <w:sz w:val="20"/>
          <w:szCs w:val="20"/>
        </w:rPr>
        <w:t xml:space="preserve">y bez jakýchkoliv sankcí v případě podstatného porušení této </w:t>
      </w:r>
      <w:r w:rsidR="004448AE" w:rsidRPr="001479B5">
        <w:rPr>
          <w:rFonts w:ascii="Arial" w:hAnsi="Arial" w:cs="Arial"/>
          <w:b w:val="0"/>
          <w:sz w:val="20"/>
          <w:szCs w:val="20"/>
        </w:rPr>
        <w:t>dohod</w:t>
      </w:r>
      <w:r w:rsidRPr="001479B5">
        <w:rPr>
          <w:rFonts w:ascii="Arial" w:hAnsi="Arial" w:cs="Arial"/>
          <w:b w:val="0"/>
          <w:sz w:val="20"/>
          <w:szCs w:val="20"/>
        </w:rPr>
        <w:t>y zhotovitelem zejména v případě:</w:t>
      </w:r>
    </w:p>
    <w:p w:rsidR="00211589" w:rsidRPr="001479B5" w:rsidRDefault="00211589" w:rsidP="00A5255A">
      <w:pPr>
        <w:pStyle w:val="Zkladntext1"/>
        <w:numPr>
          <w:ilvl w:val="0"/>
          <w:numId w:val="31"/>
        </w:numPr>
        <w:shd w:val="clear" w:color="auto" w:fill="auto"/>
        <w:tabs>
          <w:tab w:val="left" w:pos="934"/>
        </w:tabs>
        <w:spacing w:before="0" w:after="66" w:line="306" w:lineRule="exact"/>
        <w:ind w:left="940" w:right="320" w:hanging="777"/>
        <w:jc w:val="both"/>
        <w:rPr>
          <w:rFonts w:ascii="Arial" w:hAnsi="Arial" w:cs="Arial"/>
        </w:rPr>
      </w:pPr>
      <w:r w:rsidRPr="001479B5">
        <w:rPr>
          <w:rFonts w:ascii="Arial" w:hAnsi="Arial" w:cs="Arial"/>
        </w:rPr>
        <w:t>pro</w:t>
      </w:r>
      <w:r w:rsidR="00467414" w:rsidRPr="001479B5">
        <w:rPr>
          <w:rFonts w:ascii="Arial" w:hAnsi="Arial" w:cs="Arial"/>
        </w:rPr>
        <w:t>d</w:t>
      </w:r>
      <w:r w:rsidRPr="001479B5">
        <w:rPr>
          <w:rFonts w:ascii="Arial" w:hAnsi="Arial" w:cs="Arial"/>
        </w:rPr>
        <w:t xml:space="preserve">lení s </w:t>
      </w:r>
      <w:r w:rsidR="00925DB9" w:rsidRPr="001479B5">
        <w:rPr>
          <w:rFonts w:ascii="Arial" w:hAnsi="Arial" w:cs="Arial"/>
        </w:rPr>
        <w:t xml:space="preserve">provedením (tj. dokončení a předání) </w:t>
      </w:r>
      <w:r w:rsidRPr="001479B5">
        <w:rPr>
          <w:rFonts w:ascii="Arial" w:hAnsi="Arial" w:cs="Arial"/>
        </w:rPr>
        <w:t>díla,</w:t>
      </w:r>
      <w:r w:rsidR="00925DB9" w:rsidRPr="001479B5">
        <w:rPr>
          <w:rFonts w:ascii="Arial" w:hAnsi="Arial" w:cs="Arial"/>
        </w:rPr>
        <w:t xml:space="preserve"> resp. jednotlivých dílčích plnění,</w:t>
      </w:r>
      <w:r w:rsidRPr="001479B5">
        <w:rPr>
          <w:rFonts w:ascii="Arial" w:hAnsi="Arial" w:cs="Arial"/>
        </w:rPr>
        <w:t xml:space="preserve"> po dobu delší než 15 dnů, od doby</w:t>
      </w:r>
      <w:r w:rsidR="00467414" w:rsidRPr="001479B5">
        <w:rPr>
          <w:rFonts w:ascii="Arial" w:hAnsi="Arial" w:cs="Arial"/>
        </w:rPr>
        <w:t xml:space="preserve"> sjednané v čl. </w:t>
      </w:r>
      <w:r w:rsidR="002325FC" w:rsidRPr="001479B5">
        <w:rPr>
          <w:rFonts w:ascii="Arial" w:hAnsi="Arial" w:cs="Arial"/>
        </w:rPr>
        <w:t>V.</w:t>
      </w:r>
      <w:r w:rsidR="00467414" w:rsidRPr="001479B5">
        <w:rPr>
          <w:rFonts w:ascii="Arial" w:hAnsi="Arial" w:cs="Arial"/>
        </w:rPr>
        <w:t xml:space="preserve"> této </w:t>
      </w:r>
      <w:r w:rsidR="004448AE" w:rsidRPr="001479B5">
        <w:rPr>
          <w:rFonts w:ascii="Arial" w:hAnsi="Arial" w:cs="Arial"/>
        </w:rPr>
        <w:t>dohod</w:t>
      </w:r>
      <w:r w:rsidR="00467414" w:rsidRPr="001479B5">
        <w:rPr>
          <w:rFonts w:ascii="Arial" w:hAnsi="Arial" w:cs="Arial"/>
        </w:rPr>
        <w:t>y (popř.</w:t>
      </w:r>
      <w:r w:rsidRPr="001479B5">
        <w:rPr>
          <w:rFonts w:ascii="Arial" w:hAnsi="Arial" w:cs="Arial"/>
        </w:rPr>
        <w:t xml:space="preserve"> uvedené v dílčí objednávce</w:t>
      </w:r>
      <w:r w:rsidR="00467414" w:rsidRPr="001479B5">
        <w:rPr>
          <w:rFonts w:ascii="Arial" w:hAnsi="Arial" w:cs="Arial"/>
        </w:rPr>
        <w:t>),</w:t>
      </w:r>
    </w:p>
    <w:p w:rsidR="00E80DA1" w:rsidRPr="001479B5" w:rsidRDefault="00211589" w:rsidP="00A5255A">
      <w:pPr>
        <w:pStyle w:val="Zkladntext1"/>
        <w:numPr>
          <w:ilvl w:val="0"/>
          <w:numId w:val="31"/>
        </w:numPr>
        <w:shd w:val="clear" w:color="auto" w:fill="auto"/>
        <w:tabs>
          <w:tab w:val="left" w:pos="934"/>
        </w:tabs>
        <w:spacing w:before="0" w:after="57" w:line="302" w:lineRule="exact"/>
        <w:ind w:left="940" w:right="320" w:hanging="777"/>
        <w:jc w:val="both"/>
        <w:rPr>
          <w:rFonts w:ascii="Arial" w:hAnsi="Arial" w:cs="Arial"/>
        </w:rPr>
      </w:pPr>
      <w:r w:rsidRPr="001479B5">
        <w:rPr>
          <w:rFonts w:ascii="Arial" w:hAnsi="Arial" w:cs="Arial"/>
        </w:rPr>
        <w:t>porušení smluvní povi</w:t>
      </w:r>
      <w:r w:rsidR="00467414" w:rsidRPr="001479B5">
        <w:rPr>
          <w:rFonts w:ascii="Arial" w:hAnsi="Arial" w:cs="Arial"/>
        </w:rPr>
        <w:t>nn</w:t>
      </w:r>
      <w:r w:rsidRPr="001479B5">
        <w:rPr>
          <w:rFonts w:ascii="Arial" w:hAnsi="Arial" w:cs="Arial"/>
        </w:rPr>
        <w:t xml:space="preserve">osti dle této </w:t>
      </w:r>
      <w:r w:rsidR="004448AE" w:rsidRPr="001479B5">
        <w:rPr>
          <w:rFonts w:ascii="Arial" w:hAnsi="Arial" w:cs="Arial"/>
        </w:rPr>
        <w:t>dohod</w:t>
      </w:r>
      <w:r w:rsidRPr="001479B5">
        <w:rPr>
          <w:rFonts w:ascii="Arial" w:hAnsi="Arial" w:cs="Arial"/>
        </w:rPr>
        <w:t xml:space="preserve">y, které nebude odstraněno ani </w:t>
      </w:r>
      <w:r w:rsidR="00467414" w:rsidRPr="001479B5">
        <w:rPr>
          <w:rFonts w:ascii="Arial" w:hAnsi="Arial" w:cs="Arial"/>
        </w:rPr>
        <w:br/>
      </w:r>
      <w:r w:rsidRPr="001479B5">
        <w:rPr>
          <w:rFonts w:ascii="Arial" w:hAnsi="Arial" w:cs="Arial"/>
        </w:rPr>
        <w:t>v dodatečné přiměřené lhůtě 14 dnů</w:t>
      </w:r>
      <w:r w:rsidR="00E80DA1" w:rsidRPr="001479B5">
        <w:rPr>
          <w:rFonts w:ascii="Arial" w:hAnsi="Arial" w:cs="Arial"/>
        </w:rPr>
        <w:t>.</w:t>
      </w:r>
    </w:p>
    <w:p w:rsidR="00211589" w:rsidRPr="001479B5" w:rsidRDefault="00E80DA1" w:rsidP="00E80DA1">
      <w:pPr>
        <w:pStyle w:val="Nzev"/>
        <w:numPr>
          <w:ilvl w:val="0"/>
          <w:numId w:val="50"/>
        </w:numPr>
        <w:spacing w:after="60"/>
        <w:ind w:left="417"/>
        <w:jc w:val="both"/>
        <w:rPr>
          <w:rFonts w:ascii="Arial" w:hAnsi="Arial" w:cs="Arial"/>
          <w:b w:val="0"/>
          <w:sz w:val="20"/>
          <w:szCs w:val="20"/>
        </w:rPr>
      </w:pPr>
      <w:r w:rsidRPr="001479B5">
        <w:rPr>
          <w:rFonts w:ascii="Arial" w:hAnsi="Arial" w:cs="Arial"/>
          <w:b w:val="0"/>
          <w:sz w:val="20"/>
          <w:szCs w:val="20"/>
        </w:rPr>
        <w:t xml:space="preserve">Objednatel je dále oprávněn odstoupit od </w:t>
      </w:r>
      <w:r w:rsidR="004448AE" w:rsidRPr="001479B5">
        <w:rPr>
          <w:rFonts w:ascii="Arial" w:hAnsi="Arial" w:cs="Arial"/>
          <w:b w:val="0"/>
          <w:sz w:val="20"/>
          <w:szCs w:val="20"/>
        </w:rPr>
        <w:t>dohod</w:t>
      </w:r>
      <w:r w:rsidRPr="001479B5">
        <w:rPr>
          <w:rFonts w:ascii="Arial" w:hAnsi="Arial" w:cs="Arial"/>
          <w:b w:val="0"/>
          <w:sz w:val="20"/>
          <w:szCs w:val="20"/>
        </w:rPr>
        <w:t>y v případě, nebude-li realizována akce, za jejímž účelem je plně</w:t>
      </w:r>
      <w:r w:rsidR="0061450F" w:rsidRPr="001479B5">
        <w:rPr>
          <w:rFonts w:ascii="Arial" w:hAnsi="Arial" w:cs="Arial"/>
          <w:b w:val="0"/>
          <w:sz w:val="20"/>
          <w:szCs w:val="20"/>
        </w:rPr>
        <w:t>n předmět</w:t>
      </w:r>
      <w:r w:rsidRPr="001479B5">
        <w:rPr>
          <w:rFonts w:ascii="Arial" w:hAnsi="Arial" w:cs="Arial"/>
          <w:b w:val="0"/>
          <w:sz w:val="20"/>
          <w:szCs w:val="20"/>
        </w:rPr>
        <w:t xml:space="preserve"> díla dle této </w:t>
      </w:r>
      <w:r w:rsidR="004448AE" w:rsidRPr="001479B5">
        <w:rPr>
          <w:rFonts w:ascii="Arial" w:hAnsi="Arial" w:cs="Arial"/>
          <w:b w:val="0"/>
          <w:sz w:val="20"/>
          <w:szCs w:val="20"/>
        </w:rPr>
        <w:t>dohod</w:t>
      </w:r>
      <w:r w:rsidRPr="001479B5">
        <w:rPr>
          <w:rFonts w:ascii="Arial" w:hAnsi="Arial" w:cs="Arial"/>
          <w:b w:val="0"/>
          <w:sz w:val="20"/>
          <w:szCs w:val="20"/>
        </w:rPr>
        <w:t>y</w:t>
      </w:r>
      <w:r w:rsidR="0061450F" w:rsidRPr="001479B5">
        <w:rPr>
          <w:rFonts w:ascii="Arial" w:hAnsi="Arial" w:cs="Arial"/>
          <w:b w:val="0"/>
          <w:sz w:val="20"/>
          <w:szCs w:val="20"/>
        </w:rPr>
        <w:t>.</w:t>
      </w:r>
    </w:p>
    <w:p w:rsidR="00211589" w:rsidRPr="001479B5" w:rsidRDefault="00211589" w:rsidP="00467414">
      <w:pPr>
        <w:pStyle w:val="Nzev"/>
        <w:numPr>
          <w:ilvl w:val="0"/>
          <w:numId w:val="50"/>
        </w:numPr>
        <w:spacing w:after="60"/>
        <w:ind w:left="417"/>
        <w:jc w:val="both"/>
        <w:rPr>
          <w:rFonts w:ascii="Arial" w:hAnsi="Arial" w:cs="Arial"/>
          <w:b w:val="0"/>
          <w:sz w:val="20"/>
          <w:szCs w:val="20"/>
        </w:rPr>
      </w:pPr>
      <w:r w:rsidRPr="001479B5">
        <w:rPr>
          <w:rFonts w:ascii="Arial" w:hAnsi="Arial" w:cs="Arial"/>
          <w:b w:val="0"/>
          <w:sz w:val="20"/>
          <w:szCs w:val="20"/>
        </w:rPr>
        <w:t xml:space="preserve">Objednatel je oprávněn odstoupit od této </w:t>
      </w:r>
      <w:r w:rsidR="004448AE" w:rsidRPr="001479B5">
        <w:rPr>
          <w:rFonts w:ascii="Arial" w:hAnsi="Arial" w:cs="Arial"/>
          <w:b w:val="0"/>
          <w:sz w:val="20"/>
          <w:szCs w:val="20"/>
        </w:rPr>
        <w:t>dohod</w:t>
      </w:r>
      <w:r w:rsidRPr="001479B5">
        <w:rPr>
          <w:rFonts w:ascii="Arial" w:hAnsi="Arial" w:cs="Arial"/>
          <w:b w:val="0"/>
          <w:sz w:val="20"/>
          <w:szCs w:val="20"/>
        </w:rPr>
        <w:t>y</w:t>
      </w:r>
      <w:r w:rsidR="007D35DA" w:rsidRPr="001479B5">
        <w:rPr>
          <w:rFonts w:ascii="Arial" w:hAnsi="Arial" w:cs="Arial"/>
          <w:b w:val="0"/>
          <w:sz w:val="20"/>
          <w:szCs w:val="20"/>
        </w:rPr>
        <w:t xml:space="preserve"> i</w:t>
      </w:r>
      <w:r w:rsidRPr="001479B5">
        <w:rPr>
          <w:rFonts w:ascii="Arial" w:hAnsi="Arial" w:cs="Arial"/>
          <w:b w:val="0"/>
          <w:sz w:val="20"/>
          <w:szCs w:val="20"/>
        </w:rPr>
        <w:t xml:space="preserve"> v případě, kdy vyjde najevo, že zhotovitel uvedl v rámci zadávacího řízení nepravdivé či zkreslené informace, které by měly zřejmý vliv na výběr zhotovitele pro uzavření </w:t>
      </w:r>
      <w:r w:rsidR="004448AE" w:rsidRPr="001479B5">
        <w:rPr>
          <w:rFonts w:ascii="Arial" w:hAnsi="Arial" w:cs="Arial"/>
          <w:b w:val="0"/>
          <w:sz w:val="20"/>
          <w:szCs w:val="20"/>
        </w:rPr>
        <w:t>dohod</w:t>
      </w:r>
      <w:r w:rsidRPr="001479B5">
        <w:rPr>
          <w:rFonts w:ascii="Arial" w:hAnsi="Arial" w:cs="Arial"/>
          <w:b w:val="0"/>
          <w:sz w:val="20"/>
          <w:szCs w:val="20"/>
        </w:rPr>
        <w:t>y.</w:t>
      </w:r>
    </w:p>
    <w:p w:rsidR="00211589" w:rsidRPr="001479B5" w:rsidRDefault="00211589" w:rsidP="00467414">
      <w:pPr>
        <w:pStyle w:val="Nzev"/>
        <w:numPr>
          <w:ilvl w:val="0"/>
          <w:numId w:val="50"/>
        </w:numPr>
        <w:spacing w:after="60"/>
        <w:ind w:left="417"/>
        <w:jc w:val="both"/>
        <w:rPr>
          <w:rFonts w:ascii="Arial" w:hAnsi="Arial" w:cs="Arial"/>
          <w:b w:val="0"/>
          <w:sz w:val="20"/>
          <w:szCs w:val="20"/>
        </w:rPr>
      </w:pPr>
      <w:r w:rsidRPr="001479B5">
        <w:rPr>
          <w:rFonts w:ascii="Arial" w:hAnsi="Arial" w:cs="Arial"/>
          <w:b w:val="0"/>
          <w:sz w:val="20"/>
          <w:szCs w:val="20"/>
        </w:rPr>
        <w:t xml:space="preserve">Smluvní strany jsou oprávněny od této </w:t>
      </w:r>
      <w:r w:rsidR="004448AE" w:rsidRPr="001479B5">
        <w:rPr>
          <w:rFonts w:ascii="Arial" w:hAnsi="Arial" w:cs="Arial"/>
          <w:b w:val="0"/>
          <w:sz w:val="20"/>
          <w:szCs w:val="20"/>
        </w:rPr>
        <w:t>dohod</w:t>
      </w:r>
      <w:r w:rsidRPr="001479B5">
        <w:rPr>
          <w:rFonts w:ascii="Arial" w:hAnsi="Arial" w:cs="Arial"/>
          <w:b w:val="0"/>
          <w:sz w:val="20"/>
          <w:szCs w:val="20"/>
        </w:rPr>
        <w:t>y odstoupit za podmínek stanovených občanským zákoníkem, nebo jinými právními předpisy.</w:t>
      </w:r>
    </w:p>
    <w:p w:rsidR="0061450F" w:rsidRPr="001479B5" w:rsidRDefault="0061450F" w:rsidP="0061450F">
      <w:pPr>
        <w:pStyle w:val="Nzev"/>
        <w:numPr>
          <w:ilvl w:val="0"/>
          <w:numId w:val="50"/>
        </w:numPr>
        <w:spacing w:after="60"/>
        <w:ind w:left="417"/>
        <w:jc w:val="both"/>
        <w:rPr>
          <w:rFonts w:ascii="Arial" w:hAnsi="Arial" w:cs="Arial"/>
          <w:b w:val="0"/>
          <w:sz w:val="20"/>
          <w:szCs w:val="20"/>
        </w:rPr>
      </w:pPr>
      <w:r w:rsidRPr="001479B5">
        <w:rPr>
          <w:rFonts w:ascii="Arial" w:hAnsi="Arial" w:cs="Arial"/>
          <w:b w:val="0"/>
          <w:sz w:val="20"/>
          <w:szCs w:val="20"/>
        </w:rPr>
        <w:t xml:space="preserve">V případě, kdy objednatel odstoupil od </w:t>
      </w:r>
      <w:r w:rsidR="004448AE" w:rsidRPr="001479B5">
        <w:rPr>
          <w:rFonts w:ascii="Arial" w:hAnsi="Arial" w:cs="Arial"/>
          <w:b w:val="0"/>
          <w:sz w:val="20"/>
          <w:szCs w:val="20"/>
        </w:rPr>
        <w:t>dohod</w:t>
      </w:r>
      <w:r w:rsidRPr="001479B5">
        <w:rPr>
          <w:rFonts w:ascii="Arial" w:hAnsi="Arial" w:cs="Arial"/>
          <w:b w:val="0"/>
          <w:sz w:val="20"/>
          <w:szCs w:val="20"/>
        </w:rPr>
        <w:t>y, a dílo bylo provedeno v takovém rozsahu, který nemá pro objednatele význam, nebude finanční vyrovnání provedeno.</w:t>
      </w:r>
    </w:p>
    <w:p w:rsidR="00211589" w:rsidRPr="001479B5" w:rsidRDefault="00211589" w:rsidP="00467414">
      <w:pPr>
        <w:pStyle w:val="Nzev"/>
        <w:numPr>
          <w:ilvl w:val="0"/>
          <w:numId w:val="50"/>
        </w:numPr>
        <w:spacing w:after="60"/>
        <w:ind w:left="417"/>
        <w:jc w:val="both"/>
        <w:rPr>
          <w:rFonts w:ascii="Arial" w:hAnsi="Arial" w:cs="Arial"/>
          <w:b w:val="0"/>
          <w:sz w:val="20"/>
          <w:szCs w:val="20"/>
        </w:rPr>
      </w:pPr>
      <w:r w:rsidRPr="001479B5">
        <w:rPr>
          <w:rFonts w:ascii="Arial" w:hAnsi="Arial" w:cs="Arial"/>
          <w:b w:val="0"/>
          <w:sz w:val="20"/>
          <w:szCs w:val="20"/>
        </w:rPr>
        <w:t xml:space="preserve">Odstoupení od </w:t>
      </w:r>
      <w:r w:rsidR="004448AE" w:rsidRPr="001479B5">
        <w:rPr>
          <w:rFonts w:ascii="Arial" w:hAnsi="Arial" w:cs="Arial"/>
          <w:b w:val="0"/>
          <w:sz w:val="20"/>
          <w:szCs w:val="20"/>
        </w:rPr>
        <w:t>dohod</w:t>
      </w:r>
      <w:r w:rsidRPr="001479B5">
        <w:rPr>
          <w:rFonts w:ascii="Arial" w:hAnsi="Arial" w:cs="Arial"/>
          <w:b w:val="0"/>
          <w:sz w:val="20"/>
          <w:szCs w:val="20"/>
        </w:rPr>
        <w:t xml:space="preserve">y musí být učiněno písemným oznámením o odstoupení od této </w:t>
      </w:r>
      <w:r w:rsidR="004448AE" w:rsidRPr="001479B5">
        <w:rPr>
          <w:rFonts w:ascii="Arial" w:hAnsi="Arial" w:cs="Arial"/>
          <w:b w:val="0"/>
          <w:sz w:val="20"/>
          <w:szCs w:val="20"/>
        </w:rPr>
        <w:t>dohod</w:t>
      </w:r>
      <w:r w:rsidRPr="001479B5">
        <w:rPr>
          <w:rFonts w:ascii="Arial" w:hAnsi="Arial" w:cs="Arial"/>
          <w:b w:val="0"/>
          <w:sz w:val="20"/>
          <w:szCs w:val="20"/>
        </w:rPr>
        <w:t>y druhé straně. Účinky odstoupení nastávají dnem doručení druhé straně</w:t>
      </w:r>
      <w:r w:rsidR="00716B3C" w:rsidRPr="001479B5">
        <w:rPr>
          <w:rFonts w:ascii="Arial" w:hAnsi="Arial" w:cs="Arial"/>
          <w:b w:val="0"/>
          <w:sz w:val="20"/>
          <w:szCs w:val="20"/>
        </w:rPr>
        <w:t>, případně 15. dnem od uložení zásilky u doručovatele, pokud zásilka nebude dodavatelem převzata v úložní lhůtě</w:t>
      </w:r>
      <w:r w:rsidRPr="001479B5">
        <w:rPr>
          <w:rFonts w:ascii="Arial" w:hAnsi="Arial" w:cs="Arial"/>
          <w:b w:val="0"/>
          <w:sz w:val="20"/>
          <w:szCs w:val="20"/>
        </w:rPr>
        <w:t>.</w:t>
      </w:r>
    </w:p>
    <w:p w:rsidR="00211589" w:rsidRPr="001479B5" w:rsidRDefault="00211589" w:rsidP="00467414">
      <w:pPr>
        <w:pStyle w:val="Nzev"/>
        <w:numPr>
          <w:ilvl w:val="0"/>
          <w:numId w:val="50"/>
        </w:numPr>
        <w:spacing w:after="60"/>
        <w:ind w:left="417"/>
        <w:jc w:val="both"/>
        <w:rPr>
          <w:rFonts w:ascii="Arial" w:hAnsi="Arial" w:cs="Arial"/>
          <w:b w:val="0"/>
          <w:sz w:val="20"/>
          <w:szCs w:val="20"/>
        </w:rPr>
      </w:pPr>
      <w:r w:rsidRPr="001479B5">
        <w:rPr>
          <w:rFonts w:ascii="Arial" w:hAnsi="Arial" w:cs="Arial"/>
          <w:b w:val="0"/>
          <w:sz w:val="20"/>
          <w:szCs w:val="20"/>
        </w:rPr>
        <w:t xml:space="preserve">Objednatel je oprávněn vypovědět </w:t>
      </w:r>
      <w:r w:rsidR="004448AE" w:rsidRPr="001479B5">
        <w:rPr>
          <w:rFonts w:ascii="Arial" w:hAnsi="Arial" w:cs="Arial"/>
          <w:b w:val="0"/>
          <w:sz w:val="20"/>
          <w:szCs w:val="20"/>
        </w:rPr>
        <w:t>dohod</w:t>
      </w:r>
      <w:r w:rsidRPr="001479B5">
        <w:rPr>
          <w:rFonts w:ascii="Arial" w:hAnsi="Arial" w:cs="Arial"/>
          <w:b w:val="0"/>
          <w:sz w:val="20"/>
          <w:szCs w:val="20"/>
        </w:rPr>
        <w:t>u bez udání důvodu. Výpovědní lhůta činí jeden měsíc a</w:t>
      </w:r>
      <w:r w:rsidR="00376525" w:rsidRPr="001479B5">
        <w:rPr>
          <w:rFonts w:ascii="Arial" w:hAnsi="Arial" w:cs="Arial"/>
          <w:b w:val="0"/>
          <w:sz w:val="20"/>
          <w:szCs w:val="20"/>
        </w:rPr>
        <w:t> </w:t>
      </w:r>
      <w:r w:rsidRPr="001479B5">
        <w:rPr>
          <w:rFonts w:ascii="Arial" w:hAnsi="Arial" w:cs="Arial"/>
          <w:b w:val="0"/>
          <w:sz w:val="20"/>
          <w:szCs w:val="20"/>
        </w:rPr>
        <w:t>počíná běžet prvním dnem následujícím po doručení výpovědi poskytovateli</w:t>
      </w:r>
      <w:r w:rsidR="00716B3C" w:rsidRPr="001479B5">
        <w:rPr>
          <w:rFonts w:ascii="Arial" w:hAnsi="Arial" w:cs="Arial"/>
          <w:b w:val="0"/>
          <w:sz w:val="20"/>
          <w:szCs w:val="20"/>
        </w:rPr>
        <w:t>, případně 15. dnem od uložení zásilky u doručovatele, pokud zásilka nebude dodavatelem převzata v úložní lhůtě.</w:t>
      </w:r>
    </w:p>
    <w:p w:rsidR="00211589" w:rsidRPr="001479B5" w:rsidRDefault="00211589" w:rsidP="000245E9">
      <w:pPr>
        <w:pStyle w:val="Nadpis1"/>
        <w:numPr>
          <w:ilvl w:val="0"/>
          <w:numId w:val="16"/>
        </w:numPr>
        <w:spacing w:before="300" w:after="120"/>
        <w:ind w:left="1077" w:hanging="368"/>
        <w:rPr>
          <w:rFonts w:ascii="Arial" w:hAnsi="Arial" w:cs="Arial"/>
          <w:sz w:val="22"/>
          <w:szCs w:val="22"/>
        </w:rPr>
      </w:pPr>
      <w:bookmarkStart w:id="8" w:name="bookmark21"/>
      <w:r w:rsidRPr="001479B5">
        <w:rPr>
          <w:rFonts w:ascii="Arial" w:hAnsi="Arial" w:cs="Arial"/>
          <w:sz w:val="22"/>
          <w:szCs w:val="22"/>
        </w:rPr>
        <w:t>Povinnost mlčenlivosti a ochrana informací</w:t>
      </w:r>
      <w:bookmarkEnd w:id="8"/>
    </w:p>
    <w:p w:rsidR="00211589" w:rsidRPr="001479B5" w:rsidRDefault="00211589" w:rsidP="00247928">
      <w:pPr>
        <w:numPr>
          <w:ilvl w:val="0"/>
          <w:numId w:val="42"/>
        </w:numPr>
        <w:suppressAutoHyphens/>
        <w:spacing w:after="60"/>
        <w:ind w:left="357" w:hanging="357"/>
        <w:jc w:val="both"/>
        <w:rPr>
          <w:rFonts w:ascii="Arial" w:hAnsi="Arial" w:cs="Arial"/>
        </w:rPr>
      </w:pPr>
      <w:r w:rsidRPr="001479B5">
        <w:rPr>
          <w:rFonts w:ascii="Arial" w:hAnsi="Arial" w:cs="Arial"/>
        </w:rPr>
        <w:t xml:space="preserve">Zhotovitel se zavazuje, že pokud v souvislosti s realizací této </w:t>
      </w:r>
      <w:r w:rsidR="004448AE" w:rsidRPr="001479B5">
        <w:rPr>
          <w:rFonts w:ascii="Arial" w:hAnsi="Arial" w:cs="Arial"/>
        </w:rPr>
        <w:t>dohod</w:t>
      </w:r>
      <w:r w:rsidRPr="001479B5">
        <w:rPr>
          <w:rFonts w:ascii="Arial" w:hAnsi="Arial" w:cs="Arial"/>
        </w:rPr>
        <w:t xml:space="preserve">y při plnění svých povinností přijdou jeho pověření zaměstnanci do styku s osobními nebo citlivými údaji ve smyslu zákona </w:t>
      </w:r>
      <w:r w:rsidRPr="001479B5">
        <w:rPr>
          <w:rFonts w:ascii="Arial" w:hAnsi="Arial" w:cs="Arial"/>
        </w:rPr>
        <w:lastRenderedPageBreak/>
        <w:t>č.</w:t>
      </w:r>
      <w:r w:rsidR="005579EF" w:rsidRPr="001479B5">
        <w:rPr>
          <w:rFonts w:ascii="Arial" w:hAnsi="Arial" w:cs="Arial"/>
        </w:rPr>
        <w:t> </w:t>
      </w:r>
      <w:r w:rsidRPr="001479B5">
        <w:rPr>
          <w:rFonts w:ascii="Arial" w:hAnsi="Arial" w:cs="Arial"/>
        </w:rPr>
        <w:t>101/2000 Sb., o ochraně osobních údajů, ve znění pozdějších předpisů, učiní veškerá opatření, aby nedošlo k neoprávněnému nebo nahodilému přístupu k těmto údajům, k jejich měně, zničení či ztrátě, neoprávněným přenosům, k</w:t>
      </w:r>
      <w:r w:rsidR="00A5255A" w:rsidRPr="001479B5">
        <w:rPr>
          <w:rFonts w:ascii="Arial" w:hAnsi="Arial" w:cs="Arial"/>
        </w:rPr>
        <w:t xml:space="preserve"> </w:t>
      </w:r>
      <w:r w:rsidRPr="001479B5">
        <w:rPr>
          <w:rFonts w:ascii="Arial" w:hAnsi="Arial" w:cs="Arial"/>
        </w:rPr>
        <w:t>jejich jinému neoprávněnému zpracování, jakož aby i jinak neporušil tento zákon. Zhotovitel nese plnou odpovědnost a právní důsledky za případné porušení zákona z jeho strany.</w:t>
      </w:r>
    </w:p>
    <w:p w:rsidR="00211589" w:rsidRPr="001479B5" w:rsidRDefault="00211589" w:rsidP="00247928">
      <w:pPr>
        <w:numPr>
          <w:ilvl w:val="0"/>
          <w:numId w:val="42"/>
        </w:numPr>
        <w:suppressAutoHyphens/>
        <w:spacing w:after="60"/>
        <w:ind w:left="357" w:hanging="357"/>
        <w:jc w:val="both"/>
        <w:rPr>
          <w:rFonts w:ascii="Arial" w:hAnsi="Arial" w:cs="Arial"/>
        </w:rPr>
      </w:pPr>
      <w:r w:rsidRPr="001479B5">
        <w:rPr>
          <w:rFonts w:ascii="Arial" w:hAnsi="Arial" w:cs="Arial"/>
        </w:rPr>
        <w:t xml:space="preserve">V průběhu zhotovování díla není zhotovitel oprávněn poskytovat výsledky činnosti jiným osobám než účastníkům řízení a objednateli. Zhotovitel se zavazuje během </w:t>
      </w:r>
      <w:r w:rsidR="009A5548" w:rsidRPr="001479B5">
        <w:rPr>
          <w:rFonts w:ascii="Arial" w:hAnsi="Arial" w:cs="Arial"/>
        </w:rPr>
        <w:t>plnění</w:t>
      </w:r>
      <w:r w:rsidRPr="001479B5">
        <w:rPr>
          <w:rFonts w:ascii="Arial" w:hAnsi="Arial" w:cs="Arial"/>
        </w:rPr>
        <w:t xml:space="preserve"> </w:t>
      </w:r>
      <w:r w:rsidR="004448AE" w:rsidRPr="001479B5">
        <w:rPr>
          <w:rFonts w:ascii="Arial" w:hAnsi="Arial" w:cs="Arial"/>
        </w:rPr>
        <w:t>dohod</w:t>
      </w:r>
      <w:r w:rsidRPr="001479B5">
        <w:rPr>
          <w:rFonts w:ascii="Arial" w:hAnsi="Arial" w:cs="Arial"/>
        </w:rPr>
        <w:t>y (zhotovování předmě</w:t>
      </w:r>
      <w:r w:rsidR="009A5548" w:rsidRPr="001479B5">
        <w:rPr>
          <w:rFonts w:ascii="Arial" w:hAnsi="Arial" w:cs="Arial"/>
        </w:rPr>
        <w:t>tu</w:t>
      </w:r>
      <w:r w:rsidRPr="001479B5">
        <w:rPr>
          <w:rFonts w:ascii="Arial" w:hAnsi="Arial" w:cs="Arial"/>
        </w:rPr>
        <w:t xml:space="preserve"> díla apod.) i po ukončení </w:t>
      </w:r>
      <w:r w:rsidR="004448AE" w:rsidRPr="001479B5">
        <w:rPr>
          <w:rFonts w:ascii="Arial" w:hAnsi="Arial" w:cs="Arial"/>
        </w:rPr>
        <w:t>dohod</w:t>
      </w:r>
      <w:r w:rsidRPr="001479B5">
        <w:rPr>
          <w:rFonts w:ascii="Arial" w:hAnsi="Arial" w:cs="Arial"/>
        </w:rPr>
        <w:t>y (i po jeho předá</w:t>
      </w:r>
      <w:r w:rsidR="009A5548" w:rsidRPr="001479B5">
        <w:rPr>
          <w:rFonts w:ascii="Arial" w:hAnsi="Arial" w:cs="Arial"/>
        </w:rPr>
        <w:t>ní</w:t>
      </w:r>
      <w:r w:rsidRPr="001479B5">
        <w:rPr>
          <w:rFonts w:ascii="Arial" w:hAnsi="Arial" w:cs="Arial"/>
        </w:rPr>
        <w:t xml:space="preserve"> objednateli), zachovávat mlčenlivost o všech skutečnostech, o kterých se dozví od objednatele v souvislosti s plněním </w:t>
      </w:r>
      <w:r w:rsidR="004448AE" w:rsidRPr="001479B5">
        <w:rPr>
          <w:rFonts w:ascii="Arial" w:hAnsi="Arial" w:cs="Arial"/>
        </w:rPr>
        <w:t>dohod</w:t>
      </w:r>
      <w:r w:rsidRPr="001479B5">
        <w:rPr>
          <w:rFonts w:ascii="Arial" w:hAnsi="Arial" w:cs="Arial"/>
        </w:rPr>
        <w:t>y (se zhotovením díla).</w:t>
      </w:r>
    </w:p>
    <w:p w:rsidR="002D1272" w:rsidRPr="001479B5" w:rsidRDefault="002D1272" w:rsidP="002D1272">
      <w:pPr>
        <w:pStyle w:val="Nzev"/>
        <w:spacing w:after="60"/>
        <w:jc w:val="both"/>
        <w:rPr>
          <w:rFonts w:ascii="Arial" w:hAnsi="Arial" w:cs="Arial"/>
          <w:b w:val="0"/>
          <w:sz w:val="20"/>
          <w:szCs w:val="20"/>
        </w:rPr>
      </w:pPr>
    </w:p>
    <w:p w:rsidR="00313E7D" w:rsidRPr="001479B5" w:rsidRDefault="00313E7D" w:rsidP="000245E9">
      <w:pPr>
        <w:pStyle w:val="Nadpis1"/>
        <w:numPr>
          <w:ilvl w:val="0"/>
          <w:numId w:val="16"/>
        </w:numPr>
        <w:spacing w:before="300" w:after="120"/>
        <w:ind w:left="1077" w:hanging="368"/>
        <w:rPr>
          <w:rFonts w:ascii="Arial" w:hAnsi="Arial" w:cs="Arial"/>
          <w:sz w:val="22"/>
          <w:szCs w:val="22"/>
        </w:rPr>
      </w:pPr>
      <w:r w:rsidRPr="001479B5">
        <w:rPr>
          <w:rFonts w:ascii="Arial" w:hAnsi="Arial" w:cs="Arial"/>
          <w:sz w:val="22"/>
          <w:szCs w:val="22"/>
        </w:rPr>
        <w:t>Závěrečná ustanovení</w:t>
      </w:r>
    </w:p>
    <w:p w:rsidR="00313E7D" w:rsidRPr="001479B5" w:rsidRDefault="00313E7D" w:rsidP="00247928">
      <w:pPr>
        <w:numPr>
          <w:ilvl w:val="0"/>
          <w:numId w:val="47"/>
        </w:numPr>
        <w:suppressAutoHyphens/>
        <w:spacing w:after="60"/>
        <w:jc w:val="both"/>
        <w:rPr>
          <w:rFonts w:ascii="Arial" w:hAnsi="Arial" w:cs="Arial"/>
        </w:rPr>
      </w:pPr>
      <w:r w:rsidRPr="001479B5">
        <w:rPr>
          <w:rFonts w:ascii="Arial" w:hAnsi="Arial" w:cs="Arial"/>
        </w:rPr>
        <w:t xml:space="preserve">Zhotovitel prohlašuje, že má ke dni podpisu této </w:t>
      </w:r>
      <w:r w:rsidR="004448AE" w:rsidRPr="001479B5">
        <w:rPr>
          <w:rFonts w:ascii="Arial" w:hAnsi="Arial" w:cs="Arial"/>
        </w:rPr>
        <w:t>dohod</w:t>
      </w:r>
      <w:r w:rsidRPr="001479B5">
        <w:rPr>
          <w:rFonts w:ascii="Arial" w:hAnsi="Arial" w:cs="Arial"/>
        </w:rPr>
        <w:t>y sjednáno pojištění pro případ odpovědnosti za škodu způsobenou objednateli či třetím osobám, která může vzniknout v</w:t>
      </w:r>
      <w:r w:rsidR="00376525" w:rsidRPr="001479B5">
        <w:rPr>
          <w:rFonts w:ascii="Arial" w:hAnsi="Arial" w:cs="Arial"/>
        </w:rPr>
        <w:t> </w:t>
      </w:r>
      <w:r w:rsidRPr="001479B5">
        <w:rPr>
          <w:rFonts w:ascii="Arial" w:hAnsi="Arial" w:cs="Arial"/>
        </w:rPr>
        <w:t xml:space="preserve">souvislosti s prováděním díla, přičemž limit pojistného plnění pro případ jedné škodní události činí minimálně částku ve výši </w:t>
      </w:r>
      <w:r w:rsidR="00642343" w:rsidRPr="001479B5">
        <w:rPr>
          <w:rFonts w:ascii="Arial" w:hAnsi="Arial" w:cs="Arial"/>
        </w:rPr>
        <w:t>200 000</w:t>
      </w:r>
      <w:r w:rsidRPr="001479B5">
        <w:rPr>
          <w:rFonts w:ascii="Arial" w:hAnsi="Arial" w:cs="Arial"/>
        </w:rPr>
        <w:t>,- Kč. Zhotovitel se zavazuje udržovat toto pojištění na své náklady v platnosti, a to nejméně do termínu předání a převzetí řádně ukončeného díla.</w:t>
      </w:r>
    </w:p>
    <w:p w:rsidR="00313E7D" w:rsidRPr="001479B5" w:rsidRDefault="00313E7D" w:rsidP="00247928">
      <w:pPr>
        <w:numPr>
          <w:ilvl w:val="0"/>
          <w:numId w:val="47"/>
        </w:numPr>
        <w:suppressAutoHyphens/>
        <w:spacing w:after="60"/>
        <w:ind w:left="357" w:hanging="357"/>
        <w:jc w:val="both"/>
        <w:rPr>
          <w:rFonts w:ascii="Arial" w:hAnsi="Arial" w:cs="Arial"/>
          <w:shd w:val="clear" w:color="auto" w:fill="00FFFF"/>
        </w:rPr>
      </w:pPr>
      <w:r w:rsidRPr="001479B5">
        <w:rPr>
          <w:rFonts w:ascii="Arial" w:hAnsi="Arial" w:cs="Arial"/>
        </w:rPr>
        <w:t xml:space="preserve">Tato </w:t>
      </w:r>
      <w:r w:rsidR="004448AE" w:rsidRPr="001479B5">
        <w:rPr>
          <w:rFonts w:ascii="Arial" w:hAnsi="Arial" w:cs="Arial"/>
        </w:rPr>
        <w:t>dohod</w:t>
      </w:r>
      <w:r w:rsidRPr="001479B5">
        <w:rPr>
          <w:rFonts w:ascii="Arial" w:hAnsi="Arial" w:cs="Arial"/>
        </w:rPr>
        <w:t xml:space="preserve">a může být měněna nebo doplňována pouze písemnými dodatky uzavřenými oprávněnými zástupci smluvních stran. Odstoupit od této </w:t>
      </w:r>
      <w:r w:rsidR="004448AE" w:rsidRPr="001479B5">
        <w:rPr>
          <w:rFonts w:ascii="Arial" w:hAnsi="Arial" w:cs="Arial"/>
        </w:rPr>
        <w:t>dohod</w:t>
      </w:r>
      <w:r w:rsidRPr="001479B5">
        <w:rPr>
          <w:rFonts w:ascii="Arial" w:hAnsi="Arial" w:cs="Arial"/>
        </w:rPr>
        <w:t>y nebo ji zrušit dohodou lze rovněž jen písemně.</w:t>
      </w:r>
    </w:p>
    <w:p w:rsidR="00313E7D" w:rsidRPr="001479B5" w:rsidRDefault="00A47DA2" w:rsidP="00247928">
      <w:pPr>
        <w:numPr>
          <w:ilvl w:val="0"/>
          <w:numId w:val="47"/>
        </w:numPr>
        <w:suppressAutoHyphens/>
        <w:spacing w:after="60"/>
        <w:ind w:left="357" w:hanging="357"/>
        <w:jc w:val="both"/>
        <w:rPr>
          <w:rFonts w:ascii="Arial" w:hAnsi="Arial" w:cs="Arial"/>
        </w:rPr>
      </w:pPr>
      <w:r w:rsidRPr="001479B5">
        <w:rPr>
          <w:rFonts w:ascii="Arial" w:hAnsi="Arial" w:cs="Arial"/>
        </w:rPr>
        <w:t>Smlouva nabývá platnosti dnem podpisu obou smluvních stran a účinnosti dnem uveřejnění v registru smluv</w:t>
      </w:r>
      <w:r w:rsidR="00313E7D" w:rsidRPr="001479B5">
        <w:rPr>
          <w:rFonts w:ascii="Arial" w:hAnsi="Arial" w:cs="Arial"/>
        </w:rPr>
        <w:t>.</w:t>
      </w:r>
    </w:p>
    <w:p w:rsidR="00313E7D" w:rsidRPr="001479B5" w:rsidRDefault="00313E7D" w:rsidP="00247928">
      <w:pPr>
        <w:numPr>
          <w:ilvl w:val="0"/>
          <w:numId w:val="47"/>
        </w:numPr>
        <w:suppressAutoHyphens/>
        <w:spacing w:after="60"/>
        <w:ind w:left="357" w:hanging="357"/>
        <w:jc w:val="both"/>
        <w:rPr>
          <w:rFonts w:ascii="Arial" w:hAnsi="Arial" w:cs="Arial"/>
        </w:rPr>
      </w:pPr>
      <w:r w:rsidRPr="001479B5">
        <w:rPr>
          <w:rFonts w:ascii="Arial" w:hAnsi="Arial" w:cs="Arial"/>
          <w:szCs w:val="24"/>
        </w:rPr>
        <w:t>Zhotovitel je podle ust. § 2 písm. e) zákona č. 320/2001 Sb., o finanční kontrole ve veřejné správě a o změně některých zákonů (zákon o finanční kontrole), ve znění pozdějších předpisů, osobou povinnou spolupůsobit při výkonu finanční kontroly prováděné v souvislosti s úhradou zboží nebo služeb z veřejných výdajů.</w:t>
      </w:r>
    </w:p>
    <w:p w:rsidR="00985DC6" w:rsidRPr="001479B5" w:rsidRDefault="00313E7D" w:rsidP="00985DC6">
      <w:pPr>
        <w:pStyle w:val="Zkladntext"/>
        <w:numPr>
          <w:ilvl w:val="0"/>
          <w:numId w:val="47"/>
        </w:numPr>
        <w:suppressAutoHyphens/>
        <w:spacing w:after="120"/>
        <w:rPr>
          <w:rFonts w:ascii="Arial" w:hAnsi="Arial" w:cs="Arial"/>
        </w:rPr>
      </w:pPr>
      <w:r w:rsidRPr="001479B5">
        <w:rPr>
          <w:rFonts w:ascii="Arial" w:hAnsi="Arial" w:cs="Arial"/>
        </w:rPr>
        <w:t xml:space="preserve">Zhotovitel je srozuměn s tím, že objednatel je povinným subjektem dle § 2 odst. 1 zákona </w:t>
      </w:r>
      <w:r w:rsidR="00247928" w:rsidRPr="001479B5">
        <w:rPr>
          <w:rFonts w:ascii="Arial" w:hAnsi="Arial" w:cs="Arial"/>
        </w:rPr>
        <w:br/>
      </w:r>
      <w:r w:rsidRPr="001479B5">
        <w:rPr>
          <w:rFonts w:ascii="Arial" w:hAnsi="Arial" w:cs="Arial"/>
        </w:rPr>
        <w:t xml:space="preserve">č. 340/2015 Sb., o zvláštních podmínkách účinnosti některých smluv, uveřejňování těchto smluv </w:t>
      </w:r>
      <w:r w:rsidR="00247928" w:rsidRPr="001479B5">
        <w:rPr>
          <w:rFonts w:ascii="Arial" w:hAnsi="Arial" w:cs="Arial"/>
        </w:rPr>
        <w:br/>
      </w:r>
      <w:r w:rsidRPr="001479B5">
        <w:rPr>
          <w:rFonts w:ascii="Arial" w:hAnsi="Arial" w:cs="Arial"/>
        </w:rPr>
        <w:t xml:space="preserve">a o registru smluv a je tak povinen zveřejnit obraz </w:t>
      </w:r>
      <w:r w:rsidR="004448AE" w:rsidRPr="001479B5">
        <w:rPr>
          <w:rFonts w:ascii="Arial" w:hAnsi="Arial" w:cs="Arial"/>
        </w:rPr>
        <w:t>dohod</w:t>
      </w:r>
      <w:r w:rsidRPr="001479B5">
        <w:rPr>
          <w:rFonts w:ascii="Arial" w:hAnsi="Arial" w:cs="Arial"/>
        </w:rPr>
        <w:t xml:space="preserve">y a její případné změny (dodatky) a další dokumenty od této </w:t>
      </w:r>
      <w:r w:rsidR="004448AE" w:rsidRPr="001479B5">
        <w:rPr>
          <w:rFonts w:ascii="Arial" w:hAnsi="Arial" w:cs="Arial"/>
        </w:rPr>
        <w:t>dohod</w:t>
      </w:r>
      <w:r w:rsidR="00A5255A" w:rsidRPr="001479B5">
        <w:rPr>
          <w:rFonts w:ascii="Arial" w:hAnsi="Arial" w:cs="Arial"/>
        </w:rPr>
        <w:t xml:space="preserve">y odvozené včetně metadat. </w:t>
      </w:r>
      <w:r w:rsidRPr="001479B5">
        <w:rPr>
          <w:rFonts w:ascii="Arial" w:hAnsi="Arial" w:cs="Arial"/>
        </w:rPr>
        <w:t xml:space="preserve">Objednatel se zavazuje tuto </w:t>
      </w:r>
      <w:r w:rsidR="004448AE" w:rsidRPr="001479B5">
        <w:rPr>
          <w:rFonts w:ascii="Arial" w:hAnsi="Arial" w:cs="Arial"/>
        </w:rPr>
        <w:t>dohod</w:t>
      </w:r>
      <w:r w:rsidRPr="001479B5">
        <w:rPr>
          <w:rFonts w:ascii="Arial" w:hAnsi="Arial" w:cs="Arial"/>
        </w:rPr>
        <w:t>u uveřejnit v souladu s tímto zákonem, a to požadovaným způsobem, v zákonem stanovené lhůtě. Smluvní strany jsou v této souvislosti povinny si vzájemně sdělit, které údaje tvoří obchodní tajemství a jsou tak vyloučeny z uveřejnění.</w:t>
      </w:r>
    </w:p>
    <w:p w:rsidR="00313E7D" w:rsidRPr="001479B5" w:rsidRDefault="004448AE" w:rsidP="00985DC6">
      <w:pPr>
        <w:numPr>
          <w:ilvl w:val="0"/>
          <w:numId w:val="47"/>
        </w:numPr>
        <w:suppressAutoHyphens/>
        <w:spacing w:after="60"/>
        <w:ind w:left="357" w:hanging="357"/>
        <w:jc w:val="both"/>
        <w:rPr>
          <w:rFonts w:ascii="Arial" w:hAnsi="Arial" w:cs="Arial"/>
        </w:rPr>
      </w:pPr>
      <w:r w:rsidRPr="001479B5">
        <w:rPr>
          <w:rFonts w:ascii="Arial" w:hAnsi="Arial" w:cs="Arial"/>
          <w:szCs w:val="24"/>
        </w:rPr>
        <w:t>Dohod</w:t>
      </w:r>
      <w:r w:rsidR="00313E7D" w:rsidRPr="001479B5">
        <w:rPr>
          <w:rFonts w:ascii="Arial" w:hAnsi="Arial" w:cs="Arial"/>
          <w:szCs w:val="24"/>
        </w:rPr>
        <w:t xml:space="preserve">a je vyhotovena </w:t>
      </w:r>
      <w:r w:rsidR="00A47DA2" w:rsidRPr="001479B5">
        <w:rPr>
          <w:rFonts w:ascii="Arial" w:hAnsi="Arial" w:cs="Arial"/>
        </w:rPr>
        <w:t>ve </w:t>
      </w:r>
      <w:r w:rsidR="00445F21" w:rsidRPr="001479B5">
        <w:rPr>
          <w:rFonts w:ascii="Arial" w:hAnsi="Arial" w:cs="Arial"/>
        </w:rPr>
        <w:t>třech</w:t>
      </w:r>
      <w:r w:rsidR="00A47DA2" w:rsidRPr="001479B5">
        <w:rPr>
          <w:rFonts w:ascii="Arial" w:hAnsi="Arial" w:cs="Arial"/>
        </w:rPr>
        <w:t xml:space="preserve"> vyhotoveních, z nichž </w:t>
      </w:r>
      <w:r w:rsidR="00445F21" w:rsidRPr="001479B5">
        <w:rPr>
          <w:rFonts w:ascii="Arial" w:hAnsi="Arial" w:cs="Arial"/>
        </w:rPr>
        <w:t>dva</w:t>
      </w:r>
      <w:r w:rsidR="00A47DA2" w:rsidRPr="001479B5">
        <w:rPr>
          <w:rFonts w:ascii="Arial" w:hAnsi="Arial" w:cs="Arial"/>
        </w:rPr>
        <w:t xml:space="preserve"> obdrží objednatel a jednu zhotovitel</w:t>
      </w:r>
      <w:r w:rsidR="00313E7D" w:rsidRPr="001479B5">
        <w:rPr>
          <w:rFonts w:ascii="Arial" w:hAnsi="Arial" w:cs="Arial"/>
          <w:szCs w:val="24"/>
        </w:rPr>
        <w:t>.</w:t>
      </w:r>
    </w:p>
    <w:p w:rsidR="004F6479" w:rsidRPr="001479B5" w:rsidRDefault="004F6479" w:rsidP="00985DC6">
      <w:pPr>
        <w:numPr>
          <w:ilvl w:val="0"/>
          <w:numId w:val="47"/>
        </w:numPr>
        <w:suppressAutoHyphens/>
        <w:spacing w:after="60"/>
        <w:ind w:left="357" w:hanging="357"/>
        <w:jc w:val="both"/>
        <w:rPr>
          <w:rFonts w:ascii="Arial" w:hAnsi="Arial" w:cs="Arial"/>
        </w:rPr>
      </w:pPr>
      <w:r w:rsidRPr="001479B5">
        <w:rPr>
          <w:rFonts w:ascii="Arial" w:hAnsi="Arial" w:cs="Arial"/>
          <w:szCs w:val="24"/>
        </w:rPr>
        <w:t>Nedílnou součástí této dohody jsou tyto přílohy:</w:t>
      </w:r>
    </w:p>
    <w:p w:rsidR="004F6479" w:rsidRPr="001479B5" w:rsidRDefault="004F6479" w:rsidP="000245E9">
      <w:pPr>
        <w:suppressAutoHyphens/>
        <w:spacing w:after="60"/>
        <w:ind w:left="357"/>
        <w:jc w:val="both"/>
        <w:rPr>
          <w:rFonts w:ascii="Arial" w:hAnsi="Arial" w:cs="Arial"/>
        </w:rPr>
      </w:pPr>
      <w:r w:rsidRPr="001479B5">
        <w:rPr>
          <w:rFonts w:ascii="Arial" w:hAnsi="Arial" w:cs="Arial"/>
          <w:szCs w:val="24"/>
        </w:rPr>
        <w:t>Příloha č. 1: Cenová kalkulace</w:t>
      </w:r>
    </w:p>
    <w:p w:rsidR="00D8514A" w:rsidRPr="001479B5" w:rsidRDefault="00D8514A" w:rsidP="00AC6AE2">
      <w:pPr>
        <w:keepNext/>
        <w:widowControl w:val="0"/>
        <w:tabs>
          <w:tab w:val="num" w:pos="284"/>
        </w:tabs>
        <w:spacing w:after="60"/>
        <w:ind w:left="284" w:hanging="284"/>
        <w:jc w:val="both"/>
        <w:rPr>
          <w:rFonts w:ascii="Arial" w:hAnsi="Arial" w:cs="Arial"/>
        </w:rPr>
      </w:pPr>
    </w:p>
    <w:p w:rsidR="00F07C50" w:rsidRPr="001479B5" w:rsidRDefault="00F07C50" w:rsidP="00AC6AE2">
      <w:pPr>
        <w:keepNext/>
        <w:widowControl w:val="0"/>
        <w:tabs>
          <w:tab w:val="num" w:pos="284"/>
        </w:tabs>
        <w:spacing w:after="60"/>
        <w:ind w:left="284" w:hanging="284"/>
        <w:jc w:val="both"/>
        <w:rPr>
          <w:rFonts w:ascii="Arial" w:hAnsi="Arial" w:cs="Arial"/>
        </w:rPr>
      </w:pPr>
    </w:p>
    <w:p w:rsidR="00735B51" w:rsidRPr="001479B5" w:rsidRDefault="00735B51" w:rsidP="00735B51">
      <w:pPr>
        <w:tabs>
          <w:tab w:val="left" w:pos="4962"/>
        </w:tabs>
        <w:rPr>
          <w:rFonts w:ascii="Arial" w:hAnsi="Arial" w:cs="Arial"/>
        </w:rPr>
      </w:pPr>
      <w:r w:rsidRPr="001479B5">
        <w:rPr>
          <w:rFonts w:ascii="Arial" w:hAnsi="Arial" w:cs="Arial"/>
        </w:rPr>
        <w:t>V Brně dne:</w:t>
      </w:r>
      <w:r w:rsidRPr="001479B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61587765"/>
          <w:placeholder>
            <w:docPart w:val="DefaultPlaceholder_-1854013440"/>
          </w:placeholder>
        </w:sdtPr>
        <w:sdtContent>
          <w:r w:rsidRPr="001479B5">
            <w:rPr>
              <w:rFonts w:ascii="Arial" w:hAnsi="Arial" w:cs="Arial"/>
            </w:rPr>
            <w:t>V ………………………… dne:</w:t>
          </w:r>
        </w:sdtContent>
      </w:sdt>
    </w:p>
    <w:p w:rsidR="00735B51" w:rsidRPr="001479B5" w:rsidRDefault="00735B51" w:rsidP="00735B51">
      <w:pPr>
        <w:tabs>
          <w:tab w:val="left" w:pos="4962"/>
        </w:tabs>
        <w:rPr>
          <w:rFonts w:ascii="Arial" w:hAnsi="Arial" w:cs="Arial"/>
        </w:rPr>
      </w:pPr>
    </w:p>
    <w:p w:rsidR="00735B51" w:rsidRPr="001479B5" w:rsidRDefault="00735B51" w:rsidP="00735B51">
      <w:pPr>
        <w:tabs>
          <w:tab w:val="left" w:pos="4962"/>
        </w:tabs>
        <w:rPr>
          <w:rFonts w:ascii="Arial" w:hAnsi="Arial" w:cs="Arial"/>
        </w:rPr>
      </w:pPr>
      <w:r w:rsidRPr="001479B5">
        <w:rPr>
          <w:rFonts w:ascii="Arial" w:hAnsi="Arial" w:cs="Arial"/>
          <w:b/>
        </w:rPr>
        <w:t xml:space="preserve">Za </w:t>
      </w:r>
      <w:r w:rsidR="00247928" w:rsidRPr="001479B5">
        <w:rPr>
          <w:rFonts w:ascii="Arial" w:hAnsi="Arial" w:cs="Arial"/>
          <w:b/>
        </w:rPr>
        <w:t>objednatele</w:t>
      </w:r>
      <w:r w:rsidRPr="001479B5">
        <w:rPr>
          <w:rFonts w:ascii="Arial" w:hAnsi="Arial" w:cs="Arial"/>
          <w:b/>
        </w:rPr>
        <w:t>:</w:t>
      </w:r>
      <w:r w:rsidRPr="001479B5">
        <w:rPr>
          <w:rFonts w:ascii="Arial" w:hAnsi="Arial" w:cs="Arial"/>
        </w:rPr>
        <w:tab/>
      </w:r>
      <w:r w:rsidRPr="001479B5">
        <w:rPr>
          <w:rFonts w:ascii="Arial" w:hAnsi="Arial" w:cs="Arial"/>
          <w:b/>
        </w:rPr>
        <w:t xml:space="preserve">Za </w:t>
      </w:r>
      <w:r w:rsidR="00247928" w:rsidRPr="001479B5">
        <w:rPr>
          <w:rFonts w:ascii="Arial" w:hAnsi="Arial" w:cs="Arial"/>
          <w:b/>
        </w:rPr>
        <w:t>zhotovitele</w:t>
      </w:r>
      <w:r w:rsidRPr="001479B5">
        <w:rPr>
          <w:rFonts w:ascii="Arial" w:hAnsi="Arial" w:cs="Arial"/>
          <w:b/>
        </w:rPr>
        <w:t>:</w:t>
      </w:r>
    </w:p>
    <w:p w:rsidR="001C7CCD" w:rsidRPr="001479B5" w:rsidRDefault="001C7CCD" w:rsidP="00706F3F">
      <w:pPr>
        <w:tabs>
          <w:tab w:val="left" w:pos="4962"/>
        </w:tabs>
        <w:rPr>
          <w:rFonts w:ascii="Arial" w:hAnsi="Arial" w:cs="Arial"/>
          <w:b/>
        </w:rPr>
      </w:pPr>
    </w:p>
    <w:p w:rsidR="00735B51" w:rsidRPr="001479B5" w:rsidRDefault="00735B51" w:rsidP="00735B51">
      <w:pPr>
        <w:tabs>
          <w:tab w:val="left" w:pos="4962"/>
        </w:tabs>
        <w:jc w:val="center"/>
        <w:rPr>
          <w:rFonts w:ascii="Arial" w:hAnsi="Arial" w:cs="Arial"/>
          <w:b/>
        </w:rPr>
      </w:pPr>
    </w:p>
    <w:p w:rsidR="00107F18" w:rsidRPr="001479B5" w:rsidRDefault="00107F18" w:rsidP="00735B51">
      <w:pPr>
        <w:tabs>
          <w:tab w:val="left" w:pos="4962"/>
        </w:tabs>
        <w:jc w:val="center"/>
        <w:rPr>
          <w:rFonts w:ascii="Arial" w:hAnsi="Arial" w:cs="Arial"/>
          <w:b/>
        </w:rPr>
      </w:pPr>
    </w:p>
    <w:p w:rsidR="007E6843" w:rsidRPr="001479B5" w:rsidRDefault="007E6843" w:rsidP="00735B51">
      <w:pPr>
        <w:tabs>
          <w:tab w:val="left" w:pos="4962"/>
        </w:tabs>
        <w:jc w:val="center"/>
        <w:rPr>
          <w:rFonts w:ascii="Arial" w:hAnsi="Arial" w:cs="Arial"/>
          <w:b/>
        </w:rPr>
      </w:pPr>
    </w:p>
    <w:p w:rsidR="007E6843" w:rsidRPr="001479B5" w:rsidRDefault="007E6843" w:rsidP="00735B51">
      <w:pPr>
        <w:tabs>
          <w:tab w:val="left" w:pos="4962"/>
        </w:tabs>
        <w:jc w:val="center"/>
        <w:rPr>
          <w:rFonts w:ascii="Arial" w:hAnsi="Arial" w:cs="Arial"/>
          <w:b/>
        </w:rPr>
      </w:pPr>
    </w:p>
    <w:p w:rsidR="00735B51" w:rsidRPr="001479B5" w:rsidRDefault="00735B51" w:rsidP="00735B51">
      <w:pPr>
        <w:tabs>
          <w:tab w:val="center" w:pos="1800"/>
          <w:tab w:val="center" w:pos="6521"/>
        </w:tabs>
        <w:rPr>
          <w:rFonts w:ascii="Arial" w:hAnsi="Arial" w:cs="Arial"/>
        </w:rPr>
      </w:pPr>
      <w:r w:rsidRPr="001479B5">
        <w:rPr>
          <w:rFonts w:ascii="Arial" w:hAnsi="Arial" w:cs="Arial"/>
        </w:rPr>
        <w:tab/>
        <w:t xml:space="preserve">...................................................... </w:t>
      </w:r>
      <w:r w:rsidRPr="001479B5">
        <w:rPr>
          <w:rFonts w:ascii="Arial" w:hAnsi="Arial" w:cs="Arial"/>
        </w:rPr>
        <w:tab/>
        <w:t>......................................................</w:t>
      </w:r>
    </w:p>
    <w:p w:rsidR="00735B51" w:rsidRPr="001479B5" w:rsidRDefault="00735B51" w:rsidP="00735B51">
      <w:pPr>
        <w:tabs>
          <w:tab w:val="center" w:pos="1800"/>
          <w:tab w:val="center" w:pos="6521"/>
        </w:tabs>
        <w:rPr>
          <w:rFonts w:ascii="Arial" w:hAnsi="Arial" w:cs="Arial"/>
        </w:rPr>
      </w:pPr>
      <w:r w:rsidRPr="001479B5">
        <w:rPr>
          <w:rFonts w:ascii="Arial" w:hAnsi="Arial" w:cs="Arial"/>
          <w:i/>
        </w:rPr>
        <w:tab/>
      </w:r>
      <w:r w:rsidRPr="001479B5">
        <w:rPr>
          <w:rFonts w:ascii="Arial" w:hAnsi="Arial" w:cs="Arial"/>
        </w:rPr>
        <w:t>Povodí Moravy, s.p.</w:t>
      </w:r>
      <w:r w:rsidRPr="001479B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50626578"/>
          <w:placeholder>
            <w:docPart w:val="DefaultPlaceholder_-1854013440"/>
          </w:placeholder>
        </w:sdtPr>
        <w:sdtContent>
          <w:r w:rsidRPr="001479B5">
            <w:rPr>
              <w:rFonts w:ascii="Arial" w:hAnsi="Arial" w:cs="Arial"/>
            </w:rPr>
            <w:t>obchodní firma</w:t>
          </w:r>
        </w:sdtContent>
      </w:sdt>
    </w:p>
    <w:p w:rsidR="00735B51" w:rsidRPr="001479B5" w:rsidRDefault="00613682" w:rsidP="00735B51">
      <w:pPr>
        <w:tabs>
          <w:tab w:val="center" w:pos="1800"/>
          <w:tab w:val="center" w:pos="6521"/>
        </w:tabs>
        <w:rPr>
          <w:rFonts w:ascii="Arial" w:hAnsi="Arial" w:cs="Arial"/>
        </w:rPr>
      </w:pPr>
      <w:r w:rsidRPr="001479B5">
        <w:rPr>
          <w:rFonts w:ascii="Arial" w:hAnsi="Arial" w:cs="Arial"/>
          <w:b/>
        </w:rPr>
        <w:t xml:space="preserve">              MVDr. Václav Gargulák</w:t>
      </w:r>
      <w:r w:rsidR="00735B51" w:rsidRPr="001479B5">
        <w:rPr>
          <w:rFonts w:ascii="Arial" w:hAnsi="Arial" w:cs="Arial"/>
          <w:i/>
        </w:rPr>
        <w:tab/>
      </w:r>
      <w:sdt>
        <w:sdtPr>
          <w:rPr>
            <w:rFonts w:ascii="Arial" w:hAnsi="Arial" w:cs="Arial"/>
            <w:i/>
          </w:rPr>
          <w:id w:val="-1690745890"/>
          <w:placeholder>
            <w:docPart w:val="DefaultPlaceholder_-1854013440"/>
          </w:placeholder>
        </w:sdtPr>
        <w:sdtEndPr>
          <w:rPr>
            <w:i w:val="0"/>
          </w:rPr>
        </w:sdtEndPr>
        <w:sdtContent>
          <w:r w:rsidR="00735B51" w:rsidRPr="001479B5">
            <w:rPr>
              <w:rFonts w:ascii="Arial" w:hAnsi="Arial" w:cs="Arial"/>
            </w:rPr>
            <w:t>jméno</w:t>
          </w:r>
        </w:sdtContent>
      </w:sdt>
    </w:p>
    <w:p w:rsidR="0008324E" w:rsidRPr="001479B5" w:rsidRDefault="00735B51" w:rsidP="00D25EEE">
      <w:pPr>
        <w:tabs>
          <w:tab w:val="center" w:pos="1800"/>
          <w:tab w:val="center" w:pos="6521"/>
        </w:tabs>
        <w:rPr>
          <w:rFonts w:ascii="Arial" w:hAnsi="Arial" w:cs="Arial"/>
        </w:rPr>
      </w:pPr>
      <w:r w:rsidRPr="001479B5">
        <w:rPr>
          <w:rFonts w:ascii="Arial" w:hAnsi="Arial" w:cs="Arial"/>
        </w:rPr>
        <w:tab/>
      </w:r>
      <w:r w:rsidR="00613682" w:rsidRPr="001479B5">
        <w:rPr>
          <w:rFonts w:ascii="Arial" w:hAnsi="Arial" w:cs="Arial"/>
        </w:rPr>
        <w:t>Generální ředitel</w:t>
      </w:r>
      <w:r w:rsidRPr="001479B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56197674"/>
          <w:placeholder>
            <w:docPart w:val="DefaultPlaceholder_-1854013440"/>
          </w:placeholder>
        </w:sdtPr>
        <w:sdtContent>
          <w:r w:rsidRPr="001479B5">
            <w:rPr>
              <w:rFonts w:ascii="Arial" w:hAnsi="Arial" w:cs="Arial"/>
            </w:rPr>
            <w:t>funkce</w:t>
          </w:r>
        </w:sdtContent>
      </w:sdt>
    </w:p>
    <w:p w:rsidR="00003B3E" w:rsidRPr="001479B5" w:rsidRDefault="00003B3E" w:rsidP="000245E9">
      <w:pPr>
        <w:tabs>
          <w:tab w:val="center" w:pos="1800"/>
          <w:tab w:val="center" w:pos="6521"/>
        </w:tabs>
      </w:pPr>
    </w:p>
    <w:p w:rsidR="00F70BFE" w:rsidRPr="001479B5" w:rsidRDefault="00F70BFE" w:rsidP="005579EF">
      <w:pPr>
        <w:pStyle w:val="Zkladntext70"/>
        <w:shd w:val="clear" w:color="auto" w:fill="auto"/>
        <w:spacing w:after="150" w:line="180" w:lineRule="exact"/>
        <w:ind w:left="20"/>
        <w:rPr>
          <w:bCs/>
          <w:sz w:val="22"/>
          <w:szCs w:val="22"/>
        </w:rPr>
        <w:sectPr w:rsidR="00F70BFE" w:rsidRPr="001479B5" w:rsidSect="00161A72">
          <w:headerReference w:type="even" r:id="rId11"/>
          <w:footerReference w:type="even" r:id="rId12"/>
          <w:footerReference w:type="default" r:id="rId13"/>
          <w:pgSz w:w="11906" w:h="16838"/>
          <w:pgMar w:top="1417" w:right="1416" w:bottom="1418" w:left="1417" w:header="708" w:footer="174" w:gutter="0"/>
          <w:cols w:space="708"/>
          <w:docGrid w:linePitch="272"/>
        </w:sectPr>
      </w:pPr>
    </w:p>
    <w:p w:rsidR="00613682" w:rsidRPr="001479B5" w:rsidRDefault="00C8719B" w:rsidP="0025374F">
      <w:pPr>
        <w:tabs>
          <w:tab w:val="center" w:pos="1800"/>
          <w:tab w:val="center" w:pos="6521"/>
        </w:tabs>
        <w:rPr>
          <w:rFonts w:ascii="Arial" w:hAnsi="Arial" w:cs="Arial"/>
          <w:b/>
          <w:bCs/>
          <w:sz w:val="22"/>
          <w:szCs w:val="22"/>
        </w:rPr>
      </w:pPr>
      <w:r w:rsidRPr="001479B5">
        <w:rPr>
          <w:rFonts w:ascii="Arial" w:hAnsi="Arial" w:cs="Arial"/>
          <w:b/>
          <w:bCs/>
          <w:sz w:val="22"/>
          <w:szCs w:val="22"/>
        </w:rPr>
        <w:lastRenderedPageBreak/>
        <w:t>Příloha č. 1</w:t>
      </w:r>
    </w:p>
    <w:p w:rsidR="00C8719B" w:rsidRPr="001479B5" w:rsidRDefault="00C8719B" w:rsidP="0025374F">
      <w:pPr>
        <w:tabs>
          <w:tab w:val="center" w:pos="1800"/>
          <w:tab w:val="center" w:pos="6521"/>
        </w:tabs>
        <w:rPr>
          <w:b/>
          <w:bCs/>
          <w:sz w:val="22"/>
          <w:szCs w:val="22"/>
        </w:rPr>
      </w:pPr>
    </w:p>
    <w:sdt>
      <w:sdtPr>
        <w:rPr>
          <w:b/>
          <w:bCs/>
          <w:sz w:val="22"/>
          <w:szCs w:val="22"/>
        </w:rPr>
        <w:id w:val="-1502045443"/>
        <w:placeholder>
          <w:docPart w:val="DefaultPlaceholder_-1854013440"/>
        </w:placeholder>
      </w:sdtPr>
      <w:sdtEndPr>
        <w:rPr>
          <w:rFonts w:ascii="Calibri" w:hAnsi="Calibri" w:cs="Calibri"/>
          <w:sz w:val="20"/>
        </w:rPr>
      </w:sdtEndPr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520"/>
            <w:gridCol w:w="4392"/>
            <w:gridCol w:w="3310"/>
            <w:gridCol w:w="970"/>
            <w:gridCol w:w="3002"/>
          </w:tblGrid>
          <w:tr w:rsidR="00C8719B" w:rsidRPr="001479B5" w:rsidTr="00084A43">
            <w:tc>
              <w:tcPr>
                <w:tcW w:w="0" w:type="auto"/>
                <w:shd w:val="clear" w:color="auto" w:fill="auto"/>
              </w:tcPr>
              <w:p w:rsidR="00C8719B" w:rsidRPr="001479B5" w:rsidRDefault="00C8719B" w:rsidP="00084A43">
                <w:pPr>
                  <w:tabs>
                    <w:tab w:val="center" w:pos="1800"/>
                    <w:tab w:val="center" w:pos="6521"/>
                  </w:tabs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shd w:val="clear" w:color="auto" w:fill="auto"/>
              </w:tcPr>
              <w:p w:rsidR="00C8719B" w:rsidRPr="001479B5" w:rsidRDefault="00C8719B" w:rsidP="00084A43">
                <w:pPr>
                  <w:tabs>
                    <w:tab w:val="center" w:pos="1800"/>
                    <w:tab w:val="center" w:pos="6521"/>
                  </w:tabs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shd w:val="clear" w:color="auto" w:fill="auto"/>
              </w:tcPr>
              <w:p w:rsidR="00C8719B" w:rsidRPr="001479B5" w:rsidRDefault="00C8719B" w:rsidP="00084A43">
                <w:pPr>
                  <w:tabs>
                    <w:tab w:val="center" w:pos="1800"/>
                    <w:tab w:val="center" w:pos="6521"/>
                  </w:tabs>
                  <w:rPr>
                    <w:rFonts w:ascii="Calibri" w:hAnsi="Calibri" w:cs="Calibri"/>
                    <w:b/>
                    <w:bCs/>
                    <w:szCs w:val="22"/>
                  </w:rPr>
                </w:pPr>
                <w:r w:rsidRPr="001479B5">
                  <w:rPr>
                    <w:rFonts w:ascii="Calibri" w:hAnsi="Calibri" w:cs="Calibri"/>
                    <w:b/>
                    <w:bCs/>
                    <w:szCs w:val="22"/>
                  </w:rPr>
                  <w:t>Cena za 1</w:t>
                </w:r>
                <w:r w:rsidR="00991E71" w:rsidRPr="001479B5">
                  <w:rPr>
                    <w:rFonts w:ascii="Calibri" w:hAnsi="Calibri" w:cs="Calibri"/>
                    <w:b/>
                    <w:bCs/>
                    <w:szCs w:val="22"/>
                  </w:rPr>
                  <w:t xml:space="preserve"> </w:t>
                </w:r>
                <w:r w:rsidRPr="001479B5">
                  <w:rPr>
                    <w:rFonts w:ascii="Calibri" w:hAnsi="Calibri" w:cs="Calibri"/>
                    <w:b/>
                    <w:bCs/>
                    <w:szCs w:val="22"/>
                  </w:rPr>
                  <w:t>MJ (Kč bez DPH) za ocenění</w:t>
                </w:r>
              </w:p>
            </w:tc>
            <w:tc>
              <w:tcPr>
                <w:tcW w:w="0" w:type="auto"/>
                <w:shd w:val="clear" w:color="auto" w:fill="auto"/>
              </w:tcPr>
              <w:p w:rsidR="00C8719B" w:rsidRPr="001479B5" w:rsidRDefault="00C8719B" w:rsidP="00084A43">
                <w:pPr>
                  <w:tabs>
                    <w:tab w:val="center" w:pos="1800"/>
                    <w:tab w:val="center" w:pos="6521"/>
                  </w:tabs>
                  <w:rPr>
                    <w:rFonts w:ascii="Calibri" w:hAnsi="Calibri" w:cs="Calibri"/>
                    <w:b/>
                    <w:bCs/>
                    <w:szCs w:val="22"/>
                  </w:rPr>
                </w:pPr>
                <w:r w:rsidRPr="001479B5">
                  <w:rPr>
                    <w:rFonts w:ascii="Calibri" w:hAnsi="Calibri" w:cs="Calibri"/>
                    <w:b/>
                    <w:bCs/>
                    <w:szCs w:val="22"/>
                  </w:rPr>
                  <w:t>Počet MJ</w:t>
                </w:r>
              </w:p>
            </w:tc>
            <w:tc>
              <w:tcPr>
                <w:tcW w:w="0" w:type="auto"/>
                <w:shd w:val="clear" w:color="auto" w:fill="auto"/>
              </w:tcPr>
              <w:p w:rsidR="00C8719B" w:rsidRPr="001479B5" w:rsidRDefault="00C8719B" w:rsidP="00084A43">
                <w:pPr>
                  <w:tabs>
                    <w:tab w:val="center" w:pos="1800"/>
                    <w:tab w:val="center" w:pos="6521"/>
                  </w:tabs>
                  <w:rPr>
                    <w:rFonts w:ascii="Calibri" w:hAnsi="Calibri" w:cs="Calibri"/>
                    <w:b/>
                    <w:bCs/>
                    <w:szCs w:val="22"/>
                  </w:rPr>
                </w:pPr>
                <w:r w:rsidRPr="001479B5">
                  <w:rPr>
                    <w:rFonts w:ascii="Calibri" w:hAnsi="Calibri" w:cs="Calibri"/>
                    <w:b/>
                    <w:bCs/>
                    <w:szCs w:val="22"/>
                  </w:rPr>
                  <w:t>Cena za uvedené MJ (Kč bez DPH)</w:t>
                </w:r>
              </w:p>
            </w:tc>
          </w:tr>
          <w:tr w:rsidR="00C8719B" w:rsidRPr="001479B5" w:rsidTr="00084A43">
            <w:tc>
              <w:tcPr>
                <w:tcW w:w="0" w:type="auto"/>
                <w:shd w:val="clear" w:color="auto" w:fill="auto"/>
              </w:tcPr>
              <w:p w:rsidR="00C8719B" w:rsidRPr="001479B5" w:rsidRDefault="00C8719B" w:rsidP="00084A43">
                <w:pPr>
                  <w:tabs>
                    <w:tab w:val="center" w:pos="1800"/>
                    <w:tab w:val="center" w:pos="6521"/>
                  </w:tabs>
                  <w:rPr>
                    <w:rFonts w:ascii="Calibri" w:hAnsi="Calibri" w:cs="Calibri"/>
                    <w:bCs/>
                    <w:szCs w:val="22"/>
                  </w:rPr>
                </w:pPr>
                <w:r w:rsidRPr="001479B5">
                  <w:rPr>
                    <w:rFonts w:ascii="Calibri" w:hAnsi="Calibri" w:cs="Calibri"/>
                    <w:bCs/>
                    <w:szCs w:val="22"/>
                  </w:rPr>
                  <w:t>1.</w:t>
                </w:r>
              </w:p>
            </w:tc>
            <w:tc>
              <w:tcPr>
                <w:tcW w:w="0" w:type="auto"/>
                <w:shd w:val="clear" w:color="auto" w:fill="auto"/>
              </w:tcPr>
              <w:p w:rsidR="00C8719B" w:rsidRPr="001479B5" w:rsidRDefault="00C8719B" w:rsidP="00084A43">
                <w:pPr>
                  <w:tabs>
                    <w:tab w:val="center" w:pos="1800"/>
                    <w:tab w:val="center" w:pos="6521"/>
                  </w:tabs>
                  <w:rPr>
                    <w:rFonts w:ascii="Calibri" w:hAnsi="Calibri" w:cs="Calibri"/>
                    <w:b/>
                    <w:bCs/>
                    <w:szCs w:val="22"/>
                  </w:rPr>
                </w:pPr>
                <w:r w:rsidRPr="001479B5">
                  <w:rPr>
                    <w:rFonts w:ascii="Calibri" w:hAnsi="Calibri" w:cs="Calibri"/>
                    <w:b/>
                    <w:bCs/>
                    <w:szCs w:val="22"/>
                  </w:rPr>
                  <w:t>Znalecký posudek do 5 pozemků</w:t>
                </w:r>
              </w:p>
            </w:tc>
            <w:tc>
              <w:tcPr>
                <w:tcW w:w="0" w:type="auto"/>
                <w:shd w:val="clear" w:color="auto" w:fill="auto"/>
              </w:tcPr>
              <w:p w:rsidR="00C8719B" w:rsidRPr="001479B5" w:rsidRDefault="001E6356" w:rsidP="00084A43">
                <w:pPr>
                  <w:tabs>
                    <w:tab w:val="center" w:pos="1800"/>
                    <w:tab w:val="center" w:pos="6521"/>
                  </w:tabs>
                  <w:jc w:val="center"/>
                  <w:rPr>
                    <w:rFonts w:ascii="Calibri" w:hAnsi="Calibri" w:cs="Calibri"/>
                    <w:bCs/>
                    <w:szCs w:val="22"/>
                  </w:rPr>
                </w:pPr>
                <w:r w:rsidRPr="001479B5">
                  <w:rPr>
                    <w:rFonts w:ascii="Calibri" w:hAnsi="Calibri" w:cs="Calibri"/>
                    <w:bCs/>
                    <w:szCs w:val="22"/>
                  </w:rPr>
                  <w:t>0</w:t>
                </w:r>
              </w:p>
            </w:tc>
            <w:tc>
              <w:tcPr>
                <w:tcW w:w="0" w:type="auto"/>
                <w:shd w:val="clear" w:color="auto" w:fill="auto"/>
              </w:tcPr>
              <w:p w:rsidR="00C8719B" w:rsidRPr="001479B5" w:rsidRDefault="00BD44E8" w:rsidP="00084A43">
                <w:pPr>
                  <w:tabs>
                    <w:tab w:val="center" w:pos="1800"/>
                    <w:tab w:val="center" w:pos="6521"/>
                  </w:tabs>
                  <w:jc w:val="center"/>
                  <w:rPr>
                    <w:rFonts w:ascii="Calibri" w:hAnsi="Calibri" w:cs="Calibri"/>
                    <w:bCs/>
                    <w:szCs w:val="22"/>
                  </w:rPr>
                </w:pPr>
                <w:r w:rsidRPr="001479B5">
                  <w:rPr>
                    <w:rFonts w:ascii="Calibri" w:hAnsi="Calibri" w:cs="Calibri"/>
                    <w:bCs/>
                    <w:szCs w:val="22"/>
                  </w:rPr>
                  <w:t>25</w:t>
                </w:r>
              </w:p>
            </w:tc>
            <w:tc>
              <w:tcPr>
                <w:tcW w:w="0" w:type="auto"/>
                <w:shd w:val="clear" w:color="auto" w:fill="auto"/>
              </w:tcPr>
              <w:p w:rsidR="00C8719B" w:rsidRPr="001479B5" w:rsidRDefault="001E6356" w:rsidP="00084A43">
                <w:pPr>
                  <w:tabs>
                    <w:tab w:val="center" w:pos="1800"/>
                    <w:tab w:val="center" w:pos="6521"/>
                  </w:tabs>
                  <w:jc w:val="center"/>
                  <w:rPr>
                    <w:rFonts w:ascii="Calibri" w:hAnsi="Calibri" w:cs="Calibri"/>
                    <w:bCs/>
                    <w:szCs w:val="22"/>
                  </w:rPr>
                </w:pPr>
                <w:r w:rsidRPr="001479B5">
                  <w:rPr>
                    <w:rFonts w:ascii="Calibri" w:hAnsi="Calibri" w:cs="Calibri"/>
                    <w:bCs/>
                    <w:szCs w:val="22"/>
                  </w:rPr>
                  <w:t>0</w:t>
                </w:r>
              </w:p>
            </w:tc>
          </w:tr>
          <w:tr w:rsidR="000E4B1B" w:rsidRPr="001479B5" w:rsidTr="00084A43">
            <w:tc>
              <w:tcPr>
                <w:tcW w:w="0" w:type="auto"/>
                <w:shd w:val="clear" w:color="auto" w:fill="auto"/>
              </w:tcPr>
              <w:p w:rsidR="000E4B1B" w:rsidRPr="001479B5" w:rsidRDefault="000E4B1B" w:rsidP="00084A43">
                <w:pPr>
                  <w:tabs>
                    <w:tab w:val="center" w:pos="1800"/>
                    <w:tab w:val="center" w:pos="6521"/>
                  </w:tabs>
                  <w:rPr>
                    <w:rFonts w:ascii="Calibri" w:hAnsi="Calibri" w:cs="Calibri"/>
                    <w:bCs/>
                    <w:szCs w:val="22"/>
                  </w:rPr>
                </w:pPr>
                <w:r w:rsidRPr="001479B5">
                  <w:rPr>
                    <w:rFonts w:ascii="Calibri" w:hAnsi="Calibri" w:cs="Calibri"/>
                    <w:bCs/>
                    <w:szCs w:val="22"/>
                  </w:rPr>
                  <w:t>1.1.</w:t>
                </w:r>
              </w:p>
            </w:tc>
            <w:tc>
              <w:tcPr>
                <w:tcW w:w="0" w:type="auto"/>
                <w:shd w:val="clear" w:color="auto" w:fill="auto"/>
              </w:tcPr>
              <w:p w:rsidR="000E4B1B" w:rsidRPr="001479B5" w:rsidRDefault="00991E71" w:rsidP="00084A43">
                <w:pPr>
                  <w:tabs>
                    <w:tab w:val="center" w:pos="1800"/>
                    <w:tab w:val="center" w:pos="6521"/>
                  </w:tabs>
                  <w:rPr>
                    <w:rFonts w:ascii="Calibri" w:hAnsi="Calibri" w:cs="Calibri"/>
                    <w:b/>
                    <w:bCs/>
                    <w:szCs w:val="22"/>
                  </w:rPr>
                </w:pPr>
                <w:r w:rsidRPr="001479B5">
                  <w:rPr>
                    <w:rFonts w:ascii="Calibri" w:hAnsi="Calibri" w:cs="Calibri"/>
                    <w:b/>
                    <w:bCs/>
                    <w:szCs w:val="22"/>
                  </w:rPr>
                  <w:t>Každých dalších 5 pozemků</w:t>
                </w:r>
              </w:p>
            </w:tc>
            <w:tc>
              <w:tcPr>
                <w:tcW w:w="0" w:type="auto"/>
                <w:shd w:val="clear" w:color="auto" w:fill="auto"/>
              </w:tcPr>
              <w:p w:rsidR="000E4B1B" w:rsidRPr="001479B5" w:rsidRDefault="001E6356" w:rsidP="00084A43">
                <w:pPr>
                  <w:tabs>
                    <w:tab w:val="center" w:pos="1800"/>
                    <w:tab w:val="center" w:pos="6521"/>
                  </w:tabs>
                  <w:jc w:val="center"/>
                  <w:rPr>
                    <w:rFonts w:ascii="Calibri" w:hAnsi="Calibri" w:cs="Calibri"/>
                    <w:bCs/>
                    <w:szCs w:val="22"/>
                  </w:rPr>
                </w:pPr>
                <w:r w:rsidRPr="001479B5">
                  <w:rPr>
                    <w:rFonts w:ascii="Calibri" w:hAnsi="Calibri" w:cs="Calibri"/>
                    <w:bCs/>
                    <w:szCs w:val="22"/>
                  </w:rPr>
                  <w:t>0</w:t>
                </w:r>
              </w:p>
            </w:tc>
            <w:tc>
              <w:tcPr>
                <w:tcW w:w="0" w:type="auto"/>
                <w:shd w:val="clear" w:color="auto" w:fill="auto"/>
              </w:tcPr>
              <w:p w:rsidR="000E4B1B" w:rsidRPr="001479B5" w:rsidRDefault="00BD44E8" w:rsidP="00084A43">
                <w:pPr>
                  <w:tabs>
                    <w:tab w:val="center" w:pos="1800"/>
                    <w:tab w:val="center" w:pos="6521"/>
                  </w:tabs>
                  <w:jc w:val="center"/>
                  <w:rPr>
                    <w:rFonts w:ascii="Calibri" w:hAnsi="Calibri" w:cs="Calibri"/>
                    <w:bCs/>
                    <w:szCs w:val="22"/>
                  </w:rPr>
                </w:pPr>
                <w:r w:rsidRPr="001479B5">
                  <w:rPr>
                    <w:rFonts w:ascii="Calibri" w:hAnsi="Calibri" w:cs="Calibri"/>
                    <w:bCs/>
                    <w:szCs w:val="22"/>
                  </w:rPr>
                  <w:t>20</w:t>
                </w:r>
              </w:p>
            </w:tc>
            <w:tc>
              <w:tcPr>
                <w:tcW w:w="0" w:type="auto"/>
                <w:shd w:val="clear" w:color="auto" w:fill="auto"/>
              </w:tcPr>
              <w:p w:rsidR="000E4B1B" w:rsidRPr="001479B5" w:rsidRDefault="001E6356" w:rsidP="00084A43">
                <w:pPr>
                  <w:tabs>
                    <w:tab w:val="center" w:pos="1800"/>
                    <w:tab w:val="center" w:pos="6521"/>
                  </w:tabs>
                  <w:jc w:val="center"/>
                  <w:rPr>
                    <w:rFonts w:ascii="Calibri" w:hAnsi="Calibri" w:cs="Calibri"/>
                    <w:bCs/>
                    <w:szCs w:val="22"/>
                  </w:rPr>
                </w:pPr>
                <w:r w:rsidRPr="001479B5">
                  <w:rPr>
                    <w:rFonts w:ascii="Calibri" w:hAnsi="Calibri" w:cs="Calibri"/>
                    <w:bCs/>
                    <w:szCs w:val="22"/>
                  </w:rPr>
                  <w:t>0</w:t>
                </w:r>
              </w:p>
            </w:tc>
          </w:tr>
          <w:tr w:rsidR="000E4B1B" w:rsidRPr="001479B5" w:rsidTr="00084A43">
            <w:tc>
              <w:tcPr>
                <w:tcW w:w="0" w:type="auto"/>
                <w:shd w:val="clear" w:color="auto" w:fill="auto"/>
              </w:tcPr>
              <w:p w:rsidR="000E4B1B" w:rsidRPr="001479B5" w:rsidRDefault="000E4B1B" w:rsidP="00084A43">
                <w:pPr>
                  <w:tabs>
                    <w:tab w:val="center" w:pos="1800"/>
                    <w:tab w:val="center" w:pos="6521"/>
                  </w:tabs>
                  <w:rPr>
                    <w:rFonts w:ascii="Calibri" w:hAnsi="Calibri" w:cs="Calibri"/>
                    <w:bCs/>
                    <w:szCs w:val="22"/>
                  </w:rPr>
                </w:pPr>
                <w:r w:rsidRPr="001479B5">
                  <w:rPr>
                    <w:rFonts w:ascii="Calibri" w:hAnsi="Calibri" w:cs="Calibri"/>
                    <w:bCs/>
                    <w:szCs w:val="22"/>
                  </w:rPr>
                  <w:t>2.</w:t>
                </w:r>
              </w:p>
            </w:tc>
            <w:tc>
              <w:tcPr>
                <w:tcW w:w="0" w:type="auto"/>
                <w:shd w:val="clear" w:color="auto" w:fill="auto"/>
              </w:tcPr>
              <w:p w:rsidR="000E4B1B" w:rsidRPr="001479B5" w:rsidRDefault="00991E71" w:rsidP="00084A43">
                <w:pPr>
                  <w:tabs>
                    <w:tab w:val="center" w:pos="1800"/>
                    <w:tab w:val="center" w:pos="6521"/>
                  </w:tabs>
                  <w:rPr>
                    <w:rFonts w:ascii="Calibri" w:hAnsi="Calibri" w:cs="Calibri"/>
                    <w:b/>
                    <w:bCs/>
                    <w:szCs w:val="22"/>
                  </w:rPr>
                </w:pPr>
                <w:r w:rsidRPr="001479B5">
                  <w:rPr>
                    <w:rFonts w:ascii="Calibri" w:hAnsi="Calibri" w:cs="Calibri"/>
                    <w:b/>
                    <w:bCs/>
                    <w:szCs w:val="22"/>
                  </w:rPr>
                  <w:t>Rodinný dům, rekreační chalupa, rekreační domek</w:t>
                </w:r>
              </w:p>
            </w:tc>
            <w:tc>
              <w:tcPr>
                <w:tcW w:w="0" w:type="auto"/>
                <w:shd w:val="clear" w:color="auto" w:fill="auto"/>
              </w:tcPr>
              <w:p w:rsidR="000E4B1B" w:rsidRPr="001479B5" w:rsidRDefault="001E6356" w:rsidP="00084A43">
                <w:pPr>
                  <w:tabs>
                    <w:tab w:val="center" w:pos="1800"/>
                    <w:tab w:val="center" w:pos="6521"/>
                  </w:tabs>
                  <w:jc w:val="center"/>
                  <w:rPr>
                    <w:rFonts w:ascii="Calibri" w:hAnsi="Calibri" w:cs="Calibri"/>
                    <w:bCs/>
                    <w:szCs w:val="22"/>
                  </w:rPr>
                </w:pPr>
                <w:r w:rsidRPr="001479B5">
                  <w:rPr>
                    <w:rFonts w:ascii="Calibri" w:hAnsi="Calibri" w:cs="Calibri"/>
                    <w:bCs/>
                    <w:szCs w:val="22"/>
                  </w:rPr>
                  <w:t>0</w:t>
                </w:r>
              </w:p>
            </w:tc>
            <w:tc>
              <w:tcPr>
                <w:tcW w:w="0" w:type="auto"/>
                <w:shd w:val="clear" w:color="auto" w:fill="auto"/>
              </w:tcPr>
              <w:p w:rsidR="000E4B1B" w:rsidRPr="001479B5" w:rsidRDefault="00BD44E8" w:rsidP="00084A43">
                <w:pPr>
                  <w:tabs>
                    <w:tab w:val="center" w:pos="1800"/>
                    <w:tab w:val="center" w:pos="6521"/>
                  </w:tabs>
                  <w:jc w:val="center"/>
                  <w:rPr>
                    <w:rFonts w:ascii="Calibri" w:hAnsi="Calibri" w:cs="Calibri"/>
                    <w:bCs/>
                    <w:szCs w:val="22"/>
                  </w:rPr>
                </w:pPr>
                <w:r w:rsidRPr="001479B5">
                  <w:rPr>
                    <w:rFonts w:ascii="Calibri" w:hAnsi="Calibri" w:cs="Calibri"/>
                    <w:bCs/>
                    <w:szCs w:val="22"/>
                  </w:rPr>
                  <w:t>2</w:t>
                </w:r>
              </w:p>
            </w:tc>
            <w:tc>
              <w:tcPr>
                <w:tcW w:w="0" w:type="auto"/>
                <w:shd w:val="clear" w:color="auto" w:fill="auto"/>
              </w:tcPr>
              <w:p w:rsidR="000E4B1B" w:rsidRPr="001479B5" w:rsidRDefault="001E6356" w:rsidP="00084A43">
                <w:pPr>
                  <w:tabs>
                    <w:tab w:val="center" w:pos="1800"/>
                    <w:tab w:val="center" w:pos="6521"/>
                  </w:tabs>
                  <w:jc w:val="center"/>
                  <w:rPr>
                    <w:rFonts w:ascii="Calibri" w:hAnsi="Calibri" w:cs="Calibri"/>
                    <w:bCs/>
                    <w:szCs w:val="22"/>
                  </w:rPr>
                </w:pPr>
                <w:r w:rsidRPr="001479B5">
                  <w:rPr>
                    <w:rFonts w:ascii="Calibri" w:hAnsi="Calibri" w:cs="Calibri"/>
                    <w:bCs/>
                    <w:szCs w:val="22"/>
                  </w:rPr>
                  <w:t>0</w:t>
                </w:r>
              </w:p>
            </w:tc>
          </w:tr>
          <w:tr w:rsidR="000E4B1B" w:rsidRPr="001479B5" w:rsidTr="00084A43">
            <w:tc>
              <w:tcPr>
                <w:tcW w:w="0" w:type="auto"/>
                <w:shd w:val="clear" w:color="auto" w:fill="auto"/>
              </w:tcPr>
              <w:p w:rsidR="000E4B1B" w:rsidRPr="001479B5" w:rsidRDefault="000E4B1B" w:rsidP="00084A43">
                <w:pPr>
                  <w:tabs>
                    <w:tab w:val="center" w:pos="1800"/>
                    <w:tab w:val="center" w:pos="6521"/>
                  </w:tabs>
                  <w:rPr>
                    <w:rFonts w:ascii="Calibri" w:hAnsi="Calibri" w:cs="Calibri"/>
                    <w:bCs/>
                    <w:szCs w:val="22"/>
                  </w:rPr>
                </w:pPr>
                <w:r w:rsidRPr="001479B5">
                  <w:rPr>
                    <w:rFonts w:ascii="Calibri" w:hAnsi="Calibri" w:cs="Calibri"/>
                    <w:bCs/>
                    <w:szCs w:val="22"/>
                  </w:rPr>
                  <w:t>2.1.</w:t>
                </w:r>
              </w:p>
            </w:tc>
            <w:tc>
              <w:tcPr>
                <w:tcW w:w="0" w:type="auto"/>
                <w:shd w:val="clear" w:color="auto" w:fill="auto"/>
              </w:tcPr>
              <w:p w:rsidR="000E4B1B" w:rsidRPr="001479B5" w:rsidRDefault="00991E71" w:rsidP="00084A43">
                <w:pPr>
                  <w:tabs>
                    <w:tab w:val="center" w:pos="1800"/>
                    <w:tab w:val="center" w:pos="6521"/>
                  </w:tabs>
                  <w:rPr>
                    <w:rFonts w:ascii="Calibri" w:hAnsi="Calibri" w:cs="Calibri"/>
                    <w:b/>
                    <w:bCs/>
                    <w:szCs w:val="22"/>
                  </w:rPr>
                </w:pPr>
                <w:r w:rsidRPr="001479B5">
                  <w:rPr>
                    <w:rFonts w:ascii="Calibri" w:hAnsi="Calibri" w:cs="Calibri"/>
                    <w:b/>
                    <w:bCs/>
                    <w:szCs w:val="22"/>
                  </w:rPr>
                  <w:t>Další stavební součásti dle bodu 2.</w:t>
                </w:r>
              </w:p>
            </w:tc>
            <w:tc>
              <w:tcPr>
                <w:tcW w:w="0" w:type="auto"/>
                <w:shd w:val="clear" w:color="auto" w:fill="auto"/>
              </w:tcPr>
              <w:p w:rsidR="000E4B1B" w:rsidRPr="001479B5" w:rsidRDefault="001E6356" w:rsidP="00084A43">
                <w:pPr>
                  <w:tabs>
                    <w:tab w:val="center" w:pos="1800"/>
                    <w:tab w:val="center" w:pos="6521"/>
                  </w:tabs>
                  <w:jc w:val="center"/>
                  <w:rPr>
                    <w:rFonts w:ascii="Calibri" w:hAnsi="Calibri" w:cs="Calibri"/>
                    <w:bCs/>
                    <w:szCs w:val="22"/>
                  </w:rPr>
                </w:pPr>
                <w:r w:rsidRPr="001479B5">
                  <w:rPr>
                    <w:rFonts w:ascii="Calibri" w:hAnsi="Calibri" w:cs="Calibri"/>
                    <w:bCs/>
                    <w:szCs w:val="22"/>
                  </w:rPr>
                  <w:t>0</w:t>
                </w:r>
              </w:p>
            </w:tc>
            <w:tc>
              <w:tcPr>
                <w:tcW w:w="0" w:type="auto"/>
                <w:shd w:val="clear" w:color="auto" w:fill="auto"/>
              </w:tcPr>
              <w:p w:rsidR="000E4B1B" w:rsidRPr="001479B5" w:rsidRDefault="00BD44E8" w:rsidP="00084A43">
                <w:pPr>
                  <w:tabs>
                    <w:tab w:val="center" w:pos="1800"/>
                    <w:tab w:val="center" w:pos="6521"/>
                  </w:tabs>
                  <w:jc w:val="center"/>
                  <w:rPr>
                    <w:rFonts w:ascii="Calibri" w:hAnsi="Calibri" w:cs="Calibri"/>
                    <w:bCs/>
                    <w:szCs w:val="22"/>
                  </w:rPr>
                </w:pPr>
                <w:r w:rsidRPr="001479B5">
                  <w:rPr>
                    <w:rFonts w:ascii="Calibri" w:hAnsi="Calibri" w:cs="Calibri"/>
                    <w:bCs/>
                    <w:szCs w:val="22"/>
                  </w:rPr>
                  <w:t>1</w:t>
                </w:r>
              </w:p>
            </w:tc>
            <w:tc>
              <w:tcPr>
                <w:tcW w:w="0" w:type="auto"/>
                <w:shd w:val="clear" w:color="auto" w:fill="auto"/>
              </w:tcPr>
              <w:p w:rsidR="000E4B1B" w:rsidRPr="001479B5" w:rsidRDefault="001E6356" w:rsidP="00084A43">
                <w:pPr>
                  <w:tabs>
                    <w:tab w:val="center" w:pos="1800"/>
                    <w:tab w:val="center" w:pos="6521"/>
                  </w:tabs>
                  <w:jc w:val="center"/>
                  <w:rPr>
                    <w:rFonts w:ascii="Calibri" w:hAnsi="Calibri" w:cs="Calibri"/>
                    <w:bCs/>
                    <w:szCs w:val="22"/>
                  </w:rPr>
                </w:pPr>
                <w:r w:rsidRPr="001479B5">
                  <w:rPr>
                    <w:rFonts w:ascii="Calibri" w:hAnsi="Calibri" w:cs="Calibri"/>
                    <w:bCs/>
                    <w:szCs w:val="22"/>
                  </w:rPr>
                  <w:t>0</w:t>
                </w:r>
              </w:p>
            </w:tc>
          </w:tr>
          <w:tr w:rsidR="000E4B1B" w:rsidRPr="001479B5" w:rsidTr="00084A43">
            <w:tc>
              <w:tcPr>
                <w:tcW w:w="0" w:type="auto"/>
                <w:shd w:val="clear" w:color="auto" w:fill="auto"/>
              </w:tcPr>
              <w:p w:rsidR="000E4B1B" w:rsidRPr="001479B5" w:rsidRDefault="000E4B1B" w:rsidP="00084A43">
                <w:pPr>
                  <w:tabs>
                    <w:tab w:val="center" w:pos="1800"/>
                    <w:tab w:val="center" w:pos="6521"/>
                  </w:tabs>
                  <w:rPr>
                    <w:rFonts w:ascii="Calibri" w:hAnsi="Calibri" w:cs="Calibri"/>
                    <w:bCs/>
                    <w:szCs w:val="22"/>
                  </w:rPr>
                </w:pPr>
                <w:r w:rsidRPr="001479B5">
                  <w:rPr>
                    <w:rFonts w:ascii="Calibri" w:hAnsi="Calibri" w:cs="Calibri"/>
                    <w:bCs/>
                    <w:szCs w:val="22"/>
                  </w:rPr>
                  <w:t>3.</w:t>
                </w:r>
              </w:p>
            </w:tc>
            <w:tc>
              <w:tcPr>
                <w:tcW w:w="0" w:type="auto"/>
                <w:shd w:val="clear" w:color="auto" w:fill="auto"/>
              </w:tcPr>
              <w:p w:rsidR="000E4B1B" w:rsidRPr="001479B5" w:rsidRDefault="00991E71" w:rsidP="00084A43">
                <w:pPr>
                  <w:tabs>
                    <w:tab w:val="center" w:pos="1800"/>
                    <w:tab w:val="center" w:pos="6521"/>
                  </w:tabs>
                  <w:rPr>
                    <w:rFonts w:ascii="Calibri" w:hAnsi="Calibri" w:cs="Calibri"/>
                    <w:b/>
                    <w:bCs/>
                    <w:szCs w:val="22"/>
                  </w:rPr>
                </w:pPr>
                <w:r w:rsidRPr="001479B5">
                  <w:rPr>
                    <w:rFonts w:ascii="Calibri" w:hAnsi="Calibri" w:cs="Calibri"/>
                    <w:b/>
                    <w:bCs/>
                    <w:szCs w:val="22"/>
                  </w:rPr>
                  <w:t>Rekreační chata, zahrádkářská chata</w:t>
                </w:r>
              </w:p>
            </w:tc>
            <w:tc>
              <w:tcPr>
                <w:tcW w:w="0" w:type="auto"/>
                <w:shd w:val="clear" w:color="auto" w:fill="auto"/>
              </w:tcPr>
              <w:p w:rsidR="000E4B1B" w:rsidRPr="001479B5" w:rsidRDefault="001E6356" w:rsidP="00084A43">
                <w:pPr>
                  <w:tabs>
                    <w:tab w:val="center" w:pos="1800"/>
                    <w:tab w:val="center" w:pos="6521"/>
                  </w:tabs>
                  <w:jc w:val="center"/>
                  <w:rPr>
                    <w:rFonts w:ascii="Calibri" w:hAnsi="Calibri" w:cs="Calibri"/>
                    <w:bCs/>
                    <w:szCs w:val="22"/>
                  </w:rPr>
                </w:pPr>
                <w:r w:rsidRPr="001479B5">
                  <w:rPr>
                    <w:rFonts w:ascii="Calibri" w:hAnsi="Calibri" w:cs="Calibri"/>
                    <w:bCs/>
                    <w:szCs w:val="22"/>
                  </w:rPr>
                  <w:t>0</w:t>
                </w:r>
              </w:p>
            </w:tc>
            <w:tc>
              <w:tcPr>
                <w:tcW w:w="0" w:type="auto"/>
                <w:shd w:val="clear" w:color="auto" w:fill="auto"/>
              </w:tcPr>
              <w:p w:rsidR="000E4B1B" w:rsidRPr="001479B5" w:rsidRDefault="00BD44E8" w:rsidP="00084A43">
                <w:pPr>
                  <w:tabs>
                    <w:tab w:val="center" w:pos="1800"/>
                    <w:tab w:val="center" w:pos="6521"/>
                  </w:tabs>
                  <w:jc w:val="center"/>
                  <w:rPr>
                    <w:rFonts w:ascii="Calibri" w:hAnsi="Calibri" w:cs="Calibri"/>
                    <w:bCs/>
                    <w:szCs w:val="22"/>
                  </w:rPr>
                </w:pPr>
                <w:r w:rsidRPr="001479B5">
                  <w:rPr>
                    <w:rFonts w:ascii="Calibri" w:hAnsi="Calibri" w:cs="Calibri"/>
                    <w:bCs/>
                    <w:szCs w:val="22"/>
                  </w:rPr>
                  <w:t>1</w:t>
                </w:r>
              </w:p>
            </w:tc>
            <w:tc>
              <w:tcPr>
                <w:tcW w:w="0" w:type="auto"/>
                <w:shd w:val="clear" w:color="auto" w:fill="auto"/>
              </w:tcPr>
              <w:p w:rsidR="000E4B1B" w:rsidRPr="001479B5" w:rsidRDefault="001E6356" w:rsidP="00084A43">
                <w:pPr>
                  <w:tabs>
                    <w:tab w:val="center" w:pos="1800"/>
                    <w:tab w:val="center" w:pos="6521"/>
                  </w:tabs>
                  <w:jc w:val="center"/>
                  <w:rPr>
                    <w:rFonts w:ascii="Calibri" w:hAnsi="Calibri" w:cs="Calibri"/>
                    <w:bCs/>
                    <w:szCs w:val="22"/>
                  </w:rPr>
                </w:pPr>
                <w:r w:rsidRPr="001479B5">
                  <w:rPr>
                    <w:rFonts w:ascii="Calibri" w:hAnsi="Calibri" w:cs="Calibri"/>
                    <w:bCs/>
                    <w:szCs w:val="22"/>
                  </w:rPr>
                  <w:t>0</w:t>
                </w:r>
              </w:p>
            </w:tc>
          </w:tr>
          <w:tr w:rsidR="000E4B1B" w:rsidRPr="001479B5" w:rsidTr="00084A43">
            <w:tc>
              <w:tcPr>
                <w:tcW w:w="0" w:type="auto"/>
                <w:shd w:val="clear" w:color="auto" w:fill="auto"/>
              </w:tcPr>
              <w:p w:rsidR="000E4B1B" w:rsidRPr="001479B5" w:rsidRDefault="000E4B1B" w:rsidP="00084A43">
                <w:pPr>
                  <w:tabs>
                    <w:tab w:val="center" w:pos="1800"/>
                    <w:tab w:val="center" w:pos="6521"/>
                  </w:tabs>
                  <w:rPr>
                    <w:rFonts w:ascii="Calibri" w:hAnsi="Calibri" w:cs="Calibri"/>
                    <w:bCs/>
                    <w:szCs w:val="22"/>
                  </w:rPr>
                </w:pPr>
                <w:r w:rsidRPr="001479B5">
                  <w:rPr>
                    <w:rFonts w:ascii="Calibri" w:hAnsi="Calibri" w:cs="Calibri"/>
                    <w:bCs/>
                    <w:szCs w:val="22"/>
                  </w:rPr>
                  <w:t>4.</w:t>
                </w:r>
              </w:p>
            </w:tc>
            <w:tc>
              <w:tcPr>
                <w:tcW w:w="0" w:type="auto"/>
                <w:shd w:val="clear" w:color="auto" w:fill="auto"/>
              </w:tcPr>
              <w:p w:rsidR="000E4B1B" w:rsidRPr="001479B5" w:rsidRDefault="00991E71" w:rsidP="00084A43">
                <w:pPr>
                  <w:tabs>
                    <w:tab w:val="center" w:pos="1800"/>
                    <w:tab w:val="center" w:pos="6521"/>
                  </w:tabs>
                  <w:rPr>
                    <w:rFonts w:ascii="Calibri" w:hAnsi="Calibri" w:cs="Calibri"/>
                    <w:b/>
                    <w:bCs/>
                    <w:szCs w:val="22"/>
                  </w:rPr>
                </w:pPr>
                <w:r w:rsidRPr="001479B5">
                  <w:rPr>
                    <w:rFonts w:ascii="Calibri" w:hAnsi="Calibri" w:cs="Calibri"/>
                    <w:b/>
                    <w:bCs/>
                    <w:szCs w:val="22"/>
                  </w:rPr>
                  <w:t>Vedlejší stavby (stáje, stodoly) a garáže</w:t>
                </w:r>
              </w:p>
            </w:tc>
            <w:tc>
              <w:tcPr>
                <w:tcW w:w="0" w:type="auto"/>
                <w:shd w:val="clear" w:color="auto" w:fill="auto"/>
              </w:tcPr>
              <w:p w:rsidR="000E4B1B" w:rsidRPr="001479B5" w:rsidRDefault="001E6356" w:rsidP="00084A43">
                <w:pPr>
                  <w:tabs>
                    <w:tab w:val="center" w:pos="1800"/>
                    <w:tab w:val="center" w:pos="6521"/>
                  </w:tabs>
                  <w:jc w:val="center"/>
                  <w:rPr>
                    <w:rFonts w:ascii="Calibri" w:hAnsi="Calibri" w:cs="Calibri"/>
                    <w:bCs/>
                    <w:szCs w:val="22"/>
                  </w:rPr>
                </w:pPr>
                <w:r w:rsidRPr="001479B5">
                  <w:rPr>
                    <w:rFonts w:ascii="Calibri" w:hAnsi="Calibri" w:cs="Calibri"/>
                    <w:bCs/>
                    <w:szCs w:val="22"/>
                  </w:rPr>
                  <w:t>0</w:t>
                </w:r>
              </w:p>
            </w:tc>
            <w:tc>
              <w:tcPr>
                <w:tcW w:w="0" w:type="auto"/>
                <w:shd w:val="clear" w:color="auto" w:fill="auto"/>
              </w:tcPr>
              <w:p w:rsidR="000E4B1B" w:rsidRPr="001479B5" w:rsidRDefault="00BD44E8" w:rsidP="00084A43">
                <w:pPr>
                  <w:tabs>
                    <w:tab w:val="center" w:pos="1800"/>
                    <w:tab w:val="center" w:pos="6521"/>
                  </w:tabs>
                  <w:jc w:val="center"/>
                  <w:rPr>
                    <w:rFonts w:ascii="Calibri" w:hAnsi="Calibri" w:cs="Calibri"/>
                    <w:bCs/>
                    <w:szCs w:val="22"/>
                  </w:rPr>
                </w:pPr>
                <w:r w:rsidRPr="001479B5">
                  <w:rPr>
                    <w:rFonts w:ascii="Calibri" w:hAnsi="Calibri" w:cs="Calibri"/>
                    <w:bCs/>
                    <w:szCs w:val="22"/>
                  </w:rPr>
                  <w:t>1</w:t>
                </w:r>
              </w:p>
            </w:tc>
            <w:tc>
              <w:tcPr>
                <w:tcW w:w="0" w:type="auto"/>
                <w:shd w:val="clear" w:color="auto" w:fill="auto"/>
              </w:tcPr>
              <w:p w:rsidR="000E4B1B" w:rsidRPr="001479B5" w:rsidRDefault="001E6356" w:rsidP="00084A43">
                <w:pPr>
                  <w:tabs>
                    <w:tab w:val="center" w:pos="1800"/>
                    <w:tab w:val="center" w:pos="6521"/>
                  </w:tabs>
                  <w:jc w:val="center"/>
                  <w:rPr>
                    <w:rFonts w:ascii="Calibri" w:hAnsi="Calibri" w:cs="Calibri"/>
                    <w:bCs/>
                    <w:szCs w:val="22"/>
                  </w:rPr>
                </w:pPr>
                <w:r w:rsidRPr="001479B5">
                  <w:rPr>
                    <w:rFonts w:ascii="Calibri" w:hAnsi="Calibri" w:cs="Calibri"/>
                    <w:bCs/>
                    <w:szCs w:val="22"/>
                  </w:rPr>
                  <w:t>0</w:t>
                </w:r>
              </w:p>
            </w:tc>
          </w:tr>
          <w:tr w:rsidR="000E4B1B" w:rsidRPr="001479B5" w:rsidTr="00084A43">
            <w:tc>
              <w:tcPr>
                <w:tcW w:w="0" w:type="auto"/>
                <w:shd w:val="clear" w:color="auto" w:fill="auto"/>
              </w:tcPr>
              <w:p w:rsidR="000E4B1B" w:rsidRPr="001479B5" w:rsidRDefault="000E4B1B" w:rsidP="00084A43">
                <w:pPr>
                  <w:tabs>
                    <w:tab w:val="center" w:pos="1800"/>
                    <w:tab w:val="center" w:pos="6521"/>
                  </w:tabs>
                  <w:rPr>
                    <w:rFonts w:ascii="Calibri" w:hAnsi="Calibri" w:cs="Calibri"/>
                    <w:bCs/>
                    <w:szCs w:val="22"/>
                  </w:rPr>
                </w:pPr>
                <w:r w:rsidRPr="001479B5">
                  <w:rPr>
                    <w:rFonts w:ascii="Calibri" w:hAnsi="Calibri" w:cs="Calibri"/>
                    <w:bCs/>
                    <w:szCs w:val="22"/>
                  </w:rPr>
                  <w:t>5.</w:t>
                </w:r>
              </w:p>
            </w:tc>
            <w:tc>
              <w:tcPr>
                <w:tcW w:w="0" w:type="auto"/>
                <w:shd w:val="clear" w:color="auto" w:fill="auto"/>
              </w:tcPr>
              <w:p w:rsidR="000E4B1B" w:rsidRPr="001479B5" w:rsidRDefault="00991E71" w:rsidP="00084A43">
                <w:pPr>
                  <w:tabs>
                    <w:tab w:val="center" w:pos="1800"/>
                    <w:tab w:val="center" w:pos="6521"/>
                  </w:tabs>
                  <w:rPr>
                    <w:rFonts w:ascii="Calibri" w:hAnsi="Calibri" w:cs="Calibri"/>
                    <w:b/>
                    <w:bCs/>
                    <w:szCs w:val="22"/>
                  </w:rPr>
                </w:pPr>
                <w:r w:rsidRPr="001479B5">
                  <w:rPr>
                    <w:rFonts w:ascii="Calibri" w:hAnsi="Calibri" w:cs="Calibri"/>
                    <w:b/>
                    <w:bCs/>
                    <w:szCs w:val="22"/>
                  </w:rPr>
                  <w:t>Venkovní úpravy za položku</w:t>
                </w:r>
              </w:p>
            </w:tc>
            <w:tc>
              <w:tcPr>
                <w:tcW w:w="0" w:type="auto"/>
                <w:shd w:val="clear" w:color="auto" w:fill="auto"/>
              </w:tcPr>
              <w:p w:rsidR="000E4B1B" w:rsidRPr="001479B5" w:rsidRDefault="001E6356" w:rsidP="00084A43">
                <w:pPr>
                  <w:tabs>
                    <w:tab w:val="center" w:pos="1800"/>
                    <w:tab w:val="center" w:pos="6521"/>
                  </w:tabs>
                  <w:jc w:val="center"/>
                  <w:rPr>
                    <w:rFonts w:ascii="Calibri" w:hAnsi="Calibri" w:cs="Calibri"/>
                    <w:bCs/>
                    <w:szCs w:val="22"/>
                  </w:rPr>
                </w:pPr>
                <w:r w:rsidRPr="001479B5">
                  <w:rPr>
                    <w:rFonts w:ascii="Calibri" w:hAnsi="Calibri" w:cs="Calibri"/>
                    <w:bCs/>
                    <w:szCs w:val="22"/>
                  </w:rPr>
                  <w:t>0</w:t>
                </w:r>
              </w:p>
            </w:tc>
            <w:tc>
              <w:tcPr>
                <w:tcW w:w="0" w:type="auto"/>
                <w:shd w:val="clear" w:color="auto" w:fill="auto"/>
              </w:tcPr>
              <w:p w:rsidR="000E4B1B" w:rsidRPr="001479B5" w:rsidRDefault="00BD44E8" w:rsidP="00084A43">
                <w:pPr>
                  <w:tabs>
                    <w:tab w:val="center" w:pos="1800"/>
                    <w:tab w:val="center" w:pos="6521"/>
                  </w:tabs>
                  <w:jc w:val="center"/>
                  <w:rPr>
                    <w:rFonts w:ascii="Calibri" w:hAnsi="Calibri" w:cs="Calibri"/>
                    <w:bCs/>
                    <w:szCs w:val="22"/>
                  </w:rPr>
                </w:pPr>
                <w:r w:rsidRPr="001479B5">
                  <w:rPr>
                    <w:rFonts w:ascii="Calibri" w:hAnsi="Calibri" w:cs="Calibri"/>
                    <w:bCs/>
                    <w:szCs w:val="22"/>
                  </w:rPr>
                  <w:t>25</w:t>
                </w:r>
              </w:p>
            </w:tc>
            <w:tc>
              <w:tcPr>
                <w:tcW w:w="0" w:type="auto"/>
                <w:shd w:val="clear" w:color="auto" w:fill="auto"/>
              </w:tcPr>
              <w:p w:rsidR="000E4B1B" w:rsidRPr="001479B5" w:rsidRDefault="001E6356" w:rsidP="00084A43">
                <w:pPr>
                  <w:tabs>
                    <w:tab w:val="center" w:pos="1800"/>
                    <w:tab w:val="center" w:pos="6521"/>
                  </w:tabs>
                  <w:jc w:val="center"/>
                  <w:rPr>
                    <w:rFonts w:ascii="Calibri" w:hAnsi="Calibri" w:cs="Calibri"/>
                    <w:bCs/>
                    <w:szCs w:val="22"/>
                  </w:rPr>
                </w:pPr>
                <w:r w:rsidRPr="001479B5">
                  <w:rPr>
                    <w:rFonts w:ascii="Calibri" w:hAnsi="Calibri" w:cs="Calibri"/>
                    <w:bCs/>
                    <w:szCs w:val="22"/>
                  </w:rPr>
                  <w:t>0</w:t>
                </w:r>
              </w:p>
            </w:tc>
          </w:tr>
          <w:tr w:rsidR="000E4B1B" w:rsidRPr="001479B5" w:rsidTr="00084A43">
            <w:tc>
              <w:tcPr>
                <w:tcW w:w="0" w:type="auto"/>
                <w:shd w:val="clear" w:color="auto" w:fill="auto"/>
              </w:tcPr>
              <w:p w:rsidR="000E4B1B" w:rsidRPr="001479B5" w:rsidRDefault="000E4B1B" w:rsidP="00084A43">
                <w:pPr>
                  <w:tabs>
                    <w:tab w:val="center" w:pos="1800"/>
                    <w:tab w:val="center" w:pos="6521"/>
                  </w:tabs>
                  <w:rPr>
                    <w:rFonts w:ascii="Calibri" w:hAnsi="Calibri" w:cs="Calibri"/>
                    <w:bCs/>
                    <w:szCs w:val="22"/>
                  </w:rPr>
                </w:pPr>
                <w:r w:rsidRPr="001479B5">
                  <w:rPr>
                    <w:rFonts w:ascii="Calibri" w:hAnsi="Calibri" w:cs="Calibri"/>
                    <w:bCs/>
                    <w:szCs w:val="22"/>
                  </w:rPr>
                  <w:t>6.</w:t>
                </w:r>
              </w:p>
            </w:tc>
            <w:tc>
              <w:tcPr>
                <w:tcW w:w="0" w:type="auto"/>
                <w:shd w:val="clear" w:color="auto" w:fill="auto"/>
              </w:tcPr>
              <w:p w:rsidR="000E4B1B" w:rsidRPr="001479B5" w:rsidRDefault="00991E71" w:rsidP="00084A43">
                <w:pPr>
                  <w:tabs>
                    <w:tab w:val="center" w:pos="1800"/>
                    <w:tab w:val="center" w:pos="6521"/>
                  </w:tabs>
                  <w:rPr>
                    <w:rFonts w:ascii="Calibri" w:hAnsi="Calibri" w:cs="Calibri"/>
                    <w:b/>
                    <w:bCs/>
                    <w:szCs w:val="22"/>
                  </w:rPr>
                </w:pPr>
                <w:r w:rsidRPr="001479B5">
                  <w:rPr>
                    <w:rFonts w:ascii="Calibri" w:hAnsi="Calibri" w:cs="Calibri"/>
                    <w:b/>
                    <w:bCs/>
                    <w:szCs w:val="22"/>
                  </w:rPr>
                  <w:t>Trvalé porosty do 5 druhů</w:t>
                </w:r>
              </w:p>
            </w:tc>
            <w:tc>
              <w:tcPr>
                <w:tcW w:w="0" w:type="auto"/>
                <w:shd w:val="clear" w:color="auto" w:fill="auto"/>
              </w:tcPr>
              <w:p w:rsidR="000E4B1B" w:rsidRPr="001479B5" w:rsidRDefault="001E6356" w:rsidP="00084A43">
                <w:pPr>
                  <w:tabs>
                    <w:tab w:val="center" w:pos="1800"/>
                    <w:tab w:val="center" w:pos="6521"/>
                  </w:tabs>
                  <w:jc w:val="center"/>
                  <w:rPr>
                    <w:rFonts w:ascii="Calibri" w:hAnsi="Calibri" w:cs="Calibri"/>
                    <w:bCs/>
                    <w:szCs w:val="22"/>
                  </w:rPr>
                </w:pPr>
                <w:r w:rsidRPr="001479B5">
                  <w:rPr>
                    <w:rFonts w:ascii="Calibri" w:hAnsi="Calibri" w:cs="Calibri"/>
                    <w:bCs/>
                    <w:szCs w:val="22"/>
                  </w:rPr>
                  <w:t>0</w:t>
                </w:r>
              </w:p>
            </w:tc>
            <w:tc>
              <w:tcPr>
                <w:tcW w:w="0" w:type="auto"/>
                <w:shd w:val="clear" w:color="auto" w:fill="auto"/>
              </w:tcPr>
              <w:p w:rsidR="000E4B1B" w:rsidRPr="001479B5" w:rsidRDefault="00BD44E8" w:rsidP="00084A43">
                <w:pPr>
                  <w:tabs>
                    <w:tab w:val="center" w:pos="1800"/>
                    <w:tab w:val="center" w:pos="6521"/>
                  </w:tabs>
                  <w:jc w:val="center"/>
                  <w:rPr>
                    <w:rFonts w:ascii="Calibri" w:hAnsi="Calibri" w:cs="Calibri"/>
                    <w:bCs/>
                    <w:szCs w:val="22"/>
                  </w:rPr>
                </w:pPr>
                <w:r w:rsidRPr="001479B5">
                  <w:rPr>
                    <w:rFonts w:ascii="Calibri" w:hAnsi="Calibri" w:cs="Calibri"/>
                    <w:bCs/>
                    <w:szCs w:val="22"/>
                  </w:rPr>
                  <w:t>10</w:t>
                </w:r>
              </w:p>
            </w:tc>
            <w:tc>
              <w:tcPr>
                <w:tcW w:w="0" w:type="auto"/>
                <w:shd w:val="clear" w:color="auto" w:fill="auto"/>
              </w:tcPr>
              <w:p w:rsidR="000E4B1B" w:rsidRPr="001479B5" w:rsidRDefault="001E6356" w:rsidP="00084A43">
                <w:pPr>
                  <w:tabs>
                    <w:tab w:val="center" w:pos="1800"/>
                    <w:tab w:val="center" w:pos="6521"/>
                  </w:tabs>
                  <w:jc w:val="center"/>
                  <w:rPr>
                    <w:rFonts w:ascii="Calibri" w:hAnsi="Calibri" w:cs="Calibri"/>
                    <w:bCs/>
                    <w:szCs w:val="22"/>
                  </w:rPr>
                </w:pPr>
                <w:r w:rsidRPr="001479B5">
                  <w:rPr>
                    <w:rFonts w:ascii="Calibri" w:hAnsi="Calibri" w:cs="Calibri"/>
                    <w:bCs/>
                    <w:szCs w:val="22"/>
                  </w:rPr>
                  <w:t>0</w:t>
                </w:r>
              </w:p>
            </w:tc>
          </w:tr>
          <w:tr w:rsidR="000E4B1B" w:rsidRPr="001479B5" w:rsidTr="00084A43">
            <w:tc>
              <w:tcPr>
                <w:tcW w:w="0" w:type="auto"/>
                <w:shd w:val="clear" w:color="auto" w:fill="auto"/>
              </w:tcPr>
              <w:p w:rsidR="000E4B1B" w:rsidRPr="001479B5" w:rsidRDefault="000E4B1B" w:rsidP="00084A43">
                <w:pPr>
                  <w:tabs>
                    <w:tab w:val="center" w:pos="1800"/>
                    <w:tab w:val="center" w:pos="6521"/>
                  </w:tabs>
                  <w:rPr>
                    <w:rFonts w:ascii="Calibri" w:hAnsi="Calibri" w:cs="Calibri"/>
                    <w:bCs/>
                    <w:szCs w:val="22"/>
                  </w:rPr>
                </w:pPr>
                <w:r w:rsidRPr="001479B5">
                  <w:rPr>
                    <w:rFonts w:ascii="Calibri" w:hAnsi="Calibri" w:cs="Calibri"/>
                    <w:bCs/>
                    <w:szCs w:val="22"/>
                  </w:rPr>
                  <w:t>6.1.</w:t>
                </w:r>
              </w:p>
            </w:tc>
            <w:tc>
              <w:tcPr>
                <w:tcW w:w="0" w:type="auto"/>
                <w:shd w:val="clear" w:color="auto" w:fill="auto"/>
              </w:tcPr>
              <w:p w:rsidR="000E4B1B" w:rsidRPr="001479B5" w:rsidRDefault="00991E71" w:rsidP="00084A43">
                <w:pPr>
                  <w:tabs>
                    <w:tab w:val="center" w:pos="1800"/>
                    <w:tab w:val="center" w:pos="6521"/>
                  </w:tabs>
                  <w:rPr>
                    <w:rFonts w:ascii="Calibri" w:hAnsi="Calibri" w:cs="Calibri"/>
                    <w:b/>
                    <w:bCs/>
                    <w:szCs w:val="22"/>
                  </w:rPr>
                </w:pPr>
                <w:r w:rsidRPr="001479B5">
                  <w:rPr>
                    <w:rFonts w:ascii="Calibri" w:hAnsi="Calibri" w:cs="Calibri"/>
                    <w:b/>
                    <w:bCs/>
                    <w:szCs w:val="22"/>
                  </w:rPr>
                  <w:t>Každých dalších 5 druhů TP</w:t>
                </w:r>
              </w:p>
            </w:tc>
            <w:tc>
              <w:tcPr>
                <w:tcW w:w="0" w:type="auto"/>
                <w:shd w:val="clear" w:color="auto" w:fill="auto"/>
              </w:tcPr>
              <w:p w:rsidR="000E4B1B" w:rsidRPr="001479B5" w:rsidRDefault="001E6356" w:rsidP="00084A43">
                <w:pPr>
                  <w:tabs>
                    <w:tab w:val="center" w:pos="1800"/>
                    <w:tab w:val="center" w:pos="6521"/>
                  </w:tabs>
                  <w:jc w:val="center"/>
                  <w:rPr>
                    <w:rFonts w:ascii="Calibri" w:hAnsi="Calibri" w:cs="Calibri"/>
                    <w:bCs/>
                    <w:szCs w:val="22"/>
                  </w:rPr>
                </w:pPr>
                <w:r w:rsidRPr="001479B5">
                  <w:rPr>
                    <w:rFonts w:ascii="Calibri" w:hAnsi="Calibri" w:cs="Calibri"/>
                    <w:bCs/>
                    <w:szCs w:val="22"/>
                  </w:rPr>
                  <w:t>0</w:t>
                </w:r>
              </w:p>
            </w:tc>
            <w:tc>
              <w:tcPr>
                <w:tcW w:w="0" w:type="auto"/>
                <w:shd w:val="clear" w:color="auto" w:fill="auto"/>
              </w:tcPr>
              <w:p w:rsidR="000E4B1B" w:rsidRPr="001479B5" w:rsidRDefault="00BD44E8" w:rsidP="00084A43">
                <w:pPr>
                  <w:tabs>
                    <w:tab w:val="center" w:pos="1800"/>
                    <w:tab w:val="center" w:pos="6521"/>
                  </w:tabs>
                  <w:jc w:val="center"/>
                  <w:rPr>
                    <w:rFonts w:ascii="Calibri" w:hAnsi="Calibri" w:cs="Calibri"/>
                    <w:bCs/>
                    <w:szCs w:val="22"/>
                  </w:rPr>
                </w:pPr>
                <w:r w:rsidRPr="001479B5">
                  <w:rPr>
                    <w:rFonts w:ascii="Calibri" w:hAnsi="Calibri" w:cs="Calibri"/>
                    <w:bCs/>
                    <w:szCs w:val="22"/>
                  </w:rPr>
                  <w:t>6</w:t>
                </w:r>
              </w:p>
            </w:tc>
            <w:tc>
              <w:tcPr>
                <w:tcW w:w="0" w:type="auto"/>
                <w:shd w:val="clear" w:color="auto" w:fill="auto"/>
              </w:tcPr>
              <w:p w:rsidR="000E4B1B" w:rsidRPr="001479B5" w:rsidRDefault="001E6356" w:rsidP="00084A43">
                <w:pPr>
                  <w:tabs>
                    <w:tab w:val="center" w:pos="1800"/>
                    <w:tab w:val="center" w:pos="6521"/>
                  </w:tabs>
                  <w:jc w:val="center"/>
                  <w:rPr>
                    <w:rFonts w:ascii="Calibri" w:hAnsi="Calibri" w:cs="Calibri"/>
                    <w:bCs/>
                    <w:szCs w:val="22"/>
                  </w:rPr>
                </w:pPr>
                <w:r w:rsidRPr="001479B5">
                  <w:rPr>
                    <w:rFonts w:ascii="Calibri" w:hAnsi="Calibri" w:cs="Calibri"/>
                    <w:bCs/>
                    <w:szCs w:val="22"/>
                  </w:rPr>
                  <w:t>0</w:t>
                </w:r>
              </w:p>
            </w:tc>
          </w:tr>
          <w:tr w:rsidR="000E4B1B" w:rsidRPr="001479B5" w:rsidTr="00084A43">
            <w:tc>
              <w:tcPr>
                <w:tcW w:w="0" w:type="auto"/>
                <w:shd w:val="clear" w:color="auto" w:fill="auto"/>
              </w:tcPr>
              <w:p w:rsidR="000E4B1B" w:rsidRPr="001479B5" w:rsidRDefault="000E4B1B" w:rsidP="00084A43">
                <w:pPr>
                  <w:tabs>
                    <w:tab w:val="center" w:pos="1800"/>
                    <w:tab w:val="center" w:pos="6521"/>
                  </w:tabs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shd w:val="clear" w:color="auto" w:fill="auto"/>
              </w:tcPr>
              <w:p w:rsidR="000E4B1B" w:rsidRPr="001479B5" w:rsidRDefault="00991E71" w:rsidP="00084A43">
                <w:pPr>
                  <w:tabs>
                    <w:tab w:val="center" w:pos="1800"/>
                    <w:tab w:val="center" w:pos="6521"/>
                  </w:tabs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 w:rsidRPr="001479B5"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t>Celkem</w:t>
                </w:r>
              </w:p>
            </w:tc>
            <w:tc>
              <w:tcPr>
                <w:tcW w:w="0" w:type="auto"/>
                <w:shd w:val="clear" w:color="auto" w:fill="auto"/>
              </w:tcPr>
              <w:p w:rsidR="000E4B1B" w:rsidRPr="001479B5" w:rsidRDefault="000E4B1B" w:rsidP="00084A43">
                <w:pPr>
                  <w:tabs>
                    <w:tab w:val="center" w:pos="1800"/>
                    <w:tab w:val="center" w:pos="6521"/>
                  </w:tabs>
                  <w:jc w:val="center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shd w:val="clear" w:color="auto" w:fill="auto"/>
              </w:tcPr>
              <w:p w:rsidR="000E4B1B" w:rsidRPr="001479B5" w:rsidRDefault="000E4B1B" w:rsidP="00084A43">
                <w:pPr>
                  <w:tabs>
                    <w:tab w:val="center" w:pos="1800"/>
                    <w:tab w:val="center" w:pos="6521"/>
                  </w:tabs>
                  <w:jc w:val="center"/>
                  <w:rPr>
                    <w:b/>
                    <w:bCs/>
                    <w:sz w:val="22"/>
                    <w:szCs w:val="22"/>
                  </w:rPr>
                </w:pPr>
              </w:p>
            </w:tc>
            <w:tc>
              <w:tcPr>
                <w:tcW w:w="0" w:type="auto"/>
                <w:shd w:val="clear" w:color="auto" w:fill="auto"/>
              </w:tcPr>
              <w:p w:rsidR="000E4B1B" w:rsidRPr="001479B5" w:rsidRDefault="000E4B1B" w:rsidP="00084A43">
                <w:pPr>
                  <w:tabs>
                    <w:tab w:val="center" w:pos="1800"/>
                    <w:tab w:val="center" w:pos="6521"/>
                  </w:tabs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479B5">
                  <w:rPr>
                    <w:rFonts w:ascii="Calibri" w:hAnsi="Calibri" w:cs="Calibri"/>
                    <w:b/>
                    <w:bCs/>
                    <w:szCs w:val="22"/>
                  </w:rPr>
                  <w:t>X</w:t>
                </w:r>
              </w:p>
            </w:tc>
          </w:tr>
        </w:tbl>
      </w:sdtContent>
    </w:sdt>
    <w:p w:rsidR="00C8719B" w:rsidRPr="001479B5" w:rsidRDefault="00C8719B" w:rsidP="0025374F">
      <w:pPr>
        <w:tabs>
          <w:tab w:val="center" w:pos="1800"/>
          <w:tab w:val="center" w:pos="6521"/>
        </w:tabs>
        <w:rPr>
          <w:b/>
          <w:bCs/>
          <w:sz w:val="22"/>
          <w:szCs w:val="22"/>
        </w:rPr>
      </w:pPr>
    </w:p>
    <w:p w:rsidR="00991E71" w:rsidRPr="001479B5" w:rsidRDefault="00991E71" w:rsidP="0025374F">
      <w:pPr>
        <w:tabs>
          <w:tab w:val="center" w:pos="1800"/>
          <w:tab w:val="center" w:pos="6521"/>
        </w:tabs>
        <w:rPr>
          <w:rFonts w:ascii="Calibri" w:hAnsi="Calibri" w:cs="Calibri"/>
          <w:bCs/>
          <w:sz w:val="22"/>
          <w:szCs w:val="22"/>
        </w:rPr>
      </w:pPr>
      <w:r w:rsidRPr="001479B5">
        <w:rPr>
          <w:rFonts w:ascii="Calibri" w:hAnsi="Calibri" w:cs="Calibri"/>
          <w:b/>
          <w:bCs/>
          <w:sz w:val="22"/>
          <w:szCs w:val="22"/>
        </w:rPr>
        <w:t xml:space="preserve">Pozn.: </w:t>
      </w:r>
      <w:r w:rsidR="00734DD3" w:rsidRPr="001479B5">
        <w:rPr>
          <w:rFonts w:ascii="Calibri" w:hAnsi="Calibri" w:cs="Calibri"/>
          <w:bCs/>
          <w:sz w:val="22"/>
          <w:szCs w:val="22"/>
        </w:rPr>
        <w:t xml:space="preserve">Počty </w:t>
      </w:r>
      <w:r w:rsidRPr="001479B5">
        <w:rPr>
          <w:rFonts w:ascii="Calibri" w:hAnsi="Calibri" w:cs="Calibri"/>
          <w:bCs/>
          <w:sz w:val="22"/>
          <w:szCs w:val="22"/>
        </w:rPr>
        <w:t>MJ neodráží absolutní počty položek, ale jejich rámcové poměrné zastoupení v celkovém objemu nemovitých věcí pro účely hodnocení nabídek, pro účely plnění dohody jsou závazné ceny za 1 MJ</w:t>
      </w:r>
      <w:r w:rsidR="00734DD3" w:rsidRPr="001479B5">
        <w:rPr>
          <w:rFonts w:ascii="Calibri" w:hAnsi="Calibri" w:cs="Calibri"/>
          <w:bCs/>
          <w:sz w:val="22"/>
          <w:szCs w:val="22"/>
        </w:rPr>
        <w:t>.</w:t>
      </w:r>
    </w:p>
    <w:p w:rsidR="00734DD3" w:rsidRPr="00800FB2" w:rsidRDefault="00734DD3" w:rsidP="00734DD3">
      <w:pPr>
        <w:tabs>
          <w:tab w:val="center" w:pos="1800"/>
          <w:tab w:val="center" w:pos="6521"/>
        </w:tabs>
        <w:rPr>
          <w:rFonts w:ascii="Calibri" w:hAnsi="Calibri" w:cs="Calibri"/>
          <w:bCs/>
          <w:sz w:val="22"/>
          <w:szCs w:val="22"/>
        </w:rPr>
      </w:pPr>
      <w:r w:rsidRPr="001479B5">
        <w:rPr>
          <w:rFonts w:ascii="Calibri" w:hAnsi="Calibri" w:cs="Calibri"/>
          <w:bCs/>
          <w:sz w:val="22"/>
          <w:szCs w:val="22"/>
        </w:rPr>
        <w:t>U ocenění trvalého porostu se za jednu množstevní jednotku považuje jeden druh trvalého porostu ve smyslu biologického označení druhu.</w:t>
      </w:r>
    </w:p>
    <w:p w:rsidR="00991E71" w:rsidRPr="000245E9" w:rsidRDefault="00991E71" w:rsidP="0025374F">
      <w:pPr>
        <w:tabs>
          <w:tab w:val="center" w:pos="1800"/>
          <w:tab w:val="center" w:pos="6521"/>
        </w:tabs>
        <w:rPr>
          <w:rFonts w:ascii="Calibri" w:hAnsi="Calibri" w:cs="Calibri"/>
          <w:b/>
          <w:bCs/>
          <w:sz w:val="22"/>
          <w:szCs w:val="22"/>
        </w:rPr>
      </w:pPr>
    </w:p>
    <w:sectPr w:rsidR="00991E71" w:rsidRPr="000245E9" w:rsidSect="00F70BFE">
      <w:pgSz w:w="16838" w:h="11906" w:orient="landscape"/>
      <w:pgMar w:top="1417" w:right="1417" w:bottom="1416" w:left="1418" w:header="708" w:footer="17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880" w:rsidRDefault="00BC0880">
      <w:r>
        <w:separator/>
      </w:r>
    </w:p>
  </w:endnote>
  <w:endnote w:type="continuationSeparator" w:id="0">
    <w:p w:rsidR="00BC0880" w:rsidRDefault="00BC0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589" w:rsidRDefault="00211589">
    <w:pPr>
      <w:pStyle w:val="ZhlavneboZpat0"/>
      <w:framePr w:h="198" w:wrap="none" w:vAnchor="text" w:hAnchor="page" w:x="6375" w:y="-1020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Pr="001306C0">
      <w:rPr>
        <w:rStyle w:val="ZhlavneboZpat9pt"/>
        <w:noProof/>
      </w:rPr>
      <w:t>4</w:t>
    </w:r>
    <w:r>
      <w:rPr>
        <w:rStyle w:val="ZhlavneboZpat9pt"/>
      </w:rPr>
      <w:fldChar w:fldCharType="end"/>
    </w:r>
  </w:p>
  <w:p w:rsidR="00211589" w:rsidRDefault="00211589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589" w:rsidRDefault="00211589">
    <w:pPr>
      <w:pStyle w:val="ZhlavneboZpat0"/>
      <w:framePr w:h="191" w:wrap="none" w:vAnchor="text" w:hAnchor="page" w:x="6666" w:y="-1196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454971" w:rsidRPr="00454971">
      <w:rPr>
        <w:rStyle w:val="ZhlavneboZpat9pt"/>
        <w:noProof/>
      </w:rPr>
      <w:t>5</w:t>
    </w:r>
    <w:r>
      <w:rPr>
        <w:rStyle w:val="ZhlavneboZpat9pt"/>
      </w:rPr>
      <w:fldChar w:fldCharType="end"/>
    </w:r>
  </w:p>
  <w:p w:rsidR="00211589" w:rsidRDefault="0021158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880" w:rsidRDefault="00BC0880">
      <w:r>
        <w:separator/>
      </w:r>
    </w:p>
  </w:footnote>
  <w:footnote w:type="continuationSeparator" w:id="0">
    <w:p w:rsidR="00BC0880" w:rsidRDefault="00BC0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589" w:rsidRDefault="00211589">
    <w:pPr>
      <w:pStyle w:val="ZhlavneboZpat0"/>
      <w:framePr w:h="155" w:wrap="none" w:vAnchor="text" w:hAnchor="page" w:x="2159" w:y="1226"/>
      <w:shd w:val="clear" w:color="auto" w:fill="auto"/>
      <w:spacing w:line="374" w:lineRule="exact"/>
    </w:pPr>
    <w:r>
      <w:rPr>
        <w:rStyle w:val="ZhlavneboZpat6pt"/>
        <w:lang w:val="cs"/>
      </w:rPr>
      <w:t>\</w:t>
    </w:r>
  </w:p>
  <w:p w:rsidR="00211589" w:rsidRDefault="0021158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eastAsia="Tms Rmn" w:hAnsi="Arial" w:cs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eastAsia="Tms Rmn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eastAsia="Tms Rmn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eastAsia="Tms Rmn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eastAsia="Tms Rmn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eastAsia="Tms Rmn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eastAsia="Tms Rmn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eastAsia="Tms Rmn" w:hAnsi="Arial" w:cs="Arial" w:hint="default"/>
        <w:sz w:val="20"/>
      </w:rPr>
    </w:lvl>
  </w:abstractNum>
  <w:abstractNum w:abstractNumId="1" w15:restartNumberingAfterBreak="0">
    <w:nsid w:val="00000008"/>
    <w:multiLevelType w:val="singleLevel"/>
    <w:tmpl w:val="A5FC4F5A"/>
    <w:name w:val="WW8Num8"/>
    <w:lvl w:ilvl="0">
      <w:start w:val="1"/>
      <w:numFmt w:val="upperRoman"/>
      <w:lvlText w:val="%1."/>
      <w:lvlJc w:val="right"/>
      <w:pPr>
        <w:tabs>
          <w:tab w:val="num" w:pos="0"/>
        </w:tabs>
        <w:ind w:left="454" w:hanging="94"/>
      </w:pPr>
      <w:rPr>
        <w:rFonts w:hint="default"/>
        <w:b/>
        <w:sz w:val="24"/>
        <w:szCs w:val="24"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Arial" w:hint="default"/>
      </w:rPr>
    </w:lvl>
  </w:abstractNum>
  <w:abstractNum w:abstractNumId="3" w15:restartNumberingAfterBreak="0">
    <w:nsid w:val="00991BEE"/>
    <w:multiLevelType w:val="multilevel"/>
    <w:tmpl w:val="628C2C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1F1381A"/>
    <w:multiLevelType w:val="hybridMultilevel"/>
    <w:tmpl w:val="04241194"/>
    <w:lvl w:ilvl="0" w:tplc="F7A4E446">
      <w:start w:val="6"/>
      <w:numFmt w:val="upperRoman"/>
      <w:lvlText w:val="%1."/>
      <w:lvlJc w:val="left"/>
      <w:pPr>
        <w:ind w:left="117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 w15:restartNumberingAfterBreak="0">
    <w:nsid w:val="06A046C4"/>
    <w:multiLevelType w:val="hybridMultilevel"/>
    <w:tmpl w:val="3ED6FA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22AE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C3A3E"/>
    <w:multiLevelType w:val="multilevel"/>
    <w:tmpl w:val="D1D8ED5E"/>
    <w:lvl w:ilvl="0">
      <w:start w:val="6"/>
      <w:numFmt w:val="upperRoman"/>
      <w:lvlText w:val="%1."/>
      <w:lvlJc w:val="right"/>
      <w:pPr>
        <w:tabs>
          <w:tab w:val="num" w:pos="0"/>
        </w:tabs>
        <w:ind w:left="454" w:hanging="9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8374D"/>
    <w:multiLevelType w:val="hybridMultilevel"/>
    <w:tmpl w:val="3CB8E66A"/>
    <w:lvl w:ilvl="0" w:tplc="F67C89F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2364E"/>
    <w:multiLevelType w:val="hybridMultilevel"/>
    <w:tmpl w:val="6338C59E"/>
    <w:lvl w:ilvl="0" w:tplc="867E2FD4">
      <w:start w:val="8"/>
      <w:numFmt w:val="upperRoman"/>
      <w:lvlText w:val="%1."/>
      <w:lvlJc w:val="right"/>
      <w:pPr>
        <w:tabs>
          <w:tab w:val="num" w:pos="0"/>
        </w:tabs>
        <w:ind w:left="454" w:hanging="94"/>
      </w:pPr>
      <w:rPr>
        <w:rFonts w:hint="default"/>
      </w:rPr>
    </w:lvl>
    <w:lvl w:ilvl="1" w:tplc="18DADA38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25186E"/>
    <w:multiLevelType w:val="hybridMultilevel"/>
    <w:tmpl w:val="318EA1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7897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17472A"/>
    <w:multiLevelType w:val="hybridMultilevel"/>
    <w:tmpl w:val="FDA2BF88"/>
    <w:lvl w:ilvl="0" w:tplc="A048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9C1AD8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B15E44"/>
    <w:multiLevelType w:val="multilevel"/>
    <w:tmpl w:val="94F64B28"/>
    <w:lvl w:ilvl="0">
      <w:start w:val="8"/>
      <w:numFmt w:val="upperRoman"/>
      <w:lvlText w:val="%1."/>
      <w:lvlJc w:val="right"/>
      <w:pPr>
        <w:tabs>
          <w:tab w:val="num" w:pos="0"/>
        </w:tabs>
        <w:ind w:left="454" w:hanging="9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2B0F13"/>
    <w:multiLevelType w:val="hybridMultilevel"/>
    <w:tmpl w:val="E75C37DE"/>
    <w:lvl w:ilvl="0" w:tplc="E57C79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A3448"/>
    <w:multiLevelType w:val="hybridMultilevel"/>
    <w:tmpl w:val="6480F1CA"/>
    <w:lvl w:ilvl="0" w:tplc="18DADA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E57C79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7C04175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B9F1E0B"/>
    <w:multiLevelType w:val="multilevel"/>
    <w:tmpl w:val="23C45F1A"/>
    <w:lvl w:ilvl="0">
      <w:start w:val="7"/>
      <w:numFmt w:val="upperRoman"/>
      <w:lvlText w:val="%1."/>
      <w:lvlJc w:val="right"/>
      <w:pPr>
        <w:tabs>
          <w:tab w:val="num" w:pos="0"/>
        </w:tabs>
        <w:ind w:left="454" w:hanging="9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DD4822"/>
    <w:multiLevelType w:val="hybridMultilevel"/>
    <w:tmpl w:val="3CB8E66A"/>
    <w:lvl w:ilvl="0" w:tplc="F67C89F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D23F0"/>
    <w:multiLevelType w:val="multilevel"/>
    <w:tmpl w:val="8D8E1F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 w15:restartNumberingAfterBreak="0">
    <w:nsid w:val="2E344BB5"/>
    <w:multiLevelType w:val="hybridMultilevel"/>
    <w:tmpl w:val="1436A1D8"/>
    <w:lvl w:ilvl="0" w:tplc="B20AC52E">
      <w:start w:val="7"/>
      <w:numFmt w:val="upperRoman"/>
      <w:lvlText w:val="%1."/>
      <w:lvlJc w:val="right"/>
      <w:pPr>
        <w:tabs>
          <w:tab w:val="num" w:pos="0"/>
        </w:tabs>
        <w:ind w:left="454" w:hanging="9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D98FA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537BE"/>
    <w:multiLevelType w:val="hybridMultilevel"/>
    <w:tmpl w:val="67C67A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A60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30A0B2E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ahoma" w:eastAsia="Times New Roman" w:hAnsi="Tahoma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A37768"/>
    <w:multiLevelType w:val="multilevel"/>
    <w:tmpl w:val="1D8E4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25D57D2"/>
    <w:multiLevelType w:val="multilevel"/>
    <w:tmpl w:val="0A38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712216"/>
    <w:multiLevelType w:val="hybridMultilevel"/>
    <w:tmpl w:val="D318D5AE"/>
    <w:lvl w:ilvl="0" w:tplc="66880C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952D10"/>
    <w:multiLevelType w:val="hybridMultilevel"/>
    <w:tmpl w:val="020CC822"/>
    <w:lvl w:ilvl="0" w:tplc="0D98FAD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C0D30"/>
    <w:multiLevelType w:val="multilevel"/>
    <w:tmpl w:val="675A67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3EBD2191"/>
    <w:multiLevelType w:val="multilevel"/>
    <w:tmpl w:val="C06EAF3E"/>
    <w:lvl w:ilvl="0">
      <w:start w:val="1"/>
      <w:numFmt w:val="upperRoman"/>
      <w:lvlText w:val="%1."/>
      <w:lvlJc w:val="right"/>
      <w:pPr>
        <w:ind w:left="454" w:hanging="9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780D91"/>
    <w:multiLevelType w:val="multilevel"/>
    <w:tmpl w:val="EC9E2050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BD66E4"/>
    <w:multiLevelType w:val="hybridMultilevel"/>
    <w:tmpl w:val="F42A8722"/>
    <w:lvl w:ilvl="0" w:tplc="EFAE8A18">
      <w:start w:val="1"/>
      <w:numFmt w:val="bullet"/>
      <w:lvlText w:val="-"/>
      <w:lvlJc w:val="left"/>
      <w:pPr>
        <w:ind w:left="107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42445C44"/>
    <w:multiLevelType w:val="hybridMultilevel"/>
    <w:tmpl w:val="C17673C0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49EE0258"/>
    <w:multiLevelType w:val="hybridMultilevel"/>
    <w:tmpl w:val="3CB8E66A"/>
    <w:lvl w:ilvl="0" w:tplc="F67C89F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CF7239"/>
    <w:multiLevelType w:val="hybridMultilevel"/>
    <w:tmpl w:val="3CB8E66A"/>
    <w:lvl w:ilvl="0" w:tplc="F67C89F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033929"/>
    <w:multiLevelType w:val="hybridMultilevel"/>
    <w:tmpl w:val="7A56D8F4"/>
    <w:lvl w:ilvl="0" w:tplc="BF7448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C6766"/>
    <w:multiLevelType w:val="hybridMultilevel"/>
    <w:tmpl w:val="FC76D98E"/>
    <w:lvl w:ilvl="0" w:tplc="B12A1726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52CD47F0"/>
    <w:multiLevelType w:val="hybridMultilevel"/>
    <w:tmpl w:val="B2587B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C935AD"/>
    <w:multiLevelType w:val="hybridMultilevel"/>
    <w:tmpl w:val="A4A6DC5C"/>
    <w:lvl w:ilvl="0" w:tplc="F67C89F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4633F6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Arial" w:hint="default"/>
      </w:rPr>
    </w:lvl>
  </w:abstractNum>
  <w:abstractNum w:abstractNumId="36" w15:restartNumberingAfterBreak="0">
    <w:nsid w:val="59153927"/>
    <w:multiLevelType w:val="multilevel"/>
    <w:tmpl w:val="ACE2DE6E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"/>
      </w:rPr>
    </w:lvl>
    <w:lvl w:ilvl="1">
      <w:start w:val="5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9333B9B"/>
    <w:multiLevelType w:val="multilevel"/>
    <w:tmpl w:val="F184FFEC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BD96484"/>
    <w:multiLevelType w:val="hybridMultilevel"/>
    <w:tmpl w:val="3CB8E66A"/>
    <w:lvl w:ilvl="0" w:tplc="F67C89F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8E2D21"/>
    <w:multiLevelType w:val="hybridMultilevel"/>
    <w:tmpl w:val="0A386950"/>
    <w:lvl w:ilvl="0" w:tplc="E57C79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FC13DC"/>
    <w:multiLevelType w:val="hybridMultilevel"/>
    <w:tmpl w:val="A356C5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A6C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832F70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65A8320B"/>
    <w:multiLevelType w:val="hybridMultilevel"/>
    <w:tmpl w:val="0E20657C"/>
    <w:lvl w:ilvl="0" w:tplc="D5220B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6157614"/>
    <w:multiLevelType w:val="multilevel"/>
    <w:tmpl w:val="9D66E7BC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395A85"/>
    <w:multiLevelType w:val="hybridMultilevel"/>
    <w:tmpl w:val="3CB8E66A"/>
    <w:lvl w:ilvl="0" w:tplc="F67C89F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AE4CBF"/>
    <w:multiLevelType w:val="hybridMultilevel"/>
    <w:tmpl w:val="3CB8E66A"/>
    <w:lvl w:ilvl="0" w:tplc="F67C89F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DF697A"/>
    <w:multiLevelType w:val="hybridMultilevel"/>
    <w:tmpl w:val="3CB8E66A"/>
    <w:lvl w:ilvl="0" w:tplc="F67C89F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402C79"/>
    <w:multiLevelType w:val="hybridMultilevel"/>
    <w:tmpl w:val="2850018C"/>
    <w:lvl w:ilvl="0" w:tplc="E05CAF9C">
      <w:start w:val="7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2122E6"/>
    <w:multiLevelType w:val="multilevel"/>
    <w:tmpl w:val="D1D8ED5E"/>
    <w:lvl w:ilvl="0">
      <w:start w:val="6"/>
      <w:numFmt w:val="upperRoman"/>
      <w:lvlText w:val="%1."/>
      <w:lvlJc w:val="right"/>
      <w:pPr>
        <w:tabs>
          <w:tab w:val="num" w:pos="0"/>
        </w:tabs>
        <w:ind w:left="454" w:hanging="9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95471F"/>
    <w:multiLevelType w:val="hybridMultilevel"/>
    <w:tmpl w:val="AE324DAE"/>
    <w:lvl w:ilvl="0" w:tplc="E17860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2E048B"/>
    <w:multiLevelType w:val="hybridMultilevel"/>
    <w:tmpl w:val="3CB8E66A"/>
    <w:lvl w:ilvl="0" w:tplc="F67C89F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A97AFB"/>
    <w:multiLevelType w:val="hybridMultilevel"/>
    <w:tmpl w:val="A4A6DC5C"/>
    <w:lvl w:ilvl="0" w:tplc="F67C89F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9003D1"/>
    <w:multiLevelType w:val="hybridMultilevel"/>
    <w:tmpl w:val="3CB8E66A"/>
    <w:lvl w:ilvl="0" w:tplc="F67C89F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6C213A"/>
    <w:multiLevelType w:val="multilevel"/>
    <w:tmpl w:val="B3DA3F8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</w:abstractNum>
  <w:num w:numId="1">
    <w:abstractNumId w:val="9"/>
  </w:num>
  <w:num w:numId="2">
    <w:abstractNumId w:val="40"/>
  </w:num>
  <w:num w:numId="3">
    <w:abstractNumId w:val="18"/>
  </w:num>
  <w:num w:numId="4">
    <w:abstractNumId w:val="5"/>
  </w:num>
  <w:num w:numId="5">
    <w:abstractNumId w:val="24"/>
  </w:num>
  <w:num w:numId="6">
    <w:abstractNumId w:val="52"/>
  </w:num>
  <w:num w:numId="7">
    <w:abstractNumId w:val="13"/>
  </w:num>
  <w:num w:numId="8">
    <w:abstractNumId w:val="16"/>
  </w:num>
  <w:num w:numId="9">
    <w:abstractNumId w:val="17"/>
  </w:num>
  <w:num w:numId="10">
    <w:abstractNumId w:val="12"/>
  </w:num>
  <w:num w:numId="11">
    <w:abstractNumId w:val="39"/>
  </w:num>
  <w:num w:numId="12">
    <w:abstractNumId w:val="25"/>
  </w:num>
  <w:num w:numId="13">
    <w:abstractNumId w:val="48"/>
  </w:num>
  <w:num w:numId="14">
    <w:abstractNumId w:val="8"/>
  </w:num>
  <w:num w:numId="15">
    <w:abstractNumId w:val="14"/>
  </w:num>
  <w:num w:numId="16">
    <w:abstractNumId w:val="49"/>
  </w:num>
  <w:num w:numId="17">
    <w:abstractNumId w:val="4"/>
  </w:num>
  <w:num w:numId="18">
    <w:abstractNumId w:val="47"/>
  </w:num>
  <w:num w:numId="19">
    <w:abstractNumId w:val="11"/>
  </w:num>
  <w:num w:numId="20">
    <w:abstractNumId w:val="26"/>
  </w:num>
  <w:num w:numId="21">
    <w:abstractNumId w:val="6"/>
  </w:num>
  <w:num w:numId="22">
    <w:abstractNumId w:val="33"/>
  </w:num>
  <w:num w:numId="23">
    <w:abstractNumId w:val="20"/>
  </w:num>
  <w:num w:numId="24">
    <w:abstractNumId w:val="42"/>
  </w:num>
  <w:num w:numId="25">
    <w:abstractNumId w:val="19"/>
  </w:num>
  <w:num w:numId="26">
    <w:abstractNumId w:val="43"/>
  </w:num>
  <w:num w:numId="27">
    <w:abstractNumId w:val="0"/>
  </w:num>
  <w:num w:numId="28">
    <w:abstractNumId w:val="1"/>
  </w:num>
  <w:num w:numId="29">
    <w:abstractNumId w:val="53"/>
  </w:num>
  <w:num w:numId="30">
    <w:abstractNumId w:val="21"/>
  </w:num>
  <w:num w:numId="31">
    <w:abstractNumId w:val="3"/>
  </w:num>
  <w:num w:numId="32">
    <w:abstractNumId w:val="50"/>
  </w:num>
  <w:num w:numId="33">
    <w:abstractNumId w:val="15"/>
  </w:num>
  <w:num w:numId="34">
    <w:abstractNumId w:val="45"/>
  </w:num>
  <w:num w:numId="35">
    <w:abstractNumId w:val="46"/>
  </w:num>
  <w:num w:numId="36">
    <w:abstractNumId w:val="7"/>
  </w:num>
  <w:num w:numId="37">
    <w:abstractNumId w:val="44"/>
  </w:num>
  <w:num w:numId="38">
    <w:abstractNumId w:val="51"/>
  </w:num>
  <w:num w:numId="39">
    <w:abstractNumId w:val="29"/>
  </w:num>
  <w:num w:numId="40">
    <w:abstractNumId w:val="37"/>
  </w:num>
  <w:num w:numId="41">
    <w:abstractNumId w:val="36"/>
  </w:num>
  <w:num w:numId="42">
    <w:abstractNumId w:val="2"/>
  </w:num>
  <w:num w:numId="43">
    <w:abstractNumId w:val="23"/>
  </w:num>
  <w:num w:numId="44">
    <w:abstractNumId w:val="27"/>
  </w:num>
  <w:num w:numId="45">
    <w:abstractNumId w:val="32"/>
  </w:num>
  <w:num w:numId="46">
    <w:abstractNumId w:val="34"/>
  </w:num>
  <w:num w:numId="47">
    <w:abstractNumId w:val="35"/>
  </w:num>
  <w:num w:numId="48">
    <w:abstractNumId w:val="22"/>
  </w:num>
  <w:num w:numId="49">
    <w:abstractNumId w:val="31"/>
  </w:num>
  <w:num w:numId="50">
    <w:abstractNumId w:val="30"/>
  </w:num>
  <w:num w:numId="51">
    <w:abstractNumId w:val="41"/>
  </w:num>
  <w:num w:numId="52">
    <w:abstractNumId w:val="10"/>
  </w:num>
  <w:num w:numId="53">
    <w:abstractNumId w:val="28"/>
  </w:num>
  <w:num w:numId="54">
    <w:abstractNumId w:val="3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6C698/w5w424OSitjHHyU+5r8G54dXtfSVK4vJQF7eOtgs+Iv2F1ZUvgwnJlLwJjV3p9SvKkE81j7NAWFcLRg==" w:salt="OL1ehybd/Mq6Y5ZgV7u/Sg==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A8D"/>
    <w:rsid w:val="00003B3E"/>
    <w:rsid w:val="000052E1"/>
    <w:rsid w:val="00011718"/>
    <w:rsid w:val="00016F82"/>
    <w:rsid w:val="00020201"/>
    <w:rsid w:val="00020CAC"/>
    <w:rsid w:val="0002353E"/>
    <w:rsid w:val="000245E9"/>
    <w:rsid w:val="00025074"/>
    <w:rsid w:val="00025714"/>
    <w:rsid w:val="0004058E"/>
    <w:rsid w:val="00040BD5"/>
    <w:rsid w:val="00044C2B"/>
    <w:rsid w:val="000521AB"/>
    <w:rsid w:val="000553CE"/>
    <w:rsid w:val="000609C9"/>
    <w:rsid w:val="00071AB3"/>
    <w:rsid w:val="0007238A"/>
    <w:rsid w:val="00073191"/>
    <w:rsid w:val="000819D4"/>
    <w:rsid w:val="0008324E"/>
    <w:rsid w:val="00083F2F"/>
    <w:rsid w:val="00084A43"/>
    <w:rsid w:val="000910DE"/>
    <w:rsid w:val="00097DED"/>
    <w:rsid w:val="000A76F5"/>
    <w:rsid w:val="000C6F9A"/>
    <w:rsid w:val="000C7CAD"/>
    <w:rsid w:val="000D5B97"/>
    <w:rsid w:val="000D7616"/>
    <w:rsid w:val="000E1851"/>
    <w:rsid w:val="000E4B1B"/>
    <w:rsid w:val="000E7673"/>
    <w:rsid w:val="000F536A"/>
    <w:rsid w:val="000F5F99"/>
    <w:rsid w:val="00107A5F"/>
    <w:rsid w:val="00107F18"/>
    <w:rsid w:val="00114D2B"/>
    <w:rsid w:val="0012045C"/>
    <w:rsid w:val="00131E4B"/>
    <w:rsid w:val="00140E91"/>
    <w:rsid w:val="00141727"/>
    <w:rsid w:val="00142392"/>
    <w:rsid w:val="00143319"/>
    <w:rsid w:val="00147614"/>
    <w:rsid w:val="001479B5"/>
    <w:rsid w:val="00161A72"/>
    <w:rsid w:val="00177D95"/>
    <w:rsid w:val="001843A8"/>
    <w:rsid w:val="00186AC3"/>
    <w:rsid w:val="001A2AA8"/>
    <w:rsid w:val="001A4765"/>
    <w:rsid w:val="001A5900"/>
    <w:rsid w:val="001A64D7"/>
    <w:rsid w:val="001A7EFA"/>
    <w:rsid w:val="001B504D"/>
    <w:rsid w:val="001B7F24"/>
    <w:rsid w:val="001C192F"/>
    <w:rsid w:val="001C5A62"/>
    <w:rsid w:val="001C637D"/>
    <w:rsid w:val="001C7CCD"/>
    <w:rsid w:val="001D5890"/>
    <w:rsid w:val="001D60E9"/>
    <w:rsid w:val="001D74BC"/>
    <w:rsid w:val="001D7CF4"/>
    <w:rsid w:val="001E4CEF"/>
    <w:rsid w:val="001E56B1"/>
    <w:rsid w:val="001E6356"/>
    <w:rsid w:val="001F2829"/>
    <w:rsid w:val="001F3843"/>
    <w:rsid w:val="00201502"/>
    <w:rsid w:val="00211589"/>
    <w:rsid w:val="002325FC"/>
    <w:rsid w:val="0023571B"/>
    <w:rsid w:val="002473FB"/>
    <w:rsid w:val="00247928"/>
    <w:rsid w:val="0025374F"/>
    <w:rsid w:val="00254C33"/>
    <w:rsid w:val="00255643"/>
    <w:rsid w:val="00260BF2"/>
    <w:rsid w:val="002632C2"/>
    <w:rsid w:val="0026368F"/>
    <w:rsid w:val="002778DF"/>
    <w:rsid w:val="00283A2C"/>
    <w:rsid w:val="00284AD1"/>
    <w:rsid w:val="00285AF7"/>
    <w:rsid w:val="00287A6E"/>
    <w:rsid w:val="00292B52"/>
    <w:rsid w:val="002A061F"/>
    <w:rsid w:val="002B016B"/>
    <w:rsid w:val="002B7099"/>
    <w:rsid w:val="002D1272"/>
    <w:rsid w:val="002F46B2"/>
    <w:rsid w:val="003038CD"/>
    <w:rsid w:val="00305A30"/>
    <w:rsid w:val="003117FA"/>
    <w:rsid w:val="00313A8C"/>
    <w:rsid w:val="00313E7D"/>
    <w:rsid w:val="00314284"/>
    <w:rsid w:val="00314EB7"/>
    <w:rsid w:val="00330516"/>
    <w:rsid w:val="00333475"/>
    <w:rsid w:val="003368C2"/>
    <w:rsid w:val="00342519"/>
    <w:rsid w:val="00343DFC"/>
    <w:rsid w:val="00347D4A"/>
    <w:rsid w:val="003546EE"/>
    <w:rsid w:val="00366106"/>
    <w:rsid w:val="003758E5"/>
    <w:rsid w:val="00376525"/>
    <w:rsid w:val="003854F6"/>
    <w:rsid w:val="00393E9A"/>
    <w:rsid w:val="003A149C"/>
    <w:rsid w:val="003A1F08"/>
    <w:rsid w:val="003A3F49"/>
    <w:rsid w:val="003A79BE"/>
    <w:rsid w:val="003B0798"/>
    <w:rsid w:val="003B1E1D"/>
    <w:rsid w:val="003B3E24"/>
    <w:rsid w:val="003C2CF1"/>
    <w:rsid w:val="003C46A1"/>
    <w:rsid w:val="003D4398"/>
    <w:rsid w:val="003D534F"/>
    <w:rsid w:val="003E42CC"/>
    <w:rsid w:val="003F178D"/>
    <w:rsid w:val="003F17E7"/>
    <w:rsid w:val="0040195E"/>
    <w:rsid w:val="00404CEB"/>
    <w:rsid w:val="00410977"/>
    <w:rsid w:val="00410CD2"/>
    <w:rsid w:val="00414B05"/>
    <w:rsid w:val="00415573"/>
    <w:rsid w:val="00416471"/>
    <w:rsid w:val="00420F03"/>
    <w:rsid w:val="00421D39"/>
    <w:rsid w:val="004221D0"/>
    <w:rsid w:val="00422846"/>
    <w:rsid w:val="00423BB4"/>
    <w:rsid w:val="00424190"/>
    <w:rsid w:val="0043132C"/>
    <w:rsid w:val="00432584"/>
    <w:rsid w:val="00433AC0"/>
    <w:rsid w:val="00434FE5"/>
    <w:rsid w:val="00442773"/>
    <w:rsid w:val="00443492"/>
    <w:rsid w:val="004448AE"/>
    <w:rsid w:val="00445F21"/>
    <w:rsid w:val="00447D19"/>
    <w:rsid w:val="00452EE5"/>
    <w:rsid w:val="00454571"/>
    <w:rsid w:val="00454971"/>
    <w:rsid w:val="00467414"/>
    <w:rsid w:val="0047025B"/>
    <w:rsid w:val="0047426C"/>
    <w:rsid w:val="00475324"/>
    <w:rsid w:val="00476C54"/>
    <w:rsid w:val="00476E26"/>
    <w:rsid w:val="00481BB4"/>
    <w:rsid w:val="00484989"/>
    <w:rsid w:val="00497A1E"/>
    <w:rsid w:val="004A1186"/>
    <w:rsid w:val="004A1264"/>
    <w:rsid w:val="004A4D54"/>
    <w:rsid w:val="004B1D08"/>
    <w:rsid w:val="004B6AD2"/>
    <w:rsid w:val="004C05A2"/>
    <w:rsid w:val="004C3A29"/>
    <w:rsid w:val="004C758B"/>
    <w:rsid w:val="004D06B5"/>
    <w:rsid w:val="004E205F"/>
    <w:rsid w:val="004E3475"/>
    <w:rsid w:val="004F4263"/>
    <w:rsid w:val="004F6479"/>
    <w:rsid w:val="00503268"/>
    <w:rsid w:val="00511D24"/>
    <w:rsid w:val="00512B58"/>
    <w:rsid w:val="005135AC"/>
    <w:rsid w:val="00513839"/>
    <w:rsid w:val="00524B79"/>
    <w:rsid w:val="00530F5C"/>
    <w:rsid w:val="00542186"/>
    <w:rsid w:val="00544A46"/>
    <w:rsid w:val="00555D57"/>
    <w:rsid w:val="005579EF"/>
    <w:rsid w:val="00571A0C"/>
    <w:rsid w:val="00572E1F"/>
    <w:rsid w:val="00580676"/>
    <w:rsid w:val="0058398A"/>
    <w:rsid w:val="0059371C"/>
    <w:rsid w:val="005B2676"/>
    <w:rsid w:val="005B3813"/>
    <w:rsid w:val="005B7CCD"/>
    <w:rsid w:val="005C0E6D"/>
    <w:rsid w:val="005D3BF6"/>
    <w:rsid w:val="005D556E"/>
    <w:rsid w:val="005E27E1"/>
    <w:rsid w:val="005E282C"/>
    <w:rsid w:val="005E4095"/>
    <w:rsid w:val="006007A1"/>
    <w:rsid w:val="00613682"/>
    <w:rsid w:val="0061450F"/>
    <w:rsid w:val="006151B8"/>
    <w:rsid w:val="006171A0"/>
    <w:rsid w:val="00637A8D"/>
    <w:rsid w:val="00642343"/>
    <w:rsid w:val="00644F0E"/>
    <w:rsid w:val="006505AC"/>
    <w:rsid w:val="00650848"/>
    <w:rsid w:val="0065218E"/>
    <w:rsid w:val="00652193"/>
    <w:rsid w:val="00652772"/>
    <w:rsid w:val="00652AEF"/>
    <w:rsid w:val="0065417B"/>
    <w:rsid w:val="0066401D"/>
    <w:rsid w:val="00664F53"/>
    <w:rsid w:val="006652A6"/>
    <w:rsid w:val="006701BA"/>
    <w:rsid w:val="006727F9"/>
    <w:rsid w:val="0067338C"/>
    <w:rsid w:val="00674FA3"/>
    <w:rsid w:val="00676110"/>
    <w:rsid w:val="00677788"/>
    <w:rsid w:val="0069051C"/>
    <w:rsid w:val="00693122"/>
    <w:rsid w:val="00696373"/>
    <w:rsid w:val="00696A3B"/>
    <w:rsid w:val="006A61A2"/>
    <w:rsid w:val="006B13DB"/>
    <w:rsid w:val="006B41EB"/>
    <w:rsid w:val="006B6612"/>
    <w:rsid w:val="006C150B"/>
    <w:rsid w:val="006C1954"/>
    <w:rsid w:val="006C1F91"/>
    <w:rsid w:val="006C22E1"/>
    <w:rsid w:val="006C66D4"/>
    <w:rsid w:val="006D3467"/>
    <w:rsid w:val="006E289E"/>
    <w:rsid w:val="006E3C2C"/>
    <w:rsid w:val="006E6ECA"/>
    <w:rsid w:val="006F0953"/>
    <w:rsid w:val="006F5EAB"/>
    <w:rsid w:val="006F6710"/>
    <w:rsid w:val="00706F3F"/>
    <w:rsid w:val="00713475"/>
    <w:rsid w:val="007169DE"/>
    <w:rsid w:val="00716B3C"/>
    <w:rsid w:val="00734DD3"/>
    <w:rsid w:val="00735B51"/>
    <w:rsid w:val="0073609F"/>
    <w:rsid w:val="00737C21"/>
    <w:rsid w:val="00741F1A"/>
    <w:rsid w:val="00760BAD"/>
    <w:rsid w:val="00764076"/>
    <w:rsid w:val="0076476A"/>
    <w:rsid w:val="00781C31"/>
    <w:rsid w:val="00787392"/>
    <w:rsid w:val="007A1B36"/>
    <w:rsid w:val="007A44B1"/>
    <w:rsid w:val="007B4CCB"/>
    <w:rsid w:val="007B5B47"/>
    <w:rsid w:val="007C2918"/>
    <w:rsid w:val="007D1314"/>
    <w:rsid w:val="007D1FAC"/>
    <w:rsid w:val="007D35DA"/>
    <w:rsid w:val="007D4352"/>
    <w:rsid w:val="007E6843"/>
    <w:rsid w:val="00800FB2"/>
    <w:rsid w:val="00807335"/>
    <w:rsid w:val="00811BA0"/>
    <w:rsid w:val="00812E19"/>
    <w:rsid w:val="00816442"/>
    <w:rsid w:val="00846A83"/>
    <w:rsid w:val="00856505"/>
    <w:rsid w:val="00860507"/>
    <w:rsid w:val="008669A9"/>
    <w:rsid w:val="008707DF"/>
    <w:rsid w:val="008773EE"/>
    <w:rsid w:val="00877CB0"/>
    <w:rsid w:val="008841BE"/>
    <w:rsid w:val="00885066"/>
    <w:rsid w:val="00886C2B"/>
    <w:rsid w:val="0089455E"/>
    <w:rsid w:val="00896ECF"/>
    <w:rsid w:val="008B3338"/>
    <w:rsid w:val="008B3B9B"/>
    <w:rsid w:val="008B6F11"/>
    <w:rsid w:val="008C0204"/>
    <w:rsid w:val="008C046A"/>
    <w:rsid w:val="008C18CB"/>
    <w:rsid w:val="008C5B0C"/>
    <w:rsid w:val="008E0FFC"/>
    <w:rsid w:val="008E629E"/>
    <w:rsid w:val="008E73DF"/>
    <w:rsid w:val="008F0AE0"/>
    <w:rsid w:val="008F51AE"/>
    <w:rsid w:val="00907E3C"/>
    <w:rsid w:val="00912FA3"/>
    <w:rsid w:val="009147B3"/>
    <w:rsid w:val="0091698A"/>
    <w:rsid w:val="009226E9"/>
    <w:rsid w:val="00925DB9"/>
    <w:rsid w:val="00926952"/>
    <w:rsid w:val="0093044E"/>
    <w:rsid w:val="00931236"/>
    <w:rsid w:val="009358D4"/>
    <w:rsid w:val="00937B43"/>
    <w:rsid w:val="00946D45"/>
    <w:rsid w:val="00951931"/>
    <w:rsid w:val="009519B6"/>
    <w:rsid w:val="00951E09"/>
    <w:rsid w:val="0095690A"/>
    <w:rsid w:val="009807E5"/>
    <w:rsid w:val="009831E2"/>
    <w:rsid w:val="00985DC6"/>
    <w:rsid w:val="00987100"/>
    <w:rsid w:val="0098772D"/>
    <w:rsid w:val="0098797A"/>
    <w:rsid w:val="009913CA"/>
    <w:rsid w:val="00991E71"/>
    <w:rsid w:val="0099280F"/>
    <w:rsid w:val="00993EDB"/>
    <w:rsid w:val="00996EAB"/>
    <w:rsid w:val="009A08D1"/>
    <w:rsid w:val="009A1532"/>
    <w:rsid w:val="009A4786"/>
    <w:rsid w:val="009A4EFD"/>
    <w:rsid w:val="009A5548"/>
    <w:rsid w:val="009C2EDE"/>
    <w:rsid w:val="009D6F56"/>
    <w:rsid w:val="009D73A1"/>
    <w:rsid w:val="009E7E42"/>
    <w:rsid w:val="009F1919"/>
    <w:rsid w:val="009F2B99"/>
    <w:rsid w:val="009F7D47"/>
    <w:rsid w:val="00A03952"/>
    <w:rsid w:val="00A110B5"/>
    <w:rsid w:val="00A177DF"/>
    <w:rsid w:val="00A2170B"/>
    <w:rsid w:val="00A2421A"/>
    <w:rsid w:val="00A350EA"/>
    <w:rsid w:val="00A4078D"/>
    <w:rsid w:val="00A40C9F"/>
    <w:rsid w:val="00A47DA2"/>
    <w:rsid w:val="00A5255A"/>
    <w:rsid w:val="00A60C74"/>
    <w:rsid w:val="00A63D32"/>
    <w:rsid w:val="00A75E79"/>
    <w:rsid w:val="00A7766B"/>
    <w:rsid w:val="00A80438"/>
    <w:rsid w:val="00A83907"/>
    <w:rsid w:val="00A90BE3"/>
    <w:rsid w:val="00A93060"/>
    <w:rsid w:val="00AA051F"/>
    <w:rsid w:val="00AA28FA"/>
    <w:rsid w:val="00AB1912"/>
    <w:rsid w:val="00AC1653"/>
    <w:rsid w:val="00AC2EA4"/>
    <w:rsid w:val="00AC6AE2"/>
    <w:rsid w:val="00AD1C4F"/>
    <w:rsid w:val="00AE4E1E"/>
    <w:rsid w:val="00AE6C71"/>
    <w:rsid w:val="00B00C93"/>
    <w:rsid w:val="00B01910"/>
    <w:rsid w:val="00B02F0F"/>
    <w:rsid w:val="00B07105"/>
    <w:rsid w:val="00B07F96"/>
    <w:rsid w:val="00B10C95"/>
    <w:rsid w:val="00B11573"/>
    <w:rsid w:val="00B2796F"/>
    <w:rsid w:val="00B31238"/>
    <w:rsid w:val="00B417BA"/>
    <w:rsid w:val="00B42234"/>
    <w:rsid w:val="00B536E0"/>
    <w:rsid w:val="00B546EB"/>
    <w:rsid w:val="00B629F9"/>
    <w:rsid w:val="00B64287"/>
    <w:rsid w:val="00B707D8"/>
    <w:rsid w:val="00B70F6C"/>
    <w:rsid w:val="00B751FD"/>
    <w:rsid w:val="00B802F4"/>
    <w:rsid w:val="00B8184D"/>
    <w:rsid w:val="00B86FAD"/>
    <w:rsid w:val="00B9407D"/>
    <w:rsid w:val="00BA0AB2"/>
    <w:rsid w:val="00BA2FB3"/>
    <w:rsid w:val="00BA4DCD"/>
    <w:rsid w:val="00BB1565"/>
    <w:rsid w:val="00BB1FA6"/>
    <w:rsid w:val="00BB4C60"/>
    <w:rsid w:val="00BC0880"/>
    <w:rsid w:val="00BC0FE1"/>
    <w:rsid w:val="00BC6A5B"/>
    <w:rsid w:val="00BD2181"/>
    <w:rsid w:val="00BD3250"/>
    <w:rsid w:val="00BD43F1"/>
    <w:rsid w:val="00BD44E8"/>
    <w:rsid w:val="00BD487E"/>
    <w:rsid w:val="00BD4B29"/>
    <w:rsid w:val="00BE2EB8"/>
    <w:rsid w:val="00BE7D89"/>
    <w:rsid w:val="00BF2A68"/>
    <w:rsid w:val="00BF3591"/>
    <w:rsid w:val="00BF6DF6"/>
    <w:rsid w:val="00C0051C"/>
    <w:rsid w:val="00C00C38"/>
    <w:rsid w:val="00C02879"/>
    <w:rsid w:val="00C10143"/>
    <w:rsid w:val="00C10E57"/>
    <w:rsid w:val="00C115F6"/>
    <w:rsid w:val="00C30009"/>
    <w:rsid w:val="00C31C13"/>
    <w:rsid w:val="00C32408"/>
    <w:rsid w:val="00C4605F"/>
    <w:rsid w:val="00C507DC"/>
    <w:rsid w:val="00C52815"/>
    <w:rsid w:val="00C52C61"/>
    <w:rsid w:val="00C539C8"/>
    <w:rsid w:val="00C56B40"/>
    <w:rsid w:val="00C61BDA"/>
    <w:rsid w:val="00C6269F"/>
    <w:rsid w:val="00C62B80"/>
    <w:rsid w:val="00C630A3"/>
    <w:rsid w:val="00C673E8"/>
    <w:rsid w:val="00C73133"/>
    <w:rsid w:val="00C77502"/>
    <w:rsid w:val="00C83388"/>
    <w:rsid w:val="00C833E8"/>
    <w:rsid w:val="00C847DD"/>
    <w:rsid w:val="00C8719B"/>
    <w:rsid w:val="00C91987"/>
    <w:rsid w:val="00C971F1"/>
    <w:rsid w:val="00C97248"/>
    <w:rsid w:val="00CA27A1"/>
    <w:rsid w:val="00CB4A53"/>
    <w:rsid w:val="00CB7AFA"/>
    <w:rsid w:val="00CC0D6E"/>
    <w:rsid w:val="00CC1FD5"/>
    <w:rsid w:val="00CC3CCA"/>
    <w:rsid w:val="00CC72D2"/>
    <w:rsid w:val="00CD065F"/>
    <w:rsid w:val="00CD2CEB"/>
    <w:rsid w:val="00CD516A"/>
    <w:rsid w:val="00CD550D"/>
    <w:rsid w:val="00CD6349"/>
    <w:rsid w:val="00CE579D"/>
    <w:rsid w:val="00CE57F0"/>
    <w:rsid w:val="00CE641B"/>
    <w:rsid w:val="00D00C34"/>
    <w:rsid w:val="00D05D60"/>
    <w:rsid w:val="00D10006"/>
    <w:rsid w:val="00D11366"/>
    <w:rsid w:val="00D16E40"/>
    <w:rsid w:val="00D17563"/>
    <w:rsid w:val="00D22332"/>
    <w:rsid w:val="00D22820"/>
    <w:rsid w:val="00D22FFA"/>
    <w:rsid w:val="00D23066"/>
    <w:rsid w:val="00D25EEE"/>
    <w:rsid w:val="00D3580F"/>
    <w:rsid w:val="00D372C5"/>
    <w:rsid w:val="00D37300"/>
    <w:rsid w:val="00D37799"/>
    <w:rsid w:val="00D44837"/>
    <w:rsid w:val="00D56AA0"/>
    <w:rsid w:val="00D6225E"/>
    <w:rsid w:val="00D740BF"/>
    <w:rsid w:val="00D8514A"/>
    <w:rsid w:val="00D95A41"/>
    <w:rsid w:val="00D97372"/>
    <w:rsid w:val="00D9748A"/>
    <w:rsid w:val="00DB0CC4"/>
    <w:rsid w:val="00DB2FD7"/>
    <w:rsid w:val="00DC2AE1"/>
    <w:rsid w:val="00DD2379"/>
    <w:rsid w:val="00DD3113"/>
    <w:rsid w:val="00DD344B"/>
    <w:rsid w:val="00DD4F7C"/>
    <w:rsid w:val="00DD600A"/>
    <w:rsid w:val="00DE66CC"/>
    <w:rsid w:val="00DF07CE"/>
    <w:rsid w:val="00DF2A8C"/>
    <w:rsid w:val="00DF6B53"/>
    <w:rsid w:val="00E04637"/>
    <w:rsid w:val="00E0503A"/>
    <w:rsid w:val="00E060CA"/>
    <w:rsid w:val="00E1030D"/>
    <w:rsid w:val="00E107DA"/>
    <w:rsid w:val="00E14274"/>
    <w:rsid w:val="00E33781"/>
    <w:rsid w:val="00E33A9C"/>
    <w:rsid w:val="00E36F08"/>
    <w:rsid w:val="00E420EA"/>
    <w:rsid w:val="00E44BD2"/>
    <w:rsid w:val="00E44DEF"/>
    <w:rsid w:val="00E46EE5"/>
    <w:rsid w:val="00E472C8"/>
    <w:rsid w:val="00E503FF"/>
    <w:rsid w:val="00E62FD6"/>
    <w:rsid w:val="00E63C90"/>
    <w:rsid w:val="00E64213"/>
    <w:rsid w:val="00E80DA1"/>
    <w:rsid w:val="00EA60B0"/>
    <w:rsid w:val="00EB03E0"/>
    <w:rsid w:val="00EB256C"/>
    <w:rsid w:val="00ED0FAC"/>
    <w:rsid w:val="00ED4AA7"/>
    <w:rsid w:val="00ED7166"/>
    <w:rsid w:val="00ED7BB4"/>
    <w:rsid w:val="00EE61F6"/>
    <w:rsid w:val="00EE7964"/>
    <w:rsid w:val="00EF18F1"/>
    <w:rsid w:val="00EF53EB"/>
    <w:rsid w:val="00F00EDA"/>
    <w:rsid w:val="00F01D96"/>
    <w:rsid w:val="00F03289"/>
    <w:rsid w:val="00F03856"/>
    <w:rsid w:val="00F07C50"/>
    <w:rsid w:val="00F12348"/>
    <w:rsid w:val="00F15660"/>
    <w:rsid w:val="00F15D1F"/>
    <w:rsid w:val="00F15F01"/>
    <w:rsid w:val="00F3530E"/>
    <w:rsid w:val="00F36B5E"/>
    <w:rsid w:val="00F379DE"/>
    <w:rsid w:val="00F40A4B"/>
    <w:rsid w:val="00F41EA5"/>
    <w:rsid w:val="00F445DC"/>
    <w:rsid w:val="00F52CCD"/>
    <w:rsid w:val="00F54329"/>
    <w:rsid w:val="00F61BA0"/>
    <w:rsid w:val="00F70BFE"/>
    <w:rsid w:val="00F82D30"/>
    <w:rsid w:val="00F87BC1"/>
    <w:rsid w:val="00F903F9"/>
    <w:rsid w:val="00F9763F"/>
    <w:rsid w:val="00F97C7B"/>
    <w:rsid w:val="00FA098D"/>
    <w:rsid w:val="00FA289C"/>
    <w:rsid w:val="00FA5755"/>
    <w:rsid w:val="00FB0E30"/>
    <w:rsid w:val="00FB1796"/>
    <w:rsid w:val="00FB37B2"/>
    <w:rsid w:val="00FB5718"/>
    <w:rsid w:val="00FD496A"/>
    <w:rsid w:val="00FD5970"/>
    <w:rsid w:val="00FE7088"/>
    <w:rsid w:val="00FE71E5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725BD1DC"/>
  <w15:chartTrackingRefBased/>
  <w15:docId w15:val="{828DA122-4E05-47EC-A84D-90D1DF5D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qFormat/>
    <w:pPr>
      <w:keepNext/>
      <w:ind w:left="284"/>
      <w:jc w:val="both"/>
      <w:outlineLvl w:val="5"/>
    </w:pPr>
    <w:rPr>
      <w:rFonts w:ascii="Verdana" w:hAnsi="Verdana" w:cs="Verdana"/>
      <w:b/>
      <w:bCs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40"/>
      <w:szCs w:val="40"/>
    </w:rPr>
  </w:style>
  <w:style w:type="paragraph" w:styleId="Zkladntext">
    <w:name w:val="Body Text"/>
    <w:basedOn w:val="Normln"/>
    <w:pPr>
      <w:jc w:val="both"/>
    </w:pPr>
  </w:style>
  <w:style w:type="paragraph" w:styleId="Titulek">
    <w:name w:val="caption"/>
    <w:basedOn w:val="Normln"/>
    <w:next w:val="Normln"/>
    <w:qFormat/>
    <w:pPr>
      <w:jc w:val="both"/>
    </w:pPr>
    <w:rPr>
      <w:b/>
      <w:bCs/>
      <w:color w:val="000000"/>
      <w:sz w:val="22"/>
      <w:szCs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pPr>
      <w:spacing w:before="120" w:line="264" w:lineRule="auto"/>
      <w:ind w:left="284"/>
      <w:jc w:val="both"/>
    </w:pPr>
    <w:rPr>
      <w:rFonts w:ascii="Verdana" w:hAnsi="Verdana" w:cs="Verdana"/>
    </w:rPr>
  </w:style>
  <w:style w:type="paragraph" w:customStyle="1" w:styleId="Smlouva">
    <w:name w:val="Smlouva"/>
    <w:rsid w:val="00114D2B"/>
    <w:pPr>
      <w:widowControl w:val="0"/>
      <w:spacing w:after="120"/>
      <w:jc w:val="center"/>
    </w:pPr>
    <w:rPr>
      <w:b/>
      <w:snapToGrid w:val="0"/>
      <w:color w:val="FF0000"/>
      <w:sz w:val="36"/>
    </w:rPr>
  </w:style>
  <w:style w:type="paragraph" w:customStyle="1" w:styleId="Bodsmlouvy-21">
    <w:name w:val="Bod smlouvy - 2.1"/>
    <w:rsid w:val="00114D2B"/>
    <w:pPr>
      <w:numPr>
        <w:ilvl w:val="1"/>
        <w:numId w:val="5"/>
      </w:numPr>
      <w:jc w:val="both"/>
      <w:outlineLvl w:val="1"/>
    </w:pPr>
    <w:rPr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rsid w:val="00114D2B"/>
    <w:pPr>
      <w:numPr>
        <w:numId w:val="5"/>
      </w:numPr>
      <w:spacing w:before="360" w:after="360"/>
      <w:jc w:val="center"/>
    </w:pPr>
    <w:rPr>
      <w:b/>
      <w:snapToGrid w:val="0"/>
      <w:color w:val="0000FF"/>
      <w:sz w:val="28"/>
    </w:rPr>
  </w:style>
  <w:style w:type="paragraph" w:customStyle="1" w:styleId="Bodsmlouvy-211">
    <w:name w:val="Bod smlouvy - 2.1.1"/>
    <w:basedOn w:val="Bodsmlouvy-21"/>
    <w:rsid w:val="00114D2B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rsid w:val="00114D2B"/>
    <w:pPr>
      <w:spacing w:before="600"/>
    </w:pPr>
    <w:rPr>
      <w:bCs/>
    </w:rPr>
  </w:style>
  <w:style w:type="paragraph" w:styleId="Odstavecseseznamem">
    <w:name w:val="List Paragraph"/>
    <w:basedOn w:val="Normln"/>
    <w:uiPriority w:val="34"/>
    <w:qFormat/>
    <w:rsid w:val="0008324E"/>
    <w:pPr>
      <w:ind w:left="708"/>
    </w:pPr>
  </w:style>
  <w:style w:type="paragraph" w:styleId="Zkladntextodsazen3">
    <w:name w:val="Body Text Indent 3"/>
    <w:basedOn w:val="Normln"/>
    <w:rsid w:val="00886C2B"/>
    <w:pPr>
      <w:spacing w:after="120"/>
      <w:ind w:left="283"/>
    </w:pPr>
    <w:rPr>
      <w:sz w:val="16"/>
      <w:szCs w:val="16"/>
    </w:rPr>
  </w:style>
  <w:style w:type="character" w:styleId="Siln">
    <w:name w:val="Strong"/>
    <w:qFormat/>
    <w:rsid w:val="006C150B"/>
    <w:rPr>
      <w:rFonts w:cs="Times New Roman"/>
      <w:b/>
      <w:bCs/>
    </w:rPr>
  </w:style>
  <w:style w:type="paragraph" w:customStyle="1" w:styleId="CharCharCharCharCharChar">
    <w:name w:val="Char Char Char Char Char Char"/>
    <w:basedOn w:val="Normln"/>
    <w:semiHidden/>
    <w:rsid w:val="006C150B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customStyle="1" w:styleId="Zkladntext0">
    <w:name w:val="Základní text_"/>
    <w:link w:val="Zkladntext1"/>
    <w:rsid w:val="002D1272"/>
    <w:rPr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2D1272"/>
    <w:pPr>
      <w:shd w:val="clear" w:color="auto" w:fill="FFFFFF"/>
      <w:spacing w:before="240" w:after="60" w:line="0" w:lineRule="atLeast"/>
      <w:ind w:hanging="400"/>
    </w:pPr>
  </w:style>
  <w:style w:type="character" w:customStyle="1" w:styleId="Nadpis20">
    <w:name w:val="Nadpis #2_"/>
    <w:link w:val="Nadpis21"/>
    <w:rsid w:val="002D1272"/>
    <w:rPr>
      <w:spacing w:val="10"/>
      <w:sz w:val="25"/>
      <w:szCs w:val="25"/>
      <w:shd w:val="clear" w:color="auto" w:fill="FFFFFF"/>
    </w:rPr>
  </w:style>
  <w:style w:type="paragraph" w:customStyle="1" w:styleId="Nadpis21">
    <w:name w:val="Nadpis #2"/>
    <w:basedOn w:val="Normln"/>
    <w:link w:val="Nadpis20"/>
    <w:rsid w:val="002D1272"/>
    <w:pPr>
      <w:shd w:val="clear" w:color="auto" w:fill="FFFFFF"/>
      <w:spacing w:before="660" w:after="420" w:line="475" w:lineRule="exact"/>
      <w:outlineLvl w:val="1"/>
    </w:pPr>
    <w:rPr>
      <w:spacing w:val="10"/>
      <w:sz w:val="25"/>
      <w:szCs w:val="25"/>
    </w:rPr>
  </w:style>
  <w:style w:type="character" w:customStyle="1" w:styleId="ZhlavneboZpat">
    <w:name w:val="Záhlaví nebo Zápatí_"/>
    <w:link w:val="ZhlavneboZpat0"/>
    <w:rsid w:val="00211589"/>
    <w:rPr>
      <w:shd w:val="clear" w:color="auto" w:fill="FFFFFF"/>
    </w:rPr>
  </w:style>
  <w:style w:type="character" w:customStyle="1" w:styleId="ZhlavneboZpat6pt">
    <w:name w:val="Záhlaví nebo Zápatí + 6 pt"/>
    <w:rsid w:val="002115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ZhlavneboZpat9pt">
    <w:name w:val="Záhlaví nebo Zápatí + 9 pt"/>
    <w:rsid w:val="002115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Nadpis22">
    <w:name w:val="Nadpis #2 (2)_"/>
    <w:link w:val="Nadpis220"/>
    <w:rsid w:val="00211589"/>
    <w:rPr>
      <w:sz w:val="22"/>
      <w:szCs w:val="22"/>
      <w:shd w:val="clear" w:color="auto" w:fill="FFFFFF"/>
    </w:rPr>
  </w:style>
  <w:style w:type="character" w:customStyle="1" w:styleId="ZkladntextArial105ptKurzva">
    <w:name w:val="Základní text + Arial;10;5 pt;Kurzíva"/>
    <w:rsid w:val="00211589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Zkladntextdkovn-1pt">
    <w:name w:val="Základní text + Řádkování -1 pt"/>
    <w:rsid w:val="002115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shd w:val="clear" w:color="auto" w:fill="FFFFFF"/>
    </w:rPr>
  </w:style>
  <w:style w:type="character" w:customStyle="1" w:styleId="Nadpis211ptdkovn0pt">
    <w:name w:val="Nadpis #2 + 11 pt;Řádkování 0 pt"/>
    <w:rsid w:val="002115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Zkladntext5">
    <w:name w:val="Základní text (5)"/>
    <w:rsid w:val="0021158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ZhlavneboZpat0">
    <w:name w:val="Záhlaví nebo Zápatí"/>
    <w:basedOn w:val="Normln"/>
    <w:link w:val="ZhlavneboZpat"/>
    <w:rsid w:val="00211589"/>
    <w:pPr>
      <w:shd w:val="clear" w:color="auto" w:fill="FFFFFF"/>
    </w:pPr>
  </w:style>
  <w:style w:type="paragraph" w:customStyle="1" w:styleId="Nadpis220">
    <w:name w:val="Nadpis #2 (2)"/>
    <w:basedOn w:val="Normln"/>
    <w:link w:val="Nadpis22"/>
    <w:rsid w:val="00211589"/>
    <w:pPr>
      <w:shd w:val="clear" w:color="auto" w:fill="FFFFFF"/>
      <w:spacing w:before="480" w:after="240" w:line="0" w:lineRule="atLeast"/>
      <w:outlineLvl w:val="1"/>
    </w:pPr>
    <w:rPr>
      <w:sz w:val="22"/>
      <w:szCs w:val="22"/>
    </w:rPr>
  </w:style>
  <w:style w:type="character" w:customStyle="1" w:styleId="Zkladntext50">
    <w:name w:val="Základní text (5)_"/>
    <w:rsid w:val="00292B5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7">
    <w:name w:val="Základní text (7)_"/>
    <w:link w:val="Zkladntext70"/>
    <w:rsid w:val="00292B52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Zkladntext70">
    <w:name w:val="Základní text (7)"/>
    <w:basedOn w:val="Normln"/>
    <w:link w:val="Zkladntext7"/>
    <w:rsid w:val="00292B52"/>
    <w:pPr>
      <w:shd w:val="clear" w:color="auto" w:fill="FFFFFF"/>
      <w:spacing w:after="18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normalni">
    <w:name w:val="normalni"/>
    <w:basedOn w:val="Normln"/>
    <w:rsid w:val="009D6F56"/>
    <w:rPr>
      <w:sz w:val="24"/>
      <w:szCs w:val="24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9D6F56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table" w:styleId="Mkatabulky">
    <w:name w:val="Table Grid"/>
    <w:basedOn w:val="Normlntabulka"/>
    <w:uiPriority w:val="59"/>
    <w:rsid w:val="00C87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14B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kovcova@pmo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fakturacezsm@pm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ickova@pmo.cz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1861E2-B72D-4AE8-B220-DF10C9F43A13}"/>
      </w:docPartPr>
      <w:docPartBody>
        <w:p w:rsidR="00000000" w:rsidRDefault="00487032">
          <w:r w:rsidRPr="00396843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032"/>
    <w:rsid w:val="0048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8703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CA7EC-EE45-4567-BBB2-06A2AB8B3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2529</Words>
  <Characters>14755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</vt:lpstr>
    </vt:vector>
  </TitlesOfParts>
  <Company>MŽP</Company>
  <LinksUpToDate>false</LinksUpToDate>
  <CharactersWithSpaces>17250</CharactersWithSpaces>
  <SharedDoc>false</SharedDoc>
  <HLinks>
    <vt:vector size="24" baseType="variant">
      <vt:variant>
        <vt:i4>1310757</vt:i4>
      </vt:variant>
      <vt:variant>
        <vt:i4>9</vt:i4>
      </vt:variant>
      <vt:variant>
        <vt:i4>0</vt:i4>
      </vt:variant>
      <vt:variant>
        <vt:i4>5</vt:i4>
      </vt:variant>
      <vt:variant>
        <vt:lpwstr>mailto:fakturacezsm@pmo.cz</vt:lpwstr>
      </vt:variant>
      <vt:variant>
        <vt:lpwstr/>
      </vt:variant>
      <vt:variant>
        <vt:i4>2490472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1835051</vt:i4>
      </vt:variant>
      <vt:variant>
        <vt:i4>3</vt:i4>
      </vt:variant>
      <vt:variant>
        <vt:i4>0</vt:i4>
      </vt:variant>
      <vt:variant>
        <vt:i4>5</vt:i4>
      </vt:variant>
      <vt:variant>
        <vt:lpwstr>mailto:spickova@pmo.cz</vt:lpwstr>
      </vt:variant>
      <vt:variant>
        <vt:lpwstr/>
      </vt:variant>
      <vt:variant>
        <vt:i4>8192070</vt:i4>
      </vt:variant>
      <vt:variant>
        <vt:i4>0</vt:i4>
      </vt:variant>
      <vt:variant>
        <vt:i4>0</vt:i4>
      </vt:variant>
      <vt:variant>
        <vt:i4>5</vt:i4>
      </vt:variant>
      <vt:variant>
        <vt:lpwstr>mailto:pukovcova@pmo.cz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</dc:title>
  <dc:subject/>
  <dc:creator>Miarková</dc:creator>
  <cp:keywords/>
  <cp:lastModifiedBy>Frajt Radim</cp:lastModifiedBy>
  <cp:revision>4</cp:revision>
  <cp:lastPrinted>2017-02-28T06:33:00Z</cp:lastPrinted>
  <dcterms:created xsi:type="dcterms:W3CDTF">2022-11-21T09:30:00Z</dcterms:created>
  <dcterms:modified xsi:type="dcterms:W3CDTF">2022-11-21T09:32:00Z</dcterms:modified>
</cp:coreProperties>
</file>