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8491E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Cs w:val="22"/>
        </w:rPr>
      </w:pPr>
    </w:p>
    <w:p w14:paraId="4B5F0A0C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3AA4DC5E" w14:textId="77777777" w:rsidR="00776547" w:rsidRPr="00072107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 w:rsidRPr="00072107">
        <w:rPr>
          <w:rFonts w:asciiTheme="minorHAnsi" w:hAnsiTheme="minorHAnsi"/>
          <w:b/>
          <w:sz w:val="36"/>
          <w:szCs w:val="36"/>
        </w:rPr>
        <w:t>NABÍDKA</w:t>
      </w:r>
    </w:p>
    <w:p w14:paraId="61A6C5C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5FF70DD" w14:textId="77777777" w:rsidR="00FD789F" w:rsidRPr="009C2649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43999FE2" w14:textId="77777777"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BC83F61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DF8817E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C34744F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35ECF25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F5B8719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55AA3B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7977385" w14:textId="77777777" w:rsidR="00E03754" w:rsidRPr="00BB444C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40"/>
          <w:szCs w:val="22"/>
        </w:rPr>
      </w:pPr>
    </w:p>
    <w:p w14:paraId="618C7D43" w14:textId="0CEB2F31" w:rsidR="006B72F4" w:rsidRPr="000A3C62" w:rsidRDefault="000A3C62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22"/>
        </w:rPr>
      </w:pPr>
      <w:r w:rsidRPr="000A3C62">
        <w:rPr>
          <w:rFonts w:asciiTheme="minorHAnsi" w:hAnsiTheme="minorHAnsi"/>
          <w:b/>
          <w:sz w:val="32"/>
        </w:rPr>
        <w:t>Činnost strategického experta při zařazení akcí do programu 129 </w:t>
      </w:r>
      <w:r w:rsidR="00750C35">
        <w:rPr>
          <w:rFonts w:asciiTheme="minorHAnsi" w:hAnsiTheme="minorHAnsi"/>
          <w:b/>
          <w:sz w:val="32"/>
        </w:rPr>
        <w:t>500</w:t>
      </w:r>
      <w:r w:rsidRPr="000A3C62">
        <w:rPr>
          <w:rFonts w:asciiTheme="minorHAnsi" w:hAnsiTheme="minorHAnsi"/>
          <w:b/>
          <w:sz w:val="32"/>
        </w:rPr>
        <w:t xml:space="preserve"> „P</w:t>
      </w:r>
      <w:r w:rsidR="00750C35">
        <w:rPr>
          <w:rFonts w:asciiTheme="minorHAnsi" w:hAnsiTheme="minorHAnsi"/>
          <w:b/>
          <w:sz w:val="32"/>
        </w:rPr>
        <w:t xml:space="preserve">odpora prevence před povodněmi </w:t>
      </w:r>
      <w:r w:rsidRPr="000A3C62">
        <w:rPr>
          <w:rFonts w:asciiTheme="minorHAnsi" w:hAnsiTheme="minorHAnsi"/>
          <w:b/>
          <w:sz w:val="32"/>
        </w:rPr>
        <w:t>V“</w:t>
      </w:r>
    </w:p>
    <w:p w14:paraId="65AE5FE9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DA24F0D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2A1DE9A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6E59BC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35ACA47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5F567E6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906EC55" w14:textId="77777777" w:rsidR="00D44BB0" w:rsidRDefault="00D44BB0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837AE08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0A2BA5B" w14:textId="77777777" w:rsidR="00DF5BBD" w:rsidRDefault="00DF5BBD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DD42049" w14:textId="77777777" w:rsidR="00DF5BBD" w:rsidRDefault="00DF5BBD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BBE0418" w14:textId="77777777" w:rsidR="00DF5BBD" w:rsidRDefault="00DF5BBD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36EA6D1" w14:textId="77777777" w:rsidR="00094CC1" w:rsidRDefault="00094CC1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55742E1" w14:textId="77777777" w:rsidR="00094CC1" w:rsidRPr="009C2649" w:rsidRDefault="00094CC1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B1C0DF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E51C61A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229C4D1" w14:textId="29556B4D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t>[</w:t>
      </w:r>
      <w:r w:rsidR="00072107">
        <w:rPr>
          <w:rFonts w:asciiTheme="minorHAnsi" w:hAnsiTheme="minorHAnsi"/>
          <w:szCs w:val="22"/>
          <w:highlight w:val="yellow"/>
        </w:rPr>
        <w:t xml:space="preserve">Obchodní firma / </w:t>
      </w:r>
      <w:r w:rsidR="00B502D8" w:rsidRPr="00B502D8">
        <w:rPr>
          <w:rFonts w:asciiTheme="minorHAnsi" w:hAnsiTheme="minorHAnsi"/>
          <w:szCs w:val="22"/>
          <w:highlight w:val="yellow"/>
        </w:rPr>
        <w:t>n</w:t>
      </w:r>
      <w:r w:rsidRPr="00B502D8">
        <w:rPr>
          <w:rFonts w:asciiTheme="minorHAnsi" w:hAnsiTheme="minorHAnsi"/>
          <w:szCs w:val="22"/>
          <w:highlight w:val="yellow"/>
        </w:rPr>
        <w:t xml:space="preserve">ázev </w:t>
      </w:r>
      <w:r w:rsidR="00245F74">
        <w:rPr>
          <w:rFonts w:asciiTheme="minorHAnsi" w:hAnsiTheme="minorHAnsi"/>
          <w:szCs w:val="22"/>
          <w:highlight w:val="yellow"/>
        </w:rPr>
        <w:t>dodavatele</w:t>
      </w:r>
      <w:r w:rsidR="00D832EE" w:rsidRPr="00E03754">
        <w:rPr>
          <w:rFonts w:asciiTheme="minorHAnsi" w:hAnsiTheme="minorHAnsi"/>
          <w:szCs w:val="22"/>
          <w:highlight w:val="yellow"/>
        </w:rPr>
        <w:t xml:space="preserve"> </w:t>
      </w:r>
      <w:r w:rsidRPr="00E03754">
        <w:rPr>
          <w:rFonts w:asciiTheme="minorHAnsi" w:hAnsiTheme="minorHAnsi"/>
          <w:szCs w:val="22"/>
          <w:highlight w:val="yellow"/>
        </w:rPr>
        <w:t xml:space="preserve">podávajícího </w:t>
      </w:r>
      <w:r w:rsidR="00E03754">
        <w:rPr>
          <w:rFonts w:asciiTheme="minorHAnsi" w:hAnsiTheme="minorHAnsi"/>
          <w:szCs w:val="22"/>
          <w:highlight w:val="yellow"/>
        </w:rPr>
        <w:t>n</w:t>
      </w:r>
      <w:r w:rsidR="00A448EE" w:rsidRPr="00E03754">
        <w:rPr>
          <w:rFonts w:asciiTheme="minorHAnsi" w:hAnsiTheme="minorHAnsi"/>
          <w:szCs w:val="22"/>
          <w:highlight w:val="yellow"/>
        </w:rPr>
        <w:t>abídku</w:t>
      </w:r>
      <w:r w:rsidRPr="009C2649">
        <w:rPr>
          <w:rFonts w:asciiTheme="minorHAnsi" w:hAnsiTheme="minorHAnsi"/>
          <w:szCs w:val="22"/>
        </w:rPr>
        <w:t>]</w:t>
      </w:r>
    </w:p>
    <w:p w14:paraId="17703296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65161DC" w14:textId="77777777" w:rsidR="00402FE1" w:rsidRPr="009C2649" w:rsidRDefault="00776547" w:rsidP="00362919">
      <w:pPr>
        <w:keepNext/>
        <w:keepLines/>
        <w:jc w:val="left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br w:type="page"/>
      </w:r>
    </w:p>
    <w:p w14:paraId="501583CD" w14:textId="07C30866" w:rsidR="00E4071A" w:rsidRPr="006B72F4" w:rsidRDefault="006B72F4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6B72F4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1D309C" w:rsidRPr="00467D47" w14:paraId="5C70666A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467D47" w:rsidRDefault="001D309C" w:rsidP="001D309C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Obchodní firma nebo název: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467D47" w:rsidRDefault="001D309C" w:rsidP="00E4071A">
            <w:pPr>
              <w:spacing w:before="0" w:after="0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="00E4071A"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467D47" w14:paraId="748BA403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467D47" w:rsidRDefault="00E4071A" w:rsidP="001D309C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Sídlo / místo podnikání: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467D47" w:rsidRDefault="00E4071A" w:rsidP="00E4071A">
            <w:pPr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467D47" w14:paraId="5C39AB15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467D47" w:rsidRDefault="00E4071A" w:rsidP="00E4071A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IČO: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467D47" w:rsidRDefault="00E4071A" w:rsidP="00E4071A">
            <w:pPr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467D47" w14:paraId="75258067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467D47" w:rsidRDefault="00E4071A" w:rsidP="00E4071A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Kontaktní osoba účastníka: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467D47" w:rsidRDefault="00E4071A" w:rsidP="00E4071A">
            <w:pPr>
              <w:spacing w:before="0" w:after="0" w:line="276" w:lineRule="auto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467D47" w14:paraId="4FA24CCF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467D47" w:rsidRDefault="00E4071A" w:rsidP="00E4071A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Telefon: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467D47" w:rsidRDefault="00E4071A" w:rsidP="00E4071A">
            <w:pPr>
              <w:spacing w:before="0" w:after="0" w:line="276" w:lineRule="auto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467D47" w14:paraId="3629AA3D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467D47" w:rsidRDefault="00E4071A" w:rsidP="001D309C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E-mail: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467D47" w:rsidRDefault="00E4071A" w:rsidP="00E4071A">
            <w:pPr>
              <w:spacing w:before="0" w:after="0" w:line="276" w:lineRule="auto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2C6F63" w:rsidRPr="00467D47" w14:paraId="3EF6CEB3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467D47" w:rsidRDefault="006B72F4" w:rsidP="00BE028C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Dodavatel je malý nebo střední podnik</w:t>
            </w:r>
            <w:r w:rsidRPr="00467D47">
              <w:rPr>
                <w:rStyle w:val="Znakapoznpodarou"/>
                <w:rFonts w:asciiTheme="minorHAnsi" w:hAnsiTheme="minorHAnsi" w:cs="Arial"/>
                <w:sz w:val="20"/>
                <w:szCs w:val="22"/>
              </w:rPr>
              <w:footnoteReference w:id="1"/>
            </w:r>
            <w:r w:rsidR="002C6F63" w:rsidRPr="00467D47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467D47" w:rsidRDefault="002C6F63" w:rsidP="00BE028C">
            <w:pPr>
              <w:spacing w:before="0" w:after="0" w:line="276" w:lineRule="auto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ANO/NE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</w:tbl>
    <w:p w14:paraId="4879DAA4" w14:textId="77777777" w:rsidR="00AA4C1C" w:rsidRPr="00467D47" w:rsidRDefault="00AA4C1C" w:rsidP="001D309C">
      <w:pPr>
        <w:spacing w:before="0" w:after="0" w:line="276" w:lineRule="auto"/>
        <w:rPr>
          <w:rFonts w:asciiTheme="minorHAnsi" w:hAnsiTheme="minorHAnsi" w:cs="Arial"/>
          <w:sz w:val="18"/>
        </w:rPr>
      </w:pPr>
    </w:p>
    <w:p w14:paraId="5DCA1C0C" w14:textId="39644686" w:rsidR="006B72F4" w:rsidRPr="00467D47" w:rsidRDefault="006B72F4" w:rsidP="00680202">
      <w:pPr>
        <w:pStyle w:val="Bezmezer"/>
        <w:spacing w:before="120" w:after="120"/>
        <w:ind w:left="0"/>
        <w:rPr>
          <w:sz w:val="20"/>
        </w:rPr>
      </w:pPr>
      <w:r w:rsidRPr="00467D47">
        <w:rPr>
          <w:sz w:val="20"/>
        </w:rPr>
        <w:t>Účastník se o veřejnou zakázku uchází</w:t>
      </w:r>
      <w:r w:rsidR="00680202" w:rsidRPr="00467D47">
        <w:rPr>
          <w:sz w:val="20"/>
        </w:rPr>
        <w:t>:</w:t>
      </w:r>
    </w:p>
    <w:p w14:paraId="2DA2D5DF" w14:textId="0D574FA6" w:rsidR="006B72F4" w:rsidRPr="00467D47" w:rsidRDefault="00097B94" w:rsidP="00680202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202" w:rsidRPr="00467D47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6B72F4" w:rsidRPr="00467D47">
        <w:rPr>
          <w:sz w:val="20"/>
        </w:rPr>
        <w:t xml:space="preserve"> samostatně,</w:t>
      </w:r>
    </w:p>
    <w:p w14:paraId="13508547" w14:textId="4F96F4FE" w:rsidR="00E4071A" w:rsidRPr="00467D47" w:rsidRDefault="00097B94" w:rsidP="00680202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 w:rsidRPr="00467D47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6B72F4" w:rsidRPr="00467D47">
        <w:rPr>
          <w:sz w:val="20"/>
        </w:rPr>
        <w:t xml:space="preserve"> společně s více dodavateli, kterými jsou:</w:t>
      </w:r>
    </w:p>
    <w:p w14:paraId="0E784EF9" w14:textId="0F5EBCF9" w:rsidR="001D309C" w:rsidRPr="00467D47" w:rsidRDefault="00097B94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/>
          <w:sz w:val="20"/>
        </w:rPr>
      </w:pPr>
      <w:sdt>
        <w:sdtPr>
          <w:rPr>
            <w:rFonts w:asciiTheme="minorHAnsi" w:eastAsiaTheme="minorHAnsi" w:hAnsiTheme="minorHAnsi" w:cstheme="minorBidi"/>
            <w:sz w:val="20"/>
            <w:szCs w:val="24"/>
            <w:highlight w:val="yellow"/>
          </w:rPr>
          <w:id w:val="95714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3C" w:rsidRPr="00467D47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795F3C" w:rsidRPr="00467D47">
        <w:rPr>
          <w:rFonts w:asciiTheme="minorHAnsi" w:hAnsiTheme="minorHAnsi"/>
          <w:sz w:val="20"/>
        </w:rPr>
        <w:t xml:space="preserve"> s využitím poddodavatelů, kterými jsou:</w:t>
      </w:r>
    </w:p>
    <w:p w14:paraId="5AD555D6" w14:textId="77777777" w:rsidR="005D66E5" w:rsidRPr="00467D47" w:rsidRDefault="005D66E5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 w:cs="Arial"/>
          <w:b/>
          <w:sz w:val="20"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E4071A" w:rsidRPr="00467D47" w14:paraId="59A86B3A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5197BD12" w14:textId="77777777" w:rsidR="00E4071A" w:rsidRPr="00467D47" w:rsidRDefault="00E4071A" w:rsidP="00C842F7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Obchodní firma nebo název: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453D3F0B" w14:textId="77777777" w:rsidR="00E4071A" w:rsidRPr="00467D47" w:rsidRDefault="00E4071A" w:rsidP="00C842F7">
            <w:pPr>
              <w:spacing w:before="0" w:after="0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467D47" w14:paraId="1373707E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2D266EEE" w14:textId="77777777" w:rsidR="00E4071A" w:rsidRPr="00467D47" w:rsidRDefault="00E4071A" w:rsidP="00C842F7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Sídlo / místo podnikání: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367A78A7" w14:textId="77777777" w:rsidR="00E4071A" w:rsidRPr="00467D47" w:rsidRDefault="00E4071A" w:rsidP="00C842F7">
            <w:pPr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E4071A" w:rsidRPr="00467D47" w14:paraId="77D4A071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4EAF52BC" w14:textId="7CB097C3" w:rsidR="00E4071A" w:rsidRPr="00467D47" w:rsidRDefault="00E4071A" w:rsidP="00E4071A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IČO: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3705E2A5" w14:textId="77777777" w:rsidR="00E4071A" w:rsidRPr="00467D47" w:rsidRDefault="00E4071A" w:rsidP="00C842F7">
            <w:pPr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2C6F63" w:rsidRPr="00467D47" w14:paraId="3C00E893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6EAE097C" w14:textId="039EE747" w:rsidR="002C6F63" w:rsidRPr="00467D47" w:rsidRDefault="002C6F63" w:rsidP="00BE028C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Dodavatel je malý nebo střední podnik*: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25AEBFCD" w14:textId="77777777" w:rsidR="002C6F63" w:rsidRPr="00467D47" w:rsidRDefault="002C6F63" w:rsidP="00BE028C">
            <w:pPr>
              <w:spacing w:before="0" w:after="0" w:line="276" w:lineRule="auto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ANO/NE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BB444C" w:rsidRPr="00467D47" w14:paraId="689D4FC9" w14:textId="77777777" w:rsidTr="00467D47">
        <w:trPr>
          <w:trHeight w:val="454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14:paraId="07663E5B" w14:textId="760AC22F" w:rsidR="00BB444C" w:rsidRPr="00467D47" w:rsidRDefault="00BB444C" w:rsidP="00467D47">
            <w:pPr>
              <w:spacing w:before="0" w:after="0" w:line="276" w:lineRule="auto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Jakou část VZ a kolik % plnění bude poddodavatel plnit</w:t>
            </w:r>
          </w:p>
        </w:tc>
        <w:tc>
          <w:tcPr>
            <w:tcW w:w="4961" w:type="dxa"/>
            <w:tcMar>
              <w:left w:w="85" w:type="dxa"/>
              <w:right w:w="85" w:type="dxa"/>
            </w:tcMar>
            <w:vAlign w:val="center"/>
          </w:tcPr>
          <w:p w14:paraId="7872D689" w14:textId="47CFD352" w:rsidR="00BB444C" w:rsidRPr="00467D47" w:rsidRDefault="00BB444C" w:rsidP="00BE028C">
            <w:pPr>
              <w:spacing w:before="0" w:after="0" w:line="276" w:lineRule="auto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</w:tbl>
    <w:p w14:paraId="0775A8FD" w14:textId="297DE6CB" w:rsidR="004729FD" w:rsidRPr="00467D47" w:rsidRDefault="00795F3C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Theme="minorHAnsi" w:eastAsia="Times New Roman" w:hAnsiTheme="minorHAnsi" w:cs="Arial"/>
          <w:sz w:val="18"/>
          <w:szCs w:val="22"/>
          <w:lang w:eastAsia="cs-CZ"/>
        </w:rPr>
      </w:pPr>
      <w:r w:rsidRPr="00467D47">
        <w:rPr>
          <w:rFonts w:asciiTheme="minorHAnsi" w:eastAsia="Times New Roman" w:hAnsiTheme="minorHAnsi" w:cs="Arial"/>
          <w:sz w:val="18"/>
          <w:szCs w:val="22"/>
          <w:lang w:eastAsia="cs-CZ"/>
        </w:rPr>
        <w:t>* v případě využití více pod/dodavatelů, tuto tabulku použijte pro identifikaci každého z nich</w:t>
      </w:r>
    </w:p>
    <w:p w14:paraId="4E531E40" w14:textId="65BC6C4B" w:rsidR="00680202" w:rsidRPr="00467D47" w:rsidRDefault="00680202">
      <w:pPr>
        <w:spacing w:before="0" w:after="0"/>
        <w:jc w:val="left"/>
        <w:rPr>
          <w:rFonts w:asciiTheme="minorHAnsi" w:eastAsia="Times New Roman" w:hAnsiTheme="minorHAnsi" w:cs="Arial"/>
          <w:sz w:val="20"/>
          <w:szCs w:val="22"/>
          <w:lang w:eastAsia="cs-CZ"/>
        </w:rPr>
      </w:pPr>
      <w:r w:rsidRPr="00467D47">
        <w:rPr>
          <w:rFonts w:asciiTheme="minorHAnsi" w:eastAsia="Times New Roman" w:hAnsiTheme="minorHAnsi" w:cs="Arial"/>
          <w:sz w:val="20"/>
          <w:szCs w:val="22"/>
          <w:lang w:eastAsia="cs-CZ"/>
        </w:rPr>
        <w:br w:type="page"/>
      </w:r>
    </w:p>
    <w:p w14:paraId="1800F7FE" w14:textId="150C86F8" w:rsidR="00680202" w:rsidRPr="006B72F4" w:rsidRDefault="000A6EF2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PROHLÁŠENÍ ÚČASTNÍKA</w:t>
      </w:r>
    </w:p>
    <w:p w14:paraId="6711473B" w14:textId="1770E7B6" w:rsidR="00680202" w:rsidRPr="00467D47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 w:val="20"/>
          <w:szCs w:val="22"/>
          <w:lang w:eastAsia="cs-CZ"/>
        </w:rPr>
      </w:pPr>
      <w:r w:rsidRPr="00467D47">
        <w:rPr>
          <w:rFonts w:ascii="Calibri" w:eastAsia="Times New Roman" w:hAnsi="Calibri" w:cs="Arial"/>
          <w:sz w:val="20"/>
          <w:szCs w:val="22"/>
          <w:lang w:eastAsia="cs-CZ"/>
        </w:rPr>
        <w:t>Účastník tímto</w:t>
      </w:r>
      <w:r w:rsidR="00680202" w:rsidRPr="00467D47">
        <w:rPr>
          <w:rFonts w:ascii="Calibri" w:eastAsia="Times New Roman" w:hAnsi="Calibri" w:cs="Arial"/>
          <w:sz w:val="20"/>
          <w:szCs w:val="22"/>
          <w:lang w:eastAsia="cs-CZ"/>
        </w:rPr>
        <w:t xml:space="preserve"> </w:t>
      </w:r>
      <w:r w:rsidR="00006BED" w:rsidRPr="00467D47">
        <w:rPr>
          <w:rFonts w:ascii="Calibri" w:eastAsia="Times New Roman" w:hAnsi="Calibri" w:cs="Arial"/>
          <w:sz w:val="20"/>
          <w:szCs w:val="22"/>
          <w:lang w:eastAsia="cs-CZ"/>
        </w:rPr>
        <w:t>p</w:t>
      </w:r>
      <w:r w:rsidR="00680202" w:rsidRPr="00467D47">
        <w:rPr>
          <w:rFonts w:ascii="Calibri" w:eastAsia="Times New Roman" w:hAnsi="Calibri" w:cs="Arial"/>
          <w:sz w:val="20"/>
          <w:szCs w:val="22"/>
          <w:lang w:eastAsia="cs-CZ"/>
        </w:rPr>
        <w:t>rohlašuje, že:</w:t>
      </w:r>
    </w:p>
    <w:p w14:paraId="1CE68292" w14:textId="07BBD914" w:rsidR="00680202" w:rsidRPr="00467D47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467D47">
        <w:rPr>
          <w:rFonts w:ascii="Calibri" w:hAnsi="Calibri" w:cs="Arial"/>
          <w:sz w:val="20"/>
          <w:szCs w:val="22"/>
          <w:lang w:eastAsia="cs-CZ"/>
        </w:rPr>
        <w:t>se pečlivě seznámil s</w:t>
      </w:r>
      <w:r w:rsidR="005E0AF6">
        <w:rPr>
          <w:rFonts w:ascii="Calibri" w:hAnsi="Calibri" w:cs="Arial"/>
          <w:sz w:val="20"/>
          <w:szCs w:val="22"/>
          <w:lang w:eastAsia="cs-CZ"/>
        </w:rPr>
        <w:t> výzvou k podání nabídky veřejné zakázky malého rozsahu</w:t>
      </w:r>
      <w:r w:rsidRPr="00467D47">
        <w:rPr>
          <w:rFonts w:ascii="Calibri" w:hAnsi="Calibri" w:cs="Arial"/>
          <w:sz w:val="20"/>
          <w:szCs w:val="22"/>
          <w:lang w:eastAsia="cs-CZ"/>
        </w:rPr>
        <w:t>, porozuměl j</w:t>
      </w:r>
      <w:r w:rsidR="005E0AF6">
        <w:rPr>
          <w:rFonts w:ascii="Calibri" w:hAnsi="Calibri" w:cs="Arial"/>
          <w:sz w:val="20"/>
          <w:szCs w:val="22"/>
          <w:lang w:eastAsia="cs-CZ"/>
        </w:rPr>
        <w:t>í</w:t>
      </w:r>
      <w:r w:rsidRPr="00467D47">
        <w:rPr>
          <w:rFonts w:ascii="Calibri" w:hAnsi="Calibri" w:cs="Arial"/>
          <w:sz w:val="20"/>
          <w:szCs w:val="22"/>
          <w:lang w:eastAsia="cs-CZ"/>
        </w:rPr>
        <w:t xml:space="preserve"> a </w:t>
      </w:r>
      <w:r w:rsidR="005E0AF6">
        <w:rPr>
          <w:rFonts w:ascii="Calibri" w:hAnsi="Calibri" w:cs="Arial"/>
          <w:sz w:val="20"/>
          <w:szCs w:val="22"/>
          <w:lang w:eastAsia="cs-CZ"/>
        </w:rPr>
        <w:t xml:space="preserve">mimo </w:t>
      </w:r>
      <w:r w:rsidRPr="00467D47">
        <w:rPr>
          <w:rFonts w:ascii="Calibri" w:hAnsi="Calibri" w:cs="Arial"/>
          <w:sz w:val="20"/>
          <w:szCs w:val="22"/>
          <w:lang w:eastAsia="cs-CZ"/>
        </w:rPr>
        <w:t xml:space="preserve">jiné tak používá veškeré pojmy v souladu </w:t>
      </w:r>
      <w:r w:rsidR="005E0AF6">
        <w:rPr>
          <w:rFonts w:ascii="Calibri" w:hAnsi="Calibri" w:cs="Arial"/>
          <w:sz w:val="20"/>
          <w:szCs w:val="22"/>
          <w:lang w:eastAsia="cs-CZ"/>
        </w:rPr>
        <w:t>s touto výzvou</w:t>
      </w:r>
      <w:r w:rsidRPr="00467D47">
        <w:rPr>
          <w:rFonts w:ascii="Calibri" w:hAnsi="Calibri" w:cs="Arial"/>
          <w:sz w:val="20"/>
          <w:szCs w:val="22"/>
          <w:lang w:eastAsia="cs-CZ"/>
        </w:rPr>
        <w:t>;</w:t>
      </w:r>
    </w:p>
    <w:p w14:paraId="20190707" w14:textId="0DE02C4D" w:rsidR="00680202" w:rsidRPr="00467D47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467D47">
        <w:rPr>
          <w:rFonts w:ascii="Calibri" w:hAnsi="Calibri" w:cs="Arial"/>
          <w:sz w:val="20"/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14:paraId="5CB42C4F" w14:textId="3FEB3EAB" w:rsidR="00680202" w:rsidRPr="00467D47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467D47">
        <w:rPr>
          <w:rFonts w:ascii="Calibri" w:hAnsi="Calibri" w:cs="Arial"/>
          <w:sz w:val="20"/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14:paraId="5A71DFEF" w14:textId="14C41A3A" w:rsidR="00F643D9" w:rsidRPr="00467D47" w:rsidRDefault="00F643D9" w:rsidP="00F643D9">
      <w:pPr>
        <w:keepNext/>
        <w:keepLines/>
        <w:spacing w:line="276" w:lineRule="auto"/>
        <w:contextualSpacing/>
        <w:rPr>
          <w:rFonts w:ascii="Calibri" w:hAnsi="Calibri"/>
          <w:sz w:val="20"/>
          <w:szCs w:val="22"/>
        </w:rPr>
      </w:pPr>
      <w:r w:rsidRPr="00467D47">
        <w:rPr>
          <w:rFonts w:asciiTheme="minorHAnsi" w:hAnsiTheme="minorHAnsi"/>
          <w:sz w:val="20"/>
          <w:szCs w:val="22"/>
        </w:rPr>
        <w:t xml:space="preserve">Za účelem prokázání základní způsobilosti dle § 74 ZZVZ účastník čestně prohlašuje, že </w:t>
      </w:r>
      <w:r w:rsidRPr="00467D47">
        <w:rPr>
          <w:rFonts w:ascii="Calibri" w:hAnsi="Calibri"/>
          <w:sz w:val="20"/>
          <w:szCs w:val="22"/>
        </w:rPr>
        <w:t>není dodavatelem, který:</w:t>
      </w:r>
    </w:p>
    <w:p w14:paraId="5DA8B095" w14:textId="77777777" w:rsidR="00F643D9" w:rsidRPr="00467D47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467D47">
        <w:rPr>
          <w:rFonts w:asciiTheme="minorHAnsi" w:hAnsiTheme="minorHAnsi"/>
          <w:sz w:val="20"/>
          <w:szCs w:val="22"/>
        </w:rPr>
        <w:t>má v České republice nebo v zemi svého sídla v evidenci daní zachycen splatný daňový nedoplatek ve vztahu ke spotřební dani;</w:t>
      </w:r>
    </w:p>
    <w:p w14:paraId="2B8B3F63" w14:textId="77777777" w:rsidR="00F643D9" w:rsidRPr="00467D47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467D47">
        <w:rPr>
          <w:rFonts w:asciiTheme="minorHAnsi" w:hAnsiTheme="minorHAnsi"/>
          <w:sz w:val="20"/>
          <w:szCs w:val="22"/>
        </w:rPr>
        <w:t>má v České republice nebo v zemi svého sídla splatný nedoplatek na pojistném nebo penále na veřejné zdravotní pojištění;</w:t>
      </w:r>
    </w:p>
    <w:p w14:paraId="180B8B17" w14:textId="77777777" w:rsidR="00F643D9" w:rsidRPr="00467D47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467D47">
        <w:rPr>
          <w:rFonts w:asciiTheme="minorHAnsi" w:hAnsiTheme="minorHAnsi"/>
          <w:sz w:val="20"/>
          <w:szCs w:val="22"/>
        </w:rPr>
        <w:t xml:space="preserve">je v likvidaci, proti němuž bylo vydáno rozhodnutí o úpadku, vůči němuž byla nařízena nucená správa podle jiného právního předpisu nebo je v obdobné situaci podle právního řádu země sídla dodavatele </w:t>
      </w:r>
      <w:r w:rsidRPr="00467D47">
        <w:rPr>
          <w:rFonts w:ascii="Calibri" w:hAnsi="Calibri"/>
          <w:sz w:val="20"/>
          <w:szCs w:val="22"/>
        </w:rPr>
        <w:t>[</w:t>
      </w:r>
      <w:r w:rsidRPr="00467D47">
        <w:rPr>
          <w:rFonts w:ascii="Calibri" w:hAnsi="Calibri"/>
          <w:sz w:val="20"/>
          <w:szCs w:val="22"/>
          <w:highlight w:val="yellow"/>
        </w:rPr>
        <w:t>tento bod prokazuje čestným prohlášením pouze dodavatel – fyzická osoba; právnická osoba tento bod vymaže, neboť ho prokazuje výpisem z obchodního rejstříku či jiné obdobné evidence</w:t>
      </w:r>
      <w:r w:rsidRPr="00467D47">
        <w:rPr>
          <w:rFonts w:ascii="Calibri" w:hAnsi="Calibri"/>
          <w:sz w:val="20"/>
          <w:szCs w:val="22"/>
        </w:rPr>
        <w:t>]</w:t>
      </w:r>
      <w:r w:rsidRPr="00467D47">
        <w:rPr>
          <w:rFonts w:asciiTheme="minorHAnsi" w:hAnsiTheme="minorHAnsi"/>
          <w:sz w:val="20"/>
          <w:szCs w:val="22"/>
        </w:rPr>
        <w:t>.</w:t>
      </w:r>
    </w:p>
    <w:p w14:paraId="4E245AB3" w14:textId="1856863D" w:rsidR="000A6EF2" w:rsidRPr="00467D47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467D47">
        <w:rPr>
          <w:rFonts w:ascii="Calibri" w:hAnsi="Calibri" w:cs="Arial"/>
          <w:sz w:val="20"/>
          <w:szCs w:val="22"/>
          <w:lang w:eastAsia="cs-CZ"/>
        </w:rPr>
        <w:t>Účastník dále čestně prohlašuje, že:</w:t>
      </w:r>
    </w:p>
    <w:p w14:paraId="172FD22C" w14:textId="77777777" w:rsidR="003B425D" w:rsidRPr="00467D47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467D47">
        <w:rPr>
          <w:rFonts w:ascii="Calibri" w:hAnsi="Calibri" w:cs="Arial"/>
          <w:sz w:val="20"/>
          <w:szCs w:val="22"/>
          <w:lang w:eastAsia="cs-CZ"/>
        </w:rPr>
        <w:t>splňuje veškeré požadavky na předmět veřejné zakázky;</w:t>
      </w:r>
    </w:p>
    <w:p w14:paraId="738D33AC" w14:textId="209EA5A6" w:rsidR="003B425D" w:rsidRPr="00467D47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467D47">
        <w:rPr>
          <w:rFonts w:ascii="Calibri" w:hAnsi="Calibri" w:cs="Arial"/>
          <w:sz w:val="20"/>
          <w:szCs w:val="22"/>
          <w:lang w:eastAsia="cs-CZ"/>
        </w:rPr>
        <w:t xml:space="preserve">je pro případ uzavření smlouvy na veřejnou zakázku vázán veškerými technickými, obchodními a jinými </w:t>
      </w:r>
      <w:r w:rsidR="004F12D8" w:rsidRPr="00467D47">
        <w:rPr>
          <w:rFonts w:ascii="Calibri" w:hAnsi="Calibri" w:cs="Arial"/>
          <w:sz w:val="20"/>
          <w:szCs w:val="22"/>
          <w:lang w:eastAsia="cs-CZ"/>
        </w:rPr>
        <w:t>smluvními podmínkami zadavatele;</w:t>
      </w:r>
      <w:bookmarkStart w:id="0" w:name="_GoBack"/>
      <w:bookmarkEnd w:id="0"/>
    </w:p>
    <w:p w14:paraId="2D17A5D6" w14:textId="02D3D762" w:rsidR="000A6EF2" w:rsidRPr="00467D47" w:rsidRDefault="00006BED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467D47">
        <w:rPr>
          <w:rFonts w:ascii="Calibri" w:hAnsi="Calibri" w:cs="Arial"/>
          <w:sz w:val="20"/>
          <w:szCs w:val="22"/>
          <w:lang w:eastAsia="cs-CZ"/>
        </w:rPr>
        <w:t>všechny informace uvedené v nabídce jsou pravdivé a odpovídají skutečnosti</w:t>
      </w:r>
      <w:r w:rsidR="004F12D8" w:rsidRPr="00467D47">
        <w:rPr>
          <w:rFonts w:ascii="Calibri" w:hAnsi="Calibri" w:cs="Arial"/>
          <w:sz w:val="20"/>
          <w:szCs w:val="22"/>
          <w:lang w:eastAsia="cs-CZ"/>
        </w:rPr>
        <w:t>.</w:t>
      </w:r>
    </w:p>
    <w:p w14:paraId="7028BC63" w14:textId="77777777" w:rsidR="004F12D8" w:rsidRPr="00467D47" w:rsidRDefault="004F12D8" w:rsidP="004F12D8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 w:val="20"/>
          <w:szCs w:val="22"/>
          <w:lang w:eastAsia="cs-CZ"/>
        </w:rPr>
      </w:pPr>
    </w:p>
    <w:p w14:paraId="5C59281B" w14:textId="77777777" w:rsidR="004F12D8" w:rsidRPr="00467D47" w:rsidRDefault="004F12D8" w:rsidP="004F12D8">
      <w:pPr>
        <w:rPr>
          <w:rFonts w:asciiTheme="minorHAnsi" w:hAnsiTheme="minorHAnsi"/>
          <w:sz w:val="20"/>
        </w:rPr>
      </w:pPr>
      <w:r w:rsidRPr="00467D47">
        <w:rPr>
          <w:rFonts w:asciiTheme="minorHAnsi" w:eastAsia="Calibri" w:hAnsiTheme="minorHAnsi"/>
          <w:sz w:val="20"/>
        </w:rPr>
        <w:t>V </w:t>
      </w:r>
      <w:sdt>
        <w:sdtPr>
          <w:rPr>
            <w:rFonts w:asciiTheme="minorHAnsi" w:eastAsia="Calibri" w:hAnsiTheme="minorHAnsi"/>
            <w:sz w:val="20"/>
          </w:rPr>
          <w:id w:val="2107923815"/>
          <w:showingPlcHdr/>
        </w:sdtPr>
        <w:sdtEndPr/>
        <w:sdtContent>
          <w:r w:rsidRPr="00467D47">
            <w:rPr>
              <w:rStyle w:val="Zstupntext"/>
              <w:rFonts w:asciiTheme="minorHAnsi" w:hAnsiTheme="minorHAnsi"/>
              <w:color w:val="auto"/>
              <w:sz w:val="20"/>
              <w:highlight w:val="yellow"/>
            </w:rPr>
            <w:t>uveďte místo</w:t>
          </w:r>
        </w:sdtContent>
      </w:sdt>
      <w:r w:rsidRPr="00467D47">
        <w:rPr>
          <w:rFonts w:asciiTheme="minorHAnsi" w:eastAsia="Calibri" w:hAnsiTheme="minorHAnsi"/>
          <w:sz w:val="20"/>
        </w:rPr>
        <w:t xml:space="preserve"> dne </w:t>
      </w:r>
      <w:sdt>
        <w:sdtPr>
          <w:rPr>
            <w:rFonts w:asciiTheme="minorHAnsi" w:hAnsiTheme="minorHAnsi"/>
            <w:sz w:val="20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67D47">
            <w:rPr>
              <w:rStyle w:val="Zstupntext"/>
              <w:rFonts w:asciiTheme="minorHAnsi" w:hAnsiTheme="minorHAnsi"/>
              <w:color w:val="auto"/>
              <w:sz w:val="20"/>
              <w:shd w:val="clear" w:color="auto" w:fill="FFFF00"/>
            </w:rPr>
            <w:t>datum</w:t>
          </w:r>
        </w:sdtContent>
      </w:sdt>
    </w:p>
    <w:p w14:paraId="0A0E0195" w14:textId="77777777" w:rsidR="004F12D8" w:rsidRPr="00467D47" w:rsidRDefault="004F12D8" w:rsidP="004F12D8">
      <w:pPr>
        <w:keepNext/>
        <w:keepLines/>
        <w:rPr>
          <w:rFonts w:asciiTheme="minorHAnsi" w:hAnsiTheme="minorHAnsi"/>
          <w:sz w:val="20"/>
          <w:szCs w:val="22"/>
        </w:rPr>
      </w:pPr>
    </w:p>
    <w:p w14:paraId="6D8E5E56" w14:textId="77777777" w:rsidR="00DD2E0E" w:rsidRPr="00467D47" w:rsidRDefault="00DD2E0E" w:rsidP="004F12D8">
      <w:pPr>
        <w:keepNext/>
        <w:keepLines/>
        <w:rPr>
          <w:rFonts w:asciiTheme="minorHAnsi" w:hAnsiTheme="minorHAnsi"/>
          <w:sz w:val="20"/>
          <w:szCs w:val="22"/>
        </w:rPr>
      </w:pPr>
    </w:p>
    <w:p w14:paraId="565F5C36" w14:textId="77777777" w:rsidR="004F12D8" w:rsidRPr="00467D47" w:rsidRDefault="004F12D8" w:rsidP="004F12D8">
      <w:pPr>
        <w:keepNext/>
        <w:keepLines/>
        <w:rPr>
          <w:rFonts w:asciiTheme="minorHAnsi" w:hAnsiTheme="minorHAnsi"/>
          <w:sz w:val="20"/>
          <w:szCs w:val="22"/>
        </w:rPr>
      </w:pPr>
      <w:r w:rsidRPr="00467D47">
        <w:rPr>
          <w:rFonts w:asciiTheme="minorHAnsi" w:hAnsiTheme="minorHAnsi"/>
          <w:sz w:val="20"/>
          <w:szCs w:val="22"/>
        </w:rPr>
        <w:br/>
        <w:t>_____________________________</w:t>
      </w:r>
    </w:p>
    <w:p w14:paraId="21BDB469" w14:textId="1236AFF7" w:rsidR="004F12D8" w:rsidRPr="00467D47" w:rsidRDefault="004F12D8" w:rsidP="00F643D9">
      <w:pPr>
        <w:keepNext/>
        <w:keepLines/>
        <w:spacing w:before="0" w:after="0"/>
        <w:jc w:val="left"/>
        <w:rPr>
          <w:rFonts w:asciiTheme="minorHAnsi" w:hAnsiTheme="minorHAnsi" w:cs="Arial"/>
          <w:sz w:val="20"/>
          <w:szCs w:val="22"/>
          <w:lang w:eastAsia="cs-CZ"/>
        </w:rPr>
      </w:pPr>
      <w:r w:rsidRPr="00467D47">
        <w:rPr>
          <w:rFonts w:asciiTheme="minorHAnsi" w:hAnsiTheme="minorHAnsi"/>
          <w:sz w:val="20"/>
          <w:szCs w:val="22"/>
          <w:highlight w:val="yellow"/>
        </w:rPr>
        <w:t>Jméno:</w:t>
      </w:r>
      <w:r w:rsidRPr="00467D47">
        <w:rPr>
          <w:rFonts w:asciiTheme="minorHAnsi" w:hAnsiTheme="minorHAnsi"/>
          <w:sz w:val="20"/>
          <w:szCs w:val="22"/>
          <w:highlight w:val="yellow"/>
        </w:rPr>
        <w:br/>
        <w:t>Funkce:</w:t>
      </w:r>
    </w:p>
    <w:p w14:paraId="324F677F" w14:textId="77777777" w:rsidR="0041056C" w:rsidRDefault="0041056C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14:paraId="456D56C9" w14:textId="0EA739DC" w:rsidR="004F12D8" w:rsidRDefault="004F12D8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br w:type="page"/>
      </w:r>
    </w:p>
    <w:p w14:paraId="6FF65BDC" w14:textId="232CD813" w:rsidR="00006BED" w:rsidRPr="006B72F4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KVALIFIKACE ÚČASTNÍKA</w:t>
      </w:r>
    </w:p>
    <w:p w14:paraId="34AB8D5C" w14:textId="427619DF" w:rsidR="002C6F63" w:rsidRPr="00467D47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 w:val="20"/>
          <w:szCs w:val="22"/>
          <w:lang w:eastAsia="cs-CZ"/>
        </w:rPr>
      </w:pPr>
      <w:r w:rsidRPr="00467D47">
        <w:rPr>
          <w:rFonts w:asciiTheme="minorHAnsi" w:hAnsiTheme="minorHAnsi" w:cs="Arial"/>
          <w:sz w:val="20"/>
          <w:szCs w:val="22"/>
          <w:lang w:eastAsia="cs-CZ"/>
        </w:rPr>
        <w:t xml:space="preserve">K </w:t>
      </w:r>
      <w:r w:rsidR="000A3C62" w:rsidRPr="00467D47">
        <w:rPr>
          <w:rFonts w:asciiTheme="minorHAnsi" w:hAnsiTheme="minorHAnsi" w:cs="Arial"/>
          <w:sz w:val="20"/>
          <w:szCs w:val="22"/>
          <w:lang w:eastAsia="cs-CZ"/>
        </w:rPr>
        <w:t>prokázání kvalifikace ve výběrovém řízení</w:t>
      </w:r>
      <w:r w:rsidR="00636EC6" w:rsidRPr="00467D47">
        <w:rPr>
          <w:rFonts w:asciiTheme="minorHAnsi" w:hAnsiTheme="minorHAnsi" w:cs="Arial"/>
          <w:sz w:val="20"/>
          <w:szCs w:val="22"/>
          <w:lang w:eastAsia="cs-CZ"/>
        </w:rPr>
        <w:t xml:space="preserve"> účastník </w:t>
      </w:r>
      <w:r w:rsidRPr="00467D47">
        <w:rPr>
          <w:rFonts w:asciiTheme="minorHAnsi" w:hAnsiTheme="minorHAnsi" w:cs="Arial"/>
          <w:sz w:val="20"/>
          <w:szCs w:val="22"/>
          <w:lang w:eastAsia="cs-CZ"/>
        </w:rPr>
        <w:t xml:space="preserve">na dalších stranách nabídky </w:t>
      </w:r>
      <w:r w:rsidR="00636EC6" w:rsidRPr="00467D47">
        <w:rPr>
          <w:rFonts w:asciiTheme="minorHAnsi" w:hAnsiTheme="minorHAnsi" w:cs="Arial"/>
          <w:sz w:val="20"/>
          <w:szCs w:val="22"/>
          <w:lang w:eastAsia="cs-CZ"/>
        </w:rPr>
        <w:t>předkládá doklady a dokumenty</w:t>
      </w:r>
      <w:r w:rsidRPr="00467D47">
        <w:rPr>
          <w:rFonts w:asciiTheme="minorHAnsi" w:hAnsiTheme="minorHAnsi" w:cs="Arial"/>
          <w:sz w:val="20"/>
          <w:szCs w:val="22"/>
          <w:lang w:eastAsia="cs-CZ"/>
        </w:rPr>
        <w:t xml:space="preserve"> vymezené v čl. </w:t>
      </w:r>
      <w:r w:rsidR="000A3C62" w:rsidRPr="00467D47">
        <w:rPr>
          <w:rFonts w:asciiTheme="minorHAnsi" w:hAnsiTheme="minorHAnsi" w:cs="Arial"/>
          <w:sz w:val="20"/>
          <w:szCs w:val="22"/>
          <w:lang w:eastAsia="cs-CZ"/>
        </w:rPr>
        <w:t>3</w:t>
      </w:r>
      <w:r w:rsidRPr="00467D47">
        <w:rPr>
          <w:rFonts w:asciiTheme="minorHAnsi" w:hAnsiTheme="minorHAnsi" w:cs="Arial"/>
          <w:sz w:val="20"/>
          <w:szCs w:val="22"/>
          <w:lang w:eastAsia="cs-CZ"/>
        </w:rPr>
        <w:t xml:space="preserve"> </w:t>
      </w:r>
      <w:r w:rsidR="000A3C62" w:rsidRPr="00467D47">
        <w:rPr>
          <w:rFonts w:asciiTheme="minorHAnsi" w:hAnsiTheme="minorHAnsi" w:cs="Arial"/>
          <w:sz w:val="20"/>
          <w:szCs w:val="22"/>
          <w:lang w:eastAsia="cs-CZ"/>
        </w:rPr>
        <w:t>výzvy k podání nabídky</w:t>
      </w:r>
      <w:r w:rsidRPr="00467D47">
        <w:rPr>
          <w:rFonts w:asciiTheme="minorHAnsi" w:hAnsiTheme="minorHAnsi" w:cs="Arial"/>
          <w:sz w:val="20"/>
          <w:szCs w:val="22"/>
          <w:lang w:eastAsia="cs-CZ"/>
        </w:rPr>
        <w:t xml:space="preserve">. </w:t>
      </w:r>
    </w:p>
    <w:p w14:paraId="31ACF045" w14:textId="77777777" w:rsidR="005C25D4" w:rsidRPr="00467D47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/>
          <w:b/>
          <w:sz w:val="20"/>
          <w:szCs w:val="22"/>
        </w:rPr>
      </w:pPr>
    </w:p>
    <w:p w14:paraId="0097D945" w14:textId="2ED20BB2" w:rsidR="005A4B7C" w:rsidRPr="00467D47" w:rsidRDefault="00C34D1E" w:rsidP="005A4B7C">
      <w:pPr>
        <w:keepNext/>
        <w:keepLines/>
        <w:spacing w:line="276" w:lineRule="auto"/>
        <w:rPr>
          <w:rFonts w:asciiTheme="minorHAnsi" w:hAnsiTheme="minorHAnsi"/>
          <w:sz w:val="20"/>
          <w:szCs w:val="22"/>
        </w:rPr>
      </w:pPr>
      <w:r w:rsidRPr="00467D47">
        <w:rPr>
          <w:rFonts w:asciiTheme="minorHAnsi" w:hAnsiTheme="minorHAnsi"/>
          <w:sz w:val="20"/>
          <w:szCs w:val="22"/>
        </w:rPr>
        <w:t>Účastník</w:t>
      </w:r>
      <w:r w:rsidR="005A4B7C" w:rsidRPr="00467D47">
        <w:rPr>
          <w:rFonts w:asciiTheme="minorHAnsi" w:hAnsiTheme="minorHAnsi"/>
          <w:sz w:val="20"/>
          <w:szCs w:val="22"/>
        </w:rPr>
        <w:t xml:space="preserve"> kvalifikaci v zadávacím řízení prokazuje:</w:t>
      </w:r>
    </w:p>
    <w:p w14:paraId="7DBF04B8" w14:textId="77777777" w:rsidR="005A4B7C" w:rsidRPr="00467D47" w:rsidRDefault="00097B94" w:rsidP="005A4B7C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67D47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5A4B7C" w:rsidRPr="00467D47">
        <w:rPr>
          <w:sz w:val="20"/>
        </w:rPr>
        <w:t xml:space="preserve"> samostatně,</w:t>
      </w:r>
    </w:p>
    <w:p w14:paraId="6D419FB8" w14:textId="4A48DBE6" w:rsidR="0041056C" w:rsidRPr="00467D47" w:rsidRDefault="00097B94" w:rsidP="005A4B7C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 w:rsidRPr="00467D47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41056C" w:rsidRPr="00467D47">
        <w:rPr>
          <w:sz w:val="20"/>
        </w:rPr>
        <w:t xml:space="preserve"> společně s více dodavateli</w:t>
      </w:r>
      <w:r w:rsidR="00C34D1E" w:rsidRPr="00467D47">
        <w:rPr>
          <w:rStyle w:val="Znakapoznpodarou"/>
          <w:sz w:val="20"/>
        </w:rPr>
        <w:footnoteReference w:id="2"/>
      </w:r>
      <w:r w:rsidR="0041056C" w:rsidRPr="00467D47">
        <w:rPr>
          <w:sz w:val="20"/>
        </w:rPr>
        <w:t>,</w:t>
      </w:r>
    </w:p>
    <w:p w14:paraId="24250493" w14:textId="1D4BBB07" w:rsidR="005A4B7C" w:rsidRPr="00467D47" w:rsidRDefault="00097B94" w:rsidP="005A4B7C">
      <w:pPr>
        <w:pStyle w:val="Bezmezer"/>
        <w:spacing w:before="120" w:after="120"/>
        <w:ind w:left="0"/>
        <w:rPr>
          <w:rFonts w:cs="Arial"/>
          <w:sz w:val="18"/>
        </w:rPr>
      </w:pPr>
      <w:sdt>
        <w:sdtPr>
          <w:rPr>
            <w:sz w:val="20"/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67D47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5A4B7C" w:rsidRPr="00467D47">
        <w:rPr>
          <w:sz w:val="20"/>
        </w:rPr>
        <w:t xml:space="preserve"> prostřednictvím jiných osob</w:t>
      </w:r>
      <w:r w:rsidR="00E042CF" w:rsidRPr="00467D47">
        <w:rPr>
          <w:rStyle w:val="Znakapoznpodarou"/>
          <w:sz w:val="20"/>
        </w:rPr>
        <w:footnoteReference w:id="3"/>
      </w:r>
      <w:r w:rsidR="005A4B7C" w:rsidRPr="00467D47">
        <w:rPr>
          <w:sz w:val="20"/>
        </w:rPr>
        <w:t>, kterými jsou:</w:t>
      </w:r>
    </w:p>
    <w:p w14:paraId="3B2D4D4D" w14:textId="77777777" w:rsidR="005A4B7C" w:rsidRPr="00467D47" w:rsidRDefault="005A4B7C" w:rsidP="005A4B7C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 w:cs="Arial"/>
          <w:b/>
          <w:sz w:val="20"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467D47" w14:paraId="35292052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3FB4AE7" w14:textId="77777777" w:rsidR="005A4B7C" w:rsidRPr="00467D47" w:rsidRDefault="005A4B7C" w:rsidP="00FE7024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A756824" w14:textId="77777777" w:rsidR="005A4B7C" w:rsidRPr="00467D47" w:rsidRDefault="005A4B7C" w:rsidP="00FE7024">
            <w:pPr>
              <w:spacing w:before="0" w:after="0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5A4B7C" w:rsidRPr="00467D47" w14:paraId="03212AEF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5C9AB35" w14:textId="77777777" w:rsidR="005A4B7C" w:rsidRPr="00467D47" w:rsidRDefault="005A4B7C" w:rsidP="00FE7024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4B9B353" w14:textId="77777777" w:rsidR="005A4B7C" w:rsidRPr="00467D47" w:rsidRDefault="005A4B7C" w:rsidP="00FE7024">
            <w:pPr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  <w:tr w:rsidR="005A4B7C" w:rsidRPr="00467D47" w14:paraId="0B053090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A78B3A5" w14:textId="77777777" w:rsidR="005A4B7C" w:rsidRPr="00467D47" w:rsidRDefault="005A4B7C" w:rsidP="00FE7024">
            <w:pPr>
              <w:spacing w:before="0" w:after="0"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467D47">
              <w:rPr>
                <w:rFonts w:asciiTheme="minorHAnsi" w:hAnsiTheme="minorHAnsi" w:cs="Arial"/>
                <w:sz w:val="20"/>
                <w:szCs w:val="22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9089D9" w14:textId="77777777" w:rsidR="005A4B7C" w:rsidRPr="00467D47" w:rsidRDefault="005A4B7C" w:rsidP="00FE7024">
            <w:pPr>
              <w:spacing w:before="0"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467D47">
              <w:rPr>
                <w:rFonts w:asciiTheme="minorHAnsi" w:hAnsiTheme="minorHAnsi"/>
                <w:sz w:val="20"/>
                <w:szCs w:val="22"/>
              </w:rPr>
              <w:t>[</w:t>
            </w:r>
            <w:r w:rsidRPr="00467D47">
              <w:rPr>
                <w:rFonts w:asciiTheme="minorHAnsi" w:hAnsiTheme="minorHAnsi"/>
                <w:sz w:val="20"/>
                <w:szCs w:val="22"/>
                <w:highlight w:val="yellow"/>
              </w:rPr>
              <w:t>DOPLNIT</w:t>
            </w:r>
            <w:r w:rsidRPr="00467D47">
              <w:rPr>
                <w:rFonts w:asciiTheme="minorHAnsi" w:hAnsiTheme="minorHAnsi"/>
                <w:sz w:val="20"/>
                <w:szCs w:val="22"/>
              </w:rPr>
              <w:t>]</w:t>
            </w:r>
          </w:p>
        </w:tc>
      </w:tr>
    </w:tbl>
    <w:p w14:paraId="0F2C768D" w14:textId="77777777" w:rsidR="00F31FDD" w:rsidRPr="00467D47" w:rsidRDefault="00F31FDD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 w:val="20"/>
          <w:szCs w:val="22"/>
        </w:rPr>
      </w:pPr>
    </w:p>
    <w:p w14:paraId="341FACD0" w14:textId="77777777" w:rsidR="000A3C62" w:rsidRPr="00467D47" w:rsidRDefault="000A3C62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 w:val="20"/>
          <w:szCs w:val="22"/>
        </w:rPr>
      </w:pPr>
    </w:p>
    <w:p w14:paraId="3E356DD8" w14:textId="77777777" w:rsidR="000A3C62" w:rsidRDefault="000A3C62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Cs w:val="22"/>
        </w:rPr>
      </w:pPr>
    </w:p>
    <w:p w14:paraId="71ACD181" w14:textId="648E7080" w:rsidR="001D4B2F" w:rsidRDefault="001D4B2F" w:rsidP="00755215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nabídková cena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1D4B2F" w14:paraId="7C69F2D5" w14:textId="77777777" w:rsidTr="000A3C62">
        <w:tc>
          <w:tcPr>
            <w:tcW w:w="5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AF1DD" w:themeFill="accent3" w:themeFillTint="33"/>
          </w:tcPr>
          <w:p w14:paraId="32E280FF" w14:textId="37D8E947" w:rsidR="001D4B2F" w:rsidRPr="001D4B2F" w:rsidRDefault="001D4B2F" w:rsidP="005D66E5">
            <w:pPr>
              <w:pStyle w:val="Normal1"/>
              <w:ind w:left="0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67B7235" w14:textId="3D527887" w:rsidR="001D4B2F" w:rsidRPr="001D4B2F" w:rsidRDefault="001D4B2F" w:rsidP="001D4B2F">
            <w:pPr>
              <w:pStyle w:val="Normal1"/>
              <w:ind w:left="0"/>
              <w:jc w:val="center"/>
              <w:rPr>
                <w:rFonts w:asciiTheme="minorHAnsi" w:eastAsia="Calibri" w:hAnsiTheme="minorHAnsi"/>
                <w:b/>
              </w:rPr>
            </w:pPr>
            <w:r w:rsidRPr="001D4B2F">
              <w:rPr>
                <w:rFonts w:asciiTheme="minorHAnsi" w:eastAsia="Calibri" w:hAnsiTheme="minorHAnsi"/>
                <w:b/>
              </w:rPr>
              <w:t xml:space="preserve">NABÍDKOVÁ CENA </w:t>
            </w:r>
            <w:r>
              <w:rPr>
                <w:rFonts w:asciiTheme="minorHAnsi" w:eastAsia="Calibri" w:hAnsiTheme="minorHAnsi"/>
                <w:b/>
              </w:rPr>
              <w:t xml:space="preserve">V KČ </w:t>
            </w:r>
            <w:r w:rsidRPr="001D4B2F">
              <w:rPr>
                <w:rFonts w:asciiTheme="minorHAnsi" w:eastAsia="Calibri" w:hAnsiTheme="minorHAnsi"/>
                <w:b/>
              </w:rPr>
              <w:t>BEZ DPH</w:t>
            </w:r>
          </w:p>
        </w:tc>
      </w:tr>
      <w:tr w:rsidR="000A3C62" w14:paraId="4313B6B9" w14:textId="77777777" w:rsidTr="000A3C62">
        <w:tc>
          <w:tcPr>
            <w:tcW w:w="5495" w:type="dxa"/>
            <w:shd w:val="clear" w:color="auto" w:fill="auto"/>
          </w:tcPr>
          <w:p w14:paraId="665BD151" w14:textId="006FE6F6" w:rsidR="000A3C62" w:rsidRPr="000A3C62" w:rsidRDefault="000A3C62" w:rsidP="001D4B2F">
            <w:pPr>
              <w:pStyle w:val="Normal1"/>
              <w:ind w:left="0"/>
              <w:rPr>
                <w:rFonts w:asciiTheme="minorHAnsi" w:hAnsiTheme="minorHAnsi"/>
                <w:b/>
              </w:rPr>
            </w:pPr>
            <w:r w:rsidRPr="000A3C62">
              <w:rPr>
                <w:rFonts w:asciiTheme="minorHAnsi" w:hAnsiTheme="minorHAnsi" w:cs="Arial"/>
                <w:sz w:val="20"/>
              </w:rPr>
              <w:t xml:space="preserve">nabídková cena za jeden posudek typu a) </w:t>
            </w:r>
            <w:r w:rsidRPr="000A3C62">
              <w:rPr>
                <w:rFonts w:asciiTheme="minorHAnsi" w:hAnsiTheme="minorHAnsi"/>
                <w:sz w:val="20"/>
                <w:lang w:eastAsia="cs-CZ"/>
              </w:rPr>
              <w:t>posudek protipovodňového opatření s vymezeným záplavovým územím</w:t>
            </w:r>
          </w:p>
        </w:tc>
        <w:tc>
          <w:tcPr>
            <w:tcW w:w="3685" w:type="dxa"/>
            <w:shd w:val="clear" w:color="auto" w:fill="auto"/>
          </w:tcPr>
          <w:p w14:paraId="6B7A04B6" w14:textId="3AE34AB3" w:rsidR="000A3C62" w:rsidRPr="008D3D72" w:rsidRDefault="000A3C62" w:rsidP="001D4B2F">
            <w:pPr>
              <w:pStyle w:val="Normal1"/>
              <w:ind w:left="0"/>
              <w:jc w:val="righ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0A3C62" w14:paraId="0B1C4DAB" w14:textId="77777777" w:rsidTr="000A3C62">
        <w:tc>
          <w:tcPr>
            <w:tcW w:w="5495" w:type="dxa"/>
            <w:shd w:val="clear" w:color="auto" w:fill="auto"/>
          </w:tcPr>
          <w:p w14:paraId="6535B92E" w14:textId="1E63DBB4" w:rsidR="000A3C62" w:rsidRPr="000A3C62" w:rsidRDefault="000A3C62" w:rsidP="001D4B2F">
            <w:pPr>
              <w:pStyle w:val="Normal1"/>
              <w:ind w:left="0"/>
              <w:rPr>
                <w:rFonts w:asciiTheme="minorHAnsi" w:hAnsiTheme="minorHAnsi"/>
                <w:b/>
              </w:rPr>
            </w:pPr>
            <w:r w:rsidRPr="000A3C62">
              <w:rPr>
                <w:rFonts w:asciiTheme="minorHAnsi" w:hAnsiTheme="minorHAnsi" w:cs="Arial"/>
                <w:sz w:val="20"/>
              </w:rPr>
              <w:t xml:space="preserve">nabídková cena za jeden posudek typu b) </w:t>
            </w:r>
            <w:r w:rsidRPr="000A3C62">
              <w:rPr>
                <w:rFonts w:asciiTheme="minorHAnsi" w:hAnsiTheme="minorHAnsi"/>
                <w:sz w:val="20"/>
                <w:lang w:eastAsia="cs-CZ"/>
              </w:rPr>
              <w:t>posudek protipovodňového opatření bez vymezeného záplavového území</w:t>
            </w:r>
          </w:p>
        </w:tc>
        <w:tc>
          <w:tcPr>
            <w:tcW w:w="3685" w:type="dxa"/>
            <w:shd w:val="clear" w:color="auto" w:fill="auto"/>
          </w:tcPr>
          <w:p w14:paraId="590E0D2D" w14:textId="3CB59802" w:rsidR="000A3C62" w:rsidRPr="008D3D72" w:rsidRDefault="000A3C62" w:rsidP="001D4B2F">
            <w:pPr>
              <w:pStyle w:val="Normal1"/>
              <w:ind w:left="0"/>
              <w:jc w:val="righ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3881A655" w14:textId="3BC9CE76" w:rsidR="001D4B2F" w:rsidRDefault="001D4B2F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3F208160" w14:textId="77777777" w:rsidR="00D15FED" w:rsidRDefault="00D15FED" w:rsidP="00D15FED">
      <w:pPr>
        <w:keepNext/>
        <w:keepLines/>
        <w:rPr>
          <w:rFonts w:asciiTheme="minorHAnsi" w:hAnsiTheme="minorHAnsi"/>
          <w:b/>
          <w:szCs w:val="22"/>
        </w:rPr>
        <w:sectPr w:rsidR="00D15FED" w:rsidSect="00652DB9">
          <w:headerReference w:type="default" r:id="rId8"/>
          <w:footerReference w:type="default" r:id="rId9"/>
          <w:footerReference w:type="first" r:id="rId10"/>
          <w:footnotePr>
            <w:numRestart w:val="eachPage"/>
          </w:footnotePr>
          <w:pgSz w:w="11907" w:h="16840" w:code="9"/>
          <w:pgMar w:top="1677" w:right="1418" w:bottom="1418" w:left="1418" w:header="709" w:footer="709" w:gutter="0"/>
          <w:cols w:space="708"/>
          <w:titlePg/>
          <w:docGrid w:linePitch="360"/>
        </w:sectPr>
      </w:pPr>
    </w:p>
    <w:p w14:paraId="2FFB1BF5" w14:textId="328493BF" w:rsidR="00467D47" w:rsidRDefault="00467D47" w:rsidP="00467D47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Profesní způsobilost</w:t>
      </w:r>
    </w:p>
    <w:p w14:paraId="7CFA830D" w14:textId="538DE0F4" w:rsidR="00467D47" w:rsidRPr="00467D47" w:rsidRDefault="00467D47" w:rsidP="00467D47">
      <w:pPr>
        <w:pStyle w:val="Normal1"/>
        <w:ind w:left="0"/>
        <w:rPr>
          <w:rFonts w:asciiTheme="minorHAnsi" w:eastAsia="Calibri" w:hAnsiTheme="minorHAnsi"/>
        </w:rPr>
      </w:pPr>
      <w:r w:rsidRPr="00467D47">
        <w:rPr>
          <w:rFonts w:asciiTheme="minorHAnsi" w:eastAsia="Calibri" w:hAnsiTheme="minorHAnsi"/>
          <w:sz w:val="20"/>
          <w:highlight w:val="yellow"/>
        </w:rPr>
        <w:t>Zde vložte požadované doklady k prokázání profesní způsobilosti dle čl. 3.2. Výzvy</w:t>
      </w:r>
      <w:r w:rsidRPr="00467D47">
        <w:rPr>
          <w:rFonts w:asciiTheme="minorHAnsi" w:hAnsiTheme="minorHAnsi"/>
          <w:sz w:val="20"/>
          <w:szCs w:val="22"/>
          <w:highlight w:val="yellow"/>
        </w:rPr>
        <w:t xml:space="preserve"> a tuto poznámku vymažte.</w:t>
      </w:r>
    </w:p>
    <w:p w14:paraId="462BECC9" w14:textId="15E37FA8" w:rsidR="00467D47" w:rsidRDefault="00467D47">
      <w:pPr>
        <w:spacing w:before="0" w:after="0"/>
        <w:jc w:val="left"/>
        <w:rPr>
          <w:rFonts w:eastAsia="Calibri"/>
        </w:rPr>
      </w:pPr>
      <w:r>
        <w:rPr>
          <w:rFonts w:eastAsia="Calibri"/>
        </w:rPr>
        <w:br w:type="page"/>
      </w:r>
    </w:p>
    <w:p w14:paraId="16016B6F" w14:textId="78AFEF92" w:rsidR="00485DB8" w:rsidRPr="006B72F4" w:rsidRDefault="00C34D1E" w:rsidP="00485DB8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OSTATNÍ KVALIFIKAČNÍ DOKLADY</w:t>
      </w:r>
    </w:p>
    <w:p w14:paraId="77280EEF" w14:textId="130D121F" w:rsidR="00C34D1E" w:rsidRPr="00467D47" w:rsidRDefault="00C34D1E" w:rsidP="00C34D1E">
      <w:pPr>
        <w:spacing w:before="0" w:after="0"/>
        <w:jc w:val="left"/>
        <w:rPr>
          <w:rFonts w:asciiTheme="minorHAnsi" w:hAnsiTheme="minorHAnsi"/>
          <w:sz w:val="20"/>
          <w:szCs w:val="22"/>
        </w:rPr>
      </w:pPr>
      <w:r w:rsidRPr="00467D47">
        <w:rPr>
          <w:rFonts w:asciiTheme="minorHAnsi" w:hAnsiTheme="minorHAnsi"/>
          <w:sz w:val="20"/>
          <w:szCs w:val="22"/>
          <w:highlight w:val="yellow"/>
        </w:rPr>
        <w:t>Zde vložte doklady jiných osoby, prostřednictvím kterých účastník prokazuje kvalifikaci, nebo doklady ostatních dodavatelů při společném prokazování kvalifikace a tuto poznámku vymažte.</w:t>
      </w:r>
    </w:p>
    <w:p w14:paraId="022A3026" w14:textId="77777777" w:rsidR="0062063A" w:rsidRDefault="0062063A" w:rsidP="00C34D1E">
      <w:pPr>
        <w:spacing w:before="0" w:after="0"/>
        <w:jc w:val="left"/>
        <w:rPr>
          <w:rFonts w:asciiTheme="minorHAnsi" w:hAnsiTheme="minorHAnsi"/>
          <w:szCs w:val="22"/>
        </w:rPr>
      </w:pPr>
    </w:p>
    <w:p w14:paraId="2785DD4D" w14:textId="77777777" w:rsidR="0062063A" w:rsidRPr="00C34D1E" w:rsidRDefault="0062063A" w:rsidP="00C34D1E">
      <w:pPr>
        <w:spacing w:before="0" w:after="0"/>
        <w:jc w:val="left"/>
        <w:rPr>
          <w:rFonts w:asciiTheme="minorHAnsi" w:hAnsiTheme="minorHAnsi"/>
          <w:szCs w:val="22"/>
        </w:rPr>
      </w:pPr>
    </w:p>
    <w:p w14:paraId="2FB03581" w14:textId="77777777" w:rsidR="00E042CF" w:rsidRDefault="00E042CF" w:rsidP="00D35702">
      <w:pPr>
        <w:keepNext/>
        <w:keepLines/>
        <w:spacing w:line="276" w:lineRule="auto"/>
        <w:rPr>
          <w:rFonts w:ascii="Calibri" w:hAnsi="Calibri"/>
          <w:szCs w:val="22"/>
        </w:rPr>
      </w:pPr>
    </w:p>
    <w:p w14:paraId="1455B2C3" w14:textId="4F6F3C48" w:rsidR="00485DB8" w:rsidRPr="00882A88" w:rsidRDefault="00485DB8" w:rsidP="000A3C62">
      <w:pPr>
        <w:spacing w:before="0" w:after="0"/>
        <w:jc w:val="left"/>
        <w:rPr>
          <w:rFonts w:ascii="Calibri" w:hAnsi="Calibri"/>
          <w:szCs w:val="22"/>
        </w:rPr>
      </w:pPr>
    </w:p>
    <w:sectPr w:rsidR="00485DB8" w:rsidRPr="00882A88" w:rsidSect="00882A88">
      <w:footerReference w:type="even" r:id="rId11"/>
      <w:footnotePr>
        <w:numRestart w:val="eachPage"/>
      </w:footnotePr>
      <w:pgSz w:w="11907" w:h="16840" w:code="9"/>
      <w:pgMar w:top="1807" w:right="1418" w:bottom="1276" w:left="1418" w:header="709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ED242" w14:textId="77777777" w:rsidR="00097B94" w:rsidRDefault="00097B94">
      <w:r>
        <w:separator/>
      </w:r>
    </w:p>
  </w:endnote>
  <w:endnote w:type="continuationSeparator" w:id="0">
    <w:p w14:paraId="69B27391" w14:textId="77777777" w:rsidR="00097B94" w:rsidRDefault="0009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709416668"/>
      <w:docPartObj>
        <w:docPartGallery w:val="Page Numbers (Bottom of Page)"/>
        <w:docPartUnique/>
      </w:docPartObj>
    </w:sdtPr>
    <w:sdtEndPr/>
    <w:sdtContent>
      <w:p w14:paraId="13DE348B" w14:textId="4EAA005A" w:rsidR="009E3610" w:rsidRPr="009E3610" w:rsidRDefault="009E3610">
        <w:pPr>
          <w:pStyle w:val="Zpat"/>
          <w:jc w:val="right"/>
          <w:rPr>
            <w:rFonts w:asciiTheme="minorHAnsi" w:hAnsiTheme="minorHAnsi"/>
          </w:rPr>
        </w:pPr>
        <w:r w:rsidRPr="009E3610">
          <w:rPr>
            <w:rFonts w:asciiTheme="minorHAnsi" w:hAnsiTheme="minorHAnsi"/>
          </w:rPr>
          <w:fldChar w:fldCharType="begin"/>
        </w:r>
        <w:r w:rsidRPr="009E3610">
          <w:rPr>
            <w:rFonts w:asciiTheme="minorHAnsi" w:hAnsiTheme="minorHAnsi"/>
          </w:rPr>
          <w:instrText>PAGE   \* MERGEFORMAT</w:instrText>
        </w:r>
        <w:r w:rsidRPr="009E3610">
          <w:rPr>
            <w:rFonts w:asciiTheme="minorHAnsi" w:hAnsiTheme="minorHAnsi"/>
          </w:rPr>
          <w:fldChar w:fldCharType="separate"/>
        </w:r>
        <w:r w:rsidR="005E0AF6">
          <w:rPr>
            <w:rFonts w:asciiTheme="minorHAnsi" w:hAnsiTheme="minorHAnsi"/>
            <w:noProof/>
          </w:rPr>
          <w:t>3</w:t>
        </w:r>
        <w:r w:rsidRPr="009E3610">
          <w:rPr>
            <w:rFonts w:asciiTheme="minorHAnsi" w:hAnsiTheme="minorHAnsi"/>
          </w:rPr>
          <w:fldChar w:fldCharType="end"/>
        </w:r>
      </w:p>
    </w:sdtContent>
  </w:sdt>
  <w:p w14:paraId="5F6A80DB" w14:textId="77777777" w:rsidR="009E3610" w:rsidRDefault="009E36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2225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DBE8B45" w14:textId="5FD817E7" w:rsidR="006B72F4" w:rsidRPr="006B72F4" w:rsidRDefault="006B72F4">
        <w:pPr>
          <w:pStyle w:val="Zpat"/>
          <w:jc w:val="right"/>
          <w:rPr>
            <w:rFonts w:asciiTheme="minorHAnsi" w:hAnsiTheme="minorHAnsi"/>
          </w:rPr>
        </w:pPr>
        <w:r w:rsidRPr="006B72F4">
          <w:rPr>
            <w:rFonts w:asciiTheme="minorHAnsi" w:hAnsiTheme="minorHAnsi"/>
          </w:rPr>
          <w:fldChar w:fldCharType="begin"/>
        </w:r>
        <w:r w:rsidRPr="006B72F4">
          <w:rPr>
            <w:rFonts w:asciiTheme="minorHAnsi" w:hAnsiTheme="minorHAnsi"/>
          </w:rPr>
          <w:instrText>PAGE   \* MERGEFORMAT</w:instrText>
        </w:r>
        <w:r w:rsidRPr="006B72F4">
          <w:rPr>
            <w:rFonts w:asciiTheme="minorHAnsi" w:hAnsiTheme="minorHAnsi"/>
          </w:rPr>
          <w:fldChar w:fldCharType="separate"/>
        </w:r>
        <w:r w:rsidR="005E0AF6">
          <w:rPr>
            <w:rFonts w:asciiTheme="minorHAnsi" w:hAnsiTheme="minorHAnsi"/>
            <w:noProof/>
          </w:rPr>
          <w:t>1</w:t>
        </w:r>
        <w:r w:rsidRPr="006B72F4">
          <w:rPr>
            <w:rFonts w:asciiTheme="minorHAnsi" w:hAnsiTheme="minorHAnsi"/>
          </w:rPr>
          <w:fldChar w:fldCharType="end"/>
        </w:r>
      </w:p>
    </w:sdtContent>
  </w:sdt>
  <w:p w14:paraId="4341C325" w14:textId="16B8771F" w:rsidR="006B72F4" w:rsidRDefault="006B72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1977" w14:textId="77777777"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9D9F7" w14:textId="77777777" w:rsidR="00097B94" w:rsidRDefault="00097B94">
      <w:r>
        <w:separator/>
      </w:r>
    </w:p>
  </w:footnote>
  <w:footnote w:type="continuationSeparator" w:id="0">
    <w:p w14:paraId="75085680" w14:textId="77777777" w:rsidR="00097B94" w:rsidRDefault="00097B94">
      <w:r>
        <w:continuationSeparator/>
      </w:r>
    </w:p>
  </w:footnote>
  <w:footnote w:id="1">
    <w:p w14:paraId="18C7CD75" w14:textId="55F924E9" w:rsidR="006B72F4" w:rsidRPr="00006BED" w:rsidRDefault="006B72F4">
      <w:pPr>
        <w:pStyle w:val="Textpoznpodarou"/>
        <w:rPr>
          <w:rFonts w:asciiTheme="minorHAnsi" w:hAnsiTheme="minorHAnsi"/>
          <w:sz w:val="18"/>
          <w:szCs w:val="18"/>
        </w:rPr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</w:t>
      </w:r>
      <w:r w:rsidRPr="00006BED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006BED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14:paraId="6828E81C" w14:textId="513BCA75" w:rsidR="00C34D1E" w:rsidRPr="00BB444C" w:rsidRDefault="00C34D1E">
      <w:pPr>
        <w:pStyle w:val="Textpoznpodarou"/>
        <w:rPr>
          <w:rFonts w:asciiTheme="minorHAnsi" w:hAnsiTheme="minorHAnsi"/>
          <w:sz w:val="18"/>
        </w:rPr>
      </w:pPr>
      <w:r w:rsidRPr="00BB444C">
        <w:rPr>
          <w:rStyle w:val="Znakapoznpodarou"/>
          <w:rFonts w:asciiTheme="minorHAnsi" w:hAnsiTheme="minorHAnsi"/>
          <w:sz w:val="18"/>
        </w:rPr>
        <w:footnoteRef/>
      </w:r>
      <w:r w:rsidRPr="00BB444C">
        <w:rPr>
          <w:rFonts w:asciiTheme="minorHAnsi" w:hAnsiTheme="minorHAnsi"/>
          <w:sz w:val="18"/>
        </w:rPr>
        <w:t xml:space="preserve"> Pravidla pro společné prokazování kvalifikace jsou upravena v § 82 a § 84 ZZVZ.</w:t>
      </w:r>
    </w:p>
  </w:footnote>
  <w:footnote w:id="3">
    <w:p w14:paraId="7D52AF9D" w14:textId="73F4EF86" w:rsidR="00E042CF" w:rsidRPr="00BB444C" w:rsidRDefault="00E042CF">
      <w:pPr>
        <w:pStyle w:val="Textpoznpodarou"/>
        <w:rPr>
          <w:rFonts w:asciiTheme="minorHAnsi" w:hAnsiTheme="minorHAnsi"/>
          <w:sz w:val="18"/>
        </w:rPr>
      </w:pPr>
      <w:r w:rsidRPr="00BB444C">
        <w:rPr>
          <w:rStyle w:val="Znakapoznpodarou"/>
          <w:rFonts w:asciiTheme="minorHAnsi" w:hAnsiTheme="minorHAnsi"/>
          <w:sz w:val="18"/>
        </w:rPr>
        <w:footnoteRef/>
      </w:r>
      <w:r w:rsidRPr="00BB444C">
        <w:rPr>
          <w:rFonts w:asciiTheme="minorHAnsi" w:hAnsiTheme="minorHAnsi"/>
          <w:sz w:val="18"/>
        </w:rPr>
        <w:t xml:space="preserve"> </w:t>
      </w:r>
      <w:r w:rsidR="00C34D1E" w:rsidRPr="00BB444C">
        <w:rPr>
          <w:rFonts w:asciiTheme="minorHAnsi" w:hAnsiTheme="minorHAnsi"/>
          <w:sz w:val="18"/>
        </w:rPr>
        <w:t>Pravidla pro prokazování kvalifikace prostřednictvím jiných osob jsou upraveno v</w:t>
      </w:r>
      <w:r w:rsidRPr="00BB444C">
        <w:rPr>
          <w:rFonts w:asciiTheme="minorHAnsi" w:hAnsiTheme="minorHAnsi"/>
          <w:sz w:val="18"/>
        </w:rPr>
        <w:t xml:space="preserve"> § 83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19D4" w14:textId="6170FB46" w:rsidR="00882A88" w:rsidRDefault="00882A88" w:rsidP="00882A8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7652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 w15:restartNumberingAfterBreak="0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00F56"/>
    <w:multiLevelType w:val="hybridMultilevel"/>
    <w:tmpl w:val="0E064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3"/>
  </w:num>
  <w:num w:numId="4">
    <w:abstractNumId w:val="18"/>
  </w:num>
  <w:num w:numId="5">
    <w:abstractNumId w:val="19"/>
  </w:num>
  <w:num w:numId="6">
    <w:abstractNumId w:val="32"/>
  </w:num>
  <w:num w:numId="7">
    <w:abstractNumId w:val="12"/>
  </w:num>
  <w:num w:numId="8">
    <w:abstractNumId w:val="29"/>
  </w:num>
  <w:num w:numId="9">
    <w:abstractNumId w:val="36"/>
  </w:num>
  <w:num w:numId="10">
    <w:abstractNumId w:val="42"/>
  </w:num>
  <w:num w:numId="11">
    <w:abstractNumId w:val="35"/>
  </w:num>
  <w:num w:numId="12">
    <w:abstractNumId w:val="28"/>
  </w:num>
  <w:num w:numId="13">
    <w:abstractNumId w:val="41"/>
  </w:num>
  <w:num w:numId="14">
    <w:abstractNumId w:val="17"/>
  </w:num>
  <w:num w:numId="15">
    <w:abstractNumId w:val="14"/>
  </w:num>
  <w:num w:numId="16">
    <w:abstractNumId w:val="30"/>
  </w:num>
  <w:num w:numId="17">
    <w:abstractNumId w:val="34"/>
  </w:num>
  <w:num w:numId="18">
    <w:abstractNumId w:val="39"/>
  </w:num>
  <w:num w:numId="19">
    <w:abstractNumId w:val="22"/>
  </w:num>
  <w:num w:numId="20">
    <w:abstractNumId w:val="4"/>
  </w:num>
  <w:num w:numId="21">
    <w:abstractNumId w:val="38"/>
  </w:num>
  <w:num w:numId="22">
    <w:abstractNumId w:val="15"/>
  </w:num>
  <w:num w:numId="23">
    <w:abstractNumId w:val="21"/>
  </w:num>
  <w:num w:numId="24">
    <w:abstractNumId w:val="24"/>
  </w:num>
  <w:num w:numId="25">
    <w:abstractNumId w:val="37"/>
  </w:num>
  <w:num w:numId="26">
    <w:abstractNumId w:val="26"/>
  </w:num>
  <w:num w:numId="27">
    <w:abstractNumId w:val="6"/>
  </w:num>
  <w:num w:numId="28">
    <w:abstractNumId w:val="40"/>
  </w:num>
  <w:num w:numId="29">
    <w:abstractNumId w:val="5"/>
  </w:num>
  <w:num w:numId="30">
    <w:abstractNumId w:val="10"/>
  </w:num>
  <w:num w:numId="31">
    <w:abstractNumId w:val="9"/>
  </w:num>
  <w:num w:numId="32">
    <w:abstractNumId w:val="7"/>
  </w:num>
  <w:num w:numId="33">
    <w:abstractNumId w:val="25"/>
  </w:num>
  <w:num w:numId="34">
    <w:abstractNumId w:val="20"/>
  </w:num>
  <w:num w:numId="35">
    <w:abstractNumId w:val="8"/>
  </w:num>
  <w:num w:numId="36">
    <w:abstractNumId w:val="16"/>
  </w:num>
  <w:num w:numId="37">
    <w:abstractNumId w:val="33"/>
  </w:num>
  <w:num w:numId="38">
    <w:abstractNumId w:val="43"/>
  </w:num>
  <w:num w:numId="39">
    <w:abstractNumId w:val="44"/>
  </w:num>
  <w:num w:numId="40">
    <w:abstractNumId w:val="13"/>
  </w:num>
  <w:num w:numId="4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D03"/>
    <w:rsid w:val="00017D91"/>
    <w:rsid w:val="00022538"/>
    <w:rsid w:val="00025D6A"/>
    <w:rsid w:val="000266E9"/>
    <w:rsid w:val="00030CF3"/>
    <w:rsid w:val="000317D5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25B"/>
    <w:rsid w:val="000465D8"/>
    <w:rsid w:val="00046C8B"/>
    <w:rsid w:val="00050845"/>
    <w:rsid w:val="000508D0"/>
    <w:rsid w:val="00051208"/>
    <w:rsid w:val="0005254F"/>
    <w:rsid w:val="0005255E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2DD6"/>
    <w:rsid w:val="00064ACF"/>
    <w:rsid w:val="00064F4E"/>
    <w:rsid w:val="00067C7A"/>
    <w:rsid w:val="00070837"/>
    <w:rsid w:val="000716DD"/>
    <w:rsid w:val="00072107"/>
    <w:rsid w:val="0007504F"/>
    <w:rsid w:val="000779BB"/>
    <w:rsid w:val="000836C8"/>
    <w:rsid w:val="00084615"/>
    <w:rsid w:val="00087AE8"/>
    <w:rsid w:val="0009122B"/>
    <w:rsid w:val="000933FA"/>
    <w:rsid w:val="00094CC1"/>
    <w:rsid w:val="00095538"/>
    <w:rsid w:val="000968EA"/>
    <w:rsid w:val="0009693D"/>
    <w:rsid w:val="00096F8A"/>
    <w:rsid w:val="000975A9"/>
    <w:rsid w:val="00097B94"/>
    <w:rsid w:val="000A2917"/>
    <w:rsid w:val="000A3C62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8C8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0A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7622"/>
    <w:rsid w:val="00120DF8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154"/>
    <w:rsid w:val="001675F3"/>
    <w:rsid w:val="0016766D"/>
    <w:rsid w:val="00167F3F"/>
    <w:rsid w:val="00170469"/>
    <w:rsid w:val="00170ABA"/>
    <w:rsid w:val="00170D3C"/>
    <w:rsid w:val="0017285D"/>
    <w:rsid w:val="00174D28"/>
    <w:rsid w:val="00180A6C"/>
    <w:rsid w:val="00180B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A7B5B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2F"/>
    <w:rsid w:val="001D4BF3"/>
    <w:rsid w:val="001D4D0B"/>
    <w:rsid w:val="001D5D52"/>
    <w:rsid w:val="001E005C"/>
    <w:rsid w:val="001E25D2"/>
    <w:rsid w:val="001E2A13"/>
    <w:rsid w:val="001F1709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B5"/>
    <w:rsid w:val="002077DE"/>
    <w:rsid w:val="00210676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6C7"/>
    <w:rsid w:val="003C5BA9"/>
    <w:rsid w:val="003C655C"/>
    <w:rsid w:val="003D0A7B"/>
    <w:rsid w:val="003D1AD4"/>
    <w:rsid w:val="003D36AB"/>
    <w:rsid w:val="003D483F"/>
    <w:rsid w:val="003D54F0"/>
    <w:rsid w:val="003D5EB5"/>
    <w:rsid w:val="003D676D"/>
    <w:rsid w:val="003D6963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595"/>
    <w:rsid w:val="00436C74"/>
    <w:rsid w:val="004409BD"/>
    <w:rsid w:val="00441657"/>
    <w:rsid w:val="00444ABF"/>
    <w:rsid w:val="004450DC"/>
    <w:rsid w:val="004502FF"/>
    <w:rsid w:val="004528D5"/>
    <w:rsid w:val="0045428B"/>
    <w:rsid w:val="004549B3"/>
    <w:rsid w:val="0045593A"/>
    <w:rsid w:val="00455EE9"/>
    <w:rsid w:val="004560CE"/>
    <w:rsid w:val="00462886"/>
    <w:rsid w:val="00463CF4"/>
    <w:rsid w:val="00465148"/>
    <w:rsid w:val="00467B0E"/>
    <w:rsid w:val="00467D47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7285"/>
    <w:rsid w:val="004973B6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C07D3"/>
    <w:rsid w:val="004C0B9D"/>
    <w:rsid w:val="004C1688"/>
    <w:rsid w:val="004C3091"/>
    <w:rsid w:val="004C7284"/>
    <w:rsid w:val="004C7D54"/>
    <w:rsid w:val="004D185D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23534"/>
    <w:rsid w:val="005334BA"/>
    <w:rsid w:val="00534A41"/>
    <w:rsid w:val="00534DB2"/>
    <w:rsid w:val="0053550B"/>
    <w:rsid w:val="00542134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69C1"/>
    <w:rsid w:val="005772FD"/>
    <w:rsid w:val="00582C4E"/>
    <w:rsid w:val="00585E1A"/>
    <w:rsid w:val="0058637E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66E5"/>
    <w:rsid w:val="005D778B"/>
    <w:rsid w:val="005E0AF6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CAA"/>
    <w:rsid w:val="00600EBA"/>
    <w:rsid w:val="00600EE0"/>
    <w:rsid w:val="00602857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063A"/>
    <w:rsid w:val="0062287D"/>
    <w:rsid w:val="00623525"/>
    <w:rsid w:val="006236A7"/>
    <w:rsid w:val="006260E0"/>
    <w:rsid w:val="00626F22"/>
    <w:rsid w:val="0063225B"/>
    <w:rsid w:val="00633725"/>
    <w:rsid w:val="00636E7C"/>
    <w:rsid w:val="00636EC6"/>
    <w:rsid w:val="00643518"/>
    <w:rsid w:val="0064420D"/>
    <w:rsid w:val="00645CCA"/>
    <w:rsid w:val="00646DC2"/>
    <w:rsid w:val="00647BDA"/>
    <w:rsid w:val="0065059F"/>
    <w:rsid w:val="00651EDD"/>
    <w:rsid w:val="00652666"/>
    <w:rsid w:val="00652B8F"/>
    <w:rsid w:val="00652DB9"/>
    <w:rsid w:val="00652F20"/>
    <w:rsid w:val="0065798E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5A01"/>
    <w:rsid w:val="006B72F4"/>
    <w:rsid w:val="006B79D4"/>
    <w:rsid w:val="006C0B59"/>
    <w:rsid w:val="006C22CE"/>
    <w:rsid w:val="006C2A6B"/>
    <w:rsid w:val="006C5DDB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07123"/>
    <w:rsid w:val="0071017D"/>
    <w:rsid w:val="007101C3"/>
    <w:rsid w:val="007104BF"/>
    <w:rsid w:val="007109BB"/>
    <w:rsid w:val="00712643"/>
    <w:rsid w:val="00712694"/>
    <w:rsid w:val="00715082"/>
    <w:rsid w:val="007152F0"/>
    <w:rsid w:val="00715A87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0C35"/>
    <w:rsid w:val="007513A0"/>
    <w:rsid w:val="007523C0"/>
    <w:rsid w:val="007523D2"/>
    <w:rsid w:val="00752FBC"/>
    <w:rsid w:val="0075358C"/>
    <w:rsid w:val="00754218"/>
    <w:rsid w:val="00755215"/>
    <w:rsid w:val="00755A66"/>
    <w:rsid w:val="00756A85"/>
    <w:rsid w:val="007604C3"/>
    <w:rsid w:val="007615FF"/>
    <w:rsid w:val="007623AF"/>
    <w:rsid w:val="00762A42"/>
    <w:rsid w:val="007669C1"/>
    <w:rsid w:val="00767486"/>
    <w:rsid w:val="00770284"/>
    <w:rsid w:val="007703D8"/>
    <w:rsid w:val="007717EE"/>
    <w:rsid w:val="00771B59"/>
    <w:rsid w:val="0077458E"/>
    <w:rsid w:val="00776181"/>
    <w:rsid w:val="00776547"/>
    <w:rsid w:val="0077708A"/>
    <w:rsid w:val="007770CE"/>
    <w:rsid w:val="007813CD"/>
    <w:rsid w:val="00782537"/>
    <w:rsid w:val="007842B0"/>
    <w:rsid w:val="00785F65"/>
    <w:rsid w:val="00786748"/>
    <w:rsid w:val="00790D2E"/>
    <w:rsid w:val="00791AB0"/>
    <w:rsid w:val="00794C47"/>
    <w:rsid w:val="00795EF5"/>
    <w:rsid w:val="00795F3C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4B2E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7473"/>
    <w:rsid w:val="007F1D01"/>
    <w:rsid w:val="007F5358"/>
    <w:rsid w:val="007F560A"/>
    <w:rsid w:val="008028D0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6EC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C18A7"/>
    <w:rsid w:val="008C299F"/>
    <w:rsid w:val="008C3B72"/>
    <w:rsid w:val="008C61C2"/>
    <w:rsid w:val="008C7161"/>
    <w:rsid w:val="008C73F9"/>
    <w:rsid w:val="008D00A7"/>
    <w:rsid w:val="008D0E21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6AE8"/>
    <w:rsid w:val="008E7337"/>
    <w:rsid w:val="008E7811"/>
    <w:rsid w:val="008F2188"/>
    <w:rsid w:val="00900765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4ABD"/>
    <w:rsid w:val="00956D3A"/>
    <w:rsid w:val="00956E14"/>
    <w:rsid w:val="0096390D"/>
    <w:rsid w:val="009658B9"/>
    <w:rsid w:val="009664BC"/>
    <w:rsid w:val="00966B44"/>
    <w:rsid w:val="009672F7"/>
    <w:rsid w:val="0097201B"/>
    <w:rsid w:val="00972A46"/>
    <w:rsid w:val="009732C9"/>
    <w:rsid w:val="009734CC"/>
    <w:rsid w:val="00974981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E13C4"/>
    <w:rsid w:val="009E1438"/>
    <w:rsid w:val="009E15D1"/>
    <w:rsid w:val="009E3610"/>
    <w:rsid w:val="009E52D5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6C6B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24C3"/>
    <w:rsid w:val="00B851F5"/>
    <w:rsid w:val="00B854D5"/>
    <w:rsid w:val="00B86FEA"/>
    <w:rsid w:val="00B87CF0"/>
    <w:rsid w:val="00B9386C"/>
    <w:rsid w:val="00B94D39"/>
    <w:rsid w:val="00BA4E13"/>
    <w:rsid w:val="00BA6187"/>
    <w:rsid w:val="00BA798A"/>
    <w:rsid w:val="00BA7C54"/>
    <w:rsid w:val="00BB02F3"/>
    <w:rsid w:val="00BB184E"/>
    <w:rsid w:val="00BB444C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1554"/>
    <w:rsid w:val="00C017F4"/>
    <w:rsid w:val="00C041D3"/>
    <w:rsid w:val="00C04898"/>
    <w:rsid w:val="00C05540"/>
    <w:rsid w:val="00C074A5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0303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453E"/>
    <w:rsid w:val="00C54636"/>
    <w:rsid w:val="00C54C48"/>
    <w:rsid w:val="00C57025"/>
    <w:rsid w:val="00C57468"/>
    <w:rsid w:val="00C63BDC"/>
    <w:rsid w:val="00C64BA1"/>
    <w:rsid w:val="00C6790A"/>
    <w:rsid w:val="00C701A3"/>
    <w:rsid w:val="00C70A3C"/>
    <w:rsid w:val="00C70E35"/>
    <w:rsid w:val="00C721DD"/>
    <w:rsid w:val="00C733D0"/>
    <w:rsid w:val="00C751F8"/>
    <w:rsid w:val="00C75728"/>
    <w:rsid w:val="00C75955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4713"/>
    <w:rsid w:val="00D001A5"/>
    <w:rsid w:val="00D00DBB"/>
    <w:rsid w:val="00D04330"/>
    <w:rsid w:val="00D0459F"/>
    <w:rsid w:val="00D06BD7"/>
    <w:rsid w:val="00D108D0"/>
    <w:rsid w:val="00D10CBF"/>
    <w:rsid w:val="00D13E1F"/>
    <w:rsid w:val="00D146CC"/>
    <w:rsid w:val="00D15899"/>
    <w:rsid w:val="00D15FED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5BBD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FD2"/>
    <w:rsid w:val="00E65AFB"/>
    <w:rsid w:val="00E6717D"/>
    <w:rsid w:val="00E679E1"/>
    <w:rsid w:val="00E74DD3"/>
    <w:rsid w:val="00E83171"/>
    <w:rsid w:val="00E8533F"/>
    <w:rsid w:val="00E8761E"/>
    <w:rsid w:val="00E87BE2"/>
    <w:rsid w:val="00E94344"/>
    <w:rsid w:val="00E9498E"/>
    <w:rsid w:val="00E94BF8"/>
    <w:rsid w:val="00E95502"/>
    <w:rsid w:val="00E95B7B"/>
    <w:rsid w:val="00E962B2"/>
    <w:rsid w:val="00EA2595"/>
    <w:rsid w:val="00EA4306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5BD6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2CBA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  <w:style w:type="character" w:styleId="Sledovanodkaz">
    <w:name w:val="FollowedHyperlink"/>
    <w:basedOn w:val="Standardnpsmoodstavce"/>
    <w:semiHidden/>
    <w:unhideWhenUsed/>
    <w:rsid w:val="00750C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D688-B2A4-423D-8F49-292275FC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2018-11-09T07:25:00Z</dcterms:created>
  <dcterms:modified xsi:type="dcterms:W3CDTF">2023-01-26T14:55:00Z</dcterms:modified>
</cp:coreProperties>
</file>