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696B" w14:textId="3D5914D2" w:rsidR="00B8012B" w:rsidRDefault="00B8012B" w:rsidP="00565BEA">
      <w:pPr>
        <w:spacing w:before="100" w:beforeAutospacing="1" w:line="276" w:lineRule="auto"/>
        <w:ind w:left="0" w:firstLine="0"/>
        <w:rPr>
          <w:rFonts w:ascii="Fira Sans" w:hAnsi="Fira Sans" w:cs="Arial"/>
          <w:b/>
          <w:bCs/>
          <w:sz w:val="24"/>
          <w:lang w:eastAsia="cs-CZ"/>
        </w:rPr>
      </w:pPr>
      <w:r w:rsidRPr="00B8012B">
        <w:rPr>
          <w:rFonts w:ascii="Fira Sans" w:hAnsi="Fira Sans" w:cs="Arial"/>
          <w:b/>
          <w:bCs/>
          <w:sz w:val="24"/>
          <w:lang w:eastAsia="cs-CZ"/>
        </w:rPr>
        <w:t xml:space="preserve">Národní hřebčín Kladruby nad Labem – </w:t>
      </w:r>
      <w:r w:rsidR="00D87C7F" w:rsidRPr="00D87C7F">
        <w:rPr>
          <w:rFonts w:ascii="Fira Sans" w:hAnsi="Fira Sans" w:cs="Arial"/>
          <w:b/>
          <w:bCs/>
          <w:sz w:val="24"/>
          <w:lang w:eastAsia="cs-CZ"/>
        </w:rPr>
        <w:t>Kladruby nad Labem č. p. 44</w:t>
      </w:r>
    </w:p>
    <w:p w14:paraId="4EC2416A" w14:textId="150E48F4" w:rsidR="00B5070F" w:rsidRPr="00565BEA" w:rsidRDefault="00B5070F" w:rsidP="00565BEA">
      <w:pPr>
        <w:spacing w:before="100" w:beforeAutospacing="1" w:line="276" w:lineRule="auto"/>
        <w:ind w:left="0" w:firstLine="0"/>
        <w:rPr>
          <w:rFonts w:ascii="Fira Sans" w:hAnsi="Fira Sans" w:cs="Arial"/>
          <w:color w:val="000000"/>
          <w:sz w:val="32"/>
          <w:bdr w:val="single" w:sz="8" w:space="2" w:color="000000" w:frame="1"/>
          <w:shd w:val="clear" w:color="auto" w:fill="FFFFFF"/>
          <w:lang w:eastAsia="cs-CZ"/>
        </w:rPr>
      </w:pPr>
      <w:r w:rsidRPr="00565BEA">
        <w:rPr>
          <w:rFonts w:ascii="Fira Sans" w:hAnsi="Fira Sans" w:cs="Arial"/>
          <w:b/>
          <w:sz w:val="24"/>
          <w:szCs w:val="20"/>
          <w:lang w:eastAsia="cs-CZ"/>
        </w:rPr>
        <w:t>Obsah:</w:t>
      </w:r>
    </w:p>
    <w:p w14:paraId="0D54565A" w14:textId="77777777" w:rsidR="00B5070F" w:rsidRPr="003E4D9F" w:rsidRDefault="00B5070F" w:rsidP="00565BEA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Průvodní zpráva</w:t>
      </w:r>
    </w:p>
    <w:p w14:paraId="7781822D" w14:textId="77777777" w:rsidR="00B5070F" w:rsidRPr="003E4D9F" w:rsidRDefault="00B5070F" w:rsidP="00701F5D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 xml:space="preserve">Souhrnná technická zpráva </w:t>
      </w:r>
    </w:p>
    <w:p w14:paraId="4D030C6A" w14:textId="5A3928C7" w:rsidR="00056631" w:rsidRPr="00695A87" w:rsidRDefault="00BE6D5B" w:rsidP="00695A87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Situační výkresy</w:t>
      </w:r>
    </w:p>
    <w:p w14:paraId="09001DAC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 w:rsidRPr="00661F64">
        <w:rPr>
          <w:rFonts w:ascii="Fira Sans" w:hAnsi="Fira Sans" w:cs="Arial"/>
          <w:sz w:val="32"/>
          <w:szCs w:val="32"/>
          <w:lang w:eastAsia="cs-CZ"/>
        </w:rPr>
        <w:tab/>
      </w:r>
      <w:r>
        <w:rPr>
          <w:rFonts w:ascii="Fira Sans" w:hAnsi="Fira Sans" w:cs="Arial"/>
          <w:sz w:val="32"/>
          <w:szCs w:val="32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>C1.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Situační výkres širších vztahů (1:1000)</w:t>
      </w:r>
    </w:p>
    <w:p w14:paraId="647EF6D2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 xml:space="preserve">C2. 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Katastrální situační výkres (1:500)</w:t>
      </w:r>
    </w:p>
    <w:p w14:paraId="41D9C4DF" w14:textId="77777777" w:rsidR="00056631" w:rsidRDefault="00056631" w:rsidP="00056631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</w:p>
    <w:p w14:paraId="396E36FB" w14:textId="77777777" w:rsidR="00595B44" w:rsidRDefault="00595B44" w:rsidP="00595B44">
      <w:pPr>
        <w:spacing w:line="240" w:lineRule="auto"/>
        <w:rPr>
          <w:rFonts w:ascii="Fira Sans" w:hAnsi="Fira Sans" w:cs="Arial"/>
          <w:kern w:val="2"/>
          <w:sz w:val="24"/>
          <w:szCs w:val="22"/>
          <w:lang w:eastAsia="cs-CZ"/>
        </w:rPr>
      </w:pPr>
      <w:r>
        <w:rPr>
          <w:rFonts w:ascii="Fira Sans" w:hAnsi="Fira Sans" w:cs="Arial"/>
          <w:sz w:val="24"/>
          <w:szCs w:val="22"/>
          <w:lang w:eastAsia="cs-CZ"/>
        </w:rPr>
        <w:t>D. Dokumentace objektů a technických a technologických zařízení</w:t>
      </w:r>
    </w:p>
    <w:p w14:paraId="54400DE7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4"/>
          <w:lang w:eastAsia="cs-CZ"/>
        </w:rPr>
      </w:pPr>
      <w:r>
        <w:rPr>
          <w:rFonts w:ascii="Fira Sans" w:hAnsi="Fira Sans" w:cs="Arial"/>
          <w:szCs w:val="22"/>
          <w:lang w:eastAsia="cs-CZ"/>
        </w:rPr>
        <w:tab/>
        <w:t xml:space="preserve">D.1.2 Stavebně konstrukční řešení </w:t>
      </w:r>
      <w:r>
        <w:rPr>
          <w:rFonts w:ascii="Fira Sans" w:hAnsi="Fira Sans" w:cs="Arial"/>
          <w:szCs w:val="22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</w:p>
    <w:p w14:paraId="2D0330F9" w14:textId="3DF92232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D.1.2</w:t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 SK01 – Technická zpráva</w:t>
      </w:r>
    </w:p>
    <w:p w14:paraId="6E7A9174" w14:textId="77777777" w:rsidR="00595B44" w:rsidRDefault="00595B44" w:rsidP="00595B44">
      <w:pPr>
        <w:spacing w:line="240" w:lineRule="auto"/>
        <w:rPr>
          <w:rFonts w:ascii="Fira Sans" w:hAnsi="Fira Sans" w:cs="Arial"/>
          <w:szCs w:val="22"/>
          <w:lang w:eastAsia="cs-CZ"/>
        </w:rPr>
      </w:pPr>
    </w:p>
    <w:p w14:paraId="6F2AF68A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  <w:r>
        <w:rPr>
          <w:rFonts w:ascii="Fira Sans" w:hAnsi="Fira Sans" w:cs="Arial"/>
          <w:szCs w:val="22"/>
          <w:lang w:eastAsia="cs-CZ"/>
        </w:rPr>
        <w:tab/>
        <w:t>D.1.4 Technika prostředí staveb</w:t>
      </w:r>
    </w:p>
    <w:p w14:paraId="5E40FF72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color w:val="FF0000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VYT – Vytápění 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</w:p>
    <w:p w14:paraId="27E07513" w14:textId="6DD89969" w:rsidR="00595B44" w:rsidRDefault="00595B44" w:rsidP="00BE509D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D.1.4.a.1</w:t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VYT01 – Technická zpráva </w:t>
      </w:r>
    </w:p>
    <w:p w14:paraId="68F83071" w14:textId="3A8A7D1A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BE509D">
        <w:rPr>
          <w:rFonts w:ascii="Fira Sans" w:hAnsi="Fira Sans" w:cs="Arial"/>
          <w:sz w:val="20"/>
          <w:szCs w:val="20"/>
          <w:lang w:eastAsia="cs-CZ"/>
        </w:rPr>
        <w:t>2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BE509D">
        <w:rPr>
          <w:rFonts w:ascii="Fira Sans" w:hAnsi="Fira Sans" w:cs="Arial"/>
          <w:sz w:val="20"/>
          <w:szCs w:val="20"/>
          <w:lang w:eastAsia="cs-CZ"/>
        </w:rPr>
        <w:t>2</w:t>
      </w:r>
      <w:r>
        <w:rPr>
          <w:rFonts w:ascii="Fira Sans" w:hAnsi="Fira Sans" w:cs="Arial"/>
          <w:sz w:val="20"/>
          <w:szCs w:val="20"/>
          <w:lang w:eastAsia="cs-CZ"/>
        </w:rPr>
        <w:t xml:space="preserve"> – Půdorys objektu </w:t>
      </w:r>
      <w:r w:rsidR="00E37F86">
        <w:rPr>
          <w:rFonts w:ascii="Fira Sans" w:hAnsi="Fira Sans" w:cs="Arial"/>
          <w:sz w:val="20"/>
          <w:szCs w:val="20"/>
          <w:lang w:eastAsia="cs-CZ"/>
        </w:rPr>
        <w:t>1.NP</w:t>
      </w:r>
      <w:r>
        <w:rPr>
          <w:rFonts w:ascii="Fira Sans" w:hAnsi="Fira Sans" w:cs="Arial"/>
          <w:sz w:val="20"/>
          <w:szCs w:val="20"/>
          <w:lang w:eastAsia="cs-CZ"/>
        </w:rPr>
        <w:t xml:space="preserve"> (1:50)</w:t>
      </w:r>
    </w:p>
    <w:p w14:paraId="14675763" w14:textId="61DA693A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BE509D">
        <w:rPr>
          <w:rFonts w:ascii="Fira Sans" w:hAnsi="Fira Sans" w:cs="Arial"/>
          <w:sz w:val="20"/>
          <w:szCs w:val="20"/>
          <w:lang w:eastAsia="cs-CZ"/>
        </w:rPr>
        <w:t>3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BE509D">
        <w:rPr>
          <w:rFonts w:ascii="Fira Sans" w:hAnsi="Fira Sans" w:cs="Arial"/>
          <w:sz w:val="20"/>
          <w:szCs w:val="20"/>
          <w:lang w:eastAsia="cs-CZ"/>
        </w:rPr>
        <w:t>3</w:t>
      </w:r>
      <w:r>
        <w:rPr>
          <w:rFonts w:ascii="Fira Sans" w:hAnsi="Fira Sans" w:cs="Arial"/>
          <w:sz w:val="20"/>
          <w:szCs w:val="20"/>
          <w:lang w:eastAsia="cs-CZ"/>
        </w:rPr>
        <w:t xml:space="preserve"> – Půdorys </w:t>
      </w:r>
      <w:r w:rsidR="00E37F86">
        <w:rPr>
          <w:rFonts w:ascii="Fira Sans" w:hAnsi="Fira Sans" w:cs="Arial"/>
          <w:sz w:val="20"/>
          <w:szCs w:val="20"/>
          <w:lang w:eastAsia="cs-CZ"/>
        </w:rPr>
        <w:t xml:space="preserve">objektu 2.NP </w:t>
      </w:r>
      <w:r>
        <w:rPr>
          <w:rFonts w:ascii="Fira Sans" w:hAnsi="Fira Sans" w:cs="Arial"/>
          <w:sz w:val="20"/>
          <w:szCs w:val="20"/>
          <w:lang w:eastAsia="cs-CZ"/>
        </w:rPr>
        <w:t>(1:50)</w:t>
      </w:r>
    </w:p>
    <w:p w14:paraId="5B903FDD" w14:textId="13F29C1B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BE509D">
        <w:rPr>
          <w:rFonts w:ascii="Fira Sans" w:hAnsi="Fira Sans" w:cs="Arial"/>
          <w:sz w:val="20"/>
          <w:szCs w:val="20"/>
          <w:lang w:eastAsia="cs-CZ"/>
        </w:rPr>
        <w:t>4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BE509D">
        <w:rPr>
          <w:rFonts w:ascii="Fira Sans" w:hAnsi="Fira Sans" w:cs="Arial"/>
          <w:sz w:val="20"/>
          <w:szCs w:val="20"/>
          <w:lang w:eastAsia="cs-CZ"/>
        </w:rPr>
        <w:t>4</w:t>
      </w:r>
      <w:r>
        <w:rPr>
          <w:rFonts w:ascii="Fira Sans" w:hAnsi="Fira Sans" w:cs="Arial"/>
          <w:sz w:val="20"/>
          <w:szCs w:val="20"/>
          <w:lang w:eastAsia="cs-CZ"/>
        </w:rPr>
        <w:t xml:space="preserve"> – Schéma zapojení technické místnosti (-)</w:t>
      </w:r>
    </w:p>
    <w:p w14:paraId="47EEE564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32E2FA95" w14:textId="1D68D268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D.1.4.b</w:t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ZTI – Zdravotně technické instalace</w:t>
      </w:r>
    </w:p>
    <w:p w14:paraId="383F6F01" w14:textId="529D14DF" w:rsidR="00595B44" w:rsidRPr="00E37F86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D.1.4.b.1</w:t>
      </w:r>
      <w:r>
        <w:rPr>
          <w:rFonts w:ascii="Fira Sans" w:hAnsi="Fira Sans" w:cs="Arial"/>
          <w:sz w:val="20"/>
          <w:szCs w:val="20"/>
          <w:lang w:eastAsia="cs-CZ"/>
        </w:rPr>
        <w:tab/>
        <w:t>ZTI01 – Technická zpráva</w:t>
      </w:r>
    </w:p>
    <w:p w14:paraId="7492555F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2CE21FD0" w14:textId="34EFC9C4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D.1.4.c</w:t>
      </w:r>
      <w:r>
        <w:rPr>
          <w:rFonts w:ascii="Fira Sans" w:hAnsi="Fira Sans" w:cs="Arial"/>
          <w:sz w:val="20"/>
          <w:szCs w:val="20"/>
          <w:lang w:eastAsia="cs-CZ"/>
        </w:rPr>
        <w:tab/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ZP – Plynofikace</w:t>
      </w:r>
    </w:p>
    <w:p w14:paraId="38356F28" w14:textId="2E4D85A9" w:rsidR="00595B44" w:rsidRDefault="00595B44" w:rsidP="00E37F86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D.1.4.c.1</w:t>
      </w:r>
      <w:r>
        <w:rPr>
          <w:rFonts w:ascii="Fira Sans" w:hAnsi="Fira Sans" w:cs="Arial"/>
          <w:sz w:val="20"/>
          <w:szCs w:val="20"/>
          <w:lang w:eastAsia="cs-CZ"/>
        </w:rPr>
        <w:tab/>
        <w:t>ZP01 – Technická zpráva</w:t>
      </w:r>
    </w:p>
    <w:p w14:paraId="74F63196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23D94274" w14:textId="592AAC5C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i/>
          <w:iCs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E37F86">
        <w:rPr>
          <w:rFonts w:ascii="Fira Sans" w:hAnsi="Fira Sans" w:cs="Arial"/>
          <w:sz w:val="20"/>
          <w:szCs w:val="20"/>
          <w:lang w:eastAsia="cs-CZ"/>
        </w:rPr>
        <w:t>d</w:t>
      </w:r>
      <w:r>
        <w:rPr>
          <w:rFonts w:ascii="Fira Sans" w:hAnsi="Fira Sans" w:cs="Arial"/>
          <w:sz w:val="20"/>
          <w:szCs w:val="20"/>
          <w:lang w:eastAsia="cs-CZ"/>
        </w:rPr>
        <w:tab/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VZT – Vzduchotechnika</w:t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</w:p>
    <w:p w14:paraId="60D71276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D.1.4.d.1</w:t>
      </w:r>
      <w:r>
        <w:rPr>
          <w:rFonts w:ascii="Fira Sans" w:hAnsi="Fira Sans" w:cs="Arial"/>
          <w:sz w:val="20"/>
          <w:szCs w:val="20"/>
          <w:lang w:eastAsia="cs-CZ"/>
        </w:rPr>
        <w:tab/>
        <w:t>VZT01 – Technická zpráva</w:t>
      </w:r>
    </w:p>
    <w:p w14:paraId="408D2DC6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0321E165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i/>
          <w:iCs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D.1.4.e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proofErr w:type="spellStart"/>
      <w:r>
        <w:rPr>
          <w:rFonts w:ascii="Fira Sans" w:hAnsi="Fira Sans" w:cs="Arial"/>
          <w:sz w:val="20"/>
          <w:szCs w:val="20"/>
          <w:lang w:eastAsia="cs-CZ"/>
        </w:rPr>
        <w:t>MaR</w:t>
      </w:r>
      <w:proofErr w:type="spellEnd"/>
      <w:r>
        <w:rPr>
          <w:rFonts w:ascii="Fira Sans" w:hAnsi="Fira Sans" w:cs="Arial"/>
          <w:sz w:val="20"/>
          <w:szCs w:val="20"/>
          <w:lang w:eastAsia="cs-CZ"/>
        </w:rPr>
        <w:t xml:space="preserve"> – Měření a regulace</w:t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</w:p>
    <w:p w14:paraId="6E7F60B9" w14:textId="0B92A2D4" w:rsidR="00595B44" w:rsidRDefault="00595B44" w:rsidP="00E37F86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D.1.4.e.1</w:t>
      </w:r>
      <w:r>
        <w:rPr>
          <w:rFonts w:ascii="Fira Sans" w:hAnsi="Fira Sans" w:cs="Arial"/>
          <w:sz w:val="20"/>
          <w:szCs w:val="20"/>
          <w:lang w:eastAsia="cs-CZ"/>
        </w:rPr>
        <w:tab/>
        <w:t>MaR01 – Technická zpráva</w:t>
      </w:r>
    </w:p>
    <w:p w14:paraId="75792ED2" w14:textId="45061A69" w:rsidR="00A828C7" w:rsidRDefault="00A828C7" w:rsidP="008927D2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23A2A121" w14:textId="55EF2A32" w:rsidR="006A1AD8" w:rsidRPr="003E4D9F" w:rsidRDefault="006A1AD8" w:rsidP="00DB1A4F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03E9F82D" w14:textId="77777777" w:rsidR="00BB2BF6" w:rsidRPr="00550FA9" w:rsidRDefault="00BB2BF6" w:rsidP="0037394A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sectPr w:rsidR="00BB2BF6" w:rsidRPr="00550FA9" w:rsidSect="00B852A2">
      <w:headerReference w:type="default" r:id="rId8"/>
      <w:footerReference w:type="even" r:id="rId9"/>
      <w:footerReference w:type="first" r:id="rId10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B6EF1" w14:textId="77777777" w:rsidR="001309B1" w:rsidRDefault="001309B1" w:rsidP="00C60C26">
      <w:r>
        <w:separator/>
      </w:r>
    </w:p>
  </w:endnote>
  <w:endnote w:type="continuationSeparator" w:id="0">
    <w:p w14:paraId="71A9FAA8" w14:textId="77777777" w:rsidR="001309B1" w:rsidRDefault="001309B1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5E4E" w14:textId="77777777" w:rsidR="008B5A0D" w:rsidRDefault="00FA30E6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4DCC0D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D868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FA30E6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FA30E6">
      <w:rPr>
        <w:rStyle w:val="slostrnky"/>
      </w:rPr>
      <w:fldChar w:fldCharType="separate"/>
    </w:r>
    <w:r>
      <w:rPr>
        <w:rStyle w:val="slostrnky"/>
        <w:noProof/>
      </w:rPr>
      <w:t>1</w:t>
    </w:r>
    <w:r w:rsidR="00FA30E6">
      <w:rPr>
        <w:rStyle w:val="slostrnky"/>
      </w:rPr>
      <w:fldChar w:fldCharType="end"/>
    </w:r>
  </w:p>
  <w:p w14:paraId="5696C9F3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0233" w14:textId="77777777" w:rsidR="001309B1" w:rsidRDefault="001309B1" w:rsidP="00C60C26">
      <w:r>
        <w:separator/>
      </w:r>
    </w:p>
  </w:footnote>
  <w:footnote w:type="continuationSeparator" w:id="0">
    <w:p w14:paraId="37DD2E6C" w14:textId="77777777" w:rsidR="001309B1" w:rsidRDefault="001309B1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0DED" w14:textId="281E30EB" w:rsidR="008B5A0D" w:rsidRPr="000D607D" w:rsidRDefault="00A47DD0" w:rsidP="00C90EA7">
    <w:pPr>
      <w:pStyle w:val="Zhlav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47796B" wp14:editId="15F4DBB3">
          <wp:simplePos x="0" y="0"/>
          <wp:positionH relativeFrom="margin">
            <wp:posOffset>1270</wp:posOffset>
          </wp:positionH>
          <wp:positionV relativeFrom="paragraph">
            <wp:posOffset>-440055</wp:posOffset>
          </wp:positionV>
          <wp:extent cx="1663700" cy="58039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200A"/>
    <w:rsid w:val="00012A35"/>
    <w:rsid w:val="00012E63"/>
    <w:rsid w:val="000138DC"/>
    <w:rsid w:val="0001490A"/>
    <w:rsid w:val="00015234"/>
    <w:rsid w:val="00017C88"/>
    <w:rsid w:val="00017E19"/>
    <w:rsid w:val="00020450"/>
    <w:rsid w:val="000217FD"/>
    <w:rsid w:val="00021AC8"/>
    <w:rsid w:val="00021DBC"/>
    <w:rsid w:val="00022423"/>
    <w:rsid w:val="00023BF9"/>
    <w:rsid w:val="0003010A"/>
    <w:rsid w:val="000309C5"/>
    <w:rsid w:val="00030DC5"/>
    <w:rsid w:val="00031255"/>
    <w:rsid w:val="00031B70"/>
    <w:rsid w:val="00031C6E"/>
    <w:rsid w:val="00040FBF"/>
    <w:rsid w:val="00041461"/>
    <w:rsid w:val="00044A4A"/>
    <w:rsid w:val="00044CF1"/>
    <w:rsid w:val="00047F67"/>
    <w:rsid w:val="00050D33"/>
    <w:rsid w:val="000525E8"/>
    <w:rsid w:val="000531D5"/>
    <w:rsid w:val="0005334F"/>
    <w:rsid w:val="00055A91"/>
    <w:rsid w:val="00056631"/>
    <w:rsid w:val="00062E4F"/>
    <w:rsid w:val="000642DD"/>
    <w:rsid w:val="00064756"/>
    <w:rsid w:val="00066D30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535C"/>
    <w:rsid w:val="000A6761"/>
    <w:rsid w:val="000B0F0B"/>
    <w:rsid w:val="000B3378"/>
    <w:rsid w:val="000B5B92"/>
    <w:rsid w:val="000C1754"/>
    <w:rsid w:val="000C1FFF"/>
    <w:rsid w:val="000C6326"/>
    <w:rsid w:val="000C63CA"/>
    <w:rsid w:val="000C6D5D"/>
    <w:rsid w:val="000C73A2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4A3E"/>
    <w:rsid w:val="000F640B"/>
    <w:rsid w:val="000F74E2"/>
    <w:rsid w:val="00100FF7"/>
    <w:rsid w:val="00101A61"/>
    <w:rsid w:val="00102B6E"/>
    <w:rsid w:val="00107B5C"/>
    <w:rsid w:val="001101B0"/>
    <w:rsid w:val="001101C3"/>
    <w:rsid w:val="00114803"/>
    <w:rsid w:val="00115F4B"/>
    <w:rsid w:val="00117413"/>
    <w:rsid w:val="00117512"/>
    <w:rsid w:val="001204EF"/>
    <w:rsid w:val="0012173C"/>
    <w:rsid w:val="00121F63"/>
    <w:rsid w:val="001258DE"/>
    <w:rsid w:val="001309B1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2516"/>
    <w:rsid w:val="00194CF9"/>
    <w:rsid w:val="00194E4C"/>
    <w:rsid w:val="001957FF"/>
    <w:rsid w:val="00195824"/>
    <w:rsid w:val="00197ED7"/>
    <w:rsid w:val="001A215B"/>
    <w:rsid w:val="001A3AE8"/>
    <w:rsid w:val="001A630B"/>
    <w:rsid w:val="001A66DA"/>
    <w:rsid w:val="001A7060"/>
    <w:rsid w:val="001B31F1"/>
    <w:rsid w:val="001B6C0E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282D"/>
    <w:rsid w:val="001E6DC3"/>
    <w:rsid w:val="001F1717"/>
    <w:rsid w:val="001F1CEE"/>
    <w:rsid w:val="001F35AC"/>
    <w:rsid w:val="001F5A48"/>
    <w:rsid w:val="001F61D5"/>
    <w:rsid w:val="001F7A99"/>
    <w:rsid w:val="00200A70"/>
    <w:rsid w:val="00201B85"/>
    <w:rsid w:val="002039BC"/>
    <w:rsid w:val="0020446A"/>
    <w:rsid w:val="00204EFC"/>
    <w:rsid w:val="00210950"/>
    <w:rsid w:val="00210C75"/>
    <w:rsid w:val="002128A2"/>
    <w:rsid w:val="002134EE"/>
    <w:rsid w:val="00213952"/>
    <w:rsid w:val="00213B0C"/>
    <w:rsid w:val="00216B06"/>
    <w:rsid w:val="00221B72"/>
    <w:rsid w:val="00222F21"/>
    <w:rsid w:val="00223253"/>
    <w:rsid w:val="00223B74"/>
    <w:rsid w:val="00224B4B"/>
    <w:rsid w:val="00225D0C"/>
    <w:rsid w:val="0022627B"/>
    <w:rsid w:val="00226332"/>
    <w:rsid w:val="00226FA9"/>
    <w:rsid w:val="00227CC6"/>
    <w:rsid w:val="0023074E"/>
    <w:rsid w:val="00232695"/>
    <w:rsid w:val="00232EC7"/>
    <w:rsid w:val="0023412B"/>
    <w:rsid w:val="00236617"/>
    <w:rsid w:val="00236AB4"/>
    <w:rsid w:val="00240C3F"/>
    <w:rsid w:val="00241595"/>
    <w:rsid w:val="00241ECF"/>
    <w:rsid w:val="002423B8"/>
    <w:rsid w:val="00242422"/>
    <w:rsid w:val="002432A1"/>
    <w:rsid w:val="00250308"/>
    <w:rsid w:val="00250693"/>
    <w:rsid w:val="0025099E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895"/>
    <w:rsid w:val="00266EAB"/>
    <w:rsid w:val="00267C99"/>
    <w:rsid w:val="002717D4"/>
    <w:rsid w:val="00274C1A"/>
    <w:rsid w:val="0027542D"/>
    <w:rsid w:val="00277409"/>
    <w:rsid w:val="00280287"/>
    <w:rsid w:val="00285178"/>
    <w:rsid w:val="00285A78"/>
    <w:rsid w:val="00286102"/>
    <w:rsid w:val="0028761E"/>
    <w:rsid w:val="0029121D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5C56"/>
    <w:rsid w:val="002A6D51"/>
    <w:rsid w:val="002B0E17"/>
    <w:rsid w:val="002B0F16"/>
    <w:rsid w:val="002B26EE"/>
    <w:rsid w:val="002B3C30"/>
    <w:rsid w:val="002B5EC7"/>
    <w:rsid w:val="002B7A05"/>
    <w:rsid w:val="002C0121"/>
    <w:rsid w:val="002C14E4"/>
    <w:rsid w:val="002C24FC"/>
    <w:rsid w:val="002C26F7"/>
    <w:rsid w:val="002C43FF"/>
    <w:rsid w:val="002C47FE"/>
    <w:rsid w:val="002C77B7"/>
    <w:rsid w:val="002D3802"/>
    <w:rsid w:val="002D3D2B"/>
    <w:rsid w:val="002D46F2"/>
    <w:rsid w:val="002D4756"/>
    <w:rsid w:val="002D5B52"/>
    <w:rsid w:val="002D6581"/>
    <w:rsid w:val="002D6D5F"/>
    <w:rsid w:val="002D7EB3"/>
    <w:rsid w:val="002E1879"/>
    <w:rsid w:val="002E2FBB"/>
    <w:rsid w:val="002E42CE"/>
    <w:rsid w:val="002E5EE9"/>
    <w:rsid w:val="002E609F"/>
    <w:rsid w:val="002E6EFC"/>
    <w:rsid w:val="002E7F86"/>
    <w:rsid w:val="002F019E"/>
    <w:rsid w:val="002F13AE"/>
    <w:rsid w:val="002F31BC"/>
    <w:rsid w:val="002F6365"/>
    <w:rsid w:val="002F650C"/>
    <w:rsid w:val="002F705F"/>
    <w:rsid w:val="0030040C"/>
    <w:rsid w:val="00303B70"/>
    <w:rsid w:val="003043B4"/>
    <w:rsid w:val="00305062"/>
    <w:rsid w:val="00306112"/>
    <w:rsid w:val="00306D40"/>
    <w:rsid w:val="00307BCF"/>
    <w:rsid w:val="00310B5D"/>
    <w:rsid w:val="00313183"/>
    <w:rsid w:val="00314CF1"/>
    <w:rsid w:val="00317ECA"/>
    <w:rsid w:val="0032003F"/>
    <w:rsid w:val="00321B6C"/>
    <w:rsid w:val="00321FD4"/>
    <w:rsid w:val="003229AB"/>
    <w:rsid w:val="00323515"/>
    <w:rsid w:val="00325DB3"/>
    <w:rsid w:val="003260FF"/>
    <w:rsid w:val="00327108"/>
    <w:rsid w:val="003304F4"/>
    <w:rsid w:val="00330674"/>
    <w:rsid w:val="0033070F"/>
    <w:rsid w:val="00330E81"/>
    <w:rsid w:val="0033108C"/>
    <w:rsid w:val="003336E4"/>
    <w:rsid w:val="003341BE"/>
    <w:rsid w:val="003344E6"/>
    <w:rsid w:val="00334AE0"/>
    <w:rsid w:val="003371A2"/>
    <w:rsid w:val="00337C2B"/>
    <w:rsid w:val="00337CA5"/>
    <w:rsid w:val="003400EA"/>
    <w:rsid w:val="0034018B"/>
    <w:rsid w:val="00341303"/>
    <w:rsid w:val="00342D4B"/>
    <w:rsid w:val="00342E73"/>
    <w:rsid w:val="00343F5D"/>
    <w:rsid w:val="003440A1"/>
    <w:rsid w:val="00345F53"/>
    <w:rsid w:val="00346E94"/>
    <w:rsid w:val="00350053"/>
    <w:rsid w:val="00350F29"/>
    <w:rsid w:val="00351798"/>
    <w:rsid w:val="0035636B"/>
    <w:rsid w:val="00360741"/>
    <w:rsid w:val="00365BFA"/>
    <w:rsid w:val="003675BA"/>
    <w:rsid w:val="0037394A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ADF"/>
    <w:rsid w:val="00395B74"/>
    <w:rsid w:val="003A0BA5"/>
    <w:rsid w:val="003A158D"/>
    <w:rsid w:val="003A1A0C"/>
    <w:rsid w:val="003A208F"/>
    <w:rsid w:val="003A3AD7"/>
    <w:rsid w:val="003A3C71"/>
    <w:rsid w:val="003A7253"/>
    <w:rsid w:val="003B1C38"/>
    <w:rsid w:val="003B21CE"/>
    <w:rsid w:val="003B4957"/>
    <w:rsid w:val="003B4D8C"/>
    <w:rsid w:val="003C0345"/>
    <w:rsid w:val="003C03D5"/>
    <w:rsid w:val="003C0B2D"/>
    <w:rsid w:val="003C0DBE"/>
    <w:rsid w:val="003C4162"/>
    <w:rsid w:val="003C5AC8"/>
    <w:rsid w:val="003C6D6E"/>
    <w:rsid w:val="003D0B7F"/>
    <w:rsid w:val="003D3141"/>
    <w:rsid w:val="003D45FB"/>
    <w:rsid w:val="003D6FD6"/>
    <w:rsid w:val="003D76B6"/>
    <w:rsid w:val="003D7C5D"/>
    <w:rsid w:val="003E0AFF"/>
    <w:rsid w:val="003E4D9F"/>
    <w:rsid w:val="003E53D2"/>
    <w:rsid w:val="003E5402"/>
    <w:rsid w:val="003E629E"/>
    <w:rsid w:val="003F2095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5077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354"/>
    <w:rsid w:val="0047179A"/>
    <w:rsid w:val="00472993"/>
    <w:rsid w:val="004737F9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6016"/>
    <w:rsid w:val="004965A3"/>
    <w:rsid w:val="004A1162"/>
    <w:rsid w:val="004A14BE"/>
    <w:rsid w:val="004A4C69"/>
    <w:rsid w:val="004A67FB"/>
    <w:rsid w:val="004A6853"/>
    <w:rsid w:val="004A70DD"/>
    <w:rsid w:val="004A7580"/>
    <w:rsid w:val="004B224F"/>
    <w:rsid w:val="004B37A0"/>
    <w:rsid w:val="004C28BC"/>
    <w:rsid w:val="004C2F8B"/>
    <w:rsid w:val="004C6DBA"/>
    <w:rsid w:val="004D101F"/>
    <w:rsid w:val="004D3A5C"/>
    <w:rsid w:val="004D4733"/>
    <w:rsid w:val="004D5044"/>
    <w:rsid w:val="004D6E59"/>
    <w:rsid w:val="004E1343"/>
    <w:rsid w:val="004E18CC"/>
    <w:rsid w:val="004F56E1"/>
    <w:rsid w:val="004F7462"/>
    <w:rsid w:val="00500B90"/>
    <w:rsid w:val="00501371"/>
    <w:rsid w:val="00501C5F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137A7"/>
    <w:rsid w:val="00521BAF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E3C"/>
    <w:rsid w:val="00533E60"/>
    <w:rsid w:val="005353B2"/>
    <w:rsid w:val="005358AC"/>
    <w:rsid w:val="0054055E"/>
    <w:rsid w:val="00540A66"/>
    <w:rsid w:val="0054197A"/>
    <w:rsid w:val="0054299B"/>
    <w:rsid w:val="00544B3F"/>
    <w:rsid w:val="005505CD"/>
    <w:rsid w:val="00550968"/>
    <w:rsid w:val="00550FA9"/>
    <w:rsid w:val="00554179"/>
    <w:rsid w:val="00554618"/>
    <w:rsid w:val="005549DB"/>
    <w:rsid w:val="005555CA"/>
    <w:rsid w:val="0056047E"/>
    <w:rsid w:val="00563156"/>
    <w:rsid w:val="005643CD"/>
    <w:rsid w:val="00564AA8"/>
    <w:rsid w:val="0056541D"/>
    <w:rsid w:val="00565BEA"/>
    <w:rsid w:val="005675B8"/>
    <w:rsid w:val="00570377"/>
    <w:rsid w:val="005703BB"/>
    <w:rsid w:val="00570BCA"/>
    <w:rsid w:val="00570E23"/>
    <w:rsid w:val="00573724"/>
    <w:rsid w:val="005746AB"/>
    <w:rsid w:val="0057681F"/>
    <w:rsid w:val="00577668"/>
    <w:rsid w:val="00580296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95B44"/>
    <w:rsid w:val="005A0147"/>
    <w:rsid w:val="005A022D"/>
    <w:rsid w:val="005A1AF2"/>
    <w:rsid w:val="005A2BD4"/>
    <w:rsid w:val="005A3BF6"/>
    <w:rsid w:val="005A4858"/>
    <w:rsid w:val="005A4F9A"/>
    <w:rsid w:val="005A5F93"/>
    <w:rsid w:val="005A6B96"/>
    <w:rsid w:val="005A71EC"/>
    <w:rsid w:val="005B033A"/>
    <w:rsid w:val="005B09E4"/>
    <w:rsid w:val="005B2FCD"/>
    <w:rsid w:val="005B371D"/>
    <w:rsid w:val="005B3C11"/>
    <w:rsid w:val="005B3CFD"/>
    <w:rsid w:val="005B57CB"/>
    <w:rsid w:val="005C0C49"/>
    <w:rsid w:val="005C17CC"/>
    <w:rsid w:val="005C1FEA"/>
    <w:rsid w:val="005C1FEC"/>
    <w:rsid w:val="005C24D0"/>
    <w:rsid w:val="005C3E07"/>
    <w:rsid w:val="005C4024"/>
    <w:rsid w:val="005C5D43"/>
    <w:rsid w:val="005C642E"/>
    <w:rsid w:val="005C6582"/>
    <w:rsid w:val="005C6C96"/>
    <w:rsid w:val="005C7017"/>
    <w:rsid w:val="005C7EB3"/>
    <w:rsid w:val="005D0964"/>
    <w:rsid w:val="005D1944"/>
    <w:rsid w:val="005D2A96"/>
    <w:rsid w:val="005D3E49"/>
    <w:rsid w:val="005D6DD3"/>
    <w:rsid w:val="005D79E3"/>
    <w:rsid w:val="005D7FD2"/>
    <w:rsid w:val="005E2C7A"/>
    <w:rsid w:val="005E5035"/>
    <w:rsid w:val="005E545F"/>
    <w:rsid w:val="005E63E3"/>
    <w:rsid w:val="005E68DE"/>
    <w:rsid w:val="005F049A"/>
    <w:rsid w:val="005F0511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383"/>
    <w:rsid w:val="006174DB"/>
    <w:rsid w:val="00617F5E"/>
    <w:rsid w:val="0062137A"/>
    <w:rsid w:val="00621856"/>
    <w:rsid w:val="00621C1C"/>
    <w:rsid w:val="00623749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3CF8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775DE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5A87"/>
    <w:rsid w:val="00696D20"/>
    <w:rsid w:val="006A02EA"/>
    <w:rsid w:val="006A1A2F"/>
    <w:rsid w:val="006A1AD8"/>
    <w:rsid w:val="006A1FC7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B7B21"/>
    <w:rsid w:val="006C0122"/>
    <w:rsid w:val="006C27E3"/>
    <w:rsid w:val="006C384A"/>
    <w:rsid w:val="006C591E"/>
    <w:rsid w:val="006C73C1"/>
    <w:rsid w:val="006D1272"/>
    <w:rsid w:val="006D1313"/>
    <w:rsid w:val="006D153A"/>
    <w:rsid w:val="006D5081"/>
    <w:rsid w:val="006D5CC7"/>
    <w:rsid w:val="006D6FFF"/>
    <w:rsid w:val="006D7102"/>
    <w:rsid w:val="006D761E"/>
    <w:rsid w:val="006E2238"/>
    <w:rsid w:val="006E2EA2"/>
    <w:rsid w:val="006E604C"/>
    <w:rsid w:val="006E6101"/>
    <w:rsid w:val="006F0C3D"/>
    <w:rsid w:val="006F13C9"/>
    <w:rsid w:val="006F1B2F"/>
    <w:rsid w:val="006F521C"/>
    <w:rsid w:val="006F622F"/>
    <w:rsid w:val="006F637B"/>
    <w:rsid w:val="007010B9"/>
    <w:rsid w:val="007012BD"/>
    <w:rsid w:val="00701F5D"/>
    <w:rsid w:val="00706C29"/>
    <w:rsid w:val="007070A3"/>
    <w:rsid w:val="007071C3"/>
    <w:rsid w:val="00710D65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2F76"/>
    <w:rsid w:val="0073320E"/>
    <w:rsid w:val="00733F5C"/>
    <w:rsid w:val="007348C7"/>
    <w:rsid w:val="00736D0A"/>
    <w:rsid w:val="00737092"/>
    <w:rsid w:val="007373CE"/>
    <w:rsid w:val="007377BC"/>
    <w:rsid w:val="007377FC"/>
    <w:rsid w:val="00740492"/>
    <w:rsid w:val="00742791"/>
    <w:rsid w:val="00743456"/>
    <w:rsid w:val="00743F48"/>
    <w:rsid w:val="00744D07"/>
    <w:rsid w:val="00745B6D"/>
    <w:rsid w:val="007467F8"/>
    <w:rsid w:val="00746FDD"/>
    <w:rsid w:val="00747A32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628D"/>
    <w:rsid w:val="00770011"/>
    <w:rsid w:val="00770455"/>
    <w:rsid w:val="00774499"/>
    <w:rsid w:val="00775555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FAE"/>
    <w:rsid w:val="00794242"/>
    <w:rsid w:val="00794CF0"/>
    <w:rsid w:val="00797B04"/>
    <w:rsid w:val="007A1612"/>
    <w:rsid w:val="007A20B9"/>
    <w:rsid w:val="007A21A0"/>
    <w:rsid w:val="007A3633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C7D98"/>
    <w:rsid w:val="007D060F"/>
    <w:rsid w:val="007D20F0"/>
    <w:rsid w:val="007D2627"/>
    <w:rsid w:val="007D35F7"/>
    <w:rsid w:val="007D3E6B"/>
    <w:rsid w:val="007D491B"/>
    <w:rsid w:val="007D56A2"/>
    <w:rsid w:val="007D5B16"/>
    <w:rsid w:val="007D69A3"/>
    <w:rsid w:val="007D787B"/>
    <w:rsid w:val="007E490E"/>
    <w:rsid w:val="007E4D88"/>
    <w:rsid w:val="007E512A"/>
    <w:rsid w:val="007E5D1E"/>
    <w:rsid w:val="007F0AB9"/>
    <w:rsid w:val="007F15F7"/>
    <w:rsid w:val="007F1CFA"/>
    <w:rsid w:val="007F2E7F"/>
    <w:rsid w:val="007F3DE5"/>
    <w:rsid w:val="007F4A0F"/>
    <w:rsid w:val="007F62CF"/>
    <w:rsid w:val="007F6C14"/>
    <w:rsid w:val="00800378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702F"/>
    <w:rsid w:val="008413A5"/>
    <w:rsid w:val="0084252E"/>
    <w:rsid w:val="00842887"/>
    <w:rsid w:val="00844040"/>
    <w:rsid w:val="008448FC"/>
    <w:rsid w:val="008470DD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4694"/>
    <w:rsid w:val="00865F7D"/>
    <w:rsid w:val="0086761C"/>
    <w:rsid w:val="00870191"/>
    <w:rsid w:val="008727A1"/>
    <w:rsid w:val="00872C03"/>
    <w:rsid w:val="00873AA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27D2"/>
    <w:rsid w:val="00893268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6AB6"/>
    <w:rsid w:val="008B0651"/>
    <w:rsid w:val="008B5A0D"/>
    <w:rsid w:val="008C103F"/>
    <w:rsid w:val="008C197E"/>
    <w:rsid w:val="008C300F"/>
    <w:rsid w:val="008C328D"/>
    <w:rsid w:val="008C53BD"/>
    <w:rsid w:val="008C7DC2"/>
    <w:rsid w:val="008D2618"/>
    <w:rsid w:val="008D2903"/>
    <w:rsid w:val="008D3AB9"/>
    <w:rsid w:val="008D4955"/>
    <w:rsid w:val="008D66D2"/>
    <w:rsid w:val="008D67A0"/>
    <w:rsid w:val="008E048B"/>
    <w:rsid w:val="008E0FE2"/>
    <w:rsid w:val="008E2FA2"/>
    <w:rsid w:val="008E567F"/>
    <w:rsid w:val="008E7799"/>
    <w:rsid w:val="008F0755"/>
    <w:rsid w:val="008F113C"/>
    <w:rsid w:val="008F1FB6"/>
    <w:rsid w:val="008F1FCF"/>
    <w:rsid w:val="008F267A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56D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BF0"/>
    <w:rsid w:val="00935B78"/>
    <w:rsid w:val="0093657E"/>
    <w:rsid w:val="00940352"/>
    <w:rsid w:val="00941C20"/>
    <w:rsid w:val="00944B6E"/>
    <w:rsid w:val="00947D28"/>
    <w:rsid w:val="00950E9B"/>
    <w:rsid w:val="00950FA2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7006"/>
    <w:rsid w:val="0097048B"/>
    <w:rsid w:val="00974352"/>
    <w:rsid w:val="00974ECF"/>
    <w:rsid w:val="0097570C"/>
    <w:rsid w:val="00976F44"/>
    <w:rsid w:val="009773C8"/>
    <w:rsid w:val="00982976"/>
    <w:rsid w:val="00984001"/>
    <w:rsid w:val="0098655C"/>
    <w:rsid w:val="00986608"/>
    <w:rsid w:val="009925F2"/>
    <w:rsid w:val="0099414F"/>
    <w:rsid w:val="009973CE"/>
    <w:rsid w:val="009973DC"/>
    <w:rsid w:val="00997A53"/>
    <w:rsid w:val="009A28AF"/>
    <w:rsid w:val="009A3FEB"/>
    <w:rsid w:val="009A7FF5"/>
    <w:rsid w:val="009B05D0"/>
    <w:rsid w:val="009B0D1B"/>
    <w:rsid w:val="009B1954"/>
    <w:rsid w:val="009B1E04"/>
    <w:rsid w:val="009B39E6"/>
    <w:rsid w:val="009B3C87"/>
    <w:rsid w:val="009B47B2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095C"/>
    <w:rsid w:val="009D56D3"/>
    <w:rsid w:val="009D5F23"/>
    <w:rsid w:val="009D6F1D"/>
    <w:rsid w:val="009E42E7"/>
    <w:rsid w:val="009E5104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0CA"/>
    <w:rsid w:val="00A036E1"/>
    <w:rsid w:val="00A04E74"/>
    <w:rsid w:val="00A06205"/>
    <w:rsid w:val="00A06A44"/>
    <w:rsid w:val="00A07D5E"/>
    <w:rsid w:val="00A11401"/>
    <w:rsid w:val="00A1214F"/>
    <w:rsid w:val="00A14937"/>
    <w:rsid w:val="00A16992"/>
    <w:rsid w:val="00A201AD"/>
    <w:rsid w:val="00A2338C"/>
    <w:rsid w:val="00A339D2"/>
    <w:rsid w:val="00A347B8"/>
    <w:rsid w:val="00A34AAB"/>
    <w:rsid w:val="00A35534"/>
    <w:rsid w:val="00A3589A"/>
    <w:rsid w:val="00A3722B"/>
    <w:rsid w:val="00A43090"/>
    <w:rsid w:val="00A44729"/>
    <w:rsid w:val="00A44803"/>
    <w:rsid w:val="00A449E7"/>
    <w:rsid w:val="00A453F6"/>
    <w:rsid w:val="00A47DD0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76F56"/>
    <w:rsid w:val="00A80C29"/>
    <w:rsid w:val="00A8117A"/>
    <w:rsid w:val="00A8174A"/>
    <w:rsid w:val="00A828C7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37E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2BD4"/>
    <w:rsid w:val="00AC30DA"/>
    <w:rsid w:val="00AC3FAB"/>
    <w:rsid w:val="00AC4522"/>
    <w:rsid w:val="00AC4E0A"/>
    <w:rsid w:val="00AC58B5"/>
    <w:rsid w:val="00AC5C20"/>
    <w:rsid w:val="00AD0390"/>
    <w:rsid w:val="00AD70F2"/>
    <w:rsid w:val="00AE19C4"/>
    <w:rsid w:val="00AE2584"/>
    <w:rsid w:val="00AE316A"/>
    <w:rsid w:val="00AE34B4"/>
    <w:rsid w:val="00AE5757"/>
    <w:rsid w:val="00AE597E"/>
    <w:rsid w:val="00AE7AF7"/>
    <w:rsid w:val="00AE7C2D"/>
    <w:rsid w:val="00AF14C6"/>
    <w:rsid w:val="00AF4370"/>
    <w:rsid w:val="00AF44CC"/>
    <w:rsid w:val="00AF461F"/>
    <w:rsid w:val="00AF4D87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22A7"/>
    <w:rsid w:val="00B1370A"/>
    <w:rsid w:val="00B157B6"/>
    <w:rsid w:val="00B16773"/>
    <w:rsid w:val="00B16945"/>
    <w:rsid w:val="00B16F7E"/>
    <w:rsid w:val="00B17F75"/>
    <w:rsid w:val="00B21DDE"/>
    <w:rsid w:val="00B22661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A2B"/>
    <w:rsid w:val="00B45E50"/>
    <w:rsid w:val="00B46844"/>
    <w:rsid w:val="00B47287"/>
    <w:rsid w:val="00B5042A"/>
    <w:rsid w:val="00B5070F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12B"/>
    <w:rsid w:val="00B80E70"/>
    <w:rsid w:val="00B84CE8"/>
    <w:rsid w:val="00B852A2"/>
    <w:rsid w:val="00B853E4"/>
    <w:rsid w:val="00B85D15"/>
    <w:rsid w:val="00B908AF"/>
    <w:rsid w:val="00B909EA"/>
    <w:rsid w:val="00B920A4"/>
    <w:rsid w:val="00B9269D"/>
    <w:rsid w:val="00B92E0C"/>
    <w:rsid w:val="00B9378C"/>
    <w:rsid w:val="00B93C27"/>
    <w:rsid w:val="00B94352"/>
    <w:rsid w:val="00B94373"/>
    <w:rsid w:val="00B957FD"/>
    <w:rsid w:val="00B962D9"/>
    <w:rsid w:val="00B96D40"/>
    <w:rsid w:val="00B97EDA"/>
    <w:rsid w:val="00BA434C"/>
    <w:rsid w:val="00BA4694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2CCE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E509D"/>
    <w:rsid w:val="00BE6D5B"/>
    <w:rsid w:val="00BF273C"/>
    <w:rsid w:val="00BF6A47"/>
    <w:rsid w:val="00BF7CF4"/>
    <w:rsid w:val="00C0002F"/>
    <w:rsid w:val="00C00ACB"/>
    <w:rsid w:val="00C017EB"/>
    <w:rsid w:val="00C02150"/>
    <w:rsid w:val="00C0223C"/>
    <w:rsid w:val="00C05664"/>
    <w:rsid w:val="00C06CF5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2649"/>
    <w:rsid w:val="00C66E2C"/>
    <w:rsid w:val="00C66E50"/>
    <w:rsid w:val="00C70882"/>
    <w:rsid w:val="00C70905"/>
    <w:rsid w:val="00C7099A"/>
    <w:rsid w:val="00C7313A"/>
    <w:rsid w:val="00C743A5"/>
    <w:rsid w:val="00C7511C"/>
    <w:rsid w:val="00C7625A"/>
    <w:rsid w:val="00C8125D"/>
    <w:rsid w:val="00C81F8F"/>
    <w:rsid w:val="00C8227B"/>
    <w:rsid w:val="00C850DB"/>
    <w:rsid w:val="00C8579A"/>
    <w:rsid w:val="00C86F09"/>
    <w:rsid w:val="00C90EA7"/>
    <w:rsid w:val="00C92068"/>
    <w:rsid w:val="00C92C16"/>
    <w:rsid w:val="00C93D1F"/>
    <w:rsid w:val="00C93E68"/>
    <w:rsid w:val="00C962C4"/>
    <w:rsid w:val="00CA0E7F"/>
    <w:rsid w:val="00CA35D0"/>
    <w:rsid w:val="00CA3A5C"/>
    <w:rsid w:val="00CA4140"/>
    <w:rsid w:val="00CA464F"/>
    <w:rsid w:val="00CA60A6"/>
    <w:rsid w:val="00CA7420"/>
    <w:rsid w:val="00CB16E3"/>
    <w:rsid w:val="00CB234B"/>
    <w:rsid w:val="00CB260B"/>
    <w:rsid w:val="00CC09F4"/>
    <w:rsid w:val="00CC1DA4"/>
    <w:rsid w:val="00CC5C11"/>
    <w:rsid w:val="00CD055C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D7DA8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3B0B"/>
    <w:rsid w:val="00D179D2"/>
    <w:rsid w:val="00D20E56"/>
    <w:rsid w:val="00D225A3"/>
    <w:rsid w:val="00D26682"/>
    <w:rsid w:val="00D27B5A"/>
    <w:rsid w:val="00D316DB"/>
    <w:rsid w:val="00D32C79"/>
    <w:rsid w:val="00D350E6"/>
    <w:rsid w:val="00D36CC8"/>
    <w:rsid w:val="00D37CD9"/>
    <w:rsid w:val="00D408F4"/>
    <w:rsid w:val="00D413D6"/>
    <w:rsid w:val="00D418A6"/>
    <w:rsid w:val="00D43DFD"/>
    <w:rsid w:val="00D50EC4"/>
    <w:rsid w:val="00D53F3B"/>
    <w:rsid w:val="00D53FED"/>
    <w:rsid w:val="00D5486F"/>
    <w:rsid w:val="00D572EE"/>
    <w:rsid w:val="00D600EA"/>
    <w:rsid w:val="00D60AC2"/>
    <w:rsid w:val="00D63639"/>
    <w:rsid w:val="00D651F2"/>
    <w:rsid w:val="00D653D6"/>
    <w:rsid w:val="00D66734"/>
    <w:rsid w:val="00D674AF"/>
    <w:rsid w:val="00D679A6"/>
    <w:rsid w:val="00D724E3"/>
    <w:rsid w:val="00D7365A"/>
    <w:rsid w:val="00D73792"/>
    <w:rsid w:val="00D73D4A"/>
    <w:rsid w:val="00D74AC1"/>
    <w:rsid w:val="00D74E98"/>
    <w:rsid w:val="00D75AFE"/>
    <w:rsid w:val="00D76174"/>
    <w:rsid w:val="00D7640D"/>
    <w:rsid w:val="00D803B9"/>
    <w:rsid w:val="00D835C2"/>
    <w:rsid w:val="00D84150"/>
    <w:rsid w:val="00D84898"/>
    <w:rsid w:val="00D87C7F"/>
    <w:rsid w:val="00D9010B"/>
    <w:rsid w:val="00D9065E"/>
    <w:rsid w:val="00D91021"/>
    <w:rsid w:val="00D936FA"/>
    <w:rsid w:val="00DA1DA6"/>
    <w:rsid w:val="00DA674C"/>
    <w:rsid w:val="00DA7FBB"/>
    <w:rsid w:val="00DB1A4F"/>
    <w:rsid w:val="00DB22B5"/>
    <w:rsid w:val="00DB289B"/>
    <w:rsid w:val="00DC1D1A"/>
    <w:rsid w:val="00DC25B8"/>
    <w:rsid w:val="00DC517C"/>
    <w:rsid w:val="00DC57FD"/>
    <w:rsid w:val="00DD036C"/>
    <w:rsid w:val="00DD50E9"/>
    <w:rsid w:val="00DD5347"/>
    <w:rsid w:val="00DD5AFB"/>
    <w:rsid w:val="00DD6E83"/>
    <w:rsid w:val="00DD79C3"/>
    <w:rsid w:val="00DE0CB4"/>
    <w:rsid w:val="00DE1EA9"/>
    <w:rsid w:val="00DE3097"/>
    <w:rsid w:val="00DE367E"/>
    <w:rsid w:val="00DE4D81"/>
    <w:rsid w:val="00DE50E9"/>
    <w:rsid w:val="00DE7FC2"/>
    <w:rsid w:val="00DF23E4"/>
    <w:rsid w:val="00DF63B9"/>
    <w:rsid w:val="00E02A4F"/>
    <w:rsid w:val="00E03D57"/>
    <w:rsid w:val="00E04B12"/>
    <w:rsid w:val="00E10DA7"/>
    <w:rsid w:val="00E14A83"/>
    <w:rsid w:val="00E171C3"/>
    <w:rsid w:val="00E2157D"/>
    <w:rsid w:val="00E24C8C"/>
    <w:rsid w:val="00E25265"/>
    <w:rsid w:val="00E3283C"/>
    <w:rsid w:val="00E32DB7"/>
    <w:rsid w:val="00E33CE8"/>
    <w:rsid w:val="00E341B5"/>
    <w:rsid w:val="00E364D7"/>
    <w:rsid w:val="00E373E9"/>
    <w:rsid w:val="00E377AB"/>
    <w:rsid w:val="00E37F86"/>
    <w:rsid w:val="00E40021"/>
    <w:rsid w:val="00E427D8"/>
    <w:rsid w:val="00E42E34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F74"/>
    <w:rsid w:val="00E67CA5"/>
    <w:rsid w:val="00E71487"/>
    <w:rsid w:val="00E745B8"/>
    <w:rsid w:val="00E753F5"/>
    <w:rsid w:val="00E760E6"/>
    <w:rsid w:val="00E77534"/>
    <w:rsid w:val="00E77C83"/>
    <w:rsid w:val="00E81AB8"/>
    <w:rsid w:val="00E82F16"/>
    <w:rsid w:val="00E83A17"/>
    <w:rsid w:val="00E84324"/>
    <w:rsid w:val="00E8546D"/>
    <w:rsid w:val="00E86ACF"/>
    <w:rsid w:val="00E900C9"/>
    <w:rsid w:val="00E91774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1B7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3D94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CB4"/>
    <w:rsid w:val="00ED4D9C"/>
    <w:rsid w:val="00ED6D65"/>
    <w:rsid w:val="00ED7804"/>
    <w:rsid w:val="00EE021C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6C48"/>
    <w:rsid w:val="00EF7410"/>
    <w:rsid w:val="00F0030D"/>
    <w:rsid w:val="00F02A2D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3115F"/>
    <w:rsid w:val="00F3574C"/>
    <w:rsid w:val="00F35D1F"/>
    <w:rsid w:val="00F36A8D"/>
    <w:rsid w:val="00F37522"/>
    <w:rsid w:val="00F4279F"/>
    <w:rsid w:val="00F42BB6"/>
    <w:rsid w:val="00F42F58"/>
    <w:rsid w:val="00F43711"/>
    <w:rsid w:val="00F466F6"/>
    <w:rsid w:val="00F472A5"/>
    <w:rsid w:val="00F47D63"/>
    <w:rsid w:val="00F50D12"/>
    <w:rsid w:val="00F519AE"/>
    <w:rsid w:val="00F519B5"/>
    <w:rsid w:val="00F53BCF"/>
    <w:rsid w:val="00F54FD2"/>
    <w:rsid w:val="00F55ED5"/>
    <w:rsid w:val="00F5655F"/>
    <w:rsid w:val="00F60C62"/>
    <w:rsid w:val="00F6137E"/>
    <w:rsid w:val="00F61725"/>
    <w:rsid w:val="00F62512"/>
    <w:rsid w:val="00F64E41"/>
    <w:rsid w:val="00F679B4"/>
    <w:rsid w:val="00F67F61"/>
    <w:rsid w:val="00F71E6D"/>
    <w:rsid w:val="00F7285D"/>
    <w:rsid w:val="00F7300B"/>
    <w:rsid w:val="00F7525B"/>
    <w:rsid w:val="00F7586C"/>
    <w:rsid w:val="00F7692D"/>
    <w:rsid w:val="00F774D8"/>
    <w:rsid w:val="00F81A9B"/>
    <w:rsid w:val="00F82631"/>
    <w:rsid w:val="00F84D77"/>
    <w:rsid w:val="00F87EA6"/>
    <w:rsid w:val="00F91486"/>
    <w:rsid w:val="00F917A5"/>
    <w:rsid w:val="00FA112E"/>
    <w:rsid w:val="00FA1ED3"/>
    <w:rsid w:val="00FA30E6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0F16"/>
    <w:rsid w:val="00FC206A"/>
    <w:rsid w:val="00FC20C6"/>
    <w:rsid w:val="00FC22F4"/>
    <w:rsid w:val="00FC24D8"/>
    <w:rsid w:val="00FC3A16"/>
    <w:rsid w:val="00FC4284"/>
    <w:rsid w:val="00FC49E8"/>
    <w:rsid w:val="00FC592C"/>
    <w:rsid w:val="00FC5AB2"/>
    <w:rsid w:val="00FC601B"/>
    <w:rsid w:val="00FC64C4"/>
    <w:rsid w:val="00FC68E9"/>
    <w:rsid w:val="00FD032F"/>
    <w:rsid w:val="00FD1525"/>
    <w:rsid w:val="00FD30E2"/>
    <w:rsid w:val="00FD3126"/>
    <w:rsid w:val="00FD42FB"/>
    <w:rsid w:val="00FD54E4"/>
    <w:rsid w:val="00FD7ED6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8EE9E2"/>
  <w15:docId w15:val="{14640936-3A54-46D9-B601-07629B87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F591-3AF7-4DAA-A0FE-7B4C1388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64</cp:revision>
  <cp:lastPrinted>2019-06-25T10:17:00Z</cp:lastPrinted>
  <dcterms:created xsi:type="dcterms:W3CDTF">2019-06-20T11:19:00Z</dcterms:created>
  <dcterms:modified xsi:type="dcterms:W3CDTF">2022-02-01T11:24:00Z</dcterms:modified>
</cp:coreProperties>
</file>