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B0432E" w:rsidRPr="00882A5E" w:rsidRDefault="00B0432E" w:rsidP="00B0432E">
      <w:pPr>
        <w:jc w:val="center"/>
        <w:rPr>
          <w:b/>
          <w:sz w:val="32"/>
          <w:szCs w:val="32"/>
          <w:u w:val="single"/>
        </w:rPr>
      </w:pPr>
      <w:r w:rsidRPr="00882A5E">
        <w:rPr>
          <w:b/>
          <w:sz w:val="32"/>
          <w:szCs w:val="32"/>
          <w:u w:val="single"/>
        </w:rPr>
        <w:t>KARTA SEČENÍ</w:t>
      </w:r>
    </w:p>
    <w:p w:rsidR="007C24A1" w:rsidRPr="00882A5E" w:rsidRDefault="007C24A1" w:rsidP="00B0432E">
      <w:pPr>
        <w:jc w:val="center"/>
        <w:rPr>
          <w:b/>
          <w:sz w:val="32"/>
          <w:szCs w:val="32"/>
          <w:u w:val="single"/>
        </w:rPr>
      </w:pPr>
    </w:p>
    <w:p w:rsidR="00B0432E" w:rsidRPr="00882A5E" w:rsidRDefault="00B0432E" w:rsidP="00B0432E">
      <w:pPr>
        <w:rPr>
          <w:b/>
          <w:sz w:val="28"/>
          <w:szCs w:val="28"/>
        </w:rPr>
      </w:pPr>
      <w:r w:rsidRPr="00882A5E">
        <w:rPr>
          <w:b/>
          <w:sz w:val="28"/>
          <w:szCs w:val="28"/>
        </w:rPr>
        <w:t>PROVOZ:</w:t>
      </w:r>
      <w:r w:rsidR="006626BE" w:rsidRPr="00882A5E">
        <w:rPr>
          <w:b/>
          <w:sz w:val="28"/>
          <w:szCs w:val="28"/>
        </w:rPr>
        <w:tab/>
      </w:r>
      <w:r w:rsidRPr="00882A5E">
        <w:rPr>
          <w:b/>
          <w:sz w:val="28"/>
          <w:szCs w:val="28"/>
        </w:rPr>
        <w:t>BLANSKO</w:t>
      </w:r>
      <w:r w:rsidR="006626BE" w:rsidRPr="00882A5E">
        <w:rPr>
          <w:b/>
          <w:sz w:val="28"/>
          <w:szCs w:val="28"/>
        </w:rPr>
        <w:tab/>
      </w:r>
      <w:r w:rsidR="006626BE" w:rsidRPr="00882A5E">
        <w:rPr>
          <w:b/>
          <w:sz w:val="28"/>
          <w:szCs w:val="28"/>
        </w:rPr>
        <w:tab/>
      </w:r>
      <w:r w:rsidR="006626BE" w:rsidRPr="00882A5E">
        <w:rPr>
          <w:b/>
          <w:sz w:val="28"/>
          <w:szCs w:val="28"/>
        </w:rPr>
        <w:tab/>
      </w:r>
      <w:r w:rsidR="006626BE" w:rsidRPr="00882A5E">
        <w:rPr>
          <w:b/>
          <w:sz w:val="28"/>
          <w:szCs w:val="28"/>
        </w:rPr>
        <w:tab/>
      </w:r>
      <w:r w:rsidR="006626BE" w:rsidRPr="00882A5E">
        <w:rPr>
          <w:b/>
          <w:sz w:val="28"/>
          <w:szCs w:val="28"/>
        </w:rPr>
        <w:tab/>
      </w:r>
    </w:p>
    <w:p w:rsidR="00B0432E" w:rsidRPr="00882A5E" w:rsidRDefault="00B0432E" w:rsidP="00B0432E">
      <w:pPr>
        <w:rPr>
          <w:b/>
          <w:sz w:val="28"/>
          <w:szCs w:val="28"/>
        </w:rPr>
      </w:pPr>
    </w:p>
    <w:p w:rsidR="00B0432E" w:rsidRPr="00882A5E" w:rsidRDefault="00B0432E" w:rsidP="00AA2DFD">
      <w:pPr>
        <w:spacing w:after="120"/>
        <w:rPr>
          <w:b/>
          <w:sz w:val="28"/>
          <w:szCs w:val="28"/>
        </w:rPr>
      </w:pPr>
      <w:r w:rsidRPr="00882A5E">
        <w:rPr>
          <w:b/>
          <w:sz w:val="28"/>
          <w:szCs w:val="28"/>
        </w:rPr>
        <w:t>VODNÍ TOK:</w:t>
      </w:r>
      <w:r w:rsidR="006626BE" w:rsidRPr="00882A5E">
        <w:rPr>
          <w:b/>
          <w:sz w:val="28"/>
          <w:szCs w:val="28"/>
        </w:rPr>
        <w:tab/>
      </w:r>
      <w:r w:rsidR="00323BE3">
        <w:rPr>
          <w:b/>
          <w:sz w:val="28"/>
          <w:szCs w:val="28"/>
        </w:rPr>
        <w:t>S</w:t>
      </w:r>
      <w:r w:rsidR="00AA2DFD">
        <w:rPr>
          <w:b/>
          <w:sz w:val="28"/>
          <w:szCs w:val="28"/>
        </w:rPr>
        <w:t>emíč</w:t>
      </w:r>
      <w:r w:rsidR="009A7E38" w:rsidRPr="00882A5E">
        <w:rPr>
          <w:b/>
          <w:sz w:val="28"/>
          <w:szCs w:val="28"/>
        </w:rPr>
        <w:t xml:space="preserve"> (IDVT </w:t>
      </w:r>
      <w:r w:rsidR="00882A5E" w:rsidRPr="00882A5E">
        <w:rPr>
          <w:b/>
          <w:color w:val="000000"/>
          <w:sz w:val="28"/>
          <w:szCs w:val="28"/>
        </w:rPr>
        <w:t>10</w:t>
      </w:r>
      <w:r w:rsidR="00323BE3">
        <w:rPr>
          <w:b/>
          <w:color w:val="000000"/>
          <w:sz w:val="28"/>
          <w:szCs w:val="28"/>
        </w:rPr>
        <w:t>188552</w:t>
      </w:r>
      <w:r w:rsidR="008A6A21" w:rsidRPr="00882A5E">
        <w:rPr>
          <w:b/>
          <w:color w:val="000000"/>
          <w:sz w:val="28"/>
          <w:szCs w:val="28"/>
        </w:rPr>
        <w:t>)</w:t>
      </w:r>
    </w:p>
    <w:p w:rsidR="00AA2DFD" w:rsidRPr="00BE493C" w:rsidRDefault="00AA2DFD" w:rsidP="00AA2DFD">
      <w:pPr>
        <w:tabs>
          <w:tab w:val="left" w:pos="851"/>
        </w:tabs>
        <w:rPr>
          <w:b/>
          <w:sz w:val="28"/>
          <w:szCs w:val="28"/>
        </w:rPr>
      </w:pPr>
      <w:r w:rsidRPr="00BE493C">
        <w:rPr>
          <w:b/>
          <w:sz w:val="28"/>
          <w:szCs w:val="28"/>
        </w:rPr>
        <w:t>K.Ú.:</w:t>
      </w:r>
      <w:r w:rsidRPr="00BE493C">
        <w:rPr>
          <w:b/>
          <w:sz w:val="28"/>
          <w:szCs w:val="28"/>
        </w:rPr>
        <w:tab/>
      </w:r>
      <w:r>
        <w:rPr>
          <w:b/>
          <w:sz w:val="28"/>
          <w:szCs w:val="28"/>
        </w:rPr>
        <w:t>Svitávka</w:t>
      </w:r>
    </w:p>
    <w:p w:rsidR="00B0432E" w:rsidRPr="00882A5E" w:rsidRDefault="00B0432E" w:rsidP="00B0432E">
      <w:pPr>
        <w:rPr>
          <w:b/>
          <w:sz w:val="32"/>
          <w:szCs w:val="32"/>
        </w:rPr>
      </w:pPr>
    </w:p>
    <w:p w:rsidR="00C47366" w:rsidRDefault="007C24A1" w:rsidP="007C24A1">
      <w:pPr>
        <w:tabs>
          <w:tab w:val="left" w:pos="1560"/>
        </w:tabs>
        <w:jc w:val="center"/>
        <w:rPr>
          <w:b/>
          <w:i/>
          <w:sz w:val="28"/>
          <w:szCs w:val="28"/>
          <w:u w:val="single"/>
        </w:rPr>
      </w:pPr>
      <w:r w:rsidRPr="007C24A1">
        <w:rPr>
          <w:b/>
          <w:i/>
          <w:sz w:val="28"/>
          <w:szCs w:val="28"/>
          <w:u w:val="single"/>
        </w:rPr>
        <w:t xml:space="preserve">Lokalita </w:t>
      </w:r>
      <w:r w:rsidR="00DA5768">
        <w:rPr>
          <w:b/>
          <w:i/>
          <w:sz w:val="28"/>
          <w:szCs w:val="28"/>
          <w:u w:val="single"/>
        </w:rPr>
        <w:t>BL 4</w:t>
      </w:r>
    </w:p>
    <w:p w:rsidR="00C47366" w:rsidRDefault="00C47366" w:rsidP="007C24A1">
      <w:pPr>
        <w:tabs>
          <w:tab w:val="left" w:pos="1560"/>
        </w:tabs>
        <w:jc w:val="center"/>
        <w:rPr>
          <w:b/>
          <w:i/>
          <w:sz w:val="28"/>
          <w:szCs w:val="28"/>
          <w:u w:val="single"/>
        </w:rPr>
      </w:pPr>
    </w:p>
    <w:p w:rsidR="007C24A1" w:rsidRDefault="007C24A1" w:rsidP="00B0432E">
      <w:pPr>
        <w:rPr>
          <w:b/>
          <w:sz w:val="32"/>
          <w:szCs w:val="32"/>
        </w:rPr>
      </w:pPr>
    </w:p>
    <w:p w:rsidR="00AA2DFD" w:rsidRDefault="00AA2DFD" w:rsidP="00B0432E">
      <w:pPr>
        <w:rPr>
          <w:b/>
          <w:sz w:val="32"/>
          <w:szCs w:val="32"/>
        </w:rPr>
      </w:pPr>
    </w:p>
    <w:p w:rsidR="00AA2DFD" w:rsidRPr="00415DEC" w:rsidRDefault="00AA2DFD" w:rsidP="00AA2DFD">
      <w:pPr>
        <w:rPr>
          <w:b/>
          <w:sz w:val="28"/>
          <w:szCs w:val="28"/>
        </w:rPr>
      </w:pPr>
      <w:r w:rsidRPr="00415DEC">
        <w:rPr>
          <w:b/>
          <w:sz w:val="28"/>
          <w:szCs w:val="28"/>
        </w:rPr>
        <w:t>Popis úseku:</w:t>
      </w:r>
    </w:p>
    <w:p w:rsidR="00AA2DFD" w:rsidRPr="00D217F9" w:rsidRDefault="00AA2DFD" w:rsidP="00AA2DFD">
      <w:pPr>
        <w:tabs>
          <w:tab w:val="left" w:pos="1701"/>
        </w:tabs>
        <w:spacing w:after="60"/>
      </w:pPr>
      <w:r w:rsidRPr="00D217F9">
        <w:t>staničení v km:</w:t>
      </w:r>
      <w:r w:rsidRPr="00D217F9">
        <w:tab/>
        <w:t>S</w:t>
      </w:r>
      <w:r w:rsidR="00C83A8F">
        <w:t>emíč</w:t>
      </w:r>
      <w:r w:rsidRPr="00D217F9">
        <w:t xml:space="preserve"> </w:t>
      </w:r>
      <w:r w:rsidRPr="00D217F9">
        <w:rPr>
          <w:b/>
        </w:rPr>
        <w:t xml:space="preserve">0,000 – </w:t>
      </w:r>
      <w:r w:rsidR="00D217F9" w:rsidRPr="00D217F9">
        <w:rPr>
          <w:b/>
        </w:rPr>
        <w:t>0,840</w:t>
      </w:r>
      <w:r w:rsidRPr="00D217F9">
        <w:t xml:space="preserve"> (</w:t>
      </w:r>
      <w:r w:rsidR="00D217F9" w:rsidRPr="00D217F9">
        <w:t>840</w:t>
      </w:r>
      <w:r w:rsidRPr="00D217F9">
        <w:t xml:space="preserve"> m)</w:t>
      </w:r>
    </w:p>
    <w:p w:rsidR="00AA2DFD" w:rsidRPr="00870846" w:rsidRDefault="00AA2DFD" w:rsidP="00AA2DFD">
      <w:pPr>
        <w:jc w:val="both"/>
      </w:pPr>
      <w:r w:rsidRPr="00870846">
        <w:t>celková délka úseku (levý + pravý břeh):</w:t>
      </w:r>
      <w:r w:rsidRPr="00870846">
        <w:tab/>
      </w:r>
      <w:r w:rsidR="00D217F9" w:rsidRPr="00870846">
        <w:rPr>
          <w:b/>
        </w:rPr>
        <w:t>1</w:t>
      </w:r>
      <w:r w:rsidRPr="00870846">
        <w:rPr>
          <w:b/>
        </w:rPr>
        <w:t> </w:t>
      </w:r>
      <w:r w:rsidR="00D217F9" w:rsidRPr="00870846">
        <w:rPr>
          <w:b/>
        </w:rPr>
        <w:t>061</w:t>
      </w:r>
      <w:r w:rsidRPr="00870846">
        <w:rPr>
          <w:b/>
        </w:rPr>
        <w:t xml:space="preserve"> m</w:t>
      </w:r>
    </w:p>
    <w:p w:rsidR="00AA2DFD" w:rsidRPr="00080F25" w:rsidRDefault="00AA2DFD" w:rsidP="00AA2DFD">
      <w:pPr>
        <w:jc w:val="both"/>
      </w:pPr>
      <w:r w:rsidRPr="00870846">
        <w:t>orientační výměra:</w:t>
      </w:r>
      <w:r w:rsidRPr="00870846">
        <w:tab/>
      </w:r>
      <w:r w:rsidRPr="00870846">
        <w:tab/>
      </w:r>
      <w:r w:rsidRPr="00870846">
        <w:tab/>
      </w:r>
      <w:r w:rsidRPr="00870846">
        <w:tab/>
      </w:r>
      <w:r w:rsidR="00D217F9" w:rsidRPr="00870846">
        <w:rPr>
          <w:b/>
        </w:rPr>
        <w:t>6</w:t>
      </w:r>
      <w:r w:rsidRPr="00870846">
        <w:rPr>
          <w:b/>
        </w:rPr>
        <w:t> </w:t>
      </w:r>
      <w:r w:rsidR="00D217F9" w:rsidRPr="00870846">
        <w:rPr>
          <w:b/>
        </w:rPr>
        <w:t>730</w:t>
      </w:r>
      <w:r w:rsidRPr="00870846">
        <w:rPr>
          <w:b/>
        </w:rPr>
        <w:t xml:space="preserve"> m</w:t>
      </w:r>
      <w:r w:rsidRPr="00870846">
        <w:rPr>
          <w:b/>
          <w:vertAlign w:val="superscript"/>
        </w:rPr>
        <w:t>2</w:t>
      </w:r>
    </w:p>
    <w:p w:rsidR="00AA2DFD" w:rsidRPr="00145EFE" w:rsidRDefault="00AA2DFD" w:rsidP="00B0432E">
      <w:pPr>
        <w:rPr>
          <w:b/>
        </w:rPr>
      </w:pPr>
    </w:p>
    <w:p w:rsidR="002D41E7" w:rsidRPr="00E660D9" w:rsidRDefault="00BA3738" w:rsidP="002D41E7">
      <w:pPr>
        <w:jc w:val="both"/>
        <w:rPr>
          <w:b/>
        </w:rPr>
      </w:pPr>
      <w:r w:rsidRPr="00E660D9">
        <w:rPr>
          <w:b/>
        </w:rPr>
        <w:t xml:space="preserve">Pokos břehů </w:t>
      </w:r>
      <w:r w:rsidR="00F0685C" w:rsidRPr="00E660D9">
        <w:rPr>
          <w:b/>
        </w:rPr>
        <w:t xml:space="preserve">koryta </w:t>
      </w:r>
      <w:r w:rsidR="00882A5E" w:rsidRPr="00E660D9">
        <w:rPr>
          <w:b/>
        </w:rPr>
        <w:t xml:space="preserve">drobného vodního </w:t>
      </w:r>
      <w:r w:rsidRPr="00E660D9">
        <w:rPr>
          <w:b/>
        </w:rPr>
        <w:t xml:space="preserve">toku </w:t>
      </w:r>
      <w:r w:rsidR="00323BE3" w:rsidRPr="00E660D9">
        <w:rPr>
          <w:b/>
        </w:rPr>
        <w:t>Semíč</w:t>
      </w:r>
      <w:r w:rsidRPr="00E660D9">
        <w:rPr>
          <w:b/>
        </w:rPr>
        <w:t xml:space="preserve"> </w:t>
      </w:r>
      <w:r w:rsidR="00B352DB" w:rsidRPr="00E660D9">
        <w:rPr>
          <w:b/>
        </w:rPr>
        <w:t xml:space="preserve">v intravilánu </w:t>
      </w:r>
      <w:r w:rsidR="00DC2866" w:rsidRPr="00E660D9">
        <w:rPr>
          <w:b/>
        </w:rPr>
        <w:t>městyse Svitávka</w:t>
      </w:r>
      <w:r w:rsidR="00F0685C" w:rsidRPr="00E660D9">
        <w:rPr>
          <w:b/>
        </w:rPr>
        <w:t>. Začátek úseku</w:t>
      </w:r>
      <w:r w:rsidR="00B352DB" w:rsidRPr="00E660D9">
        <w:rPr>
          <w:b/>
        </w:rPr>
        <w:t xml:space="preserve"> </w:t>
      </w:r>
      <w:r w:rsidR="00323BE3" w:rsidRPr="00E660D9">
        <w:rPr>
          <w:b/>
        </w:rPr>
        <w:t xml:space="preserve">je nad </w:t>
      </w:r>
      <w:r w:rsidR="00DC2866" w:rsidRPr="00E660D9">
        <w:rPr>
          <w:b/>
        </w:rPr>
        <w:t>jezem Svitávka (STOBA)</w:t>
      </w:r>
      <w:r w:rsidR="00323BE3" w:rsidRPr="00E660D9">
        <w:rPr>
          <w:b/>
        </w:rPr>
        <w:t xml:space="preserve"> a</w:t>
      </w:r>
      <w:r w:rsidR="00FD77EA" w:rsidRPr="00E660D9">
        <w:rPr>
          <w:b/>
        </w:rPr>
        <w:t xml:space="preserve"> konec úseku</w:t>
      </w:r>
      <w:r w:rsidR="00F0685C" w:rsidRPr="00E660D9">
        <w:rPr>
          <w:b/>
        </w:rPr>
        <w:t xml:space="preserve"> </w:t>
      </w:r>
      <w:r w:rsidR="00D217F9" w:rsidRPr="00E660D9">
        <w:rPr>
          <w:b/>
        </w:rPr>
        <w:t xml:space="preserve">je </w:t>
      </w:r>
      <w:r w:rsidR="00DC2866" w:rsidRPr="00E660D9">
        <w:rPr>
          <w:b/>
        </w:rPr>
        <w:t xml:space="preserve">při severním okraji </w:t>
      </w:r>
      <w:r w:rsidR="00E660D9" w:rsidRPr="00E660D9">
        <w:rPr>
          <w:b/>
        </w:rPr>
        <w:t xml:space="preserve">zástavby, </w:t>
      </w:r>
      <w:r w:rsidR="00D217F9" w:rsidRPr="00E660D9">
        <w:rPr>
          <w:b/>
        </w:rPr>
        <w:t>u RD v ul. U K</w:t>
      </w:r>
      <w:r w:rsidR="00544F90" w:rsidRPr="00E660D9">
        <w:rPr>
          <w:b/>
        </w:rPr>
        <w:t>oupaliště 429</w:t>
      </w:r>
      <w:r w:rsidR="00D217F9" w:rsidRPr="00E660D9">
        <w:rPr>
          <w:b/>
        </w:rPr>
        <w:t>.</w:t>
      </w:r>
    </w:p>
    <w:p w:rsidR="00D217F9" w:rsidRDefault="00D217F9" w:rsidP="002D41E7">
      <w:pPr>
        <w:jc w:val="both"/>
        <w:rPr>
          <w:b/>
          <w:highlight w:val="yellow"/>
        </w:rPr>
      </w:pPr>
    </w:p>
    <w:p w:rsidR="00D217F9" w:rsidRPr="002D41E3" w:rsidRDefault="00D217F9" w:rsidP="00D217F9">
      <w:pPr>
        <w:rPr>
          <w:b/>
          <w:sz w:val="28"/>
          <w:szCs w:val="28"/>
        </w:rPr>
      </w:pPr>
      <w:r w:rsidRPr="002D41E3">
        <w:rPr>
          <w:b/>
          <w:sz w:val="28"/>
          <w:szCs w:val="28"/>
        </w:rPr>
        <w:t>Požadované práce:</w:t>
      </w:r>
    </w:p>
    <w:p w:rsidR="00DF3E65" w:rsidRDefault="00D217F9" w:rsidP="00DF3E65">
      <w:pPr>
        <w:numPr>
          <w:ilvl w:val="0"/>
          <w:numId w:val="1"/>
        </w:numPr>
        <w:tabs>
          <w:tab w:val="clear" w:pos="720"/>
          <w:tab w:val="num" w:pos="360"/>
        </w:tabs>
        <w:ind w:left="357" w:hanging="357"/>
        <w:jc w:val="both"/>
      </w:pPr>
      <w:r w:rsidRPr="002D41E3">
        <w:t xml:space="preserve">Pokos travního porostu </w:t>
      </w:r>
      <w:r w:rsidRPr="00DF3E65">
        <w:rPr>
          <w:u w:val="single"/>
        </w:rPr>
        <w:t>včetně likvidace jednoletých výmladků</w:t>
      </w:r>
      <w:r w:rsidRPr="002D41E3">
        <w:t xml:space="preserve"> bude proveden ve</w:t>
      </w:r>
      <w:r w:rsidR="00455BAD">
        <w:t> </w:t>
      </w:r>
      <w:r w:rsidRPr="002D41E3">
        <w:t>dně a po obou březích s přesahem 1,0 m za horní břehovou hranu, pokud není v popise praco</w:t>
      </w:r>
      <w:r w:rsidR="007E7E06">
        <w:t>vních úseků uvedeno jinak.</w:t>
      </w:r>
      <w:r w:rsidR="00DF3E65">
        <w:t xml:space="preserve"> </w:t>
      </w:r>
      <w:proofErr w:type="spellStart"/>
      <w:r w:rsidRPr="00DF3E65">
        <w:rPr>
          <w:b/>
        </w:rPr>
        <w:t>Výhrab</w:t>
      </w:r>
      <w:proofErr w:type="spellEnd"/>
      <w:r w:rsidRPr="00DF3E65">
        <w:rPr>
          <w:b/>
        </w:rPr>
        <w:t xml:space="preserve"> celé plochy s odvozem travní hmoty a doložení potvrzení – čestné prohlášení o jejím uložení.</w:t>
      </w:r>
      <w:r>
        <w:t xml:space="preserve"> </w:t>
      </w:r>
    </w:p>
    <w:p w:rsidR="00D217F9" w:rsidRPr="00DF3E65" w:rsidRDefault="00D217F9" w:rsidP="00DF3E65">
      <w:pPr>
        <w:spacing w:after="120"/>
        <w:ind w:left="357"/>
        <w:jc w:val="both"/>
        <w:rPr>
          <w:b/>
        </w:rPr>
      </w:pPr>
      <w:proofErr w:type="spellStart"/>
      <w:r w:rsidRPr="00DF3E65">
        <w:rPr>
          <w:b/>
        </w:rPr>
        <w:t>Výhrab</w:t>
      </w:r>
      <w:proofErr w:type="spellEnd"/>
      <w:r w:rsidRPr="00DF3E65">
        <w:rPr>
          <w:b/>
        </w:rPr>
        <w:t xml:space="preserve"> </w:t>
      </w:r>
      <w:r w:rsidR="00DF3E65" w:rsidRPr="00DF3E65">
        <w:rPr>
          <w:b/>
        </w:rPr>
        <w:t xml:space="preserve">– jedná se o pokos (ne mulčování), tudíž </w:t>
      </w:r>
      <w:proofErr w:type="spellStart"/>
      <w:r w:rsidR="00DF3E65" w:rsidRPr="00DF3E65">
        <w:rPr>
          <w:b/>
        </w:rPr>
        <w:t>výhrab</w:t>
      </w:r>
      <w:proofErr w:type="spellEnd"/>
      <w:r w:rsidR="00DF3E65" w:rsidRPr="00DF3E65">
        <w:rPr>
          <w:b/>
        </w:rPr>
        <w:t xml:space="preserve"> bude v daném místě prováděn tak dlouho, dokud bude profil hrábí zachytávat travní hmotu. Nedostatečný </w:t>
      </w:r>
      <w:proofErr w:type="spellStart"/>
      <w:r w:rsidR="00DF3E65" w:rsidRPr="00DF3E65">
        <w:rPr>
          <w:b/>
        </w:rPr>
        <w:t>výhrab</w:t>
      </w:r>
      <w:proofErr w:type="spellEnd"/>
      <w:r w:rsidR="00DF3E65" w:rsidRPr="00DF3E65">
        <w:rPr>
          <w:b/>
        </w:rPr>
        <w:t xml:space="preserve"> (tzn. pouze povrchně provedený či ponechání shluků travní hmoty) je závažným důvodem pro nepřevzetí prací. </w:t>
      </w:r>
      <w:proofErr w:type="spellStart"/>
      <w:r w:rsidR="00DF3E65" w:rsidRPr="00DF3E65">
        <w:rPr>
          <w:b/>
        </w:rPr>
        <w:t>Výhrab</w:t>
      </w:r>
      <w:proofErr w:type="spellEnd"/>
      <w:r w:rsidR="00DF3E65" w:rsidRPr="00DF3E65">
        <w:rPr>
          <w:b/>
        </w:rPr>
        <w:t xml:space="preserve"> </w:t>
      </w:r>
      <w:r w:rsidRPr="00DF3E65">
        <w:rPr>
          <w:b/>
        </w:rPr>
        <w:t>bude probíhat průběžně tak, aby při dešti nedocházelo ke splachům do koryta toku.</w:t>
      </w:r>
    </w:p>
    <w:p w:rsidR="00D217F9" w:rsidRPr="00DF3E65" w:rsidRDefault="00D217F9" w:rsidP="00DF3E65">
      <w:pPr>
        <w:numPr>
          <w:ilvl w:val="0"/>
          <w:numId w:val="1"/>
        </w:numPr>
        <w:tabs>
          <w:tab w:val="clear" w:pos="720"/>
          <w:tab w:val="num" w:pos="360"/>
        </w:tabs>
        <w:spacing w:after="120"/>
        <w:ind w:left="357" w:hanging="357"/>
        <w:jc w:val="both"/>
      </w:pPr>
      <w:r w:rsidRPr="00DF3E65">
        <w:rPr>
          <w:b/>
        </w:rPr>
        <w:t>Mulčování s ponecháním travní hmoty na břehovém svahu je možno využít pouze výjimečně po odsouhlasení úsekovým technikem provozu s ohledem na kvalitu a vzrůst travního porostu.</w:t>
      </w:r>
    </w:p>
    <w:p w:rsidR="00DF3E65" w:rsidRPr="00DF3E65" w:rsidRDefault="00DF3E65" w:rsidP="00DF3E65">
      <w:pPr>
        <w:spacing w:after="60"/>
        <w:jc w:val="both"/>
      </w:pPr>
      <w:r w:rsidRPr="00DF3E65">
        <w:t xml:space="preserve">Pokos travního porostu je nutný provádět i z koryta </w:t>
      </w:r>
      <w:r w:rsidR="00375D6C">
        <w:t xml:space="preserve">vodního </w:t>
      </w:r>
      <w:r w:rsidRPr="00DF3E65">
        <w:t>toku.</w:t>
      </w:r>
    </w:p>
    <w:p w:rsidR="00D217F9" w:rsidRPr="000B37E8" w:rsidRDefault="00D217F9" w:rsidP="002D41E7">
      <w:pPr>
        <w:jc w:val="both"/>
        <w:rPr>
          <w:b/>
        </w:rPr>
      </w:pPr>
    </w:p>
    <w:p w:rsidR="00AB35DA" w:rsidRPr="000B37E8" w:rsidRDefault="00DA5768" w:rsidP="00AD00B6">
      <w:pPr>
        <w:jc w:val="both"/>
        <w:rPr>
          <w:b/>
        </w:rPr>
      </w:pPr>
      <w:r>
        <w:rPr>
          <w:b/>
        </w:rPr>
        <w:t>Ú</w:t>
      </w:r>
      <w:r w:rsidR="001E3D53" w:rsidRPr="000B37E8">
        <w:rPr>
          <w:b/>
        </w:rPr>
        <w:t xml:space="preserve">sek </w:t>
      </w:r>
      <w:r w:rsidR="00332EE5" w:rsidRPr="000B37E8">
        <w:rPr>
          <w:b/>
        </w:rPr>
        <w:t>1</w:t>
      </w:r>
      <w:r w:rsidR="001E3D53" w:rsidRPr="000B37E8">
        <w:rPr>
          <w:b/>
        </w:rPr>
        <w:t xml:space="preserve"> </w:t>
      </w:r>
      <w:r w:rsidR="00893DF4" w:rsidRPr="000B37E8">
        <w:rPr>
          <w:b/>
        </w:rPr>
        <w:t>(celkem</w:t>
      </w:r>
      <w:r w:rsidR="001D3F74" w:rsidRPr="000B37E8">
        <w:rPr>
          <w:b/>
        </w:rPr>
        <w:t xml:space="preserve"> </w:t>
      </w:r>
      <w:r w:rsidR="0094341D" w:rsidRPr="000B37E8">
        <w:rPr>
          <w:b/>
        </w:rPr>
        <w:t>4</w:t>
      </w:r>
      <w:r w:rsidR="00DF3E65">
        <w:rPr>
          <w:b/>
        </w:rPr>
        <w:t> </w:t>
      </w:r>
      <w:r w:rsidR="0094341D" w:rsidRPr="000B37E8">
        <w:rPr>
          <w:b/>
        </w:rPr>
        <w:t>165</w:t>
      </w:r>
      <w:r w:rsidR="00893DF4" w:rsidRPr="000B37E8">
        <w:rPr>
          <w:b/>
        </w:rPr>
        <w:t xml:space="preserve"> m</w:t>
      </w:r>
      <w:r w:rsidR="00893DF4" w:rsidRPr="000B37E8">
        <w:rPr>
          <w:b/>
          <w:vertAlign w:val="superscript"/>
        </w:rPr>
        <w:t>2</w:t>
      </w:r>
      <w:r w:rsidR="00893DF4" w:rsidRPr="000B37E8">
        <w:rPr>
          <w:b/>
        </w:rPr>
        <w:t>)</w:t>
      </w:r>
    </w:p>
    <w:p w:rsidR="00824ECC" w:rsidRPr="000B37E8" w:rsidRDefault="00323BE3" w:rsidP="000B37E8">
      <w:pPr>
        <w:jc w:val="both"/>
      </w:pPr>
      <w:r w:rsidRPr="000B37E8">
        <w:t xml:space="preserve">od </w:t>
      </w:r>
      <w:r w:rsidR="00544F90" w:rsidRPr="000B37E8">
        <w:t xml:space="preserve">jezu Svitávka (STOBA) </w:t>
      </w:r>
      <w:r w:rsidRPr="000B37E8">
        <w:t xml:space="preserve">po </w:t>
      </w:r>
      <w:r w:rsidR="005B4A0A" w:rsidRPr="000B37E8">
        <w:t xml:space="preserve">silniční most </w:t>
      </w:r>
      <w:proofErr w:type="spellStart"/>
      <w:r w:rsidR="005B4A0A" w:rsidRPr="000B37E8">
        <w:t>ev.č</w:t>
      </w:r>
      <w:proofErr w:type="spellEnd"/>
      <w:r w:rsidR="005B4A0A" w:rsidRPr="000B37E8">
        <w:t xml:space="preserve">. 37419-3, ř.km 0,000 – 0,595 </w:t>
      </w:r>
      <w:r w:rsidR="001714A2" w:rsidRPr="000B37E8">
        <w:t>o</w:t>
      </w:r>
      <w:r w:rsidR="00A30473" w:rsidRPr="000B37E8">
        <w:t> </w:t>
      </w:r>
      <w:r w:rsidR="001714A2" w:rsidRPr="000B37E8">
        <w:t>celkové délce</w:t>
      </w:r>
      <w:r w:rsidR="003B388E" w:rsidRPr="000B37E8">
        <w:t xml:space="preserve"> (</w:t>
      </w:r>
      <w:r w:rsidR="0094341D" w:rsidRPr="000B37E8">
        <w:t xml:space="preserve">pouze </w:t>
      </w:r>
      <w:r w:rsidR="003B388E" w:rsidRPr="000B37E8">
        <w:t>LB)</w:t>
      </w:r>
      <w:r w:rsidR="001714A2" w:rsidRPr="000B37E8">
        <w:t xml:space="preserve"> </w:t>
      </w:r>
      <w:r w:rsidR="005B4A0A" w:rsidRPr="000B37E8">
        <w:t>595</w:t>
      </w:r>
      <w:r w:rsidR="00AB35DA" w:rsidRPr="000B37E8">
        <w:t xml:space="preserve"> m a výměře cca </w:t>
      </w:r>
      <w:r w:rsidR="0094341D" w:rsidRPr="000B37E8">
        <w:t>4</w:t>
      </w:r>
      <w:r w:rsidR="00DF3E65">
        <w:t> </w:t>
      </w:r>
      <w:r w:rsidR="0094341D" w:rsidRPr="000B37E8">
        <w:t>165</w:t>
      </w:r>
      <w:r w:rsidR="0079698C" w:rsidRPr="000B37E8">
        <w:t xml:space="preserve"> </w:t>
      </w:r>
      <w:r w:rsidR="00AB35DA" w:rsidRPr="000B37E8">
        <w:t>m</w:t>
      </w:r>
      <w:r w:rsidR="00AB35DA" w:rsidRPr="000B37E8">
        <w:rPr>
          <w:vertAlign w:val="superscript"/>
        </w:rPr>
        <w:t>2</w:t>
      </w:r>
      <w:r w:rsidR="00824ECC" w:rsidRPr="000B37E8">
        <w:t>.</w:t>
      </w:r>
      <w:r w:rsidR="00776702" w:rsidRPr="000B37E8">
        <w:t xml:space="preserve"> </w:t>
      </w:r>
      <w:r w:rsidR="00824ECC" w:rsidRPr="000B37E8">
        <w:t xml:space="preserve">Pokos </w:t>
      </w:r>
      <w:r w:rsidR="005B4A0A" w:rsidRPr="000B37E8">
        <w:t xml:space="preserve">levého břehu </w:t>
      </w:r>
      <w:r w:rsidR="00824ECC" w:rsidRPr="000B37E8">
        <w:t>bude proveden</w:t>
      </w:r>
      <w:r w:rsidR="005B4A0A" w:rsidRPr="000B37E8">
        <w:t xml:space="preserve"> včetně navazujícího zemní hrázky, tzn. 1,0 m za vzdušnou patu hrázky, popř. po ploty souběžné s vodním tokem.</w:t>
      </w:r>
      <w:r w:rsidR="000B37E8" w:rsidRPr="000B37E8">
        <w:t xml:space="preserve"> V místě křížení vodního toku s lávkou pro pěší bude pokos proveden také pod konstrukcí lávky. Přístup ke korytu je možný po přilehlých pozemcích.</w:t>
      </w:r>
    </w:p>
    <w:p w:rsidR="00824ECC" w:rsidRPr="00145EFE" w:rsidRDefault="00824ECC" w:rsidP="00AD00B6">
      <w:pPr>
        <w:jc w:val="both"/>
      </w:pPr>
    </w:p>
    <w:p w:rsidR="00454D21" w:rsidRPr="00145EFE" w:rsidRDefault="00DA5768" w:rsidP="00AD00B6">
      <w:pPr>
        <w:jc w:val="both"/>
        <w:rPr>
          <w:b/>
        </w:rPr>
      </w:pPr>
      <w:r>
        <w:rPr>
          <w:b/>
        </w:rPr>
        <w:t>Ú</w:t>
      </w:r>
      <w:r w:rsidR="001E3D53" w:rsidRPr="00145EFE">
        <w:rPr>
          <w:b/>
        </w:rPr>
        <w:t xml:space="preserve">sek </w:t>
      </w:r>
      <w:r w:rsidR="00332EE5" w:rsidRPr="00145EFE">
        <w:rPr>
          <w:b/>
        </w:rPr>
        <w:t>2</w:t>
      </w:r>
      <w:r w:rsidR="00893DF4" w:rsidRPr="00145EFE">
        <w:rPr>
          <w:b/>
        </w:rPr>
        <w:t xml:space="preserve"> (celkem </w:t>
      </w:r>
      <w:r w:rsidR="0094341D" w:rsidRPr="00145EFE">
        <w:rPr>
          <w:b/>
        </w:rPr>
        <w:t>2</w:t>
      </w:r>
      <w:r w:rsidR="00DF3E65">
        <w:rPr>
          <w:b/>
        </w:rPr>
        <w:t> </w:t>
      </w:r>
      <w:r w:rsidR="0094341D" w:rsidRPr="00145EFE">
        <w:rPr>
          <w:b/>
        </w:rPr>
        <w:t>565</w:t>
      </w:r>
      <w:r w:rsidR="00893DF4" w:rsidRPr="00145EFE">
        <w:rPr>
          <w:b/>
        </w:rPr>
        <w:t xml:space="preserve"> m</w:t>
      </w:r>
      <w:r w:rsidR="00893DF4" w:rsidRPr="00145EFE">
        <w:rPr>
          <w:b/>
          <w:vertAlign w:val="superscript"/>
        </w:rPr>
        <w:t>2</w:t>
      </w:r>
      <w:r w:rsidR="00893DF4" w:rsidRPr="00145EFE">
        <w:rPr>
          <w:b/>
        </w:rPr>
        <w:t>)</w:t>
      </w:r>
      <w:r w:rsidR="00454D21" w:rsidRPr="00145EFE">
        <w:rPr>
          <w:b/>
        </w:rPr>
        <w:t xml:space="preserve"> </w:t>
      </w:r>
    </w:p>
    <w:p w:rsidR="00145EFE" w:rsidRPr="00145EFE" w:rsidRDefault="00486427" w:rsidP="00145EFE">
      <w:pPr>
        <w:spacing w:after="60"/>
        <w:jc w:val="both"/>
      </w:pPr>
      <w:r w:rsidRPr="00145EFE">
        <w:t xml:space="preserve">od </w:t>
      </w:r>
      <w:r w:rsidR="0094341D" w:rsidRPr="00145EFE">
        <w:t xml:space="preserve">silničního mostu </w:t>
      </w:r>
      <w:proofErr w:type="spellStart"/>
      <w:r w:rsidR="0094341D" w:rsidRPr="00145EFE">
        <w:t>ev.č</w:t>
      </w:r>
      <w:proofErr w:type="spellEnd"/>
      <w:r w:rsidR="0094341D" w:rsidRPr="00145EFE">
        <w:t>. 37419-3 po okraj zástavby (po RD v ul. U Koupaliště 429</w:t>
      </w:r>
      <w:r w:rsidR="00145EFE" w:rsidRPr="00145EFE">
        <w:t>)</w:t>
      </w:r>
      <w:r w:rsidR="00454D21" w:rsidRPr="00145EFE">
        <w:t xml:space="preserve">, ř. km </w:t>
      </w:r>
      <w:r w:rsidR="0094341D" w:rsidRPr="00145EFE">
        <w:t>0,607</w:t>
      </w:r>
      <w:r w:rsidR="00454D21" w:rsidRPr="00145EFE">
        <w:t xml:space="preserve"> – </w:t>
      </w:r>
      <w:r w:rsidR="0094341D" w:rsidRPr="00145EFE">
        <w:t>0,840</w:t>
      </w:r>
      <w:r w:rsidR="00454D21" w:rsidRPr="00145EFE">
        <w:t xml:space="preserve"> o celkové délce</w:t>
      </w:r>
      <w:r w:rsidR="003B388E" w:rsidRPr="00145EFE">
        <w:t xml:space="preserve"> (LB + PB)</w:t>
      </w:r>
      <w:r w:rsidR="00454D21" w:rsidRPr="00145EFE">
        <w:t xml:space="preserve"> </w:t>
      </w:r>
      <w:r w:rsidR="0094341D" w:rsidRPr="00145EFE">
        <w:t>466</w:t>
      </w:r>
      <w:r w:rsidR="0079698C" w:rsidRPr="00145EFE">
        <w:t xml:space="preserve"> </w:t>
      </w:r>
      <w:r w:rsidR="00454D21" w:rsidRPr="00145EFE">
        <w:t xml:space="preserve">m a výměře cca </w:t>
      </w:r>
      <w:r w:rsidR="0094341D" w:rsidRPr="00145EFE">
        <w:t>2</w:t>
      </w:r>
      <w:r w:rsidR="00DF3E65">
        <w:t> </w:t>
      </w:r>
      <w:r w:rsidR="0094341D" w:rsidRPr="00145EFE">
        <w:t>565</w:t>
      </w:r>
      <w:r w:rsidR="0079698C" w:rsidRPr="00145EFE">
        <w:t xml:space="preserve"> </w:t>
      </w:r>
      <w:r w:rsidR="00454D21" w:rsidRPr="00145EFE">
        <w:t>m</w:t>
      </w:r>
      <w:r w:rsidR="00454D21" w:rsidRPr="00145EFE">
        <w:rPr>
          <w:vertAlign w:val="superscript"/>
        </w:rPr>
        <w:t>2</w:t>
      </w:r>
      <w:r w:rsidR="00AD54BC" w:rsidRPr="00145EFE">
        <w:t>.</w:t>
      </w:r>
      <w:r w:rsidR="00776702" w:rsidRPr="00145EFE">
        <w:t xml:space="preserve"> </w:t>
      </w:r>
      <w:r w:rsidR="00145EFE" w:rsidRPr="00145EFE">
        <w:t xml:space="preserve">Koryto je v celé délce úseku přístupné z pozemní asfaltové komunikace na pravém břehu. V místě souběhu toku </w:t>
      </w:r>
      <w:r w:rsidR="00145EFE" w:rsidRPr="00145EFE">
        <w:lastRenderedPageBreak/>
        <w:t>s komunikací bude pokos proveden až po její okraj, v ostatních případech 1,0 m za horní břehovou hranu.</w:t>
      </w:r>
    </w:p>
    <w:p w:rsidR="00875A72" w:rsidRPr="00AA2DFD" w:rsidRDefault="00875A72" w:rsidP="00AD00B6">
      <w:pPr>
        <w:jc w:val="both"/>
        <w:rPr>
          <w:highlight w:val="yellow"/>
        </w:rPr>
      </w:pPr>
    </w:p>
    <w:p w:rsidR="00376A10" w:rsidRPr="00376A10" w:rsidRDefault="00376A10" w:rsidP="000B37E8">
      <w:pPr>
        <w:tabs>
          <w:tab w:val="left" w:pos="2268"/>
        </w:tabs>
        <w:ind w:left="2268" w:hanging="2268"/>
        <w:jc w:val="both"/>
        <w:rPr>
          <w:b/>
          <w:u w:val="single"/>
        </w:rPr>
      </w:pPr>
      <w:r w:rsidRPr="00376A10">
        <w:rPr>
          <w:b/>
          <w:u w:val="single"/>
        </w:rPr>
        <w:t>Doporučená mechanizace</w:t>
      </w:r>
      <w:r w:rsidR="000B37E8" w:rsidRPr="00376A10">
        <w:rPr>
          <w:b/>
          <w:u w:val="single"/>
        </w:rPr>
        <w:t>:</w:t>
      </w:r>
    </w:p>
    <w:p w:rsidR="00376A10" w:rsidRDefault="00376A10" w:rsidP="00376A10">
      <w:pPr>
        <w:ind w:left="567" w:hanging="567"/>
        <w:jc w:val="both"/>
      </w:pPr>
      <w:r>
        <w:t>ad 1)</w:t>
      </w:r>
      <w:r>
        <w:tab/>
      </w:r>
      <w:r w:rsidRPr="00376A10">
        <w:rPr>
          <w:b/>
        </w:rPr>
        <w:t>křovinořez, hrábě, vidle</w:t>
      </w:r>
    </w:p>
    <w:p w:rsidR="00376A10" w:rsidRDefault="00376A10" w:rsidP="00376A10">
      <w:pPr>
        <w:ind w:left="567" w:hanging="567"/>
        <w:jc w:val="both"/>
      </w:pPr>
      <w:r>
        <w:t>ad 2)</w:t>
      </w:r>
      <w:r>
        <w:tab/>
      </w:r>
      <w:r w:rsidRPr="00376A10">
        <w:rPr>
          <w:b/>
        </w:rPr>
        <w:t>2x svahová sekačka s min</w:t>
      </w:r>
      <w:r>
        <w:rPr>
          <w:b/>
        </w:rPr>
        <w:t>imálním</w:t>
      </w:r>
      <w:r w:rsidRPr="00376A10">
        <w:rPr>
          <w:b/>
        </w:rPr>
        <w:t xml:space="preserve"> záběrem 1 m </w:t>
      </w:r>
      <w:proofErr w:type="spellStart"/>
      <w:r w:rsidRPr="00376A10">
        <w:rPr>
          <w:b/>
        </w:rPr>
        <w:t>mulčovače</w:t>
      </w:r>
      <w:proofErr w:type="spellEnd"/>
      <w:r w:rsidRPr="00376A10">
        <w:rPr>
          <w:b/>
        </w:rPr>
        <w:t xml:space="preserve"> s Y noži, minimální výkon 18 kW, svahová kola</w:t>
      </w:r>
    </w:p>
    <w:p w:rsidR="00376A10" w:rsidRDefault="00376A10" w:rsidP="000B37E8">
      <w:pPr>
        <w:tabs>
          <w:tab w:val="left" w:pos="2268"/>
        </w:tabs>
        <w:ind w:left="2268" w:hanging="2268"/>
        <w:jc w:val="both"/>
      </w:pPr>
      <w:r>
        <w:t>Není vhodný traktor s příkopovým ramenem.</w:t>
      </w:r>
    </w:p>
    <w:p w:rsidR="00376A10" w:rsidRDefault="00376A10" w:rsidP="000B37E8">
      <w:pPr>
        <w:tabs>
          <w:tab w:val="left" w:pos="2268"/>
        </w:tabs>
        <w:ind w:left="2268" w:hanging="2268"/>
        <w:jc w:val="both"/>
      </w:pPr>
    </w:p>
    <w:p w:rsidR="000B37E8" w:rsidRPr="00376A10" w:rsidRDefault="00376A10" w:rsidP="000B37E8">
      <w:pPr>
        <w:tabs>
          <w:tab w:val="left" w:pos="2268"/>
        </w:tabs>
        <w:jc w:val="both"/>
        <w:rPr>
          <w:b/>
        </w:rPr>
      </w:pPr>
      <w:r w:rsidRPr="00376A10">
        <w:rPr>
          <w:b/>
        </w:rPr>
        <w:t>První pokos bude ukončen</w:t>
      </w:r>
      <w:r w:rsidR="000B37E8" w:rsidRPr="00376A10">
        <w:rPr>
          <w:b/>
        </w:rPr>
        <w:t xml:space="preserve"> do 30. 6.</w:t>
      </w:r>
      <w:r w:rsidRPr="00376A10">
        <w:rPr>
          <w:b/>
        </w:rPr>
        <w:t xml:space="preserve">, druhý </w:t>
      </w:r>
      <w:r w:rsidR="000B37E8" w:rsidRPr="00376A10">
        <w:rPr>
          <w:b/>
        </w:rPr>
        <w:t>do 31. 10.</w:t>
      </w:r>
    </w:p>
    <w:p w:rsidR="00BE3150" w:rsidRDefault="00BE3150" w:rsidP="00AD00B6">
      <w:pPr>
        <w:sectPr w:rsidR="00BE3150" w:rsidSect="00875A72">
          <w:pgSz w:w="11906" w:h="16838"/>
          <w:pgMar w:top="1276" w:right="1417" w:bottom="1276" w:left="1417" w:header="708" w:footer="708" w:gutter="0"/>
          <w:cols w:space="708"/>
          <w:docGrid w:linePitch="360"/>
        </w:sectPr>
      </w:pPr>
    </w:p>
    <w:p w:rsidR="00423C7B" w:rsidRPr="00423C7B" w:rsidRDefault="00423C7B" w:rsidP="00423C7B">
      <w:pPr>
        <w:spacing w:line="360" w:lineRule="auto"/>
        <w:ind w:left="567"/>
      </w:pPr>
      <w:r w:rsidRPr="00423C7B">
        <w:rPr>
          <w:b/>
        </w:rPr>
        <w:lastRenderedPageBreak/>
        <w:t xml:space="preserve">Lokalita </w:t>
      </w:r>
      <w:r w:rsidR="00DA5768">
        <w:rPr>
          <w:b/>
        </w:rPr>
        <w:t>BL 4</w:t>
      </w:r>
      <w:r w:rsidR="0047194B">
        <w:rPr>
          <w:b/>
        </w:rPr>
        <w:t xml:space="preserve"> </w:t>
      </w:r>
      <w:r w:rsidRPr="00423C7B">
        <w:t xml:space="preserve">– Semíč (IDVT </w:t>
      </w:r>
      <w:r w:rsidRPr="00423C7B">
        <w:rPr>
          <w:color w:val="000000"/>
        </w:rPr>
        <w:t>10188552), k.</w:t>
      </w:r>
      <w:r w:rsidR="0047194B">
        <w:rPr>
          <w:color w:val="000000"/>
        </w:rPr>
        <w:t xml:space="preserve"> </w:t>
      </w:r>
      <w:bookmarkStart w:id="0" w:name="_GoBack"/>
      <w:bookmarkEnd w:id="0"/>
      <w:proofErr w:type="spellStart"/>
      <w:r w:rsidRPr="00423C7B">
        <w:rPr>
          <w:color w:val="000000"/>
        </w:rPr>
        <w:t>ú.</w:t>
      </w:r>
      <w:proofErr w:type="spellEnd"/>
      <w:r w:rsidRPr="00423C7B">
        <w:rPr>
          <w:color w:val="000000"/>
        </w:rPr>
        <w:t xml:space="preserve"> Svitávka</w:t>
      </w:r>
    </w:p>
    <w:p w:rsidR="00BE3150" w:rsidRDefault="00D942F2" w:rsidP="00A92800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>
                <wp:simplePos x="0" y="0"/>
                <wp:positionH relativeFrom="column">
                  <wp:posOffset>3258451</wp:posOffset>
                </wp:positionH>
                <wp:positionV relativeFrom="paragraph">
                  <wp:posOffset>4515687</wp:posOffset>
                </wp:positionV>
                <wp:extent cx="746760" cy="365760"/>
                <wp:effectExtent l="0" t="0" r="0" b="0"/>
                <wp:wrapNone/>
                <wp:docPr id="17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1388472">
                          <a:off x="0" y="0"/>
                          <a:ext cx="746760" cy="365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92800" w:rsidRPr="00DF0742" w:rsidRDefault="00A92800" w:rsidP="00A92800">
                            <w:pPr>
                              <w:rPr>
                                <w:b/>
                                <w:color w:val="0000FF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color w:val="0000FF"/>
                                <w:sz w:val="28"/>
                                <w:szCs w:val="28"/>
                              </w:rPr>
                              <w:t>Svitava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4" o:spid="_x0000_s1026" type="#_x0000_t202" style="position:absolute;left:0;text-align:left;margin-left:256.55pt;margin-top:355.55pt;width:58.8pt;height:28.8pt;rotation:-231045fd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" filled="f" stroked="f">
                <v:textbox>
                  <w:txbxContent>
                    <w:p w:rsidR="00A92800" w:rsidRPr="00DF0742" w:rsidRDefault="00A92800" w:rsidP="00A92800">
                      <w:pPr>
                        <w:rPr>
                          <w:b/>
                          <w:color w:val="0000FF"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color w:val="0000FF"/>
                          <w:sz w:val="28"/>
                          <w:szCs w:val="28"/>
                        </w:rPr>
                        <w:t>Svitava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>
                <wp:simplePos x="0" y="0"/>
                <wp:positionH relativeFrom="column">
                  <wp:posOffset>3324860</wp:posOffset>
                </wp:positionH>
                <wp:positionV relativeFrom="paragraph">
                  <wp:posOffset>3694430</wp:posOffset>
                </wp:positionV>
                <wp:extent cx="1277620" cy="337820"/>
                <wp:effectExtent l="635" t="0" r="0" b="0"/>
                <wp:wrapNone/>
                <wp:docPr id="2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7620" cy="33782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E3150" w:rsidRPr="00D942F2" w:rsidRDefault="00D942F2">
                            <w:pPr>
                              <w:rPr>
                                <w:b/>
                                <w:sz w:val="32"/>
                                <w:szCs w:val="32"/>
                              </w:rPr>
                            </w:pPr>
                            <w:r w:rsidRPr="00D942F2">
                              <w:rPr>
                                <w:b/>
                                <w:sz w:val="32"/>
                                <w:szCs w:val="32"/>
                              </w:rPr>
                              <w:t>SVITÁVKA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" o:spid="_x0000_s1027" type="#_x0000_t202" style="position:absolute;left:0;text-align:left;margin-left:261.8pt;margin-top:290.9pt;width:100.6pt;height:26.6pt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" fillcolor="white [3212]" stroked="f" strokecolor="white">
                <v:textbox>
                  <w:txbxContent>
                    <w:p w:rsidR="00BE3150" w:rsidRPr="00D942F2" w:rsidRDefault="00D942F2">
                      <w:pPr>
                        <w:rPr>
                          <w:b/>
                          <w:sz w:val="32"/>
                          <w:szCs w:val="32"/>
                        </w:rPr>
                      </w:pPr>
                      <w:r w:rsidRPr="00D942F2">
                        <w:rPr>
                          <w:b/>
                          <w:sz w:val="32"/>
                          <w:szCs w:val="32"/>
                        </w:rPr>
                        <w:t>SVITÁVKA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>
                <wp:simplePos x="0" y="0"/>
                <wp:positionH relativeFrom="column">
                  <wp:posOffset>5440680</wp:posOffset>
                </wp:positionH>
                <wp:positionV relativeFrom="paragraph">
                  <wp:posOffset>4603750</wp:posOffset>
                </wp:positionV>
                <wp:extent cx="236855" cy="251460"/>
                <wp:effectExtent l="11430" t="9525" r="56515" b="53340"/>
                <wp:wrapNone/>
                <wp:docPr id="19" name="AutoShap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6855" cy="25146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0000FF"/>
                          </a:solidFill>
                          <a:round/>
                          <a:headEnd/>
                          <a:tailEnd type="triangl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BCF1393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17" o:spid="_x0000_s1026" type="#_x0000_t32" style="position:absolute;margin-left:428.4pt;margin-top:362.5pt;width:18.65pt;height:19.8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" strokecolor="blue" strokeweight="1pt">
                <v:stroke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>
                <wp:simplePos x="0" y="0"/>
                <wp:positionH relativeFrom="column">
                  <wp:posOffset>8442960</wp:posOffset>
                </wp:positionH>
                <wp:positionV relativeFrom="paragraph">
                  <wp:posOffset>5571490</wp:posOffset>
                </wp:positionV>
                <wp:extent cx="304800" cy="0"/>
                <wp:effectExtent l="13335" t="62865" r="24765" b="60960"/>
                <wp:wrapNone/>
                <wp:docPr id="18" name="AutoShap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04800" cy="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0000FF"/>
                          </a:solidFill>
                          <a:round/>
                          <a:headEnd/>
                          <a:tailEnd type="triangl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F6D604F" id="AutoShape 19" o:spid="_x0000_s1026" type="#_x0000_t32" style="position:absolute;margin-left:664.8pt;margin-top:438.7pt;width:24pt;height:0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" strokecolor="blue" strokeweight="1pt">
                <v:stroke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>
                <wp:simplePos x="0" y="0"/>
                <wp:positionH relativeFrom="column">
                  <wp:posOffset>3489960</wp:posOffset>
                </wp:positionH>
                <wp:positionV relativeFrom="paragraph">
                  <wp:posOffset>4771390</wp:posOffset>
                </wp:positionV>
                <wp:extent cx="335280" cy="83820"/>
                <wp:effectExtent l="13335" t="15240" r="32385" b="62865"/>
                <wp:wrapNone/>
                <wp:docPr id="16" name="AutoShape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35280" cy="8382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0000FF"/>
                          </a:solidFill>
                          <a:round/>
                          <a:headEnd/>
                          <a:tailEnd type="triangl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CC0951D" id="AutoShape 25" o:spid="_x0000_s1026" type="#_x0000_t32" style="position:absolute;margin-left:274.8pt;margin-top:375.7pt;width:26.4pt;height:6.6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" strokecolor="blue" strokeweight="1pt">
                <v:stroke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>
                <wp:simplePos x="0" y="0"/>
                <wp:positionH relativeFrom="column">
                  <wp:posOffset>4655820</wp:posOffset>
                </wp:positionH>
                <wp:positionV relativeFrom="paragraph">
                  <wp:posOffset>3018790</wp:posOffset>
                </wp:positionV>
                <wp:extent cx="129540" cy="266700"/>
                <wp:effectExtent l="7620" t="15240" r="62865" b="41910"/>
                <wp:wrapNone/>
                <wp:docPr id="15" name="AutoShape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9540" cy="26670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0000FF"/>
                          </a:solidFill>
                          <a:round/>
                          <a:headEnd/>
                          <a:tailEnd type="triangl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1D8D97D" id="AutoShape 20" o:spid="_x0000_s1026" type="#_x0000_t32" style="position:absolute;margin-left:366.6pt;margin-top:237.7pt;width:10.2pt;height:21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" strokecolor="blue" strokeweight="1pt">
                <v:stroke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>
                <wp:simplePos x="0" y="0"/>
                <wp:positionH relativeFrom="column">
                  <wp:posOffset>4602480</wp:posOffset>
                </wp:positionH>
                <wp:positionV relativeFrom="paragraph">
                  <wp:posOffset>2790190</wp:posOffset>
                </wp:positionV>
                <wp:extent cx="746760" cy="365760"/>
                <wp:effectExtent l="1905" t="0" r="3810" b="0"/>
                <wp:wrapNone/>
                <wp:docPr id="14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46760" cy="365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E3150" w:rsidRPr="00DF0742" w:rsidRDefault="00CA069E" w:rsidP="00BE3150">
                            <w:pPr>
                              <w:rPr>
                                <w:b/>
                                <w:color w:val="0000FF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color w:val="0000FF"/>
                                <w:sz w:val="28"/>
                                <w:szCs w:val="28"/>
                              </w:rPr>
                              <w:t>Semíč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" o:spid="_x0000_s1028" type="#_x0000_t202" style="position:absolute;left:0;text-align:left;margin-left:362.4pt;margin-top:219.7pt;width:58.8pt;height:28.8pt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" filled="f" stroked="f">
                <v:textbox>
                  <w:txbxContent>
                    <w:p w:rsidR="00BE3150" w:rsidRPr="00DF0742" w:rsidRDefault="00CA069E" w:rsidP="00BE3150">
                      <w:pPr>
                        <w:rPr>
                          <w:b/>
                          <w:color w:val="0000FF"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color w:val="0000FF"/>
                          <w:sz w:val="28"/>
                          <w:szCs w:val="28"/>
                        </w:rPr>
                        <w:t>Semíč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>
                <wp:simplePos x="0" y="0"/>
                <wp:positionH relativeFrom="column">
                  <wp:posOffset>6416040</wp:posOffset>
                </wp:positionH>
                <wp:positionV relativeFrom="paragraph">
                  <wp:posOffset>4908550</wp:posOffset>
                </wp:positionV>
                <wp:extent cx="1424940" cy="259080"/>
                <wp:effectExtent l="5715" t="9525" r="7620" b="7620"/>
                <wp:wrapNone/>
                <wp:docPr id="13" name="Text Box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24940" cy="2590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F0742" w:rsidRPr="00DF0742" w:rsidRDefault="00DF0742" w:rsidP="00DF0742">
                            <w:pPr>
                              <w:rPr>
                                <w:b/>
                                <w:color w:val="FF0000"/>
                              </w:rPr>
                            </w:pPr>
                            <w:r>
                              <w:rPr>
                                <w:b/>
                                <w:color w:val="FF0000"/>
                              </w:rPr>
                              <w:t>Z</w:t>
                            </w:r>
                            <w:r w:rsidRPr="00DF0742">
                              <w:rPr>
                                <w:b/>
                                <w:color w:val="FF0000"/>
                              </w:rPr>
                              <w:t xml:space="preserve">Ú </w:t>
                            </w:r>
                            <w:r>
                              <w:rPr>
                                <w:b/>
                                <w:color w:val="FF0000"/>
                              </w:rPr>
                              <w:t>1</w:t>
                            </w:r>
                            <w:r w:rsidRPr="00DF0742">
                              <w:rPr>
                                <w:b/>
                                <w:color w:val="FF0000"/>
                              </w:rPr>
                              <w:t xml:space="preserve"> (ř.km </w:t>
                            </w:r>
                            <w:r w:rsidR="000B2457">
                              <w:rPr>
                                <w:b/>
                                <w:color w:val="FF0000"/>
                              </w:rPr>
                              <w:t>0,000</w:t>
                            </w:r>
                            <w:r w:rsidRPr="00DF0742">
                              <w:rPr>
                                <w:b/>
                                <w:color w:val="FF000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72000" tIns="45720" rIns="7200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4" o:spid="_x0000_s1029" type="#_x0000_t202" style="position:absolute;left:0;text-align:left;margin-left:505.2pt;margin-top:386.5pt;width:112.2pt;height:20.4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">
                <v:textbox inset="2mm,,2mm">
                  <w:txbxContent>
                    <w:p w:rsidR="00DF0742" w:rsidRPr="00DF0742" w:rsidRDefault="00DF0742" w:rsidP="00DF0742">
                      <w:pPr>
                        <w:rPr>
                          <w:b/>
                          <w:color w:val="FF0000"/>
                        </w:rPr>
                      </w:pPr>
                      <w:r>
                        <w:rPr>
                          <w:b/>
                          <w:color w:val="FF0000"/>
                        </w:rPr>
                        <w:t>Z</w:t>
                      </w:r>
                      <w:r w:rsidRPr="00DF0742">
                        <w:rPr>
                          <w:b/>
                          <w:color w:val="FF0000"/>
                        </w:rPr>
                        <w:t xml:space="preserve">Ú </w:t>
                      </w:r>
                      <w:r>
                        <w:rPr>
                          <w:b/>
                          <w:color w:val="FF0000"/>
                        </w:rPr>
                        <w:t>1</w:t>
                      </w:r>
                      <w:r w:rsidRPr="00DF0742">
                        <w:rPr>
                          <w:b/>
                          <w:color w:val="FF0000"/>
                        </w:rPr>
                        <w:t xml:space="preserve"> (ř.km </w:t>
                      </w:r>
                      <w:r w:rsidR="000B2457">
                        <w:rPr>
                          <w:b/>
                          <w:color w:val="FF0000"/>
                        </w:rPr>
                        <w:t>0,000</w:t>
                      </w:r>
                      <w:r w:rsidRPr="00DF0742">
                        <w:rPr>
                          <w:b/>
                          <w:color w:val="FF0000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>
                <wp:simplePos x="0" y="0"/>
                <wp:positionH relativeFrom="column">
                  <wp:posOffset>6294120</wp:posOffset>
                </wp:positionH>
                <wp:positionV relativeFrom="paragraph">
                  <wp:posOffset>5167630</wp:posOffset>
                </wp:positionV>
                <wp:extent cx="121920" cy="342900"/>
                <wp:effectExtent l="26670" t="20955" r="22860" b="26670"/>
                <wp:wrapNone/>
                <wp:docPr id="12" name="AutoShap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21920" cy="342900"/>
                        </a:xfrm>
                        <a:prstGeom prst="straightConnector1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036ED1D" id="AutoShape 15" o:spid="_x0000_s1026" type="#_x0000_t32" style="position:absolute;margin-left:495.6pt;margin-top:406.9pt;width:9.6pt;height:27pt;flip:x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" strokecolor="red" strokeweight="3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>
                <wp:simplePos x="0" y="0"/>
                <wp:positionH relativeFrom="column">
                  <wp:posOffset>2636520</wp:posOffset>
                </wp:positionH>
                <wp:positionV relativeFrom="paragraph">
                  <wp:posOffset>2272030</wp:posOffset>
                </wp:positionV>
                <wp:extent cx="1447800" cy="259080"/>
                <wp:effectExtent l="7620" t="11430" r="11430" b="5715"/>
                <wp:wrapNone/>
                <wp:docPr id="11" name="Text Box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7800" cy="2590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F0742" w:rsidRPr="00DF0742" w:rsidRDefault="00DF0742" w:rsidP="00DF0742">
                            <w:pPr>
                              <w:rPr>
                                <w:b/>
                                <w:color w:val="FF0000"/>
                              </w:rPr>
                            </w:pPr>
                            <w:r w:rsidRPr="00DF0742">
                              <w:rPr>
                                <w:b/>
                                <w:color w:val="FF0000"/>
                              </w:rPr>
                              <w:t xml:space="preserve">KÚ </w:t>
                            </w:r>
                            <w:r>
                              <w:rPr>
                                <w:b/>
                                <w:color w:val="FF0000"/>
                              </w:rPr>
                              <w:t>1</w:t>
                            </w:r>
                            <w:r w:rsidRPr="00DF0742">
                              <w:rPr>
                                <w:b/>
                                <w:color w:val="FF0000"/>
                              </w:rPr>
                              <w:t xml:space="preserve"> (ř.km </w:t>
                            </w:r>
                            <w:r w:rsidR="000B2457">
                              <w:rPr>
                                <w:b/>
                                <w:color w:val="FF0000"/>
                              </w:rPr>
                              <w:t>0,595</w:t>
                            </w:r>
                            <w:r w:rsidRPr="00DF0742">
                              <w:rPr>
                                <w:b/>
                                <w:color w:val="FF000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72000" tIns="45720" rIns="7200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6" o:spid="_x0000_s1030" type="#_x0000_t202" style="position:absolute;left:0;text-align:left;margin-left:207.6pt;margin-top:178.9pt;width:114pt;height:20.4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">
                <v:textbox inset="2mm,,2mm">
                  <w:txbxContent>
                    <w:p w:rsidR="00DF0742" w:rsidRPr="00DF0742" w:rsidRDefault="00DF0742" w:rsidP="00DF0742">
                      <w:pPr>
                        <w:rPr>
                          <w:b/>
                          <w:color w:val="FF0000"/>
                        </w:rPr>
                      </w:pPr>
                      <w:r w:rsidRPr="00DF0742">
                        <w:rPr>
                          <w:b/>
                          <w:color w:val="FF0000"/>
                        </w:rPr>
                        <w:t xml:space="preserve">KÚ </w:t>
                      </w:r>
                      <w:r>
                        <w:rPr>
                          <w:b/>
                          <w:color w:val="FF0000"/>
                        </w:rPr>
                        <w:t>1</w:t>
                      </w:r>
                      <w:r w:rsidRPr="00DF0742">
                        <w:rPr>
                          <w:b/>
                          <w:color w:val="FF0000"/>
                        </w:rPr>
                        <w:t xml:space="preserve"> (ř.km </w:t>
                      </w:r>
                      <w:r w:rsidR="000B2457">
                        <w:rPr>
                          <w:b/>
                          <w:color w:val="FF0000"/>
                        </w:rPr>
                        <w:t>0,595</w:t>
                      </w:r>
                      <w:r w:rsidRPr="00DF0742">
                        <w:rPr>
                          <w:b/>
                          <w:color w:val="FF0000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>
                <wp:simplePos x="0" y="0"/>
                <wp:positionH relativeFrom="column">
                  <wp:posOffset>4320540</wp:posOffset>
                </wp:positionH>
                <wp:positionV relativeFrom="paragraph">
                  <wp:posOffset>1731010</wp:posOffset>
                </wp:positionV>
                <wp:extent cx="1447800" cy="259080"/>
                <wp:effectExtent l="5715" t="13335" r="13335" b="13335"/>
                <wp:wrapNone/>
                <wp:docPr id="10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7800" cy="2590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F0742" w:rsidRPr="00DF0742" w:rsidRDefault="00DF0742" w:rsidP="00DF0742">
                            <w:pPr>
                              <w:rPr>
                                <w:b/>
                                <w:color w:val="FF0000"/>
                              </w:rPr>
                            </w:pPr>
                            <w:r>
                              <w:rPr>
                                <w:b/>
                                <w:color w:val="FF0000"/>
                              </w:rPr>
                              <w:t>Z</w:t>
                            </w:r>
                            <w:r w:rsidRPr="00DF0742">
                              <w:rPr>
                                <w:b/>
                                <w:color w:val="FF0000"/>
                              </w:rPr>
                              <w:t xml:space="preserve">Ú </w:t>
                            </w:r>
                            <w:r>
                              <w:rPr>
                                <w:b/>
                                <w:color w:val="FF0000"/>
                              </w:rPr>
                              <w:t>2</w:t>
                            </w:r>
                            <w:r w:rsidRPr="00DF0742">
                              <w:rPr>
                                <w:b/>
                                <w:color w:val="FF0000"/>
                              </w:rPr>
                              <w:t xml:space="preserve"> (ř.km </w:t>
                            </w:r>
                            <w:r w:rsidR="000B2457">
                              <w:rPr>
                                <w:b/>
                                <w:color w:val="FF0000"/>
                              </w:rPr>
                              <w:t>0,607</w:t>
                            </w:r>
                            <w:r w:rsidRPr="00DF0742">
                              <w:rPr>
                                <w:b/>
                                <w:color w:val="FF000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72000" tIns="45720" rIns="7200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2" o:spid="_x0000_s1031" type="#_x0000_t202" style="position:absolute;left:0;text-align:left;margin-left:340.2pt;margin-top:136.3pt;width:114pt;height:20.4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">
                <v:textbox inset="2mm,,2mm">
                  <w:txbxContent>
                    <w:p w:rsidR="00DF0742" w:rsidRPr="00DF0742" w:rsidRDefault="00DF0742" w:rsidP="00DF0742">
                      <w:pPr>
                        <w:rPr>
                          <w:b/>
                          <w:color w:val="FF0000"/>
                        </w:rPr>
                      </w:pPr>
                      <w:r>
                        <w:rPr>
                          <w:b/>
                          <w:color w:val="FF0000"/>
                        </w:rPr>
                        <w:t>Z</w:t>
                      </w:r>
                      <w:r w:rsidRPr="00DF0742">
                        <w:rPr>
                          <w:b/>
                          <w:color w:val="FF0000"/>
                        </w:rPr>
                        <w:t xml:space="preserve">Ú </w:t>
                      </w:r>
                      <w:r>
                        <w:rPr>
                          <w:b/>
                          <w:color w:val="FF0000"/>
                        </w:rPr>
                        <w:t>2</w:t>
                      </w:r>
                      <w:r w:rsidRPr="00DF0742">
                        <w:rPr>
                          <w:b/>
                          <w:color w:val="FF0000"/>
                        </w:rPr>
                        <w:t xml:space="preserve"> (ř.km </w:t>
                      </w:r>
                      <w:r w:rsidR="000B2457">
                        <w:rPr>
                          <w:b/>
                          <w:color w:val="FF0000"/>
                        </w:rPr>
                        <w:t>0,607</w:t>
                      </w:r>
                      <w:r w:rsidRPr="00DF0742">
                        <w:rPr>
                          <w:b/>
                          <w:color w:val="FF0000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>
                <wp:simplePos x="0" y="0"/>
                <wp:positionH relativeFrom="column">
                  <wp:posOffset>4084320</wp:posOffset>
                </wp:positionH>
                <wp:positionV relativeFrom="paragraph">
                  <wp:posOffset>2066290</wp:posOffset>
                </wp:positionV>
                <wp:extent cx="281940" cy="205740"/>
                <wp:effectExtent l="26670" t="24765" r="24765" b="26670"/>
                <wp:wrapNone/>
                <wp:docPr id="9" name="AutoShape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81940" cy="205740"/>
                        </a:xfrm>
                        <a:prstGeom prst="straightConnector1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88A30D4" id="AutoShape 23" o:spid="_x0000_s1026" type="#_x0000_t32" style="position:absolute;margin-left:321.6pt;margin-top:162.7pt;width:22.2pt;height:16.2pt;flip:x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" strokecolor="red" strokeweight="3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>
                <wp:simplePos x="0" y="0"/>
                <wp:positionH relativeFrom="column">
                  <wp:posOffset>4038600</wp:posOffset>
                </wp:positionH>
                <wp:positionV relativeFrom="paragraph">
                  <wp:posOffset>1990090</wp:posOffset>
                </wp:positionV>
                <wp:extent cx="281940" cy="205740"/>
                <wp:effectExtent l="19050" t="24765" r="22860" b="26670"/>
                <wp:wrapNone/>
                <wp:docPr id="7" name="AutoShape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81940" cy="205740"/>
                        </a:xfrm>
                        <a:prstGeom prst="straightConnector1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C112A35" id="AutoShape 21" o:spid="_x0000_s1026" type="#_x0000_t32" style="position:absolute;margin-left:318pt;margin-top:156.7pt;width:22.2pt;height:16.2pt;flip:x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" strokecolor="red" strokeweight="3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>
                <wp:simplePos x="0" y="0"/>
                <wp:positionH relativeFrom="column">
                  <wp:posOffset>4320540</wp:posOffset>
                </wp:positionH>
                <wp:positionV relativeFrom="paragraph">
                  <wp:posOffset>534670</wp:posOffset>
                </wp:positionV>
                <wp:extent cx="1463040" cy="259080"/>
                <wp:effectExtent l="5715" t="7620" r="7620" b="9525"/>
                <wp:wrapNone/>
                <wp:docPr id="5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63040" cy="2590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F0742" w:rsidRPr="00DF0742" w:rsidRDefault="00DF0742" w:rsidP="00DF0742">
                            <w:pPr>
                              <w:rPr>
                                <w:b/>
                                <w:color w:val="FF0000"/>
                              </w:rPr>
                            </w:pPr>
                            <w:r w:rsidRPr="00DF0742">
                              <w:rPr>
                                <w:b/>
                                <w:color w:val="FF0000"/>
                              </w:rPr>
                              <w:t xml:space="preserve">KÚ </w:t>
                            </w:r>
                            <w:r w:rsidR="00421F4A">
                              <w:rPr>
                                <w:b/>
                                <w:color w:val="FF0000"/>
                              </w:rPr>
                              <w:t>2</w:t>
                            </w:r>
                            <w:r w:rsidRPr="00DF0742">
                              <w:rPr>
                                <w:b/>
                                <w:color w:val="FF0000"/>
                              </w:rPr>
                              <w:t xml:space="preserve"> (ř.km </w:t>
                            </w:r>
                            <w:r w:rsidR="000B2457">
                              <w:rPr>
                                <w:b/>
                                <w:color w:val="FF0000"/>
                              </w:rPr>
                              <w:t>0,840</w:t>
                            </w:r>
                            <w:r w:rsidRPr="00DF0742">
                              <w:rPr>
                                <w:b/>
                                <w:color w:val="FF000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72000" tIns="45720" rIns="7200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" o:spid="_x0000_s1032" type="#_x0000_t202" style="position:absolute;left:0;text-align:left;margin-left:340.2pt;margin-top:42.1pt;width:115.2pt;height:20.4pt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">
                <v:textbox inset="2mm,,2mm">
                  <w:txbxContent>
                    <w:p w:rsidR="00DF0742" w:rsidRPr="00DF0742" w:rsidRDefault="00DF0742" w:rsidP="00DF0742">
                      <w:pPr>
                        <w:rPr>
                          <w:b/>
                          <w:color w:val="FF0000"/>
                        </w:rPr>
                      </w:pPr>
                      <w:r w:rsidRPr="00DF0742">
                        <w:rPr>
                          <w:b/>
                          <w:color w:val="FF0000"/>
                        </w:rPr>
                        <w:t xml:space="preserve">KÚ </w:t>
                      </w:r>
                      <w:r w:rsidR="00421F4A">
                        <w:rPr>
                          <w:b/>
                          <w:color w:val="FF0000"/>
                        </w:rPr>
                        <w:t>2</w:t>
                      </w:r>
                      <w:r w:rsidRPr="00DF0742">
                        <w:rPr>
                          <w:b/>
                          <w:color w:val="FF0000"/>
                        </w:rPr>
                        <w:t xml:space="preserve"> (ř.km </w:t>
                      </w:r>
                      <w:r w:rsidR="000B2457">
                        <w:rPr>
                          <w:b/>
                          <w:color w:val="FF0000"/>
                        </w:rPr>
                        <w:t>0,840</w:t>
                      </w:r>
                      <w:r w:rsidRPr="00DF0742">
                        <w:rPr>
                          <w:b/>
                          <w:color w:val="FF0000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>
                <wp:simplePos x="0" y="0"/>
                <wp:positionH relativeFrom="column">
                  <wp:posOffset>3954780</wp:posOffset>
                </wp:positionH>
                <wp:positionV relativeFrom="paragraph">
                  <wp:posOffset>427990</wp:posOffset>
                </wp:positionV>
                <wp:extent cx="365760" cy="106680"/>
                <wp:effectExtent l="20955" t="24765" r="22860" b="20955"/>
                <wp:wrapNone/>
                <wp:docPr id="4" name="AutoShape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65760" cy="106680"/>
                        </a:xfrm>
                        <a:prstGeom prst="straightConnector1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A11E3D8" id="AutoShape 22" o:spid="_x0000_s1026" type="#_x0000_t32" style="position:absolute;margin-left:311.4pt;margin-top:33.7pt;width:28.8pt;height:8.4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" strokecolor="red" strokeweight="3pt"/>
            </w:pict>
          </mc:Fallback>
        </mc:AlternateContent>
      </w:r>
      <w:r w:rsidRPr="00894943">
        <w:rPr>
          <w:noProof/>
        </w:rPr>
        <w:drawing>
          <wp:inline distT="0" distB="0" distL="0" distR="0">
            <wp:extent cx="8995410" cy="2179955"/>
            <wp:effectExtent l="0" t="0" r="0" b="0"/>
            <wp:docPr id="3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941" t="32841" r="10725" b="329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95410" cy="2179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94943">
        <w:rPr>
          <w:noProof/>
        </w:rPr>
        <w:drawing>
          <wp:inline distT="0" distB="0" distL="0" distR="0">
            <wp:extent cx="8995410" cy="3700145"/>
            <wp:effectExtent l="0" t="0" r="0" b="0"/>
            <wp:docPr id="2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557" t="19185" r="10774" b="220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95410" cy="3700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E3150" w:rsidSect="00423C7B">
      <w:pgSz w:w="16838" w:h="11906" w:orient="landscape"/>
      <w:pgMar w:top="1134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AA63A87"/>
    <w:multiLevelType w:val="hybridMultilevel"/>
    <w:tmpl w:val="1B389124"/>
    <w:lvl w:ilvl="0" w:tplc="1ED41A7A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12A7531"/>
    <w:multiLevelType w:val="hybridMultilevel"/>
    <w:tmpl w:val="443890BC"/>
    <w:lvl w:ilvl="0" w:tplc="0405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79766E53"/>
    <w:multiLevelType w:val="hybridMultilevel"/>
    <w:tmpl w:val="7304EED4"/>
    <w:lvl w:ilvl="0" w:tplc="0405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977CE"/>
    <w:rsid w:val="00023995"/>
    <w:rsid w:val="00050342"/>
    <w:rsid w:val="000724CD"/>
    <w:rsid w:val="00080F25"/>
    <w:rsid w:val="000935CA"/>
    <w:rsid w:val="000B2457"/>
    <w:rsid w:val="000B37E8"/>
    <w:rsid w:val="000B7541"/>
    <w:rsid w:val="000E3480"/>
    <w:rsid w:val="0012057E"/>
    <w:rsid w:val="0013044B"/>
    <w:rsid w:val="0014481F"/>
    <w:rsid w:val="00145EFE"/>
    <w:rsid w:val="00153ECF"/>
    <w:rsid w:val="001714A2"/>
    <w:rsid w:val="00183AC5"/>
    <w:rsid w:val="001D3F74"/>
    <w:rsid w:val="001D4771"/>
    <w:rsid w:val="001E3D53"/>
    <w:rsid w:val="001F127F"/>
    <w:rsid w:val="002111B1"/>
    <w:rsid w:val="00222010"/>
    <w:rsid w:val="00224B9C"/>
    <w:rsid w:val="00225267"/>
    <w:rsid w:val="002534DF"/>
    <w:rsid w:val="002957D2"/>
    <w:rsid w:val="002A0ECE"/>
    <w:rsid w:val="002B7119"/>
    <w:rsid w:val="002D41E7"/>
    <w:rsid w:val="002D4799"/>
    <w:rsid w:val="00323BE3"/>
    <w:rsid w:val="00332EE5"/>
    <w:rsid w:val="00333308"/>
    <w:rsid w:val="00335779"/>
    <w:rsid w:val="00336807"/>
    <w:rsid w:val="00363D43"/>
    <w:rsid w:val="00375D6C"/>
    <w:rsid w:val="00376A10"/>
    <w:rsid w:val="00377212"/>
    <w:rsid w:val="00383567"/>
    <w:rsid w:val="00384B9B"/>
    <w:rsid w:val="003B388E"/>
    <w:rsid w:val="003B5B4B"/>
    <w:rsid w:val="003D67F3"/>
    <w:rsid w:val="003E28D9"/>
    <w:rsid w:val="003E7F57"/>
    <w:rsid w:val="00401ECF"/>
    <w:rsid w:val="00421F4A"/>
    <w:rsid w:val="00423C7B"/>
    <w:rsid w:val="00425C76"/>
    <w:rsid w:val="0044506F"/>
    <w:rsid w:val="00454D21"/>
    <w:rsid w:val="00455BAD"/>
    <w:rsid w:val="004641F1"/>
    <w:rsid w:val="0047194B"/>
    <w:rsid w:val="004832AD"/>
    <w:rsid w:val="00486427"/>
    <w:rsid w:val="004977CE"/>
    <w:rsid w:val="004A2ABA"/>
    <w:rsid w:val="004A42B3"/>
    <w:rsid w:val="004C2368"/>
    <w:rsid w:val="0050491A"/>
    <w:rsid w:val="00520C82"/>
    <w:rsid w:val="00523FC3"/>
    <w:rsid w:val="00544F90"/>
    <w:rsid w:val="0055594B"/>
    <w:rsid w:val="00595331"/>
    <w:rsid w:val="005A744B"/>
    <w:rsid w:val="005B01CF"/>
    <w:rsid w:val="005B16C4"/>
    <w:rsid w:val="005B4A0A"/>
    <w:rsid w:val="00614445"/>
    <w:rsid w:val="00652245"/>
    <w:rsid w:val="006626BE"/>
    <w:rsid w:val="0069257B"/>
    <w:rsid w:val="006B4B18"/>
    <w:rsid w:val="006E2540"/>
    <w:rsid w:val="006E4BA8"/>
    <w:rsid w:val="007009CD"/>
    <w:rsid w:val="00735F52"/>
    <w:rsid w:val="00751380"/>
    <w:rsid w:val="00776702"/>
    <w:rsid w:val="007835C0"/>
    <w:rsid w:val="0079698C"/>
    <w:rsid w:val="007C24A1"/>
    <w:rsid w:val="007D0F0C"/>
    <w:rsid w:val="007E7E06"/>
    <w:rsid w:val="007F0A83"/>
    <w:rsid w:val="007F4397"/>
    <w:rsid w:val="00800839"/>
    <w:rsid w:val="00804E74"/>
    <w:rsid w:val="00824ECC"/>
    <w:rsid w:val="0083553D"/>
    <w:rsid w:val="008440C5"/>
    <w:rsid w:val="00852978"/>
    <w:rsid w:val="00856238"/>
    <w:rsid w:val="00866D81"/>
    <w:rsid w:val="00870846"/>
    <w:rsid w:val="00875A72"/>
    <w:rsid w:val="00882A5E"/>
    <w:rsid w:val="0088589C"/>
    <w:rsid w:val="00893DF4"/>
    <w:rsid w:val="008A6A21"/>
    <w:rsid w:val="008D42AE"/>
    <w:rsid w:val="008D4649"/>
    <w:rsid w:val="008D69AB"/>
    <w:rsid w:val="008D7980"/>
    <w:rsid w:val="00925B9E"/>
    <w:rsid w:val="0094341D"/>
    <w:rsid w:val="00946EF2"/>
    <w:rsid w:val="00957831"/>
    <w:rsid w:val="00964EB4"/>
    <w:rsid w:val="00971BC0"/>
    <w:rsid w:val="009763AC"/>
    <w:rsid w:val="009A7E38"/>
    <w:rsid w:val="009B5222"/>
    <w:rsid w:val="009E5EE4"/>
    <w:rsid w:val="00A116CA"/>
    <w:rsid w:val="00A21EB5"/>
    <w:rsid w:val="00A30473"/>
    <w:rsid w:val="00A32FA5"/>
    <w:rsid w:val="00A90456"/>
    <w:rsid w:val="00A92800"/>
    <w:rsid w:val="00AA2DFD"/>
    <w:rsid w:val="00AB2100"/>
    <w:rsid w:val="00AB22D0"/>
    <w:rsid w:val="00AB35DA"/>
    <w:rsid w:val="00AB7379"/>
    <w:rsid w:val="00AD00B6"/>
    <w:rsid w:val="00AD522D"/>
    <w:rsid w:val="00AD54BC"/>
    <w:rsid w:val="00AF60DE"/>
    <w:rsid w:val="00B00D1A"/>
    <w:rsid w:val="00B01E0F"/>
    <w:rsid w:val="00B0432E"/>
    <w:rsid w:val="00B10902"/>
    <w:rsid w:val="00B218B1"/>
    <w:rsid w:val="00B352DB"/>
    <w:rsid w:val="00B44352"/>
    <w:rsid w:val="00B44FFC"/>
    <w:rsid w:val="00B5160B"/>
    <w:rsid w:val="00B5277A"/>
    <w:rsid w:val="00B6504C"/>
    <w:rsid w:val="00B71CA7"/>
    <w:rsid w:val="00B74580"/>
    <w:rsid w:val="00B82262"/>
    <w:rsid w:val="00B93DF1"/>
    <w:rsid w:val="00BA3738"/>
    <w:rsid w:val="00BA5730"/>
    <w:rsid w:val="00BE3150"/>
    <w:rsid w:val="00BF7BDC"/>
    <w:rsid w:val="00C12F95"/>
    <w:rsid w:val="00C47366"/>
    <w:rsid w:val="00C73854"/>
    <w:rsid w:val="00C74EA8"/>
    <w:rsid w:val="00C82239"/>
    <w:rsid w:val="00C82460"/>
    <w:rsid w:val="00C83A8F"/>
    <w:rsid w:val="00CA069E"/>
    <w:rsid w:val="00CC2D79"/>
    <w:rsid w:val="00CC6943"/>
    <w:rsid w:val="00CD2323"/>
    <w:rsid w:val="00CE0B15"/>
    <w:rsid w:val="00CE6B97"/>
    <w:rsid w:val="00D00EF0"/>
    <w:rsid w:val="00D0189B"/>
    <w:rsid w:val="00D11D21"/>
    <w:rsid w:val="00D13173"/>
    <w:rsid w:val="00D149DD"/>
    <w:rsid w:val="00D217F9"/>
    <w:rsid w:val="00D23D0D"/>
    <w:rsid w:val="00D2674F"/>
    <w:rsid w:val="00D40A12"/>
    <w:rsid w:val="00D70930"/>
    <w:rsid w:val="00D85E7D"/>
    <w:rsid w:val="00D942F2"/>
    <w:rsid w:val="00DA5768"/>
    <w:rsid w:val="00DC2866"/>
    <w:rsid w:val="00DC4868"/>
    <w:rsid w:val="00DC6959"/>
    <w:rsid w:val="00DD0071"/>
    <w:rsid w:val="00DD6F8E"/>
    <w:rsid w:val="00DE52A2"/>
    <w:rsid w:val="00DF0742"/>
    <w:rsid w:val="00DF3E65"/>
    <w:rsid w:val="00DF44D0"/>
    <w:rsid w:val="00DF507D"/>
    <w:rsid w:val="00E104FA"/>
    <w:rsid w:val="00E16E80"/>
    <w:rsid w:val="00E32D82"/>
    <w:rsid w:val="00E533C3"/>
    <w:rsid w:val="00E660D9"/>
    <w:rsid w:val="00E947B9"/>
    <w:rsid w:val="00EA210C"/>
    <w:rsid w:val="00EA475C"/>
    <w:rsid w:val="00EC4022"/>
    <w:rsid w:val="00ED069D"/>
    <w:rsid w:val="00EE60D7"/>
    <w:rsid w:val="00F02FDB"/>
    <w:rsid w:val="00F0685C"/>
    <w:rsid w:val="00F12B74"/>
    <w:rsid w:val="00F25BD1"/>
    <w:rsid w:val="00F35D26"/>
    <w:rsid w:val="00F37125"/>
    <w:rsid w:val="00F57486"/>
    <w:rsid w:val="00F86ED5"/>
    <w:rsid w:val="00F905D2"/>
    <w:rsid w:val="00FA376A"/>
    <w:rsid w:val="00FB4695"/>
    <w:rsid w:val="00FD1C1D"/>
    <w:rsid w:val="00FD72FB"/>
    <w:rsid w:val="00FD77EA"/>
    <w:rsid w:val="00FE481A"/>
    <w:rsid w:val="00FE7F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,"/>
  <w:listSeparator w:val=";"/>
  <w14:docId w14:val="0FDF3727"/>
  <w15:chartTrackingRefBased/>
  <w15:docId w15:val="{D2D98A01-8C88-4545-AC68-48DF659D730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Preformatted" w:semiHidden="1" w:unhideWhenUsed="1"/>
    <w:lsdException w:name="Normal Table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ln">
    <w:name w:val="Normal"/>
    <w:qFormat/>
    <w:rPr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rsid w:val="00595331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link w:val="Textbubliny"/>
    <w:rsid w:val="0059533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036610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</TotalTime>
  <Pages>1</Pages>
  <Words>366</Words>
  <Characters>2166</Characters>
  <Application>Microsoft Office Word</Application>
  <DocSecurity>0</DocSecurity>
  <Lines>18</Lines>
  <Paragraphs>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SEČENÍ BRNO – SVITAVA 2008</vt:lpstr>
    </vt:vector>
  </TitlesOfParts>
  <Company>PM</Company>
  <LinksUpToDate>false</LinksUpToDate>
  <CharactersWithSpaces>2527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SEČENÍ BRNO – SVITAVA 2008</dc:title>
  <dc:subject/>
  <dc:creator>Spousta</dc:creator>
  <cp:keywords/>
  <cp:lastModifiedBy>Šrámek Jiří</cp:lastModifiedBy>
  <cp:revision>10</cp:revision>
  <cp:lastPrinted>2017-08-11T08:26:00Z</cp:lastPrinted>
  <dcterms:created xsi:type="dcterms:W3CDTF">2023-08-03T08:36:00Z</dcterms:created>
  <dcterms:modified xsi:type="dcterms:W3CDTF">2023-10-20T08:52:00Z</dcterms:modified>
</cp:coreProperties>
</file>