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1046B" w:rsidRDefault="003D1F04" w:rsidP="000E664F">
      <w:pPr>
        <w:rPr>
          <w:noProof/>
        </w:rPr>
      </w:pPr>
      <w:r w:rsidRPr="00751947">
        <w:rPr>
          <w:b/>
          <w:szCs w:val="22"/>
        </w:rPr>
        <w:t>Fotodokumentace všeobecná, stavební</w:t>
      </w:r>
      <w:r w:rsidR="0051046B">
        <w:rPr>
          <w:b/>
          <w:szCs w:val="22"/>
        </w:rPr>
        <w:tab/>
      </w:r>
    </w:p>
    <w:p w:rsidR="00311CF8" w:rsidRDefault="00311CF8" w:rsidP="000E664F">
      <w:pPr>
        <w:rPr>
          <w:noProof/>
          <w:sz w:val="16"/>
          <w:szCs w:val="16"/>
        </w:rPr>
      </w:pPr>
    </w:p>
    <w:p w:rsidR="00DA34BB" w:rsidRPr="00596369" w:rsidRDefault="00DA34BB" w:rsidP="000E664F">
      <w:pPr>
        <w:rPr>
          <w:noProof/>
          <w:sz w:val="16"/>
          <w:szCs w:val="16"/>
        </w:rPr>
      </w:pPr>
    </w:p>
    <w:p w:rsidR="00311CF8" w:rsidRDefault="00311CF8" w:rsidP="000E664F">
      <w:pPr>
        <w:rPr>
          <w:noProof/>
        </w:rPr>
      </w:pPr>
      <w:r>
        <w:fldChar w:fldCharType="begin"/>
      </w:r>
      <w:r>
        <w:instrText xml:space="preserve"> INCLUDEPICTURE "https://img.obrazky.cz/?url=fb9d515449da6ea8&amp;size=3" \* MERGEFORMATINET </w:instrText>
      </w:r>
      <w:r>
        <w:fldChar w:fldCharType="separate"/>
      </w:r>
      <w:r w:rsidR="00692FCA">
        <w:fldChar w:fldCharType="begin"/>
      </w:r>
      <w:r w:rsidR="00692FCA">
        <w:instrText xml:space="preserve"> INCLUDEPICTURE  "https://img.obrazky.cz/?url=fb9d515449da6ea8&amp;size=3" \* MERGEFORMATINET </w:instrText>
      </w:r>
      <w:r w:rsidR="00692FCA">
        <w:fldChar w:fldCharType="separate"/>
      </w:r>
      <w:r w:rsidR="0058304A">
        <w:fldChar w:fldCharType="begin"/>
      </w:r>
      <w:r w:rsidR="0058304A">
        <w:instrText xml:space="preserve"> </w:instrText>
      </w:r>
      <w:r w:rsidR="0058304A">
        <w:instrText>INCLUDEPICTURE  "https://img.obrazky.cz/?url=fb9d515449da6ea8&amp;size=3" \* MERGEFORMATINET</w:instrText>
      </w:r>
      <w:r w:rsidR="0058304A">
        <w:instrText xml:space="preserve"> </w:instrText>
      </w:r>
      <w:r w:rsidR="0058304A">
        <w:fldChar w:fldCharType="separate"/>
      </w:r>
      <w:r w:rsidR="00B522FE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detail-preview" o:spid="_x0000_i1025" type="#_x0000_t75" alt="Hn&amp;ecaron;vkovice" style="width:231.4pt;height:188.7pt" o:bordertopcolor="this" o:borderleftcolor="this" o:borderbottomcolor="this" o:borderrightcolor="this">
            <v:imagedata r:id="rId8" r:href="rId9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58304A">
        <w:fldChar w:fldCharType="end"/>
      </w:r>
      <w:r w:rsidR="00692FCA">
        <w:fldChar w:fldCharType="end"/>
      </w:r>
      <w:r>
        <w:fldChar w:fldCharType="end"/>
      </w:r>
    </w:p>
    <w:p w:rsidR="00311CF8" w:rsidRPr="00311CF8" w:rsidRDefault="00311CF8" w:rsidP="000E664F">
      <w:pPr>
        <w:rPr>
          <w:noProof/>
          <w:sz w:val="16"/>
          <w:szCs w:val="16"/>
        </w:rPr>
      </w:pPr>
    </w:p>
    <w:p w:rsidR="00311CF8" w:rsidRPr="00FB6444" w:rsidRDefault="00311CF8" w:rsidP="00311CF8">
      <w:pPr>
        <w:rPr>
          <w:b/>
          <w:i/>
          <w:sz w:val="18"/>
          <w:szCs w:val="18"/>
        </w:rPr>
      </w:pPr>
      <w:r w:rsidRPr="00FB6444">
        <w:rPr>
          <w:b/>
          <w:i/>
          <w:sz w:val="18"/>
          <w:szCs w:val="18"/>
        </w:rPr>
        <w:t>Obr. č. 1 Celkový pohled na VD Hněvkovice</w:t>
      </w:r>
    </w:p>
    <w:p w:rsidR="00311CF8" w:rsidRPr="00311CF8" w:rsidRDefault="00311CF8" w:rsidP="000E664F">
      <w:pPr>
        <w:rPr>
          <w:noProof/>
          <w:sz w:val="18"/>
          <w:szCs w:val="18"/>
        </w:rPr>
      </w:pPr>
    </w:p>
    <w:p w:rsidR="000E664F" w:rsidRDefault="0058304A" w:rsidP="000E664F">
      <w:r>
        <w:pict>
          <v:shape id="_x0000_i1026" type="#_x0000_t75" style="width:232.15pt;height:176.3pt" o:bordertopcolor="this" o:borderleftcolor="this" o:borderbottomcolor="this" o:borderrightcolor="this">
            <v:imagedata r:id="rId10" o:title="DSC00007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11CF8" w:rsidRDefault="00311CF8" w:rsidP="003D1F04">
      <w:pPr>
        <w:rPr>
          <w:b/>
          <w:i/>
          <w:sz w:val="18"/>
          <w:szCs w:val="18"/>
        </w:rPr>
      </w:pPr>
    </w:p>
    <w:p w:rsidR="00DA34BB" w:rsidRPr="00FB6444" w:rsidRDefault="008962C7" w:rsidP="00DA34BB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311CF8">
        <w:rPr>
          <w:b/>
          <w:i/>
          <w:sz w:val="18"/>
          <w:szCs w:val="18"/>
        </w:rPr>
        <w:t>2</w:t>
      </w:r>
      <w:r w:rsidR="001317E6">
        <w:rPr>
          <w:b/>
          <w:i/>
          <w:sz w:val="18"/>
          <w:szCs w:val="18"/>
        </w:rPr>
        <w:t xml:space="preserve"> </w:t>
      </w:r>
      <w:r w:rsidR="00DA34BB">
        <w:rPr>
          <w:b/>
          <w:i/>
          <w:sz w:val="18"/>
          <w:szCs w:val="18"/>
        </w:rPr>
        <w:t xml:space="preserve">Pohled na </w:t>
      </w:r>
      <w:r w:rsidR="00DA34BB" w:rsidRPr="00FB6444">
        <w:rPr>
          <w:b/>
          <w:i/>
          <w:sz w:val="18"/>
          <w:szCs w:val="18"/>
        </w:rPr>
        <w:t>VD Hněvkovice z horní vody</w:t>
      </w:r>
    </w:p>
    <w:p w:rsidR="000E664F" w:rsidRDefault="009609F6" w:rsidP="000E664F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 xml:space="preserve"> </w:t>
      </w:r>
    </w:p>
    <w:p w:rsidR="00490FED" w:rsidRDefault="0058304A" w:rsidP="000E664F">
      <w:pPr>
        <w:rPr>
          <w:sz w:val="18"/>
          <w:szCs w:val="18"/>
        </w:rPr>
      </w:pPr>
      <w:r w:rsidRPr="0058304A">
        <w:rPr>
          <w:b/>
          <w:i/>
          <w:sz w:val="18"/>
          <w:szCs w:val="18"/>
        </w:rPr>
        <w:pict>
          <v:shape id="_x0000_i1125" type="#_x0000_t75" style="width:235.6pt;height:194.15pt">
            <v:imagedata r:id="rId11" o:title="20220608_120146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8962C7" w:rsidRDefault="008962C7" w:rsidP="008962C7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311CF8">
        <w:rPr>
          <w:b/>
          <w:i/>
          <w:sz w:val="18"/>
          <w:szCs w:val="18"/>
        </w:rPr>
        <w:t>3</w:t>
      </w:r>
      <w:r w:rsidR="001317E6">
        <w:rPr>
          <w:b/>
          <w:i/>
          <w:sz w:val="18"/>
          <w:szCs w:val="18"/>
        </w:rPr>
        <w:t xml:space="preserve"> </w:t>
      </w:r>
      <w:r w:rsidR="003D1F04" w:rsidRPr="00FB6444">
        <w:rPr>
          <w:b/>
          <w:i/>
          <w:sz w:val="18"/>
          <w:szCs w:val="18"/>
        </w:rPr>
        <w:t>Provozní středisko VD Hněvkovice</w:t>
      </w:r>
    </w:p>
    <w:p w:rsidR="00FB6444" w:rsidRDefault="00FB6444" w:rsidP="00DA34BB">
      <w:pPr>
        <w:rPr>
          <w:b/>
          <w:i/>
          <w:sz w:val="18"/>
          <w:szCs w:val="18"/>
        </w:rPr>
      </w:pPr>
    </w:p>
    <w:p w:rsidR="00FB6444" w:rsidRDefault="00FB6444" w:rsidP="00DA34BB">
      <w:pPr>
        <w:rPr>
          <w:b/>
          <w:i/>
          <w:sz w:val="18"/>
          <w:szCs w:val="18"/>
        </w:rPr>
      </w:pPr>
    </w:p>
    <w:p w:rsidR="00FB6444" w:rsidRDefault="00FB6444" w:rsidP="00DA34BB">
      <w:pPr>
        <w:rPr>
          <w:b/>
          <w:i/>
          <w:sz w:val="18"/>
          <w:szCs w:val="18"/>
        </w:rPr>
      </w:pPr>
    </w:p>
    <w:p w:rsidR="00DA34BB" w:rsidRPr="00B71697" w:rsidRDefault="00DA34BB" w:rsidP="00DA34BB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ab/>
      </w:r>
      <w:r>
        <w:rPr>
          <w:b/>
          <w:i/>
          <w:sz w:val="18"/>
          <w:szCs w:val="18"/>
        </w:rPr>
        <w:tab/>
      </w:r>
      <w:r>
        <w:rPr>
          <w:b/>
          <w:i/>
          <w:sz w:val="18"/>
          <w:szCs w:val="18"/>
        </w:rPr>
        <w:tab/>
      </w:r>
      <w:r w:rsidR="00B71697">
        <w:rPr>
          <w:b/>
          <w:i/>
          <w:sz w:val="18"/>
          <w:szCs w:val="18"/>
        </w:rPr>
        <w:t xml:space="preserve">Technická </w:t>
      </w:r>
      <w:r w:rsidR="00B71697" w:rsidRPr="00B71697">
        <w:rPr>
          <w:b/>
          <w:i/>
          <w:sz w:val="18"/>
          <w:szCs w:val="18"/>
        </w:rPr>
        <w:t>p</w:t>
      </w:r>
      <w:r w:rsidRPr="00B71697">
        <w:rPr>
          <w:b/>
          <w:i/>
          <w:sz w:val="18"/>
          <w:szCs w:val="18"/>
        </w:rPr>
        <w:t xml:space="preserve">říloha </w:t>
      </w:r>
      <w:r w:rsidR="00B71697" w:rsidRPr="00B71697">
        <w:rPr>
          <w:b/>
          <w:i/>
          <w:sz w:val="18"/>
          <w:szCs w:val="18"/>
        </w:rPr>
        <w:t xml:space="preserve">č. </w:t>
      </w:r>
      <w:r w:rsidR="000A6655">
        <w:rPr>
          <w:b/>
          <w:i/>
          <w:sz w:val="18"/>
          <w:szCs w:val="18"/>
        </w:rPr>
        <w:t>1</w:t>
      </w:r>
      <w:r w:rsidR="00982BEA">
        <w:rPr>
          <w:b/>
          <w:i/>
          <w:sz w:val="18"/>
          <w:szCs w:val="18"/>
        </w:rPr>
        <w:t>1</w:t>
      </w:r>
    </w:p>
    <w:p w:rsidR="00311CF8" w:rsidRDefault="00311CF8" w:rsidP="008962C7">
      <w:pPr>
        <w:rPr>
          <w:b/>
          <w:i/>
          <w:sz w:val="18"/>
          <w:szCs w:val="18"/>
        </w:rPr>
      </w:pPr>
    </w:p>
    <w:p w:rsidR="00311CF8" w:rsidRDefault="00311CF8" w:rsidP="008962C7">
      <w:pPr>
        <w:rPr>
          <w:b/>
          <w:i/>
          <w:sz w:val="18"/>
          <w:szCs w:val="18"/>
        </w:rPr>
      </w:pPr>
    </w:p>
    <w:p w:rsidR="003D1F04" w:rsidRPr="0051046B" w:rsidRDefault="0058304A" w:rsidP="008962C7">
      <w:pPr>
        <w:rPr>
          <w:b/>
          <w:i/>
          <w:sz w:val="16"/>
          <w:szCs w:val="16"/>
        </w:rPr>
      </w:pPr>
      <w:r>
        <w:rPr>
          <w:b/>
          <w:i/>
          <w:sz w:val="18"/>
          <w:szCs w:val="18"/>
        </w:rPr>
        <w:pict>
          <v:shape id="_x0000_i1028" type="#_x0000_t75" style="width:242.55pt;height:188.7pt" o:bordertopcolor="this" o:borderleftcolor="this" o:borderbottomcolor="this" o:borderrightcolor="this">
            <v:imagedata r:id="rId12" o:title="P1010003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8962C7" w:rsidRDefault="008962C7" w:rsidP="000E664F">
      <w:pPr>
        <w:rPr>
          <w:sz w:val="18"/>
          <w:szCs w:val="18"/>
        </w:rPr>
      </w:pPr>
    </w:p>
    <w:p w:rsidR="003D1F04" w:rsidRPr="00FB6444" w:rsidRDefault="0051046B" w:rsidP="0051046B">
      <w:pPr>
        <w:rPr>
          <w:b/>
          <w:i/>
          <w:sz w:val="18"/>
          <w:szCs w:val="18"/>
        </w:rPr>
      </w:pPr>
      <w:r w:rsidRPr="00FB6444">
        <w:rPr>
          <w:b/>
          <w:i/>
          <w:sz w:val="18"/>
          <w:szCs w:val="18"/>
        </w:rPr>
        <w:t xml:space="preserve">Obr. č. </w:t>
      </w:r>
      <w:r w:rsidR="00596369" w:rsidRPr="00FB6444">
        <w:rPr>
          <w:b/>
          <w:i/>
          <w:sz w:val="18"/>
          <w:szCs w:val="18"/>
        </w:rPr>
        <w:t>4</w:t>
      </w:r>
      <w:r w:rsidRPr="00FB6444">
        <w:rPr>
          <w:b/>
          <w:i/>
          <w:sz w:val="18"/>
          <w:szCs w:val="18"/>
        </w:rPr>
        <w:t xml:space="preserve"> </w:t>
      </w:r>
      <w:r w:rsidR="003D1F04" w:rsidRPr="00FB6444">
        <w:rPr>
          <w:b/>
          <w:i/>
          <w:sz w:val="18"/>
          <w:szCs w:val="18"/>
        </w:rPr>
        <w:t>Hala pro uskladnění zařízení vodní cesty</w:t>
      </w:r>
    </w:p>
    <w:p w:rsidR="000E664F" w:rsidRPr="0051046B" w:rsidRDefault="000E664F" w:rsidP="000E664F"/>
    <w:p w:rsidR="000E664F" w:rsidRDefault="0058304A" w:rsidP="000E664F">
      <w:r>
        <w:pict>
          <v:shape id="_x0000_i1029" type="#_x0000_t75" style="width:245.3pt;height:176.3pt" o:bordertopcolor="this" o:borderleftcolor="this" o:borderbottomcolor="this" o:borderrightcolor="this">
            <v:imagedata r:id="rId13" o:title="VH2016-05_hnevkovice_01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697834" w:rsidRPr="008962C7" w:rsidRDefault="00697834" w:rsidP="00697834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C85C54">
        <w:rPr>
          <w:b/>
          <w:i/>
          <w:sz w:val="18"/>
          <w:szCs w:val="18"/>
        </w:rPr>
        <w:t>5</w:t>
      </w:r>
      <w:r>
        <w:rPr>
          <w:b/>
          <w:i/>
          <w:sz w:val="18"/>
          <w:szCs w:val="18"/>
        </w:rPr>
        <w:t xml:space="preserve"> </w:t>
      </w:r>
      <w:r w:rsidR="00222E73">
        <w:rPr>
          <w:b/>
          <w:i/>
          <w:sz w:val="18"/>
          <w:szCs w:val="18"/>
        </w:rPr>
        <w:t>Vodní dílo Hněvkovice, pohled proti vodě</w:t>
      </w:r>
    </w:p>
    <w:p w:rsidR="00697834" w:rsidRPr="00222E73" w:rsidRDefault="00697834" w:rsidP="000E664F">
      <w:pPr>
        <w:rPr>
          <w:sz w:val="18"/>
          <w:szCs w:val="18"/>
        </w:rPr>
      </w:pPr>
    </w:p>
    <w:p w:rsidR="00697834" w:rsidRDefault="0062514A" w:rsidP="000E664F">
      <w:pPr>
        <w:rPr>
          <w:sz w:val="18"/>
          <w:szCs w:val="18"/>
        </w:rPr>
      </w:pPr>
      <w:r w:rsidRPr="00B522FE">
        <w:rPr>
          <w:b/>
          <w:i/>
          <w:sz w:val="18"/>
          <w:szCs w:val="18"/>
        </w:rPr>
        <w:pict>
          <v:shape id="_x0000_i1071" type="#_x0000_t75" style="width:240.85pt;height:183.95pt;mso-position-vertical:absolute">
            <v:imagedata r:id="rId14" o:title="20220608_122123"/>
          </v:shape>
        </w:pict>
      </w:r>
    </w:p>
    <w:p w:rsidR="002B5818" w:rsidRPr="00697834" w:rsidRDefault="002B5818" w:rsidP="000E664F">
      <w:pPr>
        <w:rPr>
          <w:sz w:val="18"/>
          <w:szCs w:val="18"/>
        </w:rPr>
      </w:pPr>
    </w:p>
    <w:p w:rsidR="00636CCD" w:rsidRDefault="00636CCD" w:rsidP="00636CCD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C85C54">
        <w:rPr>
          <w:b/>
          <w:i/>
          <w:sz w:val="18"/>
          <w:szCs w:val="18"/>
        </w:rPr>
        <w:t>6</w:t>
      </w:r>
      <w:r>
        <w:rPr>
          <w:b/>
          <w:i/>
          <w:sz w:val="18"/>
          <w:szCs w:val="18"/>
        </w:rPr>
        <w:t xml:space="preserve"> </w:t>
      </w:r>
      <w:r w:rsidR="00222E73">
        <w:rPr>
          <w:b/>
          <w:i/>
          <w:sz w:val="18"/>
          <w:szCs w:val="18"/>
        </w:rPr>
        <w:t>Plavební komora VD Hněvkovice</w:t>
      </w:r>
      <w:r w:rsidR="00744B94">
        <w:rPr>
          <w:b/>
          <w:i/>
          <w:sz w:val="18"/>
          <w:szCs w:val="18"/>
        </w:rPr>
        <w:t xml:space="preserve"> s horními vraty a</w:t>
      </w:r>
      <w:r w:rsidR="00222E73">
        <w:rPr>
          <w:b/>
          <w:i/>
          <w:sz w:val="18"/>
          <w:szCs w:val="18"/>
        </w:rPr>
        <w:t xml:space="preserve"> s</w:t>
      </w:r>
      <w:r w:rsidR="00C85C54">
        <w:rPr>
          <w:b/>
          <w:i/>
          <w:sz w:val="18"/>
          <w:szCs w:val="18"/>
        </w:rPr>
        <w:t> </w:t>
      </w:r>
      <w:r w:rsidR="00222E73">
        <w:rPr>
          <w:b/>
          <w:i/>
          <w:sz w:val="18"/>
          <w:szCs w:val="18"/>
        </w:rPr>
        <w:t>velínem</w:t>
      </w:r>
      <w:r w:rsidR="00C85C54">
        <w:rPr>
          <w:b/>
          <w:i/>
          <w:sz w:val="18"/>
          <w:szCs w:val="18"/>
        </w:rPr>
        <w:t xml:space="preserve"> po vodě</w:t>
      </w:r>
    </w:p>
    <w:p w:rsidR="00222E73" w:rsidRDefault="00222E73" w:rsidP="00636CCD">
      <w:pPr>
        <w:rPr>
          <w:b/>
          <w:i/>
          <w:sz w:val="18"/>
          <w:szCs w:val="18"/>
        </w:rPr>
      </w:pPr>
    </w:p>
    <w:p w:rsidR="00744B94" w:rsidRDefault="0062514A" w:rsidP="00636CCD">
      <w:pPr>
        <w:rPr>
          <w:b/>
          <w:i/>
          <w:sz w:val="18"/>
          <w:szCs w:val="18"/>
        </w:rPr>
      </w:pPr>
      <w:r w:rsidRPr="0062514A">
        <w:rPr>
          <w:b/>
          <w:i/>
          <w:sz w:val="18"/>
          <w:szCs w:val="18"/>
        </w:rPr>
        <w:lastRenderedPageBreak/>
        <w:pict>
          <v:shape id="_x0000_i1073" type="#_x0000_t75" style="width:234.85pt;height:184.2pt;mso-position-vertical:absolute">
            <v:imagedata r:id="rId15" o:title="20220608_122355"/>
          </v:shape>
        </w:pict>
      </w:r>
    </w:p>
    <w:p w:rsidR="00744B94" w:rsidRDefault="00744B94" w:rsidP="00636CCD">
      <w:pPr>
        <w:rPr>
          <w:b/>
          <w:i/>
          <w:sz w:val="18"/>
          <w:szCs w:val="18"/>
        </w:rPr>
      </w:pPr>
    </w:p>
    <w:p w:rsidR="00744B94" w:rsidRDefault="00744B94" w:rsidP="00744B94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7 Plavební komora VD Hněvkovice</w:t>
      </w:r>
      <w:r w:rsidR="0098235D">
        <w:rPr>
          <w:b/>
          <w:i/>
          <w:sz w:val="18"/>
          <w:szCs w:val="18"/>
        </w:rPr>
        <w:t xml:space="preserve"> s dolními vraty a</w:t>
      </w:r>
      <w:r>
        <w:rPr>
          <w:b/>
          <w:i/>
          <w:sz w:val="18"/>
          <w:szCs w:val="18"/>
        </w:rPr>
        <w:t xml:space="preserve"> s velínem po vodě</w:t>
      </w:r>
    </w:p>
    <w:p w:rsidR="00744B94" w:rsidRDefault="00744B94" w:rsidP="00636CCD">
      <w:pPr>
        <w:rPr>
          <w:b/>
          <w:i/>
          <w:sz w:val="18"/>
          <w:szCs w:val="18"/>
        </w:rPr>
      </w:pPr>
    </w:p>
    <w:p w:rsidR="00222E73" w:rsidRDefault="0062514A" w:rsidP="00636CCD">
      <w:pPr>
        <w:rPr>
          <w:b/>
          <w:i/>
          <w:sz w:val="18"/>
          <w:szCs w:val="18"/>
        </w:rPr>
      </w:pPr>
      <w:r w:rsidRPr="0062514A">
        <w:rPr>
          <w:b/>
          <w:i/>
          <w:sz w:val="18"/>
          <w:szCs w:val="18"/>
        </w:rPr>
        <w:pict>
          <v:shape id="_x0000_i1088" type="#_x0000_t75" style="width:235.85pt;height:184.2pt;mso-position-vertical:absolute">
            <v:imagedata r:id="rId16" o:title="20220608_090606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697834" w:rsidRDefault="00697834" w:rsidP="00697834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744B94">
        <w:rPr>
          <w:b/>
          <w:i/>
          <w:sz w:val="18"/>
          <w:szCs w:val="18"/>
        </w:rPr>
        <w:t>8</w:t>
      </w:r>
      <w:r w:rsidRPr="008962C7">
        <w:rPr>
          <w:b/>
          <w:i/>
          <w:sz w:val="18"/>
          <w:szCs w:val="18"/>
        </w:rPr>
        <w:t xml:space="preserve"> </w:t>
      </w:r>
      <w:r w:rsidR="00222E73">
        <w:rPr>
          <w:b/>
          <w:i/>
          <w:sz w:val="18"/>
          <w:szCs w:val="18"/>
        </w:rPr>
        <w:t>Velín plavební komory</w:t>
      </w:r>
      <w:r w:rsidR="00110177">
        <w:rPr>
          <w:b/>
          <w:i/>
          <w:sz w:val="18"/>
          <w:szCs w:val="18"/>
        </w:rPr>
        <w:t xml:space="preserve"> z boku</w:t>
      </w:r>
      <w:r w:rsidR="00020C58">
        <w:rPr>
          <w:b/>
          <w:i/>
          <w:sz w:val="18"/>
          <w:szCs w:val="18"/>
        </w:rPr>
        <w:t xml:space="preserve"> </w:t>
      </w:r>
    </w:p>
    <w:p w:rsidR="000D4388" w:rsidRDefault="000D4388" w:rsidP="00697834">
      <w:pPr>
        <w:rPr>
          <w:b/>
          <w:i/>
          <w:sz w:val="18"/>
          <w:szCs w:val="18"/>
        </w:rPr>
      </w:pPr>
    </w:p>
    <w:p w:rsidR="006537C5" w:rsidRDefault="0058304A" w:rsidP="00697834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pict>
          <v:shape id="_x0000_i1033" type="#_x0000_t75" style="width:242.55pt;height:184.45pt" o:bordertopcolor="this" o:borderleftcolor="this" o:borderbottomcolor="this" o:borderrightcolor="this">
            <v:imagedata r:id="rId17" o:title="DSC00001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D4388" w:rsidRDefault="000D4388" w:rsidP="00697834">
      <w:pPr>
        <w:rPr>
          <w:b/>
          <w:i/>
          <w:sz w:val="18"/>
          <w:szCs w:val="18"/>
        </w:rPr>
      </w:pPr>
    </w:p>
    <w:p w:rsidR="000D4388" w:rsidRDefault="000D4388" w:rsidP="000D4388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744B94">
        <w:rPr>
          <w:b/>
          <w:i/>
          <w:sz w:val="18"/>
          <w:szCs w:val="18"/>
        </w:rPr>
        <w:t>9</w:t>
      </w:r>
      <w:r w:rsidRPr="008962C7">
        <w:rPr>
          <w:b/>
          <w:i/>
          <w:sz w:val="18"/>
          <w:szCs w:val="18"/>
        </w:rPr>
        <w:t xml:space="preserve"> </w:t>
      </w:r>
      <w:r>
        <w:rPr>
          <w:b/>
          <w:i/>
          <w:sz w:val="18"/>
          <w:szCs w:val="18"/>
        </w:rPr>
        <w:t xml:space="preserve">Plavební komora proti vodě </w:t>
      </w:r>
    </w:p>
    <w:p w:rsidR="00FB6444" w:rsidRPr="000D4388" w:rsidRDefault="00FB6444" w:rsidP="00697834">
      <w:pPr>
        <w:rPr>
          <w:b/>
          <w:i/>
        </w:rPr>
      </w:pPr>
    </w:p>
    <w:p w:rsidR="000D4388" w:rsidRDefault="0058304A" w:rsidP="00697834">
      <w:pPr>
        <w:rPr>
          <w:b/>
          <w:i/>
          <w:sz w:val="18"/>
          <w:szCs w:val="18"/>
        </w:rPr>
      </w:pPr>
      <w:r>
        <w:pict>
          <v:shape id="Obrázek 1" o:spid="_x0000_i1034" type="#_x0000_t75" style="width:236.6pt;height:177pt;visibility:visible;mso-wrap-style:square">
            <v:imagedata r:id="rId18" o:title=""/>
          </v:shape>
        </w:pict>
      </w:r>
    </w:p>
    <w:p w:rsidR="000D4388" w:rsidRDefault="000D4388" w:rsidP="00697834">
      <w:pPr>
        <w:rPr>
          <w:b/>
          <w:i/>
          <w:sz w:val="18"/>
          <w:szCs w:val="18"/>
        </w:rPr>
      </w:pPr>
    </w:p>
    <w:p w:rsidR="000D4388" w:rsidRDefault="000D4388" w:rsidP="000D4388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744B94">
        <w:rPr>
          <w:b/>
          <w:i/>
          <w:sz w:val="18"/>
          <w:szCs w:val="18"/>
        </w:rPr>
        <w:t>10</w:t>
      </w:r>
      <w:r w:rsidRPr="008962C7">
        <w:rPr>
          <w:b/>
          <w:i/>
          <w:sz w:val="18"/>
          <w:szCs w:val="18"/>
        </w:rPr>
        <w:t xml:space="preserve"> </w:t>
      </w:r>
      <w:r>
        <w:rPr>
          <w:b/>
          <w:i/>
          <w:sz w:val="18"/>
          <w:szCs w:val="18"/>
        </w:rPr>
        <w:t xml:space="preserve">Plavební komora proti vodě z boku </w:t>
      </w:r>
    </w:p>
    <w:p w:rsidR="000D4388" w:rsidRPr="00631537" w:rsidRDefault="000D4388" w:rsidP="00697834">
      <w:pPr>
        <w:rPr>
          <w:b/>
          <w:i/>
          <w:sz w:val="24"/>
          <w:szCs w:val="24"/>
        </w:rPr>
      </w:pPr>
    </w:p>
    <w:p w:rsidR="00697834" w:rsidRDefault="0058304A" w:rsidP="00697834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pict>
          <v:shape id="_x0000_i1035" type="#_x0000_t75" style="width:236.6pt;height:181.5pt" o:bordertopcolor="this" o:borderleftcolor="this" o:borderbottomcolor="this" o:borderrightcolor="this">
            <v:imagedata r:id="rId19" o:title="Vodní-dílo-Hněvkovice-5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697834" w:rsidRDefault="00697834" w:rsidP="000E664F">
      <w:pPr>
        <w:rPr>
          <w:sz w:val="18"/>
          <w:szCs w:val="18"/>
        </w:rPr>
      </w:pPr>
    </w:p>
    <w:p w:rsidR="00697834" w:rsidRDefault="00697834" w:rsidP="00697834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631537">
        <w:rPr>
          <w:b/>
          <w:i/>
          <w:sz w:val="18"/>
          <w:szCs w:val="18"/>
        </w:rPr>
        <w:t>11</w:t>
      </w:r>
      <w:r w:rsidR="00C064EB">
        <w:rPr>
          <w:b/>
          <w:i/>
          <w:sz w:val="18"/>
          <w:szCs w:val="18"/>
        </w:rPr>
        <w:t xml:space="preserve"> </w:t>
      </w:r>
      <w:r w:rsidR="00222E73">
        <w:rPr>
          <w:b/>
          <w:i/>
          <w:sz w:val="18"/>
          <w:szCs w:val="18"/>
        </w:rPr>
        <w:t>Pohled na VD Hněvkovice</w:t>
      </w:r>
      <w:r>
        <w:rPr>
          <w:b/>
          <w:i/>
          <w:sz w:val="18"/>
          <w:szCs w:val="18"/>
        </w:rPr>
        <w:t xml:space="preserve"> </w:t>
      </w:r>
    </w:p>
    <w:p w:rsidR="00697834" w:rsidRPr="00FB6444" w:rsidRDefault="00697834" w:rsidP="000E664F">
      <w:pPr>
        <w:rPr>
          <w:b/>
          <w:i/>
          <w:sz w:val="18"/>
          <w:szCs w:val="18"/>
        </w:rPr>
      </w:pPr>
    </w:p>
    <w:p w:rsidR="006537C5" w:rsidRDefault="00B522FE" w:rsidP="000E664F">
      <w:pPr>
        <w:rPr>
          <w:sz w:val="18"/>
          <w:szCs w:val="18"/>
        </w:rPr>
      </w:pPr>
      <w:r w:rsidRPr="00B522FE">
        <w:rPr>
          <w:b/>
          <w:i/>
          <w:sz w:val="18"/>
          <w:szCs w:val="18"/>
        </w:rPr>
        <w:pict>
          <v:shape id="_x0000_i1044" type="#_x0000_t75" style="width:236.85pt;height:184.2pt;mso-position-vertical:absolute">
            <v:imagedata r:id="rId20" o:title="20220608_120645"/>
          </v:shape>
        </w:pict>
      </w:r>
    </w:p>
    <w:p w:rsidR="006537C5" w:rsidRPr="00FB6444" w:rsidRDefault="006537C5" w:rsidP="000E664F">
      <w:pPr>
        <w:rPr>
          <w:b/>
          <w:i/>
          <w:sz w:val="18"/>
          <w:szCs w:val="18"/>
        </w:rPr>
      </w:pPr>
    </w:p>
    <w:p w:rsidR="006F6AA9" w:rsidRDefault="006F6AA9" w:rsidP="006F6AA9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596369">
        <w:rPr>
          <w:b/>
          <w:i/>
          <w:sz w:val="18"/>
          <w:szCs w:val="18"/>
        </w:rPr>
        <w:t>1</w:t>
      </w:r>
      <w:r w:rsidR="00631537">
        <w:rPr>
          <w:b/>
          <w:i/>
          <w:sz w:val="18"/>
          <w:szCs w:val="18"/>
        </w:rPr>
        <w:t>2</w:t>
      </w:r>
      <w:r>
        <w:rPr>
          <w:b/>
          <w:i/>
          <w:sz w:val="18"/>
          <w:szCs w:val="18"/>
        </w:rPr>
        <w:t xml:space="preserve"> </w:t>
      </w:r>
      <w:r w:rsidR="00222E73">
        <w:rPr>
          <w:b/>
          <w:i/>
          <w:sz w:val="18"/>
          <w:szCs w:val="18"/>
        </w:rPr>
        <w:t>Mostovka na hrázi VD Hněvkovice</w:t>
      </w:r>
    </w:p>
    <w:p w:rsidR="006537C5" w:rsidRDefault="006537C5" w:rsidP="000E664F">
      <w:pPr>
        <w:rPr>
          <w:sz w:val="18"/>
          <w:szCs w:val="18"/>
        </w:rPr>
      </w:pPr>
    </w:p>
    <w:p w:rsidR="006537C5" w:rsidRDefault="001D60E2" w:rsidP="000E664F">
      <w:pPr>
        <w:rPr>
          <w:sz w:val="18"/>
          <w:szCs w:val="18"/>
        </w:rPr>
      </w:pPr>
      <w:r w:rsidRPr="001D60E2">
        <w:rPr>
          <w:sz w:val="18"/>
          <w:szCs w:val="18"/>
        </w:rPr>
        <w:lastRenderedPageBreak/>
        <w:pict>
          <v:shape id="_x0000_i1094" type="#_x0000_t75" style="width:237.35pt;height:183.95pt;mso-position-vertical:absolute">
            <v:imagedata r:id="rId21" o:title="20220608_122547"/>
          </v:shape>
        </w:pict>
      </w:r>
    </w:p>
    <w:p w:rsidR="000E664F" w:rsidRDefault="000E664F" w:rsidP="000E664F">
      <w:pPr>
        <w:rPr>
          <w:sz w:val="18"/>
          <w:szCs w:val="18"/>
        </w:rPr>
      </w:pPr>
    </w:p>
    <w:p w:rsidR="00C064EB" w:rsidRDefault="00697834" w:rsidP="00697834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 w:rsidR="006F6AA9">
        <w:rPr>
          <w:b/>
          <w:i/>
          <w:sz w:val="18"/>
          <w:szCs w:val="18"/>
        </w:rPr>
        <w:t>1</w:t>
      </w:r>
      <w:r w:rsidR="00631537">
        <w:rPr>
          <w:b/>
          <w:i/>
          <w:sz w:val="18"/>
          <w:szCs w:val="18"/>
        </w:rPr>
        <w:t>3</w:t>
      </w:r>
      <w:r w:rsidR="006F6AA9">
        <w:rPr>
          <w:b/>
          <w:i/>
          <w:sz w:val="18"/>
          <w:szCs w:val="18"/>
        </w:rPr>
        <w:t xml:space="preserve"> </w:t>
      </w:r>
      <w:r w:rsidR="0062514A">
        <w:rPr>
          <w:b/>
          <w:i/>
          <w:sz w:val="18"/>
          <w:szCs w:val="18"/>
        </w:rPr>
        <w:t>Segmenty přelivu</w:t>
      </w:r>
      <w:r w:rsidR="00D40E60">
        <w:rPr>
          <w:b/>
          <w:i/>
          <w:sz w:val="18"/>
          <w:szCs w:val="18"/>
        </w:rPr>
        <w:t xml:space="preserve"> p</w:t>
      </w:r>
      <w:r w:rsidR="001D60E2">
        <w:rPr>
          <w:b/>
          <w:i/>
          <w:sz w:val="18"/>
          <w:szCs w:val="18"/>
        </w:rPr>
        <w:t>o</w:t>
      </w:r>
      <w:r w:rsidR="00D40E60">
        <w:rPr>
          <w:b/>
          <w:i/>
          <w:sz w:val="18"/>
          <w:szCs w:val="18"/>
        </w:rPr>
        <w:t xml:space="preserve"> úpravě</w:t>
      </w:r>
      <w:r w:rsidR="00C064EB">
        <w:rPr>
          <w:b/>
          <w:i/>
          <w:sz w:val="18"/>
          <w:szCs w:val="18"/>
        </w:rPr>
        <w:t xml:space="preserve">  </w:t>
      </w:r>
    </w:p>
    <w:p w:rsidR="00697834" w:rsidRDefault="00697834" w:rsidP="000E664F">
      <w:pPr>
        <w:rPr>
          <w:sz w:val="18"/>
          <w:szCs w:val="18"/>
        </w:rPr>
      </w:pPr>
    </w:p>
    <w:p w:rsidR="00697834" w:rsidRPr="00697834" w:rsidRDefault="0058304A" w:rsidP="000E664F">
      <w:pPr>
        <w:rPr>
          <w:sz w:val="18"/>
          <w:szCs w:val="18"/>
        </w:rPr>
      </w:pPr>
      <w:r>
        <w:rPr>
          <w:sz w:val="18"/>
          <w:szCs w:val="18"/>
        </w:rPr>
        <w:pict>
          <v:shape id="_x0000_i1038" type="#_x0000_t75" style="width:245.3pt;height:180.75pt" o:bordertopcolor="this" o:borderleftcolor="this" o:borderbottomcolor="this" o:borderrightcolor="this">
            <v:imagedata r:id="rId22" o:title="057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40E60" w:rsidRDefault="00D40E60" w:rsidP="00C064EB">
      <w:pPr>
        <w:rPr>
          <w:b/>
          <w:i/>
          <w:color w:val="FF0000"/>
          <w:sz w:val="18"/>
          <w:szCs w:val="18"/>
        </w:rPr>
      </w:pPr>
    </w:p>
    <w:p w:rsidR="00C064EB" w:rsidRPr="00631537" w:rsidRDefault="004C0FAC" w:rsidP="00C064EB">
      <w:pPr>
        <w:rPr>
          <w:b/>
          <w:i/>
          <w:sz w:val="18"/>
          <w:szCs w:val="18"/>
        </w:rPr>
      </w:pPr>
      <w:r w:rsidRPr="00631537">
        <w:rPr>
          <w:b/>
          <w:i/>
          <w:sz w:val="18"/>
          <w:szCs w:val="18"/>
        </w:rPr>
        <w:t>Obr. č. 1</w:t>
      </w:r>
      <w:r w:rsidR="00631537" w:rsidRPr="00631537">
        <w:rPr>
          <w:b/>
          <w:i/>
          <w:sz w:val="18"/>
          <w:szCs w:val="18"/>
        </w:rPr>
        <w:t>4</w:t>
      </w:r>
      <w:r w:rsidR="006F6AA9" w:rsidRPr="00631537">
        <w:rPr>
          <w:b/>
          <w:i/>
          <w:sz w:val="18"/>
          <w:szCs w:val="18"/>
        </w:rPr>
        <w:t xml:space="preserve"> </w:t>
      </w:r>
      <w:r w:rsidR="00D40E60" w:rsidRPr="00631537">
        <w:rPr>
          <w:b/>
          <w:i/>
          <w:sz w:val="18"/>
          <w:szCs w:val="18"/>
        </w:rPr>
        <w:t>Stání plavidel</w:t>
      </w:r>
      <w:r w:rsidR="00D458E3" w:rsidRPr="00631537">
        <w:rPr>
          <w:b/>
          <w:i/>
          <w:sz w:val="18"/>
          <w:szCs w:val="18"/>
        </w:rPr>
        <w:t xml:space="preserve">  </w:t>
      </w:r>
    </w:p>
    <w:p w:rsidR="000E664F" w:rsidRPr="00631537" w:rsidRDefault="000E664F" w:rsidP="000E664F">
      <w:pPr>
        <w:rPr>
          <w:i/>
          <w:sz w:val="18"/>
          <w:szCs w:val="18"/>
        </w:rPr>
      </w:pPr>
    </w:p>
    <w:p w:rsidR="00D40E60" w:rsidRDefault="0058304A" w:rsidP="006F6AA9">
      <w:pPr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pict>
          <v:shape id="_x0000_i1039" type="#_x0000_t75" style="width:299.65pt;height:180.75pt" o:bordertopcolor="this" o:borderleftcolor="this" o:borderbottomcolor="this" o:borderrightcolor="this">
            <v:imagedata r:id="rId23" o:title="20120618_130539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40E60" w:rsidRDefault="00D40E60" w:rsidP="006F6AA9">
      <w:pPr>
        <w:rPr>
          <w:b/>
          <w:i/>
          <w:sz w:val="18"/>
          <w:szCs w:val="18"/>
        </w:rPr>
      </w:pPr>
    </w:p>
    <w:p w:rsidR="006F6AA9" w:rsidRDefault="006F6AA9" w:rsidP="006F6AA9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1</w:t>
      </w:r>
      <w:r w:rsidR="00631537">
        <w:rPr>
          <w:b/>
          <w:i/>
          <w:sz w:val="18"/>
          <w:szCs w:val="18"/>
        </w:rPr>
        <w:t>5</w:t>
      </w:r>
      <w:r>
        <w:rPr>
          <w:b/>
          <w:i/>
          <w:sz w:val="18"/>
          <w:szCs w:val="18"/>
        </w:rPr>
        <w:t xml:space="preserve"> </w:t>
      </w:r>
      <w:r w:rsidR="00D40E60">
        <w:rPr>
          <w:b/>
          <w:i/>
          <w:sz w:val="18"/>
          <w:szCs w:val="18"/>
        </w:rPr>
        <w:t>Pohled po úpravě s plovoucími garážemi</w:t>
      </w:r>
      <w:r>
        <w:rPr>
          <w:b/>
          <w:i/>
          <w:sz w:val="18"/>
          <w:szCs w:val="18"/>
        </w:rPr>
        <w:t xml:space="preserve"> </w:t>
      </w:r>
    </w:p>
    <w:p w:rsidR="002A667A" w:rsidRDefault="002A667A" w:rsidP="006F6AA9">
      <w:pPr>
        <w:rPr>
          <w:b/>
          <w:i/>
          <w:sz w:val="18"/>
          <w:szCs w:val="18"/>
        </w:rPr>
      </w:pPr>
    </w:p>
    <w:p w:rsidR="00B66011" w:rsidRDefault="001D60E2" w:rsidP="006F6AA9">
      <w:pPr>
        <w:rPr>
          <w:b/>
          <w:i/>
          <w:sz w:val="18"/>
          <w:szCs w:val="18"/>
        </w:rPr>
      </w:pPr>
      <w:bookmarkStart w:id="0" w:name="_GoBack"/>
      <w:r w:rsidRPr="001D60E2">
        <w:rPr>
          <w:b/>
          <w:i/>
          <w:sz w:val="18"/>
          <w:szCs w:val="18"/>
        </w:rPr>
        <w:pict>
          <v:shape id="_x0000_i1100" type="#_x0000_t75" style="width:237.35pt;height:183.95pt;mso-position-vertical:absolute">
            <v:imagedata r:id="rId24" o:title="20220608_093502"/>
          </v:shape>
        </w:pict>
      </w:r>
      <w:bookmarkEnd w:id="0"/>
    </w:p>
    <w:p w:rsidR="000E664F" w:rsidRDefault="000E664F" w:rsidP="000E664F"/>
    <w:p w:rsidR="008E57B5" w:rsidRDefault="00B66011" w:rsidP="008E57B5"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1</w:t>
      </w:r>
      <w:r w:rsidR="00631537">
        <w:rPr>
          <w:b/>
          <w:i/>
          <w:sz w:val="18"/>
          <w:szCs w:val="18"/>
        </w:rPr>
        <w:t>6</w:t>
      </w:r>
      <w:r>
        <w:rPr>
          <w:b/>
          <w:i/>
          <w:sz w:val="18"/>
          <w:szCs w:val="18"/>
        </w:rPr>
        <w:t xml:space="preserve"> </w:t>
      </w:r>
      <w:r w:rsidR="008E57B5">
        <w:rPr>
          <w:b/>
          <w:i/>
          <w:sz w:val="18"/>
          <w:szCs w:val="18"/>
        </w:rPr>
        <w:t xml:space="preserve">Pohled </w:t>
      </w:r>
      <w:r w:rsidR="001D60E2">
        <w:rPr>
          <w:b/>
          <w:i/>
          <w:sz w:val="18"/>
          <w:szCs w:val="18"/>
        </w:rPr>
        <w:t>do strojovny zdvihu segmentů</w:t>
      </w:r>
      <w:r w:rsidR="008E57B5">
        <w:rPr>
          <w:b/>
          <w:i/>
          <w:sz w:val="18"/>
          <w:szCs w:val="18"/>
        </w:rPr>
        <w:t xml:space="preserve"> </w:t>
      </w:r>
    </w:p>
    <w:p w:rsidR="00B66011" w:rsidRPr="007E5B2C" w:rsidRDefault="00B66011" w:rsidP="000E664F">
      <w:pPr>
        <w:rPr>
          <w:sz w:val="16"/>
          <w:szCs w:val="16"/>
        </w:rPr>
      </w:pPr>
    </w:p>
    <w:p w:rsidR="00B66011" w:rsidRDefault="0058304A" w:rsidP="000E664F">
      <w:r>
        <w:pict>
          <v:shape id="_x0000_i1041" type="#_x0000_t75" style="width:240.35pt;height:180pt">
            <v:imagedata r:id="rId25" o:title="DSC00008"/>
          </v:shape>
        </w:pict>
      </w:r>
    </w:p>
    <w:p w:rsidR="00230178" w:rsidRPr="001317E6" w:rsidRDefault="00230178" w:rsidP="00230178">
      <w:pPr>
        <w:jc w:val="center"/>
        <w:rPr>
          <w:b/>
          <w:i/>
          <w:sz w:val="18"/>
        </w:rPr>
      </w:pPr>
    </w:p>
    <w:p w:rsidR="00B66011" w:rsidRDefault="00B66011" w:rsidP="00B66011">
      <w:pPr>
        <w:rPr>
          <w:b/>
          <w:i/>
          <w:sz w:val="18"/>
          <w:szCs w:val="18"/>
        </w:rPr>
      </w:pPr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1</w:t>
      </w:r>
      <w:r w:rsidR="00631537">
        <w:rPr>
          <w:b/>
          <w:i/>
          <w:sz w:val="18"/>
          <w:szCs w:val="18"/>
        </w:rPr>
        <w:t>7</w:t>
      </w:r>
      <w:r>
        <w:rPr>
          <w:b/>
          <w:i/>
          <w:sz w:val="18"/>
          <w:szCs w:val="18"/>
        </w:rPr>
        <w:t xml:space="preserve"> </w:t>
      </w:r>
      <w:r w:rsidR="008E57B5">
        <w:rPr>
          <w:b/>
          <w:i/>
          <w:sz w:val="18"/>
          <w:szCs w:val="18"/>
        </w:rPr>
        <w:t xml:space="preserve">Pohled na </w:t>
      </w:r>
      <w:r w:rsidR="007E5B2C">
        <w:rPr>
          <w:b/>
          <w:i/>
          <w:sz w:val="18"/>
          <w:szCs w:val="18"/>
        </w:rPr>
        <w:t>výjezd z PK do dolní rejdy</w:t>
      </w:r>
    </w:p>
    <w:p w:rsidR="00CD092B" w:rsidRDefault="00CD092B" w:rsidP="000E664F"/>
    <w:p w:rsidR="002A667A" w:rsidRDefault="0058304A" w:rsidP="000E664F">
      <w:r>
        <w:rPr>
          <w:noProof/>
        </w:rPr>
        <w:pict>
          <v:shape id="Obrázek 33" o:spid="_x0000_i1042" type="#_x0000_t75" style="width:235.1pt;height:180.75pt;visibility:visible" o:bordertopcolor="this" o:borderleftcolor="this" o:borderbottomcolor="this" o:borderrightcolor="this">
            <v:imagedata r:id="rId2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2A667A" w:rsidRDefault="002A667A" w:rsidP="000E664F"/>
    <w:p w:rsidR="002A667A" w:rsidRDefault="002A667A" w:rsidP="000E664F">
      <w:r w:rsidRPr="008962C7">
        <w:rPr>
          <w:b/>
          <w:i/>
          <w:sz w:val="18"/>
          <w:szCs w:val="18"/>
        </w:rPr>
        <w:t xml:space="preserve">Obr. č. </w:t>
      </w:r>
      <w:r>
        <w:rPr>
          <w:b/>
          <w:i/>
          <w:sz w:val="18"/>
          <w:szCs w:val="18"/>
        </w:rPr>
        <w:t>1</w:t>
      </w:r>
      <w:r w:rsidR="00631537">
        <w:rPr>
          <w:b/>
          <w:i/>
          <w:sz w:val="18"/>
          <w:szCs w:val="18"/>
        </w:rPr>
        <w:t>8</w:t>
      </w:r>
      <w:r>
        <w:rPr>
          <w:b/>
          <w:i/>
          <w:sz w:val="18"/>
          <w:szCs w:val="18"/>
        </w:rPr>
        <w:t xml:space="preserve"> Pracoviště obsluhy ve velínu</w:t>
      </w:r>
    </w:p>
    <w:sectPr w:rsidR="002A667A" w:rsidSect="008962C7">
      <w:headerReference w:type="default" r:id="rId27"/>
      <w:pgSz w:w="11905" w:h="16837"/>
      <w:pgMar w:top="1418" w:right="1247" w:bottom="1418" w:left="1247" w:header="720" w:footer="72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37F05" w:rsidRDefault="00B37F05">
      <w:r>
        <w:separator/>
      </w:r>
    </w:p>
  </w:endnote>
  <w:endnote w:type="continuationSeparator" w:id="0">
    <w:p w:rsidR="00B37F05" w:rsidRDefault="00B37F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ErieBlack">
    <w:altName w:val="Times New Roman"/>
    <w:charset w:val="00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37F05" w:rsidRDefault="00B37F05">
      <w:r>
        <w:separator/>
      </w:r>
    </w:p>
  </w:footnote>
  <w:footnote w:type="continuationSeparator" w:id="0">
    <w:p w:rsidR="00B37F05" w:rsidRDefault="00B37F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D1F04" w:rsidRPr="00FB6444" w:rsidRDefault="003D1F04" w:rsidP="003D1F04">
    <w:pPr>
      <w:pStyle w:val="Zhlav"/>
      <w:ind w:right="-170"/>
      <w:jc w:val="center"/>
      <w:rPr>
        <w:rFonts w:cs="Arial"/>
        <w:b/>
        <w:bCs/>
        <w:i/>
        <w:iCs/>
        <w:sz w:val="18"/>
        <w:szCs w:val="18"/>
      </w:rPr>
    </w:pPr>
    <w:r w:rsidRPr="00FB6444">
      <w:rPr>
        <w:rFonts w:cs="Arial"/>
        <w:b/>
        <w:bCs/>
        <w:i/>
        <w:iCs/>
        <w:sz w:val="18"/>
        <w:szCs w:val="18"/>
      </w:rPr>
      <w:t xml:space="preserve">Provozní řád pro vodní dílo Hněvkovice, Vltava, ř.km. 210,390, </w:t>
    </w:r>
    <w:r w:rsidRPr="00FB6444">
      <w:rPr>
        <w:rFonts w:cs="Arial"/>
        <w:b/>
        <w:i/>
        <w:sz w:val="18"/>
      </w:rPr>
      <w:t xml:space="preserve">– fotodokumentace všeobecná, stavební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9F54C0A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952CAE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F69B8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2BE773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AC01D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7C64C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542EEA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794CD9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1BC76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7CEEC3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none"/>
      <w:pStyle w:val="Nadpis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dpis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dpis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dpis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dpis5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dpis6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dpis7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dpis8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dpis9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085314E5"/>
    <w:multiLevelType w:val="hybridMultilevel"/>
    <w:tmpl w:val="6A8E23E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</w:num>
  <w:num w:numId="3">
    <w:abstractNumId w:val="8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302"/>
  <w:displayBackgroundShape/>
  <w:embedSystemFonts/>
  <w:proofState w:spelling="clean"/>
  <w:stylePaneFormatFilter w:val="0704" w:allStyles="0" w:customStyles="0" w:latentStyles="1" w:stylesInUse="0" w:headingStyles="0" w:numberingStyles="0" w:tableStyles="0" w:directFormattingOnRuns="1" w:directFormattingOnParagraphs="1" w:directFormattingOnNumbering="1" w:directFormattingOnTables="0" w:clearFormatting="0" w:top3HeadingStyles="0" w:visibleStyles="0" w:alternateStyleNames="0"/>
  <w:doNotTrackMoves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A35BF"/>
    <w:rsid w:val="00020C58"/>
    <w:rsid w:val="00035832"/>
    <w:rsid w:val="00037CA8"/>
    <w:rsid w:val="0004031A"/>
    <w:rsid w:val="00050A5D"/>
    <w:rsid w:val="00055B11"/>
    <w:rsid w:val="00076E15"/>
    <w:rsid w:val="000A4E97"/>
    <w:rsid w:val="000A6655"/>
    <w:rsid w:val="000B73D4"/>
    <w:rsid w:val="000B74E7"/>
    <w:rsid w:val="000D4388"/>
    <w:rsid w:val="000E664F"/>
    <w:rsid w:val="00110177"/>
    <w:rsid w:val="00113AC5"/>
    <w:rsid w:val="001317E6"/>
    <w:rsid w:val="00144A8C"/>
    <w:rsid w:val="001607F9"/>
    <w:rsid w:val="001633A2"/>
    <w:rsid w:val="00183545"/>
    <w:rsid w:val="001D60E2"/>
    <w:rsid w:val="001E3099"/>
    <w:rsid w:val="001E3864"/>
    <w:rsid w:val="00213EFC"/>
    <w:rsid w:val="002208EB"/>
    <w:rsid w:val="00222E73"/>
    <w:rsid w:val="00230178"/>
    <w:rsid w:val="00231956"/>
    <w:rsid w:val="00233FD9"/>
    <w:rsid w:val="0025269B"/>
    <w:rsid w:val="00285C64"/>
    <w:rsid w:val="002A10C8"/>
    <w:rsid w:val="002A667A"/>
    <w:rsid w:val="002B5818"/>
    <w:rsid w:val="002C3424"/>
    <w:rsid w:val="002C6611"/>
    <w:rsid w:val="00311CF8"/>
    <w:rsid w:val="00351C03"/>
    <w:rsid w:val="0036722D"/>
    <w:rsid w:val="0037791A"/>
    <w:rsid w:val="00383DB4"/>
    <w:rsid w:val="003D1F04"/>
    <w:rsid w:val="003F369D"/>
    <w:rsid w:val="0040168E"/>
    <w:rsid w:val="00403673"/>
    <w:rsid w:val="004341F1"/>
    <w:rsid w:val="00447FC4"/>
    <w:rsid w:val="00490FED"/>
    <w:rsid w:val="004A72AB"/>
    <w:rsid w:val="004C0FAC"/>
    <w:rsid w:val="004E2F88"/>
    <w:rsid w:val="005018F5"/>
    <w:rsid w:val="0051046B"/>
    <w:rsid w:val="00512FA1"/>
    <w:rsid w:val="00525C54"/>
    <w:rsid w:val="005633E8"/>
    <w:rsid w:val="0057324E"/>
    <w:rsid w:val="0057623E"/>
    <w:rsid w:val="0058304A"/>
    <w:rsid w:val="00596369"/>
    <w:rsid w:val="005A35BF"/>
    <w:rsid w:val="005A4A75"/>
    <w:rsid w:val="005E6A3D"/>
    <w:rsid w:val="00617C4E"/>
    <w:rsid w:val="0062514A"/>
    <w:rsid w:val="00631537"/>
    <w:rsid w:val="00636CCD"/>
    <w:rsid w:val="00641F0F"/>
    <w:rsid w:val="006537C5"/>
    <w:rsid w:val="00692FCA"/>
    <w:rsid w:val="00697834"/>
    <w:rsid w:val="006C42C4"/>
    <w:rsid w:val="006F6AA9"/>
    <w:rsid w:val="007136E1"/>
    <w:rsid w:val="00744B94"/>
    <w:rsid w:val="00772E8D"/>
    <w:rsid w:val="00793B8D"/>
    <w:rsid w:val="007A4704"/>
    <w:rsid w:val="007B2FEF"/>
    <w:rsid w:val="007C0B04"/>
    <w:rsid w:val="007D3CFD"/>
    <w:rsid w:val="007E5B2C"/>
    <w:rsid w:val="007F2089"/>
    <w:rsid w:val="00821BF1"/>
    <w:rsid w:val="00830BE6"/>
    <w:rsid w:val="00837152"/>
    <w:rsid w:val="00846641"/>
    <w:rsid w:val="008962C7"/>
    <w:rsid w:val="008A01F9"/>
    <w:rsid w:val="008D208D"/>
    <w:rsid w:val="008E57B5"/>
    <w:rsid w:val="00955BC2"/>
    <w:rsid w:val="009609F6"/>
    <w:rsid w:val="00981EFE"/>
    <w:rsid w:val="0098235D"/>
    <w:rsid w:val="00982BEA"/>
    <w:rsid w:val="009A3658"/>
    <w:rsid w:val="009C3554"/>
    <w:rsid w:val="009C525B"/>
    <w:rsid w:val="00A17E42"/>
    <w:rsid w:val="00A239AC"/>
    <w:rsid w:val="00A271D7"/>
    <w:rsid w:val="00A31B84"/>
    <w:rsid w:val="00A64FC3"/>
    <w:rsid w:val="00A9369E"/>
    <w:rsid w:val="00B24A67"/>
    <w:rsid w:val="00B37F05"/>
    <w:rsid w:val="00B42DF1"/>
    <w:rsid w:val="00B44922"/>
    <w:rsid w:val="00B522FE"/>
    <w:rsid w:val="00B66011"/>
    <w:rsid w:val="00B67A76"/>
    <w:rsid w:val="00B701C2"/>
    <w:rsid w:val="00B71697"/>
    <w:rsid w:val="00B80FC2"/>
    <w:rsid w:val="00B81D10"/>
    <w:rsid w:val="00B83123"/>
    <w:rsid w:val="00B84234"/>
    <w:rsid w:val="00B84624"/>
    <w:rsid w:val="00BC6620"/>
    <w:rsid w:val="00BE261B"/>
    <w:rsid w:val="00C064EB"/>
    <w:rsid w:val="00C208E8"/>
    <w:rsid w:val="00C27C1C"/>
    <w:rsid w:val="00C521CC"/>
    <w:rsid w:val="00C5522E"/>
    <w:rsid w:val="00C72A61"/>
    <w:rsid w:val="00C83291"/>
    <w:rsid w:val="00C85C54"/>
    <w:rsid w:val="00CB6A0B"/>
    <w:rsid w:val="00CC71B6"/>
    <w:rsid w:val="00CD092B"/>
    <w:rsid w:val="00CD2E1F"/>
    <w:rsid w:val="00CF18AE"/>
    <w:rsid w:val="00D40E60"/>
    <w:rsid w:val="00D458E3"/>
    <w:rsid w:val="00D76C2F"/>
    <w:rsid w:val="00DA34BB"/>
    <w:rsid w:val="00DA46B8"/>
    <w:rsid w:val="00E0437D"/>
    <w:rsid w:val="00E543B3"/>
    <w:rsid w:val="00E6288F"/>
    <w:rsid w:val="00E670BA"/>
    <w:rsid w:val="00EB4E6F"/>
    <w:rsid w:val="00EC4008"/>
    <w:rsid w:val="00F111FC"/>
    <w:rsid w:val="00F233D7"/>
    <w:rsid w:val="00F269FD"/>
    <w:rsid w:val="00F30010"/>
    <w:rsid w:val="00F57232"/>
    <w:rsid w:val="00F62716"/>
    <w:rsid w:val="00F72863"/>
    <w:rsid w:val="00F81F33"/>
    <w:rsid w:val="00F85805"/>
    <w:rsid w:val="00FB6444"/>
    <w:rsid w:val="00FD1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</o:shapelayout>
  </w:shapeDefaults>
  <w:doNotEmbedSmartTags/>
  <w:decimalSymbol w:val=","/>
  <w:listSeparator w:val=";"/>
  <w14:docId w14:val="3A29F40E"/>
  <w15:chartTrackingRefBased/>
  <w15:docId w15:val="{1928B0B6-C62A-4B74-8F65-5A9BCB4D3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FB6444"/>
    <w:pPr>
      <w:suppressAutoHyphens/>
    </w:pPr>
    <w:rPr>
      <w:rFonts w:ascii="Arial" w:hAnsi="Arial"/>
      <w:sz w:val="22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jc w:val="center"/>
      <w:outlineLvl w:val="0"/>
    </w:pPr>
    <w:rPr>
      <w:b/>
      <w:sz w:val="32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jc w:val="both"/>
      <w:outlineLvl w:val="1"/>
    </w:pPr>
    <w:rPr>
      <w:sz w:val="24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1"/>
      </w:numPr>
      <w:jc w:val="both"/>
      <w:outlineLvl w:val="2"/>
    </w:pPr>
    <w:rPr>
      <w:b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jc w:val="both"/>
      <w:outlineLvl w:val="3"/>
    </w:pPr>
    <w:rPr>
      <w:b/>
      <w:sz w:val="28"/>
    </w:rPr>
  </w:style>
  <w:style w:type="paragraph" w:styleId="Nadpis5">
    <w:name w:val="heading 5"/>
    <w:basedOn w:val="Normln"/>
    <w:next w:val="Normln"/>
    <w:qFormat/>
    <w:pPr>
      <w:keepNext/>
      <w:widowControl w:val="0"/>
      <w:numPr>
        <w:ilvl w:val="4"/>
        <w:numId w:val="1"/>
      </w:numPr>
      <w:spacing w:line="240" w:lineRule="atLeast"/>
      <w:jc w:val="center"/>
      <w:outlineLvl w:val="4"/>
    </w:pPr>
    <w:rPr>
      <w:b/>
      <w:sz w:val="24"/>
    </w:rPr>
  </w:style>
  <w:style w:type="paragraph" w:styleId="Nadpis6">
    <w:name w:val="heading 6"/>
    <w:basedOn w:val="Normln"/>
    <w:next w:val="Normln"/>
    <w:qFormat/>
    <w:pPr>
      <w:keepNext/>
      <w:widowControl w:val="0"/>
      <w:numPr>
        <w:ilvl w:val="5"/>
        <w:numId w:val="1"/>
      </w:numPr>
      <w:spacing w:line="240" w:lineRule="atLeast"/>
      <w:outlineLvl w:val="5"/>
    </w:pPr>
    <w:rPr>
      <w:sz w:val="32"/>
    </w:rPr>
  </w:style>
  <w:style w:type="paragraph" w:styleId="Nadpis7">
    <w:name w:val="heading 7"/>
    <w:basedOn w:val="Normln"/>
    <w:next w:val="Normln"/>
    <w:qFormat/>
    <w:pPr>
      <w:keepNext/>
      <w:widowControl w:val="0"/>
      <w:numPr>
        <w:ilvl w:val="6"/>
        <w:numId w:val="1"/>
      </w:numPr>
      <w:spacing w:line="240" w:lineRule="atLeast"/>
      <w:jc w:val="center"/>
      <w:outlineLvl w:val="6"/>
    </w:pPr>
    <w:rPr>
      <w:b/>
      <w:sz w:val="28"/>
    </w:rPr>
  </w:style>
  <w:style w:type="paragraph" w:styleId="Nadpis8">
    <w:name w:val="heading 8"/>
    <w:basedOn w:val="Normln"/>
    <w:next w:val="Normln"/>
    <w:qFormat/>
    <w:pPr>
      <w:keepNext/>
      <w:widowControl w:val="0"/>
      <w:numPr>
        <w:ilvl w:val="7"/>
        <w:numId w:val="1"/>
      </w:numPr>
      <w:spacing w:line="240" w:lineRule="atLeast"/>
      <w:jc w:val="center"/>
      <w:outlineLvl w:val="7"/>
    </w:pPr>
    <w:rPr>
      <w:b/>
    </w:rPr>
  </w:style>
  <w:style w:type="paragraph" w:styleId="Nadpis9">
    <w:name w:val="heading 9"/>
    <w:basedOn w:val="Normln"/>
    <w:next w:val="Normln"/>
    <w:qFormat/>
    <w:pPr>
      <w:keepNext/>
      <w:widowControl w:val="0"/>
      <w:numPr>
        <w:ilvl w:val="8"/>
        <w:numId w:val="1"/>
      </w:numPr>
      <w:outlineLvl w:val="8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7z0">
    <w:name w:val="WW8Num7z0"/>
    <w:rPr>
      <w:rFonts w:ascii="Times New Roman" w:hAnsi="Times New Roman"/>
    </w:rPr>
  </w:style>
  <w:style w:type="character" w:customStyle="1" w:styleId="WW8Num8z0">
    <w:name w:val="WW8Num8z0"/>
    <w:rPr>
      <w:b/>
      <w:sz w:val="28"/>
    </w:rPr>
  </w:style>
  <w:style w:type="character" w:customStyle="1" w:styleId="WW8Num11z0">
    <w:name w:val="WW8Num11z0"/>
    <w:rPr>
      <w:rFonts w:ascii="Times New Roman" w:hAnsi="Times New Roman"/>
    </w:rPr>
  </w:style>
  <w:style w:type="character" w:customStyle="1" w:styleId="WW8Num19z0">
    <w:name w:val="WW8Num19z0"/>
    <w:rPr>
      <w:i w:val="0"/>
    </w:rPr>
  </w:style>
  <w:style w:type="character" w:customStyle="1" w:styleId="WW8Num20z0">
    <w:name w:val="WW8Num20z0"/>
    <w:rPr>
      <w:vertAlign w:val="subscript"/>
    </w:rPr>
  </w:style>
  <w:style w:type="character" w:customStyle="1" w:styleId="WW8Num44z0">
    <w:name w:val="WW8Num44z0"/>
    <w:rPr>
      <w:rFonts w:ascii="Times New Roman" w:hAnsi="Times New Roman"/>
    </w:rPr>
  </w:style>
  <w:style w:type="character" w:customStyle="1" w:styleId="WW8Num47z0">
    <w:name w:val="WW8Num47z0"/>
    <w:rPr>
      <w:rFonts w:ascii="Times New Roman" w:hAnsi="Times New Roman"/>
    </w:rPr>
  </w:style>
  <w:style w:type="character" w:customStyle="1" w:styleId="WW8Num48z0">
    <w:name w:val="WW8Num48z0"/>
    <w:rPr>
      <w:rFonts w:ascii="Times New Roman" w:hAnsi="Times New Roman"/>
    </w:rPr>
  </w:style>
  <w:style w:type="character" w:customStyle="1" w:styleId="Standardnpsmoodstavce1">
    <w:name w:val="Standardní písmo odstavce1"/>
  </w:style>
  <w:style w:type="character" w:customStyle="1" w:styleId="Symbolyproslovn">
    <w:name w:val="Symboly pro číslování"/>
  </w:style>
  <w:style w:type="character" w:styleId="Hypertextovodkaz">
    <w:name w:val="Hyperlink"/>
    <w:rPr>
      <w:color w:val="0000FF"/>
      <w:u w:val="single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link w:val="ZkladntextChar"/>
    <w:pPr>
      <w:jc w:val="both"/>
    </w:pPr>
    <w:rPr>
      <w:sz w:val="24"/>
    </w:rPr>
  </w:style>
  <w:style w:type="paragraph" w:styleId="Seznam">
    <w:name w:val="List"/>
    <w:basedOn w:val="Zkladntext"/>
    <w:rPr>
      <w:rFonts w:cs="Tahoma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customStyle="1" w:styleId="Prosttext1">
    <w:name w:val="Prostý text1"/>
    <w:basedOn w:val="Normln"/>
    <w:rPr>
      <w:rFonts w:ascii="Courier New" w:hAnsi="Courier New"/>
    </w:rPr>
  </w:style>
  <w:style w:type="paragraph" w:customStyle="1" w:styleId="Zkladntext21">
    <w:name w:val="Základní text 21"/>
    <w:basedOn w:val="Normln"/>
    <w:rPr>
      <w:sz w:val="24"/>
    </w:rPr>
  </w:style>
  <w:style w:type="paragraph" w:styleId="Zkladntextodsazen">
    <w:name w:val="Body Text Indent"/>
    <w:basedOn w:val="Normln"/>
    <w:link w:val="ZkladntextodsazenChar"/>
    <w:pPr>
      <w:ind w:left="1985" w:hanging="284"/>
      <w:jc w:val="both"/>
    </w:pPr>
    <w:rPr>
      <w:sz w:val="24"/>
    </w:rPr>
  </w:style>
  <w:style w:type="paragraph" w:customStyle="1" w:styleId="Zkladntextodsazen21">
    <w:name w:val="Základní text odsazený 21"/>
    <w:basedOn w:val="Normln"/>
    <w:pPr>
      <w:ind w:firstLine="708"/>
      <w:jc w:val="both"/>
    </w:pPr>
    <w:rPr>
      <w:b/>
      <w:sz w:val="24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Zkladntext31">
    <w:name w:val="Základní text 31"/>
    <w:basedOn w:val="Normln"/>
    <w:pPr>
      <w:widowControl w:val="0"/>
      <w:spacing w:line="240" w:lineRule="atLeast"/>
      <w:jc w:val="both"/>
    </w:pPr>
    <w:rPr>
      <w:b/>
      <w:sz w:val="24"/>
    </w:rPr>
  </w:style>
  <w:style w:type="paragraph" w:customStyle="1" w:styleId="normalitalic">
    <w:name w:val="normal italic"/>
    <w:basedOn w:val="Normln"/>
    <w:pPr>
      <w:jc w:val="both"/>
    </w:pPr>
    <w:rPr>
      <w:i/>
    </w:rPr>
  </w:style>
  <w:style w:type="paragraph" w:customStyle="1" w:styleId="Zkladntextodsazen31">
    <w:name w:val="Základní text odsazený 31"/>
    <w:basedOn w:val="Normln"/>
    <w:pPr>
      <w:ind w:firstLine="708"/>
      <w:jc w:val="both"/>
    </w:pPr>
    <w:rPr>
      <w:sz w:val="24"/>
    </w:rPr>
  </w:style>
  <w:style w:type="paragraph" w:styleId="Nzev">
    <w:name w:val="Title"/>
    <w:basedOn w:val="Normln"/>
    <w:next w:val="Podtitul"/>
    <w:qFormat/>
    <w:pPr>
      <w:widowControl w:val="0"/>
      <w:jc w:val="center"/>
    </w:pPr>
    <w:rPr>
      <w:rFonts w:ascii="ErieBlack" w:hAnsi="ErieBlack"/>
      <w:b/>
      <w:sz w:val="32"/>
    </w:rPr>
  </w:style>
  <w:style w:type="paragraph" w:customStyle="1" w:styleId="Podtitul">
    <w:name w:val="Podtitul"/>
    <w:basedOn w:val="Nadpis"/>
    <w:next w:val="Zkladntext"/>
    <w:qFormat/>
    <w:pPr>
      <w:jc w:val="center"/>
    </w:pPr>
    <w:rPr>
      <w:i/>
      <w:iCs/>
    </w:rPr>
  </w:style>
  <w:style w:type="paragraph" w:customStyle="1" w:styleId="Rozvrendokumentu1">
    <w:name w:val="Rozvržení dokumentu1"/>
    <w:basedOn w:val="Normln"/>
    <w:pPr>
      <w:shd w:val="clear" w:color="auto" w:fill="000080"/>
    </w:pPr>
    <w:rPr>
      <w:rFonts w:ascii="Tahoma" w:hAnsi="Tahoma"/>
    </w:rPr>
  </w:style>
  <w:style w:type="paragraph" w:styleId="Obsah3">
    <w:name w:val="toc 3"/>
    <w:basedOn w:val="Normln"/>
    <w:next w:val="Normln"/>
    <w:rPr>
      <w:b/>
    </w:rPr>
  </w:style>
  <w:style w:type="paragraph" w:styleId="Textbubliny">
    <w:name w:val="Balloon Text"/>
    <w:basedOn w:val="Normln"/>
    <w:link w:val="TextbublinyChar"/>
    <w:rsid w:val="0018354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183545"/>
    <w:rPr>
      <w:rFonts w:ascii="Tahoma" w:hAnsi="Tahoma" w:cs="Tahoma"/>
      <w:sz w:val="16"/>
      <w:szCs w:val="16"/>
    </w:rPr>
  </w:style>
  <w:style w:type="character" w:customStyle="1" w:styleId="ZhlavChar">
    <w:name w:val="Záhlaví Char"/>
    <w:link w:val="Zhlav"/>
    <w:rsid w:val="00F72863"/>
  </w:style>
  <w:style w:type="table" w:styleId="Mkatabulky">
    <w:name w:val="Table Grid"/>
    <w:basedOn w:val="Normlntabulka"/>
    <w:rsid w:val="002C66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B6444"/>
    <w:rPr>
      <w:rFonts w:ascii="Arial" w:hAnsi="Arial"/>
      <w:sz w:val="24"/>
    </w:rPr>
  </w:style>
  <w:style w:type="character" w:customStyle="1" w:styleId="ZkladntextodsazenChar">
    <w:name w:val="Základní text odsazený Char"/>
    <w:basedOn w:val="Standardnpsmoodstavce"/>
    <w:link w:val="Zkladntextodsazen"/>
    <w:rsid w:val="00FB6444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632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059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19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057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4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72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41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65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6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4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0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customXml" Target="../customXml/item5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image" Target="https://img.obrazky.cz/?url=fb9d515449da6ea8&amp;size=3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76256F099F7B040B393EA6B8C8088B6" ma:contentTypeVersion="25" ma:contentTypeDescription="Create a new document." ma:contentTypeScope="" ma:versionID="e698db5bd5ab8bb93916dbf697c9c3e6">
  <xsd:schema xmlns:xsd="http://www.w3.org/2001/XMLSchema" xmlns:xs="http://www.w3.org/2001/XMLSchema" xmlns:p="http://schemas.microsoft.com/office/2006/metadata/properties" xmlns:ns1="http://schemas.microsoft.com/sharepoint/v3" xmlns:ns2="06be803c-3985-41a6-97c4-df8cf160c126" xmlns:ns3="77c14f1d-ac03-4440-9321-57329db7a3cd" targetNamespace="http://schemas.microsoft.com/office/2006/metadata/properties" ma:root="true" ma:fieldsID="fd8bc0e11915b96c1297365378b15fcf" ns1:_="" ns2:_="" ns3:_="">
    <xsd:import namespace="http://schemas.microsoft.com/sharepoint/v3"/>
    <xsd:import namespace="06be803c-3985-41a6-97c4-df8cf160c126"/>
    <xsd:import namespace="77c14f1d-ac03-4440-9321-57329db7a3c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3:_dlc_DocId" minOccurs="0"/>
                <xsd:element ref="ns3:_dlc_DocIdUrl" minOccurs="0"/>
                <xsd:element ref="ns3:_dlc_DocIdPersistId" minOccurs="0"/>
                <xsd:element ref="ns2:Vy_x0159__x00ed_zeno" minOccurs="0"/>
                <xsd:element ref="ns2:D_x016f_le_x017e_itost" minOccurs="0"/>
                <xsd:element ref="ns1:AverageRating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  <xsd:element ref="ns2:lcf76f155ced4ddcb4097134ff3c332f" minOccurs="0"/>
                <xsd:element ref="ns3:TaxCatchAll" minOccurs="0"/>
                <xsd:element ref="ns2:Pozn_x00e1_mk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26" nillable="true" ma:displayName="Rating (0-5)" ma:decimals="2" ma:description="Average value of all the ratings that have been submitted" ma:internalName="AverageRating" ma:readOnly="true">
      <xsd:simpleType>
        <xsd:restriction base="dms:Number"/>
      </xsd:simpleType>
    </xsd:element>
    <xsd:element name="RatingCount" ma:index="27" nillable="true" ma:displayName="Number of Ratings" ma:decimals="0" ma:description="Number of ratings submitted" ma:internalName="RatingCount" ma:readOnly="true">
      <xsd:simpleType>
        <xsd:restriction base="dms:Number"/>
      </xsd:simpleType>
    </xsd:element>
    <xsd:element name="RatedBy" ma:index="28" nillable="true" ma:displayName="Rated By" ma:description="Users rated the item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29" nillable="true" ma:displayName="User ratings" ma:description="User ratings for the item" ma:hidden="true" ma:internalName="Ratings">
      <xsd:simpleType>
        <xsd:restriction base="dms:Note"/>
      </xsd:simpleType>
    </xsd:element>
    <xsd:element name="LikesCount" ma:index="30" nillable="true" ma:displayName="Number of Likes" ma:internalName="LikesCount">
      <xsd:simpleType>
        <xsd:restriction base="dms:Unknown"/>
      </xsd:simpleType>
    </xsd:element>
    <xsd:element name="LikedBy" ma:index="31" nillable="true" ma:displayName="Liked By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be803c-3985-41a6-97c4-df8cf160c1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Vy_x0159__x00ed_zeno" ma:index="24" nillable="true" ma:displayName="Vyřízeno" ma:default="Ne" ma:description="Stav dokumentu" ma:format="Dropdown" ma:internalName="Vy_x0159__x00ed_zeno">
      <xsd:simpleType>
        <xsd:restriction base="dms:Choice">
          <xsd:enumeration value="Ne"/>
          <xsd:enumeration value="Probíhá"/>
          <xsd:enumeration value="Ano"/>
        </xsd:restriction>
      </xsd:simpleType>
    </xsd:element>
    <xsd:element name="D_x016f_le_x017e_itost" ma:index="25" nillable="true" ma:displayName="Důležitost" ma:format="Dropdown" ma:internalName="D_x016f_le_x017e_itost">
      <xsd:simpleType>
        <xsd:restriction base="dms:Choice">
          <xsd:enumeration value="Nizká"/>
          <xsd:enumeration value="Střední"/>
          <xsd:enumeration value="Vysoká"/>
          <xsd:enumeration value="Extrémní"/>
        </xsd:restriction>
      </xsd:simpleType>
    </xsd:element>
    <xsd:element name="lcf76f155ced4ddcb4097134ff3c332f" ma:index="33" nillable="true" ma:taxonomy="true" ma:internalName="lcf76f155ced4ddcb4097134ff3c332f" ma:taxonomyFieldName="MediaServiceImageTags" ma:displayName="Image Tags" ma:readOnly="false" ma:fieldId="{5cf76f15-5ced-4ddc-b409-7134ff3c332f}" ma:taxonomyMulti="true" ma:sspId="675c14e7-7a37-4663-861c-1ec0a0fc8fa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Pozn_x00e1_mka" ma:index="35" nillable="true" ma:displayName="Poznámka" ma:format="Dropdown" ma:internalName="Pozn_x00e1_mka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c14f1d-ac03-4440-9321-57329db7a3cd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_dlc_DocId" ma:index="21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22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3" nillable="true" ma:displayName="Zachovat ID" ma:description="Ponechat ID po přidání" ma:hidden="true" ma:internalName="_dlc_DocIdPersistId" ma:readOnly="true">
      <xsd:simpleType>
        <xsd:restriction base="dms:Boolean"/>
      </xsd:simpleType>
    </xsd:element>
    <xsd:element name="TaxCatchAll" ma:index="34" nillable="true" ma:displayName="Taxonomy Catch All Column" ma:hidden="true" ma:list="{b1a7689f-5694-4090-8f96-100e06b2049a}" ma:internalName="TaxCatchAll" ma:showField="CatchAllData" ma:web="77c14f1d-ac03-4440-9321-57329db7a3c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8F0A3DB5970FF4996854DFCB3ED6047" ma:contentTypeVersion="14" ma:contentTypeDescription="Vytvoří nový dokument" ma:contentTypeScope="" ma:versionID="d207738f387485f6f42052760b9244bb">
  <xsd:schema xmlns:xsd="http://www.w3.org/2001/XMLSchema" xmlns:xs="http://www.w3.org/2001/XMLSchema" xmlns:p="http://schemas.microsoft.com/office/2006/metadata/properties" xmlns:ns2="51108d13-5acf-4ec8-b270-2cd8095b8c95" xmlns:ns3="2144e9b2-1baa-4d83-8b2c-ca3d0cff004e" targetNamespace="http://schemas.microsoft.com/office/2006/metadata/properties" ma:root="true" ma:fieldsID="529de74dc91d0946c1320b80e2f21b41" ns2:_="" ns3:_="">
    <xsd:import namespace="51108d13-5acf-4ec8-b270-2cd8095b8c95"/>
    <xsd:import namespace="2144e9b2-1baa-4d83-8b2c-ca3d0cff004e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108d13-5acf-4ec8-b270-2cd8095b8c95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Značky obrázků" ma:readOnly="false" ma:fieldId="{5cf76f15-5ced-4ddc-b409-7134ff3c332f}" ma:taxonomyMulti="true" ma:sspId="9dd7e011-bb30-4412-ae0c-25ab964016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44e9b2-1baa-4d83-8b2c-ca3d0cff004e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66007171-78e2-413e-b46a-2a825cfa2be7}" ma:internalName="TaxCatchAll" ma:showField="CatchAllData" ma:web="2144e9b2-1baa-4d83-8b2c-ca3d0cff004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44e9b2-1baa-4d83-8b2c-ca3d0cff004e" xsi:nil="true"/>
    <lcf76f155ced4ddcb4097134ff3c332f xmlns="51108d13-5acf-4ec8-b270-2cd8095b8c95">
      <Terms xmlns="http://schemas.microsoft.com/office/infopath/2007/PartnerControls"/>
    </lcf76f155ced4ddcb4097134ff3c332f>
    <SharedWithUsers xmlns="2144e9b2-1baa-4d83-8b2c-ca3d0cff004e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33CAC8B4-D38E-4BC0-BBFA-3603D47F2FB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0AD88BC-5F47-4150-B511-C2948E9A2405}"/>
</file>

<file path=customXml/itemProps3.xml><?xml version="1.0" encoding="utf-8"?>
<ds:datastoreItem xmlns:ds="http://schemas.openxmlformats.org/officeDocument/2006/customXml" ds:itemID="{3B89A222-7E82-49F5-A335-A15585E49680}"/>
</file>

<file path=customXml/itemProps4.xml><?xml version="1.0" encoding="utf-8"?>
<ds:datastoreItem xmlns:ds="http://schemas.openxmlformats.org/officeDocument/2006/customXml" ds:itemID="{DF4149D8-6313-4D8B-A697-C37F00B3B981}"/>
</file>

<file path=customXml/itemProps5.xml><?xml version="1.0" encoding="utf-8"?>
<ds:datastoreItem xmlns:ds="http://schemas.openxmlformats.org/officeDocument/2006/customXml" ds:itemID="{FD9AF606-3395-4B3B-BB79-5E1FE3C4FBB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3</Pages>
  <Words>183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a)</vt:lpstr>
    </vt:vector>
  </TitlesOfParts>
  <Company>Doma</Company>
  <LinksUpToDate>false</LinksUpToDate>
  <CharactersWithSpaces>1262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a)</dc:title>
  <dc:subject/>
  <dc:creator>Ing. Jiří Prax</dc:creator>
  <cp:keywords/>
  <cp:lastModifiedBy>Kupsky, Miloslav</cp:lastModifiedBy>
  <cp:revision>5</cp:revision>
  <cp:lastPrinted>2013-11-07T13:38:00Z</cp:lastPrinted>
  <dcterms:created xsi:type="dcterms:W3CDTF">2022-05-06T06:47:00Z</dcterms:created>
  <dcterms:modified xsi:type="dcterms:W3CDTF">2022-06-29T15:07:00Z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0x010100A8F0A3DB5970FF4996854DFCB3ED6047</vt:lpwstr>
  </property>
  <property fmtid="{D5CDD505-2E9C-101B-9397-08002B2CF9AE}" pid="3" name="_dlc_DocIdItemGuid">
    <vt:lpwstr>01733d04-d1bd-4bb9-87d5-d5bc0105d79a</vt:lpwstr>
  </property>
  <property fmtid="{D5CDD505-2E9C-101B-9397-08002B2CF9AE}" pid="4" name="Order">
    <vt:r8>33654300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Vyřízeno">
    <vt:lpwstr>Ne</vt:lpwstr>
  </property>
  <property fmtid="{D5CDD505-2E9C-101B-9397-08002B2CF9AE}" pid="8" name="_dlc_DocId">
    <vt:lpwstr>PVLGR500-1699631883-336543</vt:lpwstr>
  </property>
  <property fmtid="{D5CDD505-2E9C-101B-9397-08002B2CF9AE}" pid="9" name="TriggerFlowInfo">
    <vt:lpwstr/>
  </property>
  <property fmtid="{D5CDD505-2E9C-101B-9397-08002B2CF9AE}" pid="10" name="_dlc_DocIdUrl">
    <vt:lpwstr>https://pvlcz.sharepoint.com/sites/sekce500/_layouts/15/DocIdRedir.aspx?ID=PVLGR500-1699631883-336543, PVLGR500-1699631883-336543</vt:lpwstr>
  </property>
  <property fmtid="{D5CDD505-2E9C-101B-9397-08002B2CF9AE}" pid="11" name="_SourceUrl">
    <vt:lpwstr/>
  </property>
  <property fmtid="{D5CDD505-2E9C-101B-9397-08002B2CF9AE}" pid="12" name="_SharedFileIndex">
    <vt:lpwstr/>
  </property>
  <property fmtid="{D5CDD505-2E9C-101B-9397-08002B2CF9AE}" pid="13" name="ComplianceAssetId">
    <vt:lpwstr/>
  </property>
  <property fmtid="{D5CDD505-2E9C-101B-9397-08002B2CF9AE}" pid="14" name="TemplateUrl">
    <vt:lpwstr/>
  </property>
  <property fmtid="{D5CDD505-2E9C-101B-9397-08002B2CF9AE}" pid="15" name="_ExtendedDescription">
    <vt:lpwstr/>
  </property>
  <property fmtid="{D5CDD505-2E9C-101B-9397-08002B2CF9AE}" pid="16" name="MediaServiceImageTags">
    <vt:lpwstr/>
  </property>
</Properties>
</file>