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44897B" w14:textId="17C435D3" w:rsidR="004D361E" w:rsidRPr="00EE4FB6" w:rsidRDefault="003F0987">
      <w:pPr>
        <w:pStyle w:val="Nadpis3"/>
      </w:pPr>
      <w:r w:rsidRPr="00EE4FB6">
        <w:t>D</w:t>
      </w:r>
      <w:r w:rsidR="00194E87">
        <w:t xml:space="preserve">. </w:t>
      </w:r>
      <w:r w:rsidRPr="00EE4FB6">
        <w:t>1.1.a – Technická zpráva</w:t>
      </w:r>
    </w:p>
    <w:p w14:paraId="715B1503" w14:textId="13C200AB" w:rsidR="004D361E" w:rsidRPr="00EE4FB6" w:rsidRDefault="003F0987" w:rsidP="003F0987">
      <w:pPr>
        <w:pStyle w:val="Nadpis2"/>
        <w:tabs>
          <w:tab w:val="clear" w:pos="576"/>
          <w:tab w:val="left" w:pos="5340"/>
        </w:tabs>
        <w:ind w:left="2832" w:hanging="2832"/>
        <w:rPr>
          <w:b/>
          <w:bCs/>
        </w:rPr>
      </w:pPr>
      <w:r w:rsidRPr="00EE4FB6">
        <w:rPr>
          <w:b/>
          <w:bCs/>
        </w:rPr>
        <w:tab/>
      </w:r>
      <w:r w:rsidRPr="00EE4FB6">
        <w:rPr>
          <w:b/>
          <w:bCs/>
        </w:rPr>
        <w:tab/>
      </w:r>
    </w:p>
    <w:p w14:paraId="123C3D20" w14:textId="77777777" w:rsidR="000D7741" w:rsidRPr="00EE4FB6" w:rsidRDefault="00892B14" w:rsidP="005A3D3B">
      <w:pPr>
        <w:spacing w:line="360" w:lineRule="auto"/>
        <w:jc w:val="both"/>
        <w:rPr>
          <w:rFonts w:ascii="Arial" w:hAnsi="Arial"/>
          <w:b/>
          <w:sz w:val="24"/>
          <w:szCs w:val="24"/>
        </w:rPr>
      </w:pPr>
      <w:r w:rsidRPr="00EE4FB6">
        <w:rPr>
          <w:rFonts w:ascii="Arial" w:hAnsi="Arial"/>
          <w:b/>
          <w:sz w:val="24"/>
          <w:szCs w:val="24"/>
        </w:rPr>
        <w:t xml:space="preserve">a) </w:t>
      </w:r>
      <w:r w:rsidR="000D7741" w:rsidRPr="00EE4FB6">
        <w:rPr>
          <w:rFonts w:ascii="Arial" w:hAnsi="Arial"/>
          <w:b/>
          <w:sz w:val="24"/>
          <w:szCs w:val="24"/>
        </w:rPr>
        <w:t>Stavební řešení</w:t>
      </w:r>
    </w:p>
    <w:p w14:paraId="2C01AC39" w14:textId="77777777" w:rsidR="006751D6" w:rsidRPr="00EE4FB6" w:rsidRDefault="00192FD9" w:rsidP="006751D6">
      <w:pPr>
        <w:spacing w:line="360" w:lineRule="auto"/>
        <w:jc w:val="both"/>
        <w:rPr>
          <w:rFonts w:ascii="Arial" w:hAnsi="Arial" w:cs="Arial"/>
          <w:sz w:val="24"/>
          <w:szCs w:val="24"/>
        </w:rPr>
      </w:pPr>
      <w:r w:rsidRPr="00EE4FB6">
        <w:rPr>
          <w:rFonts w:ascii="Arial" w:hAnsi="Arial"/>
          <w:b/>
          <w:sz w:val="24"/>
          <w:szCs w:val="24"/>
        </w:rPr>
        <w:t xml:space="preserve">a.1) </w:t>
      </w:r>
      <w:r w:rsidR="006751D6" w:rsidRPr="00EE4FB6">
        <w:rPr>
          <w:rFonts w:ascii="Arial" w:hAnsi="Arial" w:cs="Arial"/>
          <w:b/>
          <w:sz w:val="24"/>
          <w:szCs w:val="24"/>
        </w:rPr>
        <w:t>SO01 - VVT Březná, Bílá Voda</w:t>
      </w:r>
    </w:p>
    <w:p w14:paraId="5738D801" w14:textId="7524EF5B" w:rsidR="00AA2477" w:rsidRDefault="00F8352D" w:rsidP="00AA2477">
      <w:pPr>
        <w:spacing w:line="360" w:lineRule="auto"/>
        <w:jc w:val="both"/>
        <w:rPr>
          <w:rFonts w:ascii="Arial" w:hAnsi="Arial"/>
          <w:sz w:val="24"/>
          <w:szCs w:val="24"/>
        </w:rPr>
      </w:pPr>
      <w:r w:rsidRPr="00EE4FB6">
        <w:rPr>
          <w:rFonts w:ascii="Arial" w:hAnsi="Arial"/>
          <w:sz w:val="24"/>
          <w:szCs w:val="24"/>
        </w:rPr>
        <w:t xml:space="preserve">Součástí stavebního objektu SO01 </w:t>
      </w:r>
      <w:bookmarkStart w:id="0" w:name="_Hlk137381225"/>
      <w:r w:rsidRPr="00EE4FB6">
        <w:rPr>
          <w:rFonts w:ascii="Arial" w:hAnsi="Arial"/>
          <w:sz w:val="24"/>
          <w:szCs w:val="24"/>
        </w:rPr>
        <w:t xml:space="preserve">je </w:t>
      </w:r>
      <w:r w:rsidR="00340BD7">
        <w:rPr>
          <w:rFonts w:ascii="Arial" w:hAnsi="Arial"/>
          <w:sz w:val="24"/>
          <w:szCs w:val="24"/>
        </w:rPr>
        <w:t xml:space="preserve">odstranění stromových a keřových porostů, </w:t>
      </w:r>
      <w:bookmarkEnd w:id="0"/>
      <w:r w:rsidRPr="00EE4FB6">
        <w:rPr>
          <w:rFonts w:ascii="Arial" w:hAnsi="Arial"/>
          <w:sz w:val="24"/>
          <w:szCs w:val="24"/>
        </w:rPr>
        <w:t>oprava opevnění svahů stávajícího koryta, oprava stávajících stabilizačních prahů</w:t>
      </w:r>
      <w:r w:rsidR="00A965C1" w:rsidRPr="00EE4FB6">
        <w:rPr>
          <w:rFonts w:ascii="Arial" w:hAnsi="Arial"/>
          <w:sz w:val="24"/>
          <w:szCs w:val="24"/>
        </w:rPr>
        <w:t xml:space="preserve"> 1-7,</w:t>
      </w:r>
      <w:r w:rsidR="00642A33" w:rsidRPr="00EE4FB6">
        <w:rPr>
          <w:rFonts w:ascii="Arial" w:hAnsi="Arial"/>
          <w:sz w:val="24"/>
          <w:szCs w:val="24"/>
        </w:rPr>
        <w:t xml:space="preserve"> oprava spádového stupně v ř.km 21,9252, odtěžení nánosů ze dna koryta toku, </w:t>
      </w:r>
      <w:r w:rsidR="00436BCA" w:rsidRPr="00EE4FB6">
        <w:rPr>
          <w:rFonts w:ascii="Arial" w:hAnsi="Arial"/>
          <w:sz w:val="24"/>
          <w:szCs w:val="24"/>
        </w:rPr>
        <w:t>dosypání LB a PB hráze</w:t>
      </w:r>
      <w:r w:rsidR="002C5F70" w:rsidRPr="00EE4FB6">
        <w:rPr>
          <w:rFonts w:ascii="Arial" w:hAnsi="Arial"/>
          <w:sz w:val="24"/>
          <w:szCs w:val="24"/>
        </w:rPr>
        <w:t>, oprava kaverny ve dně toku v ř.km 22,1740</w:t>
      </w:r>
      <w:r w:rsidR="006B4537" w:rsidRPr="00EE4FB6">
        <w:rPr>
          <w:rFonts w:ascii="Arial" w:hAnsi="Arial"/>
          <w:sz w:val="24"/>
          <w:szCs w:val="24"/>
        </w:rPr>
        <w:t>, oprava stabilizačního prahu v ř.km 21,0400</w:t>
      </w:r>
      <w:r w:rsidR="002411A6" w:rsidRPr="00EE4FB6">
        <w:rPr>
          <w:rFonts w:ascii="Arial" w:hAnsi="Arial"/>
          <w:sz w:val="24"/>
          <w:szCs w:val="24"/>
        </w:rPr>
        <w:t>,</w:t>
      </w:r>
      <w:r w:rsidR="006B4537" w:rsidRPr="00EE4FB6">
        <w:rPr>
          <w:rFonts w:ascii="Arial" w:hAnsi="Arial"/>
          <w:sz w:val="24"/>
          <w:szCs w:val="24"/>
        </w:rPr>
        <w:t xml:space="preserve"> oprava dna vtoku do odlehčovacího koryta</w:t>
      </w:r>
      <w:r w:rsidR="00F25CC0" w:rsidRPr="00EE4FB6">
        <w:rPr>
          <w:rFonts w:ascii="Arial" w:hAnsi="Arial"/>
          <w:sz w:val="24"/>
          <w:szCs w:val="24"/>
        </w:rPr>
        <w:t xml:space="preserve">, </w:t>
      </w:r>
      <w:r w:rsidR="002411A6" w:rsidRPr="00EE4FB6">
        <w:rPr>
          <w:rFonts w:ascii="Arial" w:hAnsi="Arial"/>
          <w:sz w:val="24"/>
          <w:szCs w:val="24"/>
        </w:rPr>
        <w:t xml:space="preserve">oprava dna výtoku z odlehčovacího koryta, </w:t>
      </w:r>
      <w:r w:rsidR="00F25CC0" w:rsidRPr="00EE4FB6">
        <w:rPr>
          <w:rFonts w:ascii="Arial" w:hAnsi="Arial"/>
          <w:sz w:val="24"/>
          <w:szCs w:val="24"/>
        </w:rPr>
        <w:t>oprava prahu v ř.km 21,5796</w:t>
      </w:r>
      <w:r w:rsidR="00AA2477" w:rsidRPr="00EE4FB6">
        <w:rPr>
          <w:rFonts w:ascii="Arial" w:hAnsi="Arial"/>
          <w:sz w:val="24"/>
          <w:szCs w:val="24"/>
        </w:rPr>
        <w:t>, oprava spádového stupně v ř.km 21,6440, oprava spádového stupně v ř.km 22,2482</w:t>
      </w:r>
      <w:r w:rsidR="00514B2F" w:rsidRPr="00EE4FB6">
        <w:rPr>
          <w:rFonts w:ascii="Arial" w:hAnsi="Arial"/>
          <w:sz w:val="24"/>
          <w:szCs w:val="24"/>
        </w:rPr>
        <w:t xml:space="preserve"> a oprava LB a </w:t>
      </w:r>
      <w:r w:rsidR="00EA6B75" w:rsidRPr="00EE4FB6">
        <w:rPr>
          <w:rFonts w:ascii="Arial" w:hAnsi="Arial"/>
          <w:sz w:val="24"/>
          <w:szCs w:val="24"/>
        </w:rPr>
        <w:t>P</w:t>
      </w:r>
      <w:r w:rsidR="00514B2F" w:rsidRPr="00EE4FB6">
        <w:rPr>
          <w:rFonts w:ascii="Arial" w:hAnsi="Arial"/>
          <w:sz w:val="24"/>
          <w:szCs w:val="24"/>
        </w:rPr>
        <w:t xml:space="preserve">B opěrné stěny v km </w:t>
      </w:r>
      <w:r w:rsidR="009B213B" w:rsidRPr="00EE4FB6">
        <w:rPr>
          <w:rFonts w:ascii="Arial" w:hAnsi="Arial"/>
          <w:sz w:val="24"/>
          <w:szCs w:val="24"/>
        </w:rPr>
        <w:t>22,2786-22,291.</w:t>
      </w:r>
    </w:p>
    <w:p w14:paraId="6F9D95B0" w14:textId="387D8F61" w:rsidR="00FF70D1" w:rsidRPr="00340BD7" w:rsidRDefault="00FF70D1" w:rsidP="00AA2477">
      <w:pPr>
        <w:spacing w:line="360" w:lineRule="auto"/>
        <w:jc w:val="both"/>
        <w:rPr>
          <w:rFonts w:ascii="Arial" w:hAnsi="Arial"/>
          <w:b/>
          <w:bCs/>
          <w:sz w:val="24"/>
          <w:szCs w:val="24"/>
          <w:u w:val="single"/>
        </w:rPr>
      </w:pPr>
      <w:bookmarkStart w:id="1" w:name="_Hlk137381271"/>
      <w:r w:rsidRPr="00340BD7">
        <w:rPr>
          <w:rFonts w:ascii="Arial" w:hAnsi="Arial"/>
          <w:b/>
          <w:bCs/>
          <w:sz w:val="24"/>
          <w:szCs w:val="24"/>
          <w:u w:val="single"/>
        </w:rPr>
        <w:t>Odstranění stromových a keřových porostů</w:t>
      </w:r>
    </w:p>
    <w:p w14:paraId="0B69B72D" w14:textId="50128A5D" w:rsidR="003454A1" w:rsidRPr="009E48CB" w:rsidRDefault="00FF70D1" w:rsidP="00AA2477">
      <w:pPr>
        <w:spacing w:line="360" w:lineRule="auto"/>
        <w:jc w:val="both"/>
        <w:rPr>
          <w:rFonts w:ascii="Arial" w:hAnsi="Arial"/>
          <w:sz w:val="24"/>
          <w:szCs w:val="24"/>
        </w:rPr>
      </w:pPr>
      <w:r w:rsidRPr="009E48CB">
        <w:rPr>
          <w:rFonts w:ascii="Arial" w:hAnsi="Arial"/>
          <w:sz w:val="24"/>
          <w:szCs w:val="24"/>
        </w:rPr>
        <w:t>Pro zajištění přístupu na staveniště a umožnění bezvadného provedení díla bude nutno vykácet celkem 384ks stromových porostů o průměru kmene 10-120cm a dále 3917m</w:t>
      </w:r>
      <w:r w:rsidRPr="009E48CB">
        <w:rPr>
          <w:rFonts w:ascii="Arial" w:hAnsi="Arial"/>
          <w:sz w:val="24"/>
          <w:szCs w:val="24"/>
          <w:vertAlign w:val="superscript"/>
        </w:rPr>
        <w:t>2</w:t>
      </w:r>
      <w:r w:rsidRPr="009E48CB">
        <w:rPr>
          <w:rFonts w:ascii="Arial" w:hAnsi="Arial"/>
          <w:sz w:val="24"/>
          <w:szCs w:val="24"/>
        </w:rPr>
        <w:t xml:space="preserve"> keřových porostů (průměr kmene 1-10cm). </w:t>
      </w:r>
      <w:r w:rsidR="003454A1" w:rsidRPr="009E48CB">
        <w:rPr>
          <w:rFonts w:ascii="Arial" w:hAnsi="Arial"/>
          <w:sz w:val="24"/>
          <w:szCs w:val="24"/>
        </w:rPr>
        <w:t>66 ks stromů je povoleno v rámci „Závazného stanoviska“ Č.j.: OUCV/4451/2022/OSSZP/246.10, ze dne 10.01.2023. U zbylých porostů se jedná o kácení dřevin v břehovém porostu vodního toku, které je výkonem oprávnění podle zvláštních předpisů. Jedná se celkem o 318ks stromových porostů o průměru kmene 10-120cm a 3917m</w:t>
      </w:r>
      <w:r w:rsidR="003454A1" w:rsidRPr="009E48CB">
        <w:rPr>
          <w:rFonts w:ascii="Arial" w:hAnsi="Arial"/>
          <w:sz w:val="24"/>
          <w:szCs w:val="24"/>
          <w:vertAlign w:val="superscript"/>
        </w:rPr>
        <w:t>2</w:t>
      </w:r>
      <w:r w:rsidR="003454A1" w:rsidRPr="009E48CB">
        <w:rPr>
          <w:rFonts w:ascii="Arial" w:hAnsi="Arial"/>
          <w:sz w:val="24"/>
          <w:szCs w:val="24"/>
        </w:rPr>
        <w:t xml:space="preserve"> keřových porostů. Toto kácení musí být oznámeno příslušnému orgánu ochrany přírody nejméně 15 dnů předem.</w:t>
      </w:r>
    </w:p>
    <w:p w14:paraId="3BEADB7D" w14:textId="15B98120" w:rsidR="003E4539" w:rsidRPr="009E48CB" w:rsidRDefault="001F351D" w:rsidP="00AA2477">
      <w:pPr>
        <w:spacing w:line="360" w:lineRule="auto"/>
        <w:jc w:val="both"/>
        <w:rPr>
          <w:rFonts w:ascii="Arial" w:hAnsi="Arial"/>
          <w:sz w:val="24"/>
          <w:szCs w:val="24"/>
        </w:rPr>
      </w:pPr>
      <w:r w:rsidRPr="009E48CB">
        <w:rPr>
          <w:rFonts w:ascii="Arial" w:hAnsi="Arial"/>
          <w:sz w:val="24"/>
          <w:szCs w:val="24"/>
        </w:rPr>
        <w:t xml:space="preserve">Kácení stromů bude provedeno v rámci objektů a manipulačních pruhů šířky do 6,00m umožňujících přístup k jednotlivým opravovaným objektům (viz příloha C.2.1). </w:t>
      </w:r>
      <w:r w:rsidR="003E711C" w:rsidRPr="009E48CB">
        <w:rPr>
          <w:rFonts w:ascii="Arial" w:hAnsi="Arial"/>
          <w:sz w:val="24"/>
          <w:szCs w:val="24"/>
        </w:rPr>
        <w:t xml:space="preserve">V rámci jednotlivých opravovaných objektů se provede odstranění pouze porostů zasahujících do konstrukce opravovaného objektu, případně sousedních porostů bránících bezvadnému provedení stavby. </w:t>
      </w:r>
      <w:r w:rsidR="00EE60E7" w:rsidRPr="009E48CB">
        <w:rPr>
          <w:rFonts w:ascii="Arial" w:hAnsi="Arial"/>
          <w:sz w:val="24"/>
          <w:szCs w:val="24"/>
        </w:rPr>
        <w:t xml:space="preserve">Kácené stromy budou předem označeny při pochůzce investora, dodavatele a zástupce povolujícího orgánu. </w:t>
      </w:r>
      <w:r w:rsidR="003E4539" w:rsidRPr="009E48CB">
        <w:rPr>
          <w:rFonts w:ascii="Arial" w:hAnsi="Arial"/>
          <w:sz w:val="24"/>
          <w:szCs w:val="24"/>
        </w:rPr>
        <w:t xml:space="preserve">Větve stromů budou </w:t>
      </w:r>
      <w:proofErr w:type="spellStart"/>
      <w:r w:rsidR="003E4539" w:rsidRPr="009E48CB">
        <w:rPr>
          <w:rFonts w:ascii="Arial" w:hAnsi="Arial"/>
          <w:sz w:val="24"/>
          <w:szCs w:val="24"/>
        </w:rPr>
        <w:t>štěpkovány</w:t>
      </w:r>
      <w:proofErr w:type="spellEnd"/>
      <w:r w:rsidR="003E4539" w:rsidRPr="009E48CB">
        <w:rPr>
          <w:rFonts w:ascii="Arial" w:hAnsi="Arial"/>
          <w:sz w:val="24"/>
          <w:szCs w:val="24"/>
        </w:rPr>
        <w:t xml:space="preserve"> a odvezeny k likvidaci. Likvidace je věcí dodavatele stavby.</w:t>
      </w:r>
      <w:r w:rsidRPr="009E48CB">
        <w:rPr>
          <w:rFonts w:ascii="Arial" w:hAnsi="Arial"/>
          <w:sz w:val="24"/>
          <w:szCs w:val="24"/>
        </w:rPr>
        <w:t xml:space="preserve"> </w:t>
      </w:r>
      <w:r w:rsidR="003E4539" w:rsidRPr="009E48CB">
        <w:rPr>
          <w:rFonts w:ascii="Arial" w:hAnsi="Arial"/>
          <w:sz w:val="24"/>
          <w:szCs w:val="24"/>
        </w:rPr>
        <w:t xml:space="preserve">Kmeny stromů </w:t>
      </w:r>
      <w:r w:rsidR="001E3721" w:rsidRPr="009E48CB">
        <w:rPr>
          <w:rFonts w:ascii="Arial" w:hAnsi="Arial"/>
          <w:sz w:val="24"/>
          <w:szCs w:val="24"/>
        </w:rPr>
        <w:t xml:space="preserve">průměru nad 100mm </w:t>
      </w:r>
      <w:r w:rsidR="003E4539" w:rsidRPr="009E48CB">
        <w:rPr>
          <w:rFonts w:ascii="Arial" w:hAnsi="Arial"/>
          <w:sz w:val="24"/>
          <w:szCs w:val="24"/>
        </w:rPr>
        <w:t xml:space="preserve">budou uloženy na pozemcích, na kterém byl strom kácen a protokolárně předán majiteli pozemků. </w:t>
      </w:r>
      <w:r w:rsidR="001E3721" w:rsidRPr="009E48CB">
        <w:rPr>
          <w:rFonts w:ascii="Arial" w:hAnsi="Arial"/>
          <w:sz w:val="24"/>
          <w:szCs w:val="24"/>
        </w:rPr>
        <w:t xml:space="preserve">Kmeny stromů menší jak 100mm budou </w:t>
      </w:r>
      <w:proofErr w:type="spellStart"/>
      <w:r w:rsidR="001E3721" w:rsidRPr="009E48CB">
        <w:rPr>
          <w:rFonts w:ascii="Arial" w:hAnsi="Arial"/>
          <w:sz w:val="24"/>
          <w:szCs w:val="24"/>
        </w:rPr>
        <w:t>štěpkovány</w:t>
      </w:r>
      <w:proofErr w:type="spellEnd"/>
      <w:r w:rsidR="001E3721" w:rsidRPr="009E48CB">
        <w:rPr>
          <w:rFonts w:ascii="Arial" w:hAnsi="Arial"/>
          <w:sz w:val="24"/>
          <w:szCs w:val="24"/>
        </w:rPr>
        <w:t xml:space="preserve">. </w:t>
      </w:r>
    </w:p>
    <w:p w14:paraId="4105A426" w14:textId="672ADA42" w:rsidR="00FF70D1" w:rsidRDefault="00FF70D1" w:rsidP="00AA2477">
      <w:pPr>
        <w:spacing w:line="360" w:lineRule="auto"/>
        <w:jc w:val="both"/>
        <w:rPr>
          <w:rFonts w:ascii="Arial" w:hAnsi="Arial"/>
          <w:sz w:val="24"/>
          <w:szCs w:val="24"/>
        </w:rPr>
      </w:pPr>
      <w:r w:rsidRPr="009E48CB">
        <w:rPr>
          <w:rFonts w:ascii="Arial" w:hAnsi="Arial"/>
          <w:sz w:val="24"/>
          <w:szCs w:val="24"/>
        </w:rPr>
        <w:t>Pařezy odstraněných stromových porostů vně konstrukcí opevnění a objektů budou vyfrézovány min. 200mm pod úroveň okolního terénu. Pařezy v</w:t>
      </w:r>
      <w:r w:rsidR="001E3721" w:rsidRPr="009E48CB">
        <w:rPr>
          <w:rFonts w:ascii="Arial" w:hAnsi="Arial"/>
          <w:sz w:val="24"/>
          <w:szCs w:val="24"/>
        </w:rPr>
        <w:t> opravovaných plochách</w:t>
      </w:r>
      <w:r w:rsidRPr="009E48CB">
        <w:rPr>
          <w:rFonts w:ascii="Arial" w:hAnsi="Arial"/>
          <w:sz w:val="24"/>
          <w:szCs w:val="24"/>
        </w:rPr>
        <w:t xml:space="preserve"> opevnění budou po odstranění </w:t>
      </w:r>
      <w:r w:rsidR="001E3721" w:rsidRPr="009E48CB">
        <w:rPr>
          <w:rFonts w:ascii="Arial" w:hAnsi="Arial"/>
          <w:sz w:val="24"/>
          <w:szCs w:val="24"/>
        </w:rPr>
        <w:t xml:space="preserve">poškozeného </w:t>
      </w:r>
      <w:r w:rsidRPr="009E48CB">
        <w:rPr>
          <w:rFonts w:ascii="Arial" w:hAnsi="Arial"/>
          <w:sz w:val="24"/>
          <w:szCs w:val="24"/>
        </w:rPr>
        <w:t>opevnění vyfrézovány, případně ru</w:t>
      </w:r>
      <w:r w:rsidR="00175B92" w:rsidRPr="009E48CB">
        <w:rPr>
          <w:rFonts w:ascii="Arial" w:hAnsi="Arial"/>
          <w:sz w:val="24"/>
          <w:szCs w:val="24"/>
        </w:rPr>
        <w:t>č</w:t>
      </w:r>
      <w:r w:rsidRPr="009E48CB">
        <w:rPr>
          <w:rFonts w:ascii="Arial" w:hAnsi="Arial"/>
          <w:sz w:val="24"/>
          <w:szCs w:val="24"/>
        </w:rPr>
        <w:t xml:space="preserve">ně </w:t>
      </w:r>
      <w:r w:rsidRPr="009E48CB">
        <w:rPr>
          <w:rFonts w:ascii="Arial" w:hAnsi="Arial"/>
          <w:sz w:val="24"/>
          <w:szCs w:val="24"/>
        </w:rPr>
        <w:lastRenderedPageBreak/>
        <w:t>od</w:t>
      </w:r>
      <w:r w:rsidR="00175B92" w:rsidRPr="009E48CB">
        <w:rPr>
          <w:rFonts w:ascii="Arial" w:hAnsi="Arial"/>
          <w:sz w:val="24"/>
          <w:szCs w:val="24"/>
        </w:rPr>
        <w:t>ř</w:t>
      </w:r>
      <w:r w:rsidRPr="009E48CB">
        <w:rPr>
          <w:rFonts w:ascii="Arial" w:hAnsi="Arial"/>
          <w:sz w:val="24"/>
          <w:szCs w:val="24"/>
        </w:rPr>
        <w:t xml:space="preserve">ezány </w:t>
      </w:r>
      <w:r w:rsidR="00175B92" w:rsidRPr="009E48CB">
        <w:rPr>
          <w:rFonts w:ascii="Arial" w:hAnsi="Arial"/>
          <w:sz w:val="24"/>
          <w:szCs w:val="24"/>
        </w:rPr>
        <w:t>na úroveň základové spáry lože opevnění. Na řeznou plochu bude</w:t>
      </w:r>
      <w:r w:rsidR="00897DB3" w:rsidRPr="009E48CB">
        <w:rPr>
          <w:rFonts w:ascii="Arial" w:hAnsi="Arial"/>
          <w:sz w:val="24"/>
          <w:szCs w:val="24"/>
        </w:rPr>
        <w:t xml:space="preserve"> ihned po odřezání </w:t>
      </w:r>
      <w:r w:rsidR="00175B92" w:rsidRPr="009E48CB">
        <w:rPr>
          <w:rFonts w:ascii="Arial" w:hAnsi="Arial"/>
          <w:sz w:val="24"/>
          <w:szCs w:val="24"/>
        </w:rPr>
        <w:t xml:space="preserve">nanesen </w:t>
      </w:r>
      <w:r w:rsidR="00897DB3" w:rsidRPr="009E48CB">
        <w:rPr>
          <w:rFonts w:ascii="Arial" w:hAnsi="Arial"/>
          <w:sz w:val="24"/>
          <w:szCs w:val="24"/>
        </w:rPr>
        <w:t xml:space="preserve">arboricid </w:t>
      </w:r>
      <w:r w:rsidR="00260342" w:rsidRPr="009E48CB">
        <w:rPr>
          <w:rFonts w:ascii="Arial" w:hAnsi="Arial"/>
          <w:sz w:val="24"/>
          <w:szCs w:val="24"/>
        </w:rPr>
        <w:t>aby bylo zabráněno nežádoucí regeneraci dřeviny</w:t>
      </w:r>
      <w:r w:rsidR="00897DB3" w:rsidRPr="009E48CB">
        <w:rPr>
          <w:rFonts w:ascii="Arial" w:hAnsi="Arial"/>
          <w:sz w:val="24"/>
          <w:szCs w:val="24"/>
        </w:rPr>
        <w:t>.</w:t>
      </w:r>
      <w:r w:rsidR="00BE6638" w:rsidRPr="009E48CB">
        <w:rPr>
          <w:rFonts w:ascii="Arial" w:hAnsi="Arial"/>
          <w:sz w:val="24"/>
          <w:szCs w:val="24"/>
        </w:rPr>
        <w:t xml:space="preserve"> </w:t>
      </w:r>
    </w:p>
    <w:p w14:paraId="35F58D9E" w14:textId="63AC873A" w:rsidR="00D33314" w:rsidRPr="009E48CB" w:rsidRDefault="00D33314" w:rsidP="00AA2477">
      <w:pPr>
        <w:spacing w:line="360" w:lineRule="auto"/>
        <w:jc w:val="both"/>
        <w:rPr>
          <w:rFonts w:ascii="Arial" w:hAnsi="Arial"/>
          <w:sz w:val="24"/>
          <w:szCs w:val="24"/>
        </w:rPr>
      </w:pPr>
      <w:r>
        <w:rPr>
          <w:rFonts w:ascii="Arial" w:hAnsi="Arial"/>
          <w:sz w:val="24"/>
          <w:szCs w:val="24"/>
        </w:rPr>
        <w:t>Veškeré kácení bude prováděno mimo vegetační dobu.</w:t>
      </w:r>
    </w:p>
    <w:p w14:paraId="0739244C" w14:textId="5C6480DD" w:rsidR="001E3721" w:rsidRPr="009E48CB" w:rsidRDefault="001E3721" w:rsidP="00AA2477">
      <w:pPr>
        <w:spacing w:line="360" w:lineRule="auto"/>
        <w:jc w:val="both"/>
        <w:rPr>
          <w:rFonts w:ascii="Arial" w:hAnsi="Arial"/>
          <w:sz w:val="24"/>
          <w:szCs w:val="24"/>
        </w:rPr>
      </w:pPr>
      <w:r w:rsidRPr="009E48CB">
        <w:rPr>
          <w:rFonts w:ascii="Arial" w:hAnsi="Arial"/>
          <w:sz w:val="24"/>
          <w:szCs w:val="24"/>
        </w:rPr>
        <w:t>Činností spojenou s likvidací pařezů nesmí být stávající opevnění vně opravovaných ploch poškozeno. V případě poškození těchto ploch (plochy vně opravovaných ploch) neodborným postupem provede dodavatel opravu těchto ploch na vlastní náklady.</w:t>
      </w:r>
    </w:p>
    <w:bookmarkEnd w:id="1"/>
    <w:p w14:paraId="21C0B1D4" w14:textId="628BBCBA" w:rsidR="00E02FBE" w:rsidRPr="00340BD7" w:rsidRDefault="00E02FBE" w:rsidP="00AA2477">
      <w:pPr>
        <w:spacing w:line="360" w:lineRule="auto"/>
        <w:jc w:val="both"/>
        <w:rPr>
          <w:rFonts w:ascii="Arial" w:hAnsi="Arial"/>
          <w:b/>
          <w:bCs/>
          <w:sz w:val="24"/>
          <w:szCs w:val="24"/>
          <w:u w:val="single"/>
        </w:rPr>
      </w:pPr>
      <w:r w:rsidRPr="00340BD7">
        <w:rPr>
          <w:rFonts w:ascii="Arial" w:hAnsi="Arial"/>
          <w:b/>
          <w:bCs/>
          <w:sz w:val="24"/>
          <w:szCs w:val="24"/>
          <w:u w:val="single"/>
        </w:rPr>
        <w:t>Náhradní výsadba</w:t>
      </w:r>
    </w:p>
    <w:p w14:paraId="44C6E28F" w14:textId="3596E39C" w:rsidR="00F3780E" w:rsidRPr="009E48CB" w:rsidRDefault="00E02FBE" w:rsidP="00F3780E">
      <w:pPr>
        <w:spacing w:line="360" w:lineRule="auto"/>
        <w:jc w:val="both"/>
        <w:rPr>
          <w:rFonts w:ascii="Arial" w:hAnsi="Arial" w:cs="Arial"/>
          <w:sz w:val="24"/>
          <w:szCs w:val="24"/>
        </w:rPr>
      </w:pPr>
      <w:r w:rsidRPr="009E48CB">
        <w:rPr>
          <w:rFonts w:ascii="Arial" w:hAnsi="Arial"/>
          <w:sz w:val="24"/>
          <w:szCs w:val="24"/>
        </w:rPr>
        <w:t>Náhradní výsadba bude zajištěna celek 30ks stromů (Olše lepkavá)</w:t>
      </w:r>
      <w:r w:rsidR="00F3780E" w:rsidRPr="009E48CB">
        <w:rPr>
          <w:rFonts w:ascii="Arial" w:hAnsi="Arial"/>
          <w:sz w:val="24"/>
          <w:szCs w:val="24"/>
        </w:rPr>
        <w:t xml:space="preserve">. </w:t>
      </w:r>
      <w:r w:rsidR="00F3780E" w:rsidRPr="009E48CB">
        <w:rPr>
          <w:rFonts w:ascii="Arial" w:hAnsi="Arial" w:cs="Arial"/>
          <w:sz w:val="24"/>
          <w:szCs w:val="24"/>
        </w:rPr>
        <w:t xml:space="preserve">Obvod kmene vysazovaných dřevin bude min </w:t>
      </w:r>
      <w:r w:rsidR="009C7BCD" w:rsidRPr="009E48CB">
        <w:rPr>
          <w:rFonts w:ascii="Arial" w:hAnsi="Arial" w:cs="Arial"/>
          <w:sz w:val="24"/>
          <w:szCs w:val="24"/>
        </w:rPr>
        <w:t>8-10</w:t>
      </w:r>
      <w:r w:rsidR="00F3780E" w:rsidRPr="009E48CB">
        <w:rPr>
          <w:rFonts w:ascii="Arial" w:hAnsi="Arial" w:cs="Arial"/>
          <w:sz w:val="24"/>
          <w:szCs w:val="24"/>
        </w:rPr>
        <w:t xml:space="preserve"> cm v 1 m nad zemí. Stromy budou zabezpečeny kůly s pružným úvazkem proti vyvrácení a chráničkou proti poškození kmínku okusem zvířat (ideálně i bobra) či poškození strunovou sekačkou. Při výsadbě bude použito podpůrných prostředků pro ujmutí dřevin (např. </w:t>
      </w:r>
      <w:proofErr w:type="spellStart"/>
      <w:r w:rsidR="00F3780E" w:rsidRPr="009E48CB">
        <w:rPr>
          <w:rFonts w:ascii="Arial" w:hAnsi="Arial" w:cs="Arial"/>
          <w:sz w:val="24"/>
          <w:szCs w:val="24"/>
        </w:rPr>
        <w:t>hydrogely</w:t>
      </w:r>
      <w:proofErr w:type="spellEnd"/>
      <w:r w:rsidR="00F3780E" w:rsidRPr="009E48CB">
        <w:rPr>
          <w:rFonts w:ascii="Arial" w:hAnsi="Arial" w:cs="Arial"/>
          <w:sz w:val="24"/>
          <w:szCs w:val="24"/>
        </w:rPr>
        <w:t>, mykorhiza, výživa).</w:t>
      </w:r>
    </w:p>
    <w:p w14:paraId="3AC37B46" w14:textId="1CEE4FA8" w:rsidR="0077425E" w:rsidRPr="009E48CB" w:rsidRDefault="00C351F3" w:rsidP="00D62E22">
      <w:pPr>
        <w:spacing w:line="360" w:lineRule="auto"/>
        <w:jc w:val="both"/>
        <w:rPr>
          <w:rFonts w:ascii="Arial" w:hAnsi="Arial"/>
          <w:b/>
          <w:sz w:val="24"/>
          <w:szCs w:val="24"/>
          <w:u w:val="single"/>
        </w:rPr>
      </w:pPr>
      <w:r w:rsidRPr="009E48CB">
        <w:rPr>
          <w:rFonts w:ascii="Arial" w:hAnsi="Arial"/>
          <w:b/>
          <w:sz w:val="24"/>
          <w:szCs w:val="24"/>
          <w:u w:val="single"/>
        </w:rPr>
        <w:t xml:space="preserve">a.1.1) </w:t>
      </w:r>
      <w:r w:rsidR="0077425E" w:rsidRPr="009E48CB">
        <w:rPr>
          <w:rFonts w:ascii="Arial" w:hAnsi="Arial"/>
          <w:b/>
          <w:sz w:val="24"/>
          <w:szCs w:val="24"/>
          <w:u w:val="single"/>
        </w:rPr>
        <w:t>Oprava opevnění svahů stávajícího koryta</w:t>
      </w:r>
    </w:p>
    <w:p w14:paraId="03F404DD" w14:textId="4308C839" w:rsidR="0081037A" w:rsidRPr="009E48CB" w:rsidRDefault="0077425E" w:rsidP="00D62E22">
      <w:pPr>
        <w:spacing w:line="360" w:lineRule="auto"/>
        <w:jc w:val="both"/>
        <w:rPr>
          <w:rFonts w:ascii="Arial" w:hAnsi="Arial"/>
          <w:sz w:val="24"/>
          <w:szCs w:val="24"/>
        </w:rPr>
      </w:pPr>
      <w:r w:rsidRPr="009E48CB">
        <w:rPr>
          <w:rFonts w:ascii="Arial" w:hAnsi="Arial"/>
          <w:sz w:val="24"/>
          <w:szCs w:val="24"/>
        </w:rPr>
        <w:t xml:space="preserve">Oprava opevnění svahů koryta je rozdělena na do dvou úseků lišících se způsobem stavebního řešení </w:t>
      </w:r>
      <w:r w:rsidR="009F70E4" w:rsidRPr="009E48CB">
        <w:rPr>
          <w:rFonts w:ascii="Arial" w:hAnsi="Arial"/>
          <w:sz w:val="24"/>
          <w:szCs w:val="24"/>
        </w:rPr>
        <w:t xml:space="preserve">stávajícího </w:t>
      </w:r>
      <w:r w:rsidRPr="009E48CB">
        <w:rPr>
          <w:rFonts w:ascii="Arial" w:hAnsi="Arial"/>
          <w:sz w:val="24"/>
          <w:szCs w:val="24"/>
        </w:rPr>
        <w:t xml:space="preserve"> opevnění. </w:t>
      </w:r>
      <w:r w:rsidR="0081037A" w:rsidRPr="009E48CB">
        <w:rPr>
          <w:rFonts w:ascii="Arial" w:hAnsi="Arial"/>
          <w:sz w:val="24"/>
          <w:szCs w:val="24"/>
        </w:rPr>
        <w:t>První úsek řeší opravu opevnění svahů v ř.km 21,550 - 21,925, druhý opravu pevnění svahů v ř. km 22,040 - 22,291.</w:t>
      </w:r>
    </w:p>
    <w:p w14:paraId="07264715" w14:textId="38474183" w:rsidR="0081037A" w:rsidRPr="009E48CB" w:rsidRDefault="00C351F3" w:rsidP="00D62E22">
      <w:pPr>
        <w:spacing w:line="360" w:lineRule="auto"/>
        <w:jc w:val="both"/>
        <w:rPr>
          <w:rFonts w:ascii="Arial" w:hAnsi="Arial"/>
          <w:b/>
          <w:bCs/>
          <w:sz w:val="24"/>
          <w:szCs w:val="24"/>
          <w:u w:val="single"/>
        </w:rPr>
      </w:pPr>
      <w:r w:rsidRPr="009E48CB">
        <w:rPr>
          <w:rFonts w:ascii="Arial" w:hAnsi="Arial"/>
          <w:b/>
          <w:bCs/>
          <w:sz w:val="24"/>
          <w:szCs w:val="24"/>
          <w:u w:val="single"/>
        </w:rPr>
        <w:t xml:space="preserve">a.1.1.1) </w:t>
      </w:r>
      <w:r w:rsidR="0081037A" w:rsidRPr="009E48CB">
        <w:rPr>
          <w:rFonts w:ascii="Arial" w:hAnsi="Arial"/>
          <w:b/>
          <w:bCs/>
          <w:sz w:val="24"/>
          <w:szCs w:val="24"/>
          <w:u w:val="single"/>
        </w:rPr>
        <w:t>Opevnění svahů stávajícího koryta v ř.km 21,550 - 21,925</w:t>
      </w:r>
    </w:p>
    <w:p w14:paraId="7FEAF358" w14:textId="0B9346E8" w:rsidR="00FD5014" w:rsidRPr="009E48CB" w:rsidRDefault="0077425E" w:rsidP="00FD5014">
      <w:pPr>
        <w:spacing w:line="360" w:lineRule="auto"/>
        <w:jc w:val="both"/>
        <w:rPr>
          <w:rFonts w:ascii="Arial" w:hAnsi="Arial"/>
          <w:sz w:val="24"/>
          <w:szCs w:val="24"/>
        </w:rPr>
      </w:pPr>
      <w:r w:rsidRPr="009E48CB">
        <w:rPr>
          <w:rFonts w:ascii="Arial" w:hAnsi="Arial"/>
          <w:sz w:val="24"/>
          <w:szCs w:val="24"/>
        </w:rPr>
        <w:t xml:space="preserve">Opevnění svahů v ř.km 21,550 - 21,925 je řešeno betonovou dlažbou </w:t>
      </w:r>
      <w:r w:rsidR="00B248FF" w:rsidRPr="009E48CB">
        <w:rPr>
          <w:rFonts w:ascii="Arial" w:hAnsi="Arial"/>
          <w:sz w:val="24"/>
          <w:szCs w:val="24"/>
        </w:rPr>
        <w:t xml:space="preserve">na sucho </w:t>
      </w:r>
      <w:r w:rsidRPr="009E48CB">
        <w:rPr>
          <w:rFonts w:ascii="Arial" w:hAnsi="Arial"/>
          <w:sz w:val="24"/>
          <w:szCs w:val="24"/>
        </w:rPr>
        <w:t xml:space="preserve">opřenou v patě do patky z betonu, resp. patky zděné z lomového kamene. Dno koryta není opevněno. </w:t>
      </w:r>
      <w:r w:rsidR="0081037A" w:rsidRPr="009E48CB">
        <w:rPr>
          <w:rFonts w:ascii="Arial" w:hAnsi="Arial"/>
          <w:sz w:val="24"/>
          <w:szCs w:val="24"/>
        </w:rPr>
        <w:t xml:space="preserve">Opevnění svahů je </w:t>
      </w:r>
      <w:proofErr w:type="spellStart"/>
      <w:r w:rsidR="0081037A" w:rsidRPr="009E48CB">
        <w:rPr>
          <w:rFonts w:ascii="Arial" w:hAnsi="Arial"/>
          <w:sz w:val="24"/>
          <w:szCs w:val="24"/>
        </w:rPr>
        <w:t>pomístně</w:t>
      </w:r>
      <w:proofErr w:type="spellEnd"/>
      <w:r w:rsidR="0081037A" w:rsidRPr="009E48CB">
        <w:rPr>
          <w:rFonts w:ascii="Arial" w:hAnsi="Arial"/>
          <w:sz w:val="24"/>
          <w:szCs w:val="24"/>
        </w:rPr>
        <w:t xml:space="preserve"> poškozeno prorůstáním kořenů stromových porostů a následně rozplavováno vodní erozí. </w:t>
      </w:r>
      <w:r w:rsidR="00FD5014" w:rsidRPr="009E48CB">
        <w:rPr>
          <w:rFonts w:ascii="Arial" w:hAnsi="Arial"/>
          <w:sz w:val="24"/>
          <w:szCs w:val="24"/>
        </w:rPr>
        <w:t xml:space="preserve">Způsob opravy poškozených míst v úseku ř.km 21,550 - 21,925 je řešen v závislosti na míře poškození jednotlivých úseků. </w:t>
      </w:r>
    </w:p>
    <w:p w14:paraId="765BC992" w14:textId="09DC7888" w:rsidR="00C351F3" w:rsidRPr="009E48CB" w:rsidRDefault="00C351F3" w:rsidP="00C351F3">
      <w:pPr>
        <w:spacing w:line="360" w:lineRule="auto"/>
        <w:jc w:val="both"/>
        <w:rPr>
          <w:rFonts w:ascii="Arial" w:hAnsi="Arial"/>
          <w:sz w:val="24"/>
          <w:szCs w:val="24"/>
          <w:u w:val="single"/>
        </w:rPr>
      </w:pPr>
      <w:r w:rsidRPr="009E48CB">
        <w:rPr>
          <w:rFonts w:ascii="Arial" w:hAnsi="Arial"/>
          <w:sz w:val="24"/>
          <w:szCs w:val="24"/>
          <w:u w:val="single"/>
        </w:rPr>
        <w:t xml:space="preserve">Oprava </w:t>
      </w:r>
      <w:r w:rsidR="00C10ECE" w:rsidRPr="009E48CB">
        <w:rPr>
          <w:rFonts w:ascii="Arial" w:hAnsi="Arial"/>
          <w:sz w:val="24"/>
          <w:szCs w:val="24"/>
          <w:u w:val="single"/>
        </w:rPr>
        <w:t xml:space="preserve">opevnění </w:t>
      </w:r>
      <w:r w:rsidRPr="009E48CB">
        <w:rPr>
          <w:rFonts w:ascii="Arial" w:hAnsi="Arial"/>
          <w:sz w:val="24"/>
          <w:szCs w:val="24"/>
          <w:u w:val="single"/>
        </w:rPr>
        <w:t>svahu a patky</w:t>
      </w:r>
    </w:p>
    <w:p w14:paraId="35FED82B" w14:textId="31EE07FD" w:rsidR="00B01834" w:rsidRPr="009E48CB" w:rsidRDefault="00FD5014" w:rsidP="00FD5014">
      <w:pPr>
        <w:spacing w:line="360" w:lineRule="auto"/>
        <w:jc w:val="both"/>
        <w:rPr>
          <w:rFonts w:ascii="Arial" w:hAnsi="Arial"/>
          <w:sz w:val="24"/>
          <w:szCs w:val="24"/>
        </w:rPr>
      </w:pPr>
      <w:r w:rsidRPr="009E48CB">
        <w:rPr>
          <w:rFonts w:ascii="Arial" w:hAnsi="Arial"/>
          <w:sz w:val="24"/>
          <w:szCs w:val="24"/>
        </w:rPr>
        <w:t xml:space="preserve">V úsecích s poškozením paty a svahů se odstraní stávající opevnění svahu včetně poškozené patky. Suť z odstraněné patky bude odvezena na skládku, dlaždice budou očištěny a uloženy na meziskládku. </w:t>
      </w:r>
      <w:r w:rsidR="00B01834" w:rsidRPr="009E48CB">
        <w:rPr>
          <w:rFonts w:ascii="Arial" w:hAnsi="Arial"/>
          <w:sz w:val="24"/>
          <w:szCs w:val="24"/>
        </w:rPr>
        <w:t xml:space="preserve">Část vytěžené zeminy z výkopu lože opevnění bude použita ke zpětnému zásypu (navázání opravovaných ploch na stávající terén), přebytek bude vyvezen na skládku. </w:t>
      </w:r>
      <w:r w:rsidR="00C351F3" w:rsidRPr="009E48CB">
        <w:rPr>
          <w:rFonts w:ascii="Arial" w:hAnsi="Arial"/>
          <w:sz w:val="24"/>
          <w:szCs w:val="24"/>
        </w:rPr>
        <w:t>Nová pat</w:t>
      </w:r>
      <w:r w:rsidR="00B01834" w:rsidRPr="009E48CB">
        <w:rPr>
          <w:rFonts w:ascii="Arial" w:hAnsi="Arial"/>
          <w:sz w:val="24"/>
          <w:szCs w:val="24"/>
        </w:rPr>
        <w:t>k</w:t>
      </w:r>
      <w:r w:rsidR="00C351F3" w:rsidRPr="009E48CB">
        <w:rPr>
          <w:rFonts w:ascii="Arial" w:hAnsi="Arial"/>
          <w:sz w:val="24"/>
          <w:szCs w:val="24"/>
        </w:rPr>
        <w:t xml:space="preserve">a </w:t>
      </w:r>
      <w:r w:rsidR="00FE58D4" w:rsidRPr="009E48CB">
        <w:rPr>
          <w:rFonts w:ascii="Arial" w:hAnsi="Arial"/>
          <w:sz w:val="24"/>
          <w:szCs w:val="24"/>
        </w:rPr>
        <w:t>bude zřízena záhozem z lomového kamene velikosti 500</w:t>
      </w:r>
      <w:r w:rsidR="00B01834" w:rsidRPr="009E48CB">
        <w:rPr>
          <w:rFonts w:ascii="Arial" w:hAnsi="Arial"/>
          <w:sz w:val="24"/>
          <w:szCs w:val="24"/>
        </w:rPr>
        <w:t xml:space="preserve"> – </w:t>
      </w:r>
      <w:r w:rsidR="00FE58D4" w:rsidRPr="009E48CB">
        <w:rPr>
          <w:rFonts w:ascii="Arial" w:hAnsi="Arial"/>
          <w:sz w:val="24"/>
          <w:szCs w:val="24"/>
        </w:rPr>
        <w:t xml:space="preserve">1000kg. </w:t>
      </w:r>
      <w:r w:rsidR="00B01834" w:rsidRPr="009E48CB">
        <w:rPr>
          <w:rFonts w:ascii="Arial" w:hAnsi="Arial"/>
          <w:sz w:val="24"/>
          <w:szCs w:val="24"/>
        </w:rPr>
        <w:t>Patka opravovaného opevnění bude zapuštěná, horní líc bude v úrovni stávajícího dna v místě opravy. Viditelné plochy patky budou urovnány.</w:t>
      </w:r>
    </w:p>
    <w:p w14:paraId="39133319" w14:textId="0DBD3938" w:rsidR="00FD5014" w:rsidRPr="009E48CB" w:rsidRDefault="00B01834" w:rsidP="00FD5014">
      <w:pPr>
        <w:spacing w:line="360" w:lineRule="auto"/>
        <w:jc w:val="both"/>
        <w:rPr>
          <w:rFonts w:ascii="Arial" w:hAnsi="Arial"/>
          <w:sz w:val="24"/>
          <w:szCs w:val="24"/>
        </w:rPr>
      </w:pPr>
      <w:r w:rsidRPr="009E48CB">
        <w:rPr>
          <w:rFonts w:ascii="Arial" w:hAnsi="Arial"/>
          <w:sz w:val="24"/>
          <w:szCs w:val="24"/>
        </w:rPr>
        <w:t>Opevnění svahu bude provedeno</w:t>
      </w:r>
      <w:r w:rsidR="00C351F3" w:rsidRPr="009E48CB">
        <w:rPr>
          <w:rFonts w:ascii="Arial" w:hAnsi="Arial"/>
          <w:sz w:val="24"/>
          <w:szCs w:val="24"/>
        </w:rPr>
        <w:t xml:space="preserve"> </w:t>
      </w:r>
      <w:r w:rsidR="00B248FF" w:rsidRPr="009E48CB">
        <w:rPr>
          <w:rFonts w:ascii="Arial" w:hAnsi="Arial"/>
          <w:sz w:val="24"/>
          <w:szCs w:val="24"/>
        </w:rPr>
        <w:t>záhozem</w:t>
      </w:r>
      <w:r w:rsidR="00FD5014" w:rsidRPr="009E48CB">
        <w:rPr>
          <w:rFonts w:ascii="Arial" w:hAnsi="Arial"/>
          <w:sz w:val="24"/>
          <w:szCs w:val="24"/>
        </w:rPr>
        <w:t xml:space="preserve"> z lomového kamene </w:t>
      </w:r>
      <w:r w:rsidR="00B248FF" w:rsidRPr="009E48CB">
        <w:rPr>
          <w:rFonts w:ascii="Arial" w:hAnsi="Arial"/>
          <w:sz w:val="24"/>
          <w:szCs w:val="24"/>
        </w:rPr>
        <w:t xml:space="preserve">velikosti 200-500kg </w:t>
      </w:r>
      <w:r w:rsidR="00FD5014" w:rsidRPr="009E48CB">
        <w:rPr>
          <w:rFonts w:ascii="Arial" w:hAnsi="Arial"/>
          <w:sz w:val="24"/>
          <w:szCs w:val="24"/>
        </w:rPr>
        <w:t>s urovnáním líce.</w:t>
      </w:r>
      <w:r w:rsidRPr="009E48CB">
        <w:rPr>
          <w:rFonts w:ascii="Arial" w:hAnsi="Arial"/>
          <w:sz w:val="24"/>
          <w:szCs w:val="24"/>
        </w:rPr>
        <w:t xml:space="preserve"> Ko</w:t>
      </w:r>
      <w:r w:rsidR="00FD5014" w:rsidRPr="009E48CB">
        <w:rPr>
          <w:rFonts w:ascii="Arial" w:hAnsi="Arial"/>
          <w:sz w:val="24"/>
          <w:szCs w:val="24"/>
        </w:rPr>
        <w:t xml:space="preserve">runa opravovaného opevnění výškově bude navazovat na stávající nepoškozené opevnění pod a nad opravovaným úsekem. </w:t>
      </w:r>
      <w:r w:rsidR="003724DA" w:rsidRPr="009E48CB">
        <w:rPr>
          <w:rFonts w:ascii="Arial" w:hAnsi="Arial"/>
          <w:sz w:val="24"/>
          <w:szCs w:val="24"/>
        </w:rPr>
        <w:t xml:space="preserve">Rozsah poškození opevnění </w:t>
      </w:r>
      <w:r w:rsidR="003724DA" w:rsidRPr="009E48CB">
        <w:rPr>
          <w:rFonts w:ascii="Arial" w:hAnsi="Arial"/>
          <w:sz w:val="24"/>
          <w:szCs w:val="24"/>
        </w:rPr>
        <w:lastRenderedPageBreak/>
        <w:t xml:space="preserve">paty a svahu je 20% </w:t>
      </w:r>
      <w:r w:rsidR="00587812" w:rsidRPr="009E48CB">
        <w:rPr>
          <w:rFonts w:ascii="Arial" w:hAnsi="Arial"/>
          <w:sz w:val="24"/>
          <w:szCs w:val="24"/>
        </w:rPr>
        <w:t>z</w:t>
      </w:r>
      <w:r w:rsidR="003724DA" w:rsidRPr="009E48CB">
        <w:rPr>
          <w:rFonts w:ascii="Arial" w:hAnsi="Arial"/>
          <w:sz w:val="24"/>
          <w:szCs w:val="24"/>
        </w:rPr>
        <w:t xml:space="preserve"> celkové oboustranné délky opevnění. Místa opravy budou určena při předání staveniště.</w:t>
      </w:r>
    </w:p>
    <w:p w14:paraId="6CB74AEC" w14:textId="4EC2348C" w:rsidR="00C10ECE" w:rsidRPr="009E48CB" w:rsidRDefault="00C10ECE" w:rsidP="00C10ECE">
      <w:pPr>
        <w:spacing w:line="360" w:lineRule="auto"/>
        <w:jc w:val="both"/>
        <w:rPr>
          <w:rFonts w:ascii="Arial" w:hAnsi="Arial"/>
          <w:sz w:val="24"/>
          <w:szCs w:val="24"/>
          <w:u w:val="single"/>
        </w:rPr>
      </w:pPr>
      <w:r w:rsidRPr="009E48CB">
        <w:rPr>
          <w:rFonts w:ascii="Arial" w:hAnsi="Arial"/>
          <w:sz w:val="24"/>
          <w:szCs w:val="24"/>
          <w:u w:val="single"/>
        </w:rPr>
        <w:t xml:space="preserve">Oprava opevnění svahu </w:t>
      </w:r>
    </w:p>
    <w:p w14:paraId="209E1AAE" w14:textId="40F8E66A" w:rsidR="006A6858" w:rsidRPr="008B0723" w:rsidRDefault="00A63D5A" w:rsidP="006A6858">
      <w:pPr>
        <w:spacing w:line="360" w:lineRule="auto"/>
        <w:jc w:val="both"/>
        <w:rPr>
          <w:rFonts w:ascii="Arial" w:hAnsi="Arial"/>
          <w:color w:val="FF0000"/>
          <w:sz w:val="24"/>
          <w:szCs w:val="24"/>
        </w:rPr>
      </w:pPr>
      <w:r w:rsidRPr="009E48CB">
        <w:rPr>
          <w:rFonts w:ascii="Arial" w:hAnsi="Arial"/>
          <w:sz w:val="24"/>
          <w:szCs w:val="24"/>
        </w:rPr>
        <w:t xml:space="preserve">Stávající betonová dlažba nad patkou bude odstraněna, očištěna a uložena na mezideponii ke zpětnému použití. </w:t>
      </w:r>
      <w:r w:rsidR="00B01834" w:rsidRPr="009E48CB">
        <w:rPr>
          <w:rFonts w:ascii="Arial" w:hAnsi="Arial"/>
          <w:sz w:val="24"/>
          <w:szCs w:val="24"/>
        </w:rPr>
        <w:t xml:space="preserve">Část vytěžené zeminy z výkopu lože dlažby bude použita ke zpětnému zásypu (navázání opravovaných ploch na stávající terén), přebytek bude vyvezen na skládku. </w:t>
      </w:r>
      <w:r w:rsidRPr="009E48CB">
        <w:rPr>
          <w:rFonts w:ascii="Arial" w:hAnsi="Arial"/>
          <w:sz w:val="24"/>
          <w:szCs w:val="24"/>
        </w:rPr>
        <w:t>Oprava opevnění svahu bude provedena očištěnými dlaždicemi uloženými na podklad štěrkopísku fr. 0-63mm</w:t>
      </w:r>
      <w:r w:rsidR="002A555A" w:rsidRPr="009E48CB">
        <w:rPr>
          <w:rFonts w:ascii="Arial" w:hAnsi="Arial"/>
          <w:sz w:val="24"/>
          <w:szCs w:val="24"/>
        </w:rPr>
        <w:t xml:space="preserve">. Otvory v dlaždicích budou vyplněny kamenivem drceným fr. 16-32mm. </w:t>
      </w:r>
      <w:r w:rsidR="006A6858" w:rsidRPr="009E48CB">
        <w:rPr>
          <w:rFonts w:ascii="Arial" w:hAnsi="Arial"/>
          <w:sz w:val="24"/>
          <w:szCs w:val="24"/>
        </w:rPr>
        <w:t xml:space="preserve">Rozsah poškození svahu je </w:t>
      </w:r>
      <w:r w:rsidR="00587812" w:rsidRPr="009E48CB">
        <w:rPr>
          <w:rFonts w:ascii="Arial" w:hAnsi="Arial"/>
          <w:sz w:val="24"/>
          <w:szCs w:val="24"/>
        </w:rPr>
        <w:t>10</w:t>
      </w:r>
      <w:r w:rsidR="006A6858" w:rsidRPr="009E48CB">
        <w:rPr>
          <w:rFonts w:ascii="Arial" w:hAnsi="Arial"/>
          <w:sz w:val="24"/>
          <w:szCs w:val="24"/>
        </w:rPr>
        <w:t xml:space="preserve">% </w:t>
      </w:r>
      <w:r w:rsidR="00587812" w:rsidRPr="009E48CB">
        <w:rPr>
          <w:rFonts w:ascii="Arial" w:hAnsi="Arial"/>
          <w:sz w:val="24"/>
          <w:szCs w:val="24"/>
        </w:rPr>
        <w:t xml:space="preserve">z </w:t>
      </w:r>
      <w:r w:rsidR="006A6858" w:rsidRPr="009E48CB">
        <w:rPr>
          <w:rFonts w:ascii="Arial" w:hAnsi="Arial"/>
          <w:sz w:val="24"/>
          <w:szCs w:val="24"/>
        </w:rPr>
        <w:t xml:space="preserve">celkové oboustranné délky opevnění. </w:t>
      </w:r>
      <w:r w:rsidR="008B0723" w:rsidRPr="008B0723">
        <w:rPr>
          <w:rFonts w:ascii="Arial" w:hAnsi="Arial"/>
          <w:color w:val="FF0000"/>
          <w:sz w:val="24"/>
          <w:szCs w:val="24"/>
        </w:rPr>
        <w:t>Vzhledem k postupující erozi dna a svahů budou m</w:t>
      </w:r>
      <w:r w:rsidR="006A6858" w:rsidRPr="008B0723">
        <w:rPr>
          <w:rFonts w:ascii="Arial" w:hAnsi="Arial"/>
          <w:color w:val="FF0000"/>
          <w:sz w:val="24"/>
          <w:szCs w:val="24"/>
        </w:rPr>
        <w:t>ísta opravy určena při předání staveniště.</w:t>
      </w:r>
    </w:p>
    <w:p w14:paraId="219F347D" w14:textId="6C725A67" w:rsidR="0081037A" w:rsidRPr="009E48CB" w:rsidRDefault="0081037A" w:rsidP="0081037A">
      <w:pPr>
        <w:spacing w:line="360" w:lineRule="auto"/>
        <w:jc w:val="both"/>
        <w:rPr>
          <w:rFonts w:ascii="Arial" w:hAnsi="Arial"/>
          <w:sz w:val="24"/>
          <w:szCs w:val="24"/>
        </w:rPr>
      </w:pPr>
    </w:p>
    <w:p w14:paraId="46551C70" w14:textId="59C2C3D1" w:rsidR="00914E4A" w:rsidRPr="009E48CB" w:rsidRDefault="00914E4A" w:rsidP="00914E4A">
      <w:pPr>
        <w:spacing w:line="360" w:lineRule="auto"/>
        <w:jc w:val="both"/>
        <w:rPr>
          <w:rFonts w:ascii="Arial" w:hAnsi="Arial"/>
          <w:b/>
          <w:bCs/>
          <w:sz w:val="24"/>
          <w:szCs w:val="24"/>
          <w:u w:val="single"/>
        </w:rPr>
      </w:pPr>
      <w:r w:rsidRPr="009E48CB">
        <w:rPr>
          <w:rFonts w:ascii="Arial" w:hAnsi="Arial"/>
          <w:b/>
          <w:bCs/>
          <w:sz w:val="24"/>
          <w:szCs w:val="24"/>
          <w:u w:val="single"/>
        </w:rPr>
        <w:t xml:space="preserve">a.1.1.2) Opevnění svahů stávajícího koryta v ř.km </w:t>
      </w:r>
      <w:r w:rsidR="005906A5">
        <w:rPr>
          <w:rFonts w:ascii="Arial" w:hAnsi="Arial"/>
          <w:b/>
          <w:bCs/>
          <w:sz w:val="24"/>
          <w:szCs w:val="24"/>
          <w:u w:val="single"/>
        </w:rPr>
        <w:t>22,</w:t>
      </w:r>
      <w:r w:rsidRPr="009E48CB">
        <w:rPr>
          <w:rFonts w:ascii="Arial" w:hAnsi="Arial"/>
          <w:b/>
          <w:bCs/>
          <w:sz w:val="24"/>
          <w:szCs w:val="24"/>
          <w:u w:val="single"/>
        </w:rPr>
        <w:t>040 – 22,291</w:t>
      </w:r>
    </w:p>
    <w:p w14:paraId="785D0F42" w14:textId="0ECCD582" w:rsidR="0077425E" w:rsidRPr="009E48CB" w:rsidRDefault="0077425E" w:rsidP="00D62E22">
      <w:pPr>
        <w:spacing w:line="360" w:lineRule="auto"/>
        <w:jc w:val="both"/>
        <w:rPr>
          <w:rFonts w:ascii="Arial" w:hAnsi="Arial"/>
          <w:sz w:val="24"/>
          <w:szCs w:val="24"/>
        </w:rPr>
      </w:pPr>
      <w:r w:rsidRPr="009E48CB">
        <w:rPr>
          <w:rFonts w:ascii="Arial" w:hAnsi="Arial"/>
          <w:sz w:val="24"/>
          <w:szCs w:val="24"/>
        </w:rPr>
        <w:t>Opevnění svahů v ř. km 22,040 - 22,291 je řešeno dlažbou z lomového kamene do betonu. Spáry jsou vyspárovány cementovou maltou.</w:t>
      </w:r>
      <w:r w:rsidR="008D5A6C" w:rsidRPr="009E48CB">
        <w:rPr>
          <w:rFonts w:ascii="Arial" w:hAnsi="Arial"/>
          <w:sz w:val="24"/>
          <w:szCs w:val="24"/>
        </w:rPr>
        <w:t xml:space="preserve"> Dno v části úseku není opevněno (opevnění svahu je opřeno do betonové patky, resp</w:t>
      </w:r>
      <w:r w:rsidR="009F70E4" w:rsidRPr="009E48CB">
        <w:rPr>
          <w:rFonts w:ascii="Arial" w:hAnsi="Arial"/>
          <w:sz w:val="24"/>
          <w:szCs w:val="24"/>
        </w:rPr>
        <w:t>.</w:t>
      </w:r>
      <w:r w:rsidR="008D5A6C" w:rsidRPr="009E48CB">
        <w:rPr>
          <w:rFonts w:ascii="Arial" w:hAnsi="Arial"/>
          <w:sz w:val="24"/>
          <w:szCs w:val="24"/>
        </w:rPr>
        <w:t xml:space="preserve"> patky zděné z lomového kamene), v části úseku je na celou šířku opevněno dlažbou z lomového kamene. Opevnění svahů je v obou úsecích </w:t>
      </w:r>
      <w:proofErr w:type="spellStart"/>
      <w:r w:rsidR="008D5A6C" w:rsidRPr="009E48CB">
        <w:rPr>
          <w:rFonts w:ascii="Arial" w:hAnsi="Arial"/>
          <w:sz w:val="24"/>
          <w:szCs w:val="24"/>
        </w:rPr>
        <w:t>pomístně</w:t>
      </w:r>
      <w:proofErr w:type="spellEnd"/>
      <w:r w:rsidR="008D5A6C" w:rsidRPr="009E48CB">
        <w:rPr>
          <w:rFonts w:ascii="Arial" w:hAnsi="Arial"/>
          <w:sz w:val="24"/>
          <w:szCs w:val="24"/>
        </w:rPr>
        <w:t xml:space="preserve"> poškozeno prorůstáním kořenů stromových porostů a následně rozplavováno vodní erozí. </w:t>
      </w:r>
    </w:p>
    <w:p w14:paraId="7943B1E3" w14:textId="77777777" w:rsidR="008B0723" w:rsidRPr="008B0723" w:rsidRDefault="00782859" w:rsidP="008B0723">
      <w:pPr>
        <w:spacing w:line="360" w:lineRule="auto"/>
        <w:jc w:val="both"/>
        <w:rPr>
          <w:rFonts w:ascii="Arial" w:hAnsi="Arial"/>
          <w:color w:val="FF0000"/>
          <w:sz w:val="24"/>
          <w:szCs w:val="24"/>
        </w:rPr>
      </w:pPr>
      <w:r w:rsidRPr="009E48CB">
        <w:rPr>
          <w:rFonts w:ascii="Arial" w:hAnsi="Arial"/>
          <w:sz w:val="24"/>
          <w:szCs w:val="24"/>
        </w:rPr>
        <w:t>Oprava poškozených míst v úseku ř.km 22,040 - 22,291 je řešena odstraněním stávajícího poškozeného opevnění svahu v ploše poruch</w:t>
      </w:r>
      <w:r w:rsidR="00605837" w:rsidRPr="009E48CB">
        <w:rPr>
          <w:rFonts w:ascii="Arial" w:hAnsi="Arial"/>
          <w:sz w:val="24"/>
          <w:szCs w:val="24"/>
        </w:rPr>
        <w:t>. Lomový kámen bude očištěn</w:t>
      </w:r>
      <w:r w:rsidR="004C37B8" w:rsidRPr="009E48CB">
        <w:rPr>
          <w:rFonts w:ascii="Arial" w:hAnsi="Arial"/>
          <w:sz w:val="24"/>
          <w:szCs w:val="24"/>
        </w:rPr>
        <w:t>, dočasně uložen na břehové linii v prostoru opravované plochy</w:t>
      </w:r>
      <w:r w:rsidR="00605837" w:rsidRPr="009E48CB">
        <w:rPr>
          <w:rFonts w:ascii="Arial" w:hAnsi="Arial"/>
          <w:sz w:val="24"/>
          <w:szCs w:val="24"/>
        </w:rPr>
        <w:t xml:space="preserve"> a </w:t>
      </w:r>
      <w:r w:rsidR="004C37B8" w:rsidRPr="009E48CB">
        <w:rPr>
          <w:rFonts w:ascii="Arial" w:hAnsi="Arial"/>
          <w:sz w:val="24"/>
          <w:szCs w:val="24"/>
        </w:rPr>
        <w:t xml:space="preserve">následně </w:t>
      </w:r>
      <w:r w:rsidR="00605837" w:rsidRPr="009E48CB">
        <w:rPr>
          <w:rFonts w:ascii="Arial" w:hAnsi="Arial"/>
          <w:sz w:val="24"/>
          <w:szCs w:val="24"/>
        </w:rPr>
        <w:t xml:space="preserve">použit zpět do opravované konstrukce dlažby. Podkladní beton bude rozdrcen a odvezen na skládku k recyklaci. Oprava ploch opevnění se provede dlažbou z lomového kamene do betonu s vyspárováním spár cementovou maltou. Chybějící lomový kámen v opravované ploše opevnění bude doplněn kamenem novým, stejného druhu (žula) a stejného barevného odstínu, jako lomový kámen dlažby původní. </w:t>
      </w:r>
      <w:r w:rsidRPr="009E48CB">
        <w:rPr>
          <w:rFonts w:ascii="Arial" w:hAnsi="Arial"/>
          <w:sz w:val="24"/>
          <w:szCs w:val="24"/>
        </w:rPr>
        <w:t xml:space="preserve">Povrch spár bude zahlazen ocelovým hladítkem, kameny v ploše vně spár budou očištěny od zbytků spárovací malty. </w:t>
      </w:r>
      <w:r w:rsidR="004C37B8" w:rsidRPr="009E48CB">
        <w:rPr>
          <w:rFonts w:ascii="Arial" w:hAnsi="Arial"/>
          <w:sz w:val="24"/>
          <w:szCs w:val="24"/>
        </w:rPr>
        <w:t xml:space="preserve">Rozsah poškození svahu je 20% z celkové oboustranné délky opevnění. </w:t>
      </w:r>
      <w:r w:rsidR="008B0723" w:rsidRPr="008B0723">
        <w:rPr>
          <w:rFonts w:ascii="Arial" w:hAnsi="Arial"/>
          <w:color w:val="FF0000"/>
          <w:sz w:val="24"/>
          <w:szCs w:val="24"/>
        </w:rPr>
        <w:t>Vzhledem k postupující erozi dna a svahů budou místa opravy určena při předání staveniště.</w:t>
      </w:r>
    </w:p>
    <w:p w14:paraId="4F8E9B05" w14:textId="350C54AA" w:rsidR="00782859" w:rsidRPr="009E48CB" w:rsidRDefault="00782859" w:rsidP="00782859">
      <w:pPr>
        <w:spacing w:line="360" w:lineRule="auto"/>
        <w:jc w:val="both"/>
        <w:rPr>
          <w:rFonts w:ascii="Arial" w:hAnsi="Arial"/>
          <w:sz w:val="24"/>
          <w:szCs w:val="24"/>
        </w:rPr>
      </w:pPr>
    </w:p>
    <w:p w14:paraId="2CDDF818" w14:textId="77777777" w:rsidR="00F8352D" w:rsidRPr="009E48CB" w:rsidRDefault="00F8352D" w:rsidP="00F8352D">
      <w:pPr>
        <w:spacing w:line="360" w:lineRule="auto"/>
        <w:jc w:val="both"/>
        <w:rPr>
          <w:rFonts w:ascii="Arial" w:hAnsi="Arial"/>
          <w:b/>
          <w:sz w:val="24"/>
          <w:szCs w:val="24"/>
          <w:u w:val="single"/>
        </w:rPr>
      </w:pPr>
      <w:r w:rsidRPr="009E48CB">
        <w:rPr>
          <w:rFonts w:ascii="Arial" w:hAnsi="Arial"/>
          <w:b/>
          <w:sz w:val="24"/>
          <w:szCs w:val="24"/>
          <w:u w:val="single"/>
        </w:rPr>
        <w:t>Oprava stávajících stabilizačních prahů</w:t>
      </w:r>
      <w:r w:rsidR="00A965C1" w:rsidRPr="009E48CB">
        <w:rPr>
          <w:rFonts w:ascii="Arial" w:hAnsi="Arial"/>
          <w:b/>
          <w:sz w:val="24"/>
          <w:szCs w:val="24"/>
          <w:u w:val="single"/>
        </w:rPr>
        <w:t xml:space="preserve"> 1-7</w:t>
      </w:r>
    </w:p>
    <w:p w14:paraId="5A836C10" w14:textId="3B4CE981" w:rsidR="0006775B" w:rsidRPr="009E48CB" w:rsidRDefault="00F8352D" w:rsidP="00D62E22">
      <w:pPr>
        <w:spacing w:line="360" w:lineRule="auto"/>
        <w:jc w:val="both"/>
        <w:rPr>
          <w:rFonts w:ascii="Arial" w:hAnsi="Arial"/>
          <w:sz w:val="24"/>
          <w:szCs w:val="24"/>
        </w:rPr>
      </w:pPr>
      <w:r w:rsidRPr="009E48CB">
        <w:rPr>
          <w:rFonts w:ascii="Arial" w:hAnsi="Arial"/>
          <w:sz w:val="24"/>
          <w:szCs w:val="24"/>
        </w:rPr>
        <w:lastRenderedPageBreak/>
        <w:t xml:space="preserve">Oprava stávajících stabilizačních prahů </w:t>
      </w:r>
      <w:r w:rsidR="0006775B" w:rsidRPr="009E48CB">
        <w:rPr>
          <w:rFonts w:ascii="Arial" w:hAnsi="Arial"/>
          <w:sz w:val="24"/>
          <w:szCs w:val="24"/>
        </w:rPr>
        <w:t xml:space="preserve">spočívá v opravě přelivné hrany stávajícího stabilizačního prahu a opravě LB a PB opevnění svahu a paty </w:t>
      </w:r>
      <w:r w:rsidR="00117382" w:rsidRPr="009E48CB">
        <w:rPr>
          <w:rFonts w:ascii="Arial" w:hAnsi="Arial"/>
          <w:sz w:val="24"/>
          <w:szCs w:val="24"/>
        </w:rPr>
        <w:t xml:space="preserve">v místě stabilizačního prahu a to </w:t>
      </w:r>
      <w:r w:rsidR="0006775B" w:rsidRPr="009E48CB">
        <w:rPr>
          <w:rFonts w:ascii="Arial" w:hAnsi="Arial"/>
          <w:sz w:val="24"/>
          <w:szCs w:val="24"/>
        </w:rPr>
        <w:t>v úseku 1m pod až 1m nad opravenou přelivnou hranu prahu.</w:t>
      </w:r>
      <w:r w:rsidR="007879FD" w:rsidRPr="009E48CB">
        <w:rPr>
          <w:rFonts w:ascii="Arial" w:hAnsi="Arial"/>
          <w:sz w:val="24"/>
          <w:szCs w:val="24"/>
        </w:rPr>
        <w:t xml:space="preserve"> </w:t>
      </w:r>
      <w:r w:rsidR="00A965C1" w:rsidRPr="009E48CB">
        <w:rPr>
          <w:rFonts w:ascii="Arial" w:hAnsi="Arial"/>
          <w:sz w:val="24"/>
          <w:szCs w:val="24"/>
        </w:rPr>
        <w:t xml:space="preserve">Technické řešení </w:t>
      </w:r>
      <w:r w:rsidR="00651CC9" w:rsidRPr="009E48CB">
        <w:rPr>
          <w:rFonts w:ascii="Arial" w:hAnsi="Arial"/>
          <w:sz w:val="24"/>
          <w:szCs w:val="24"/>
        </w:rPr>
        <w:t>opravy je spole</w:t>
      </w:r>
      <w:r w:rsidR="005E7040" w:rsidRPr="009E48CB">
        <w:rPr>
          <w:rFonts w:ascii="Arial" w:hAnsi="Arial"/>
          <w:sz w:val="24"/>
          <w:szCs w:val="24"/>
        </w:rPr>
        <w:t>č</w:t>
      </w:r>
      <w:r w:rsidR="00651CC9" w:rsidRPr="009E48CB">
        <w:rPr>
          <w:rFonts w:ascii="Arial" w:hAnsi="Arial"/>
          <w:sz w:val="24"/>
          <w:szCs w:val="24"/>
        </w:rPr>
        <w:t>ný pro všechny stávající stabilizační prahy 1-7.</w:t>
      </w:r>
    </w:p>
    <w:p w14:paraId="23264217" w14:textId="77777777" w:rsidR="00EE69F5" w:rsidRPr="009E48CB" w:rsidRDefault="00EE69F5" w:rsidP="00EE69F5">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w:t>
      </w:r>
      <w:proofErr w:type="spellStart"/>
      <w:r w:rsidRPr="009E48CB">
        <w:rPr>
          <w:rFonts w:ascii="Arial" w:hAnsi="Arial" w:cs="Arial"/>
          <w:sz w:val="24"/>
          <w:szCs w:val="24"/>
        </w:rPr>
        <w:t>vnitrostaveništního</w:t>
      </w:r>
      <w:proofErr w:type="spellEnd"/>
      <w:r w:rsidRPr="009E48CB">
        <w:rPr>
          <w:rFonts w:ascii="Arial" w:hAnsi="Arial" w:cs="Arial"/>
          <w:sz w:val="24"/>
          <w:szCs w:val="24"/>
        </w:rPr>
        <w:t xml:space="preserve">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7ED57641" w14:textId="607FA11B" w:rsidR="0006775B" w:rsidRPr="009E48CB" w:rsidRDefault="0006775B" w:rsidP="00D62E22">
      <w:pPr>
        <w:spacing w:line="360" w:lineRule="auto"/>
        <w:jc w:val="both"/>
        <w:rPr>
          <w:rFonts w:ascii="Arial" w:hAnsi="Arial"/>
          <w:sz w:val="24"/>
          <w:szCs w:val="24"/>
        </w:rPr>
      </w:pPr>
      <w:r w:rsidRPr="009E48CB">
        <w:rPr>
          <w:rFonts w:ascii="Arial" w:hAnsi="Arial"/>
          <w:sz w:val="24"/>
          <w:szCs w:val="24"/>
        </w:rPr>
        <w:t>Stávající opevnění LB a PB včetně paty bude odstraněno. Nová patka bude založena na základovém pasu z</w:t>
      </w:r>
      <w:r w:rsidR="001668A0" w:rsidRPr="009E48CB">
        <w:rPr>
          <w:rFonts w:ascii="Arial" w:hAnsi="Arial"/>
          <w:sz w:val="24"/>
          <w:szCs w:val="24"/>
        </w:rPr>
        <w:t> </w:t>
      </w:r>
      <w:r w:rsidRPr="009E48CB">
        <w:rPr>
          <w:rFonts w:ascii="Arial" w:hAnsi="Arial"/>
          <w:sz w:val="24"/>
          <w:szCs w:val="24"/>
        </w:rPr>
        <w:t>prostého</w:t>
      </w:r>
      <w:r w:rsidR="001668A0" w:rsidRPr="009E48CB">
        <w:rPr>
          <w:rFonts w:ascii="Arial" w:hAnsi="Arial"/>
          <w:sz w:val="24"/>
          <w:szCs w:val="24"/>
        </w:rPr>
        <w:t xml:space="preserve"> </w:t>
      </w:r>
      <w:r w:rsidRPr="009E48CB">
        <w:rPr>
          <w:rFonts w:ascii="Arial" w:hAnsi="Arial"/>
          <w:sz w:val="24"/>
          <w:szCs w:val="24"/>
        </w:rPr>
        <w:t>betonu. Úroveň základové spáry základového pasu bude -0,60m pod nejnižší úrovní opravované konstrukce přelivné hrany prahu. Základový pas bude betonován přímo do výkopu.</w:t>
      </w:r>
      <w:r w:rsidR="000211C4" w:rsidRPr="009E48CB">
        <w:rPr>
          <w:rFonts w:ascii="Arial" w:hAnsi="Arial"/>
          <w:sz w:val="24"/>
          <w:szCs w:val="24"/>
        </w:rPr>
        <w:t xml:space="preserve"> Při betonáži základové pasu se do konstrukce pasu osadí zavazovací vý</w:t>
      </w:r>
      <w:r w:rsidR="00EC0A00" w:rsidRPr="009E48CB">
        <w:rPr>
          <w:rFonts w:ascii="Arial" w:hAnsi="Arial"/>
          <w:sz w:val="24"/>
          <w:szCs w:val="24"/>
        </w:rPr>
        <w:t>z</w:t>
      </w:r>
      <w:r w:rsidR="000211C4" w:rsidRPr="009E48CB">
        <w:rPr>
          <w:rFonts w:ascii="Arial" w:hAnsi="Arial"/>
          <w:sz w:val="24"/>
          <w:szCs w:val="24"/>
        </w:rPr>
        <w:t>tuž.</w:t>
      </w:r>
    </w:p>
    <w:p w14:paraId="1BAFCEE8" w14:textId="2315A5CF" w:rsidR="00B84BE0" w:rsidRPr="009E48CB" w:rsidRDefault="005E7040" w:rsidP="00D62E22">
      <w:pPr>
        <w:spacing w:line="360" w:lineRule="auto"/>
        <w:jc w:val="both"/>
        <w:rPr>
          <w:rFonts w:ascii="Arial" w:hAnsi="Arial"/>
          <w:sz w:val="24"/>
          <w:szCs w:val="24"/>
        </w:rPr>
      </w:pPr>
      <w:r w:rsidRPr="009E48CB">
        <w:rPr>
          <w:rFonts w:ascii="Arial" w:hAnsi="Arial"/>
          <w:sz w:val="24"/>
          <w:szCs w:val="24"/>
        </w:rPr>
        <w:t xml:space="preserve">Nová patka bude železobetonová a bude výškově navazovat na stávající patku pod a nad opravovanou konstrukcí. Viditelné plochy patky budou z pohledového betonu. </w:t>
      </w:r>
      <w:r w:rsidR="00910F73" w:rsidRPr="009E48CB">
        <w:rPr>
          <w:rFonts w:ascii="Arial" w:hAnsi="Arial"/>
          <w:sz w:val="24"/>
          <w:szCs w:val="24"/>
        </w:rPr>
        <w:t>Viditelné hrany budou zešikmeny pomocí rohových lišt, šířka sešikmené plochy bude 20mm.</w:t>
      </w:r>
    </w:p>
    <w:p w14:paraId="5E2690A6" w14:textId="099F534C" w:rsidR="005E7040" w:rsidRPr="009E48CB" w:rsidRDefault="005E7040" w:rsidP="00D62E22">
      <w:pPr>
        <w:spacing w:line="360" w:lineRule="auto"/>
        <w:jc w:val="both"/>
        <w:rPr>
          <w:rFonts w:ascii="Arial" w:hAnsi="Arial"/>
          <w:sz w:val="24"/>
          <w:szCs w:val="24"/>
        </w:rPr>
      </w:pPr>
      <w:r w:rsidRPr="009E48CB">
        <w:rPr>
          <w:rFonts w:ascii="Arial" w:hAnsi="Arial"/>
          <w:sz w:val="24"/>
          <w:szCs w:val="24"/>
        </w:rPr>
        <w:t xml:space="preserve">Oprava opevnění svahu bude provedena </w:t>
      </w:r>
      <w:r w:rsidR="001668A0" w:rsidRPr="009E48CB">
        <w:rPr>
          <w:rFonts w:ascii="Arial" w:hAnsi="Arial"/>
          <w:sz w:val="24"/>
          <w:szCs w:val="24"/>
        </w:rPr>
        <w:t>záhozem</w:t>
      </w:r>
      <w:r w:rsidRPr="009E48CB">
        <w:rPr>
          <w:rFonts w:ascii="Arial" w:hAnsi="Arial"/>
          <w:sz w:val="24"/>
          <w:szCs w:val="24"/>
        </w:rPr>
        <w:t xml:space="preserve"> z lomového kamene</w:t>
      </w:r>
      <w:r w:rsidR="001668A0" w:rsidRPr="009E48CB">
        <w:rPr>
          <w:rFonts w:ascii="Arial" w:hAnsi="Arial"/>
          <w:sz w:val="24"/>
          <w:szCs w:val="24"/>
        </w:rPr>
        <w:t xml:space="preserve"> s </w:t>
      </w:r>
      <w:proofErr w:type="spellStart"/>
      <w:r w:rsidR="001668A0" w:rsidRPr="009E48CB">
        <w:rPr>
          <w:rFonts w:ascii="Arial" w:hAnsi="Arial"/>
          <w:sz w:val="24"/>
          <w:szCs w:val="24"/>
        </w:rPr>
        <w:t>proštěrkováním</w:t>
      </w:r>
      <w:proofErr w:type="spellEnd"/>
      <w:r w:rsidR="001668A0" w:rsidRPr="009E48CB">
        <w:rPr>
          <w:rFonts w:ascii="Arial" w:hAnsi="Arial"/>
          <w:sz w:val="24"/>
          <w:szCs w:val="24"/>
        </w:rPr>
        <w:t xml:space="preserve"> a urovnáním líce</w:t>
      </w:r>
      <w:r w:rsidRPr="009E48CB">
        <w:rPr>
          <w:rFonts w:ascii="Arial" w:hAnsi="Arial"/>
          <w:sz w:val="24"/>
          <w:szCs w:val="24"/>
        </w:rPr>
        <w:t>, sklonem svahu bude navazovat na sklon stávajícího opevnění svahu pod a nad opravovanou konstrukcí.</w:t>
      </w:r>
    </w:p>
    <w:p w14:paraId="08882605" w14:textId="6618CE13" w:rsidR="00F8352D" w:rsidRPr="009E48CB" w:rsidRDefault="00F8352D" w:rsidP="00D62E22">
      <w:pPr>
        <w:spacing w:line="360" w:lineRule="auto"/>
        <w:jc w:val="both"/>
        <w:rPr>
          <w:rFonts w:ascii="Arial" w:hAnsi="Arial"/>
          <w:sz w:val="24"/>
          <w:szCs w:val="24"/>
        </w:rPr>
      </w:pPr>
      <w:r w:rsidRPr="009E48CB">
        <w:rPr>
          <w:rFonts w:ascii="Arial" w:hAnsi="Arial"/>
          <w:sz w:val="24"/>
          <w:szCs w:val="24"/>
        </w:rPr>
        <w:t xml:space="preserve">Stávající konstrukce </w:t>
      </w:r>
      <w:r w:rsidR="001B71AD" w:rsidRPr="009E48CB">
        <w:rPr>
          <w:rFonts w:ascii="Arial" w:hAnsi="Arial"/>
          <w:sz w:val="24"/>
          <w:szCs w:val="24"/>
        </w:rPr>
        <w:t xml:space="preserve">přelivné hrany prahu </w:t>
      </w:r>
      <w:r w:rsidRPr="009E48CB">
        <w:rPr>
          <w:rFonts w:ascii="Arial" w:hAnsi="Arial"/>
          <w:sz w:val="24"/>
          <w:szCs w:val="24"/>
        </w:rPr>
        <w:t xml:space="preserve">bude rozrušena tak (uvolněním jednotlivých kamenů konstrukce), aby bylo možno navázat opravou </w:t>
      </w:r>
      <w:r w:rsidR="004F4D1E" w:rsidRPr="009E48CB">
        <w:rPr>
          <w:rFonts w:ascii="Arial" w:hAnsi="Arial"/>
          <w:sz w:val="24"/>
          <w:szCs w:val="24"/>
        </w:rPr>
        <w:t xml:space="preserve">část konstrukce přelivné hrany </w:t>
      </w:r>
      <w:r w:rsidRPr="009E48CB">
        <w:rPr>
          <w:rFonts w:ascii="Arial" w:hAnsi="Arial"/>
          <w:sz w:val="24"/>
          <w:szCs w:val="24"/>
        </w:rPr>
        <w:t xml:space="preserve">na stávající objekt a aby vznikla jednolitá, homogenní konstrukce opraveného objektu.  </w:t>
      </w:r>
      <w:r w:rsidR="00443750" w:rsidRPr="009E48CB">
        <w:rPr>
          <w:rFonts w:ascii="Arial" w:hAnsi="Arial"/>
          <w:sz w:val="24"/>
          <w:szCs w:val="24"/>
        </w:rPr>
        <w:t xml:space="preserve">Oprava přelivné hrany stabilizačního prahu bude rovnaninou z lomového kamene. </w:t>
      </w:r>
      <w:r w:rsidR="005005CB" w:rsidRPr="009E48CB">
        <w:rPr>
          <w:rFonts w:ascii="Arial" w:hAnsi="Arial"/>
          <w:sz w:val="24"/>
          <w:szCs w:val="24"/>
        </w:rPr>
        <w:t xml:space="preserve">Přelivná hrana bude v příčném řezu tvarována tak, aby bylo zajištěno soustředění malých průtoků středem přelivné hrany (vytvoření kynety v ose přelivné hrany). </w:t>
      </w:r>
      <w:r w:rsidR="00443750" w:rsidRPr="009E48CB">
        <w:rPr>
          <w:rFonts w:ascii="Arial" w:hAnsi="Arial"/>
          <w:sz w:val="24"/>
          <w:szCs w:val="24"/>
        </w:rPr>
        <w:t>V místě navázání přelivné hrany na stávající dno bude konstrukce zesílena</w:t>
      </w:r>
      <w:r w:rsidR="004F4D1E" w:rsidRPr="009E48CB">
        <w:rPr>
          <w:rFonts w:ascii="Arial" w:hAnsi="Arial"/>
          <w:sz w:val="24"/>
          <w:szCs w:val="24"/>
        </w:rPr>
        <w:t xml:space="preserve"> příčným </w:t>
      </w:r>
      <w:r w:rsidR="00443750" w:rsidRPr="009E48CB">
        <w:rPr>
          <w:rFonts w:ascii="Arial" w:hAnsi="Arial"/>
          <w:sz w:val="24"/>
          <w:szCs w:val="24"/>
        </w:rPr>
        <w:lastRenderedPageBreak/>
        <w:t>stabilizačním prahem, základová spára stabilizačního prahu bude na úrovni základové spáry základového pasu nové patky opevnění.</w:t>
      </w:r>
      <w:r w:rsidR="004F4D1E" w:rsidRPr="009E48CB">
        <w:rPr>
          <w:rFonts w:ascii="Arial" w:hAnsi="Arial"/>
          <w:sz w:val="24"/>
          <w:szCs w:val="24"/>
        </w:rPr>
        <w:t xml:space="preserve"> Stabilizační práh bude materiálově součástí opravované konstrukce přelivné hrany.</w:t>
      </w:r>
    </w:p>
    <w:p w14:paraId="6A274F00" w14:textId="77777777" w:rsidR="0069186D" w:rsidRPr="009E48CB" w:rsidRDefault="0069186D" w:rsidP="00D62E22">
      <w:pPr>
        <w:spacing w:line="360" w:lineRule="auto"/>
        <w:jc w:val="both"/>
        <w:rPr>
          <w:rFonts w:ascii="Arial" w:hAnsi="Arial"/>
          <w:b/>
          <w:sz w:val="24"/>
          <w:szCs w:val="24"/>
          <w:u w:val="single"/>
        </w:rPr>
      </w:pPr>
      <w:r w:rsidRPr="009E48CB">
        <w:rPr>
          <w:rFonts w:ascii="Arial" w:hAnsi="Arial"/>
          <w:b/>
          <w:sz w:val="24"/>
          <w:szCs w:val="24"/>
          <w:u w:val="single"/>
        </w:rPr>
        <w:t>Oprava spádového stupně v ř.km 21,9252</w:t>
      </w:r>
    </w:p>
    <w:p w14:paraId="010EB441" w14:textId="39A6CF7B" w:rsidR="0069186D" w:rsidRPr="009E48CB" w:rsidRDefault="0069186D" w:rsidP="00D62E22">
      <w:pPr>
        <w:spacing w:line="360" w:lineRule="auto"/>
        <w:jc w:val="both"/>
        <w:rPr>
          <w:rFonts w:ascii="Arial" w:hAnsi="Arial"/>
          <w:sz w:val="24"/>
          <w:szCs w:val="24"/>
        </w:rPr>
      </w:pPr>
      <w:r w:rsidRPr="009E48CB">
        <w:rPr>
          <w:rFonts w:ascii="Arial" w:hAnsi="Arial"/>
          <w:sz w:val="24"/>
          <w:szCs w:val="24"/>
        </w:rPr>
        <w:t xml:space="preserve">Oprava spočívá v odstranění nánosů ze dna vývařiště, </w:t>
      </w:r>
      <w:r w:rsidR="005E4578" w:rsidRPr="009E48CB">
        <w:rPr>
          <w:rFonts w:ascii="Arial" w:hAnsi="Arial"/>
          <w:sz w:val="24"/>
          <w:szCs w:val="24"/>
        </w:rPr>
        <w:t xml:space="preserve">očištění veškerých svislých a vodorovných ploch od zbytků zeminy a vegetace, </w:t>
      </w:r>
      <w:r w:rsidRPr="009E48CB">
        <w:rPr>
          <w:rFonts w:ascii="Arial" w:hAnsi="Arial"/>
          <w:sz w:val="24"/>
          <w:szCs w:val="24"/>
        </w:rPr>
        <w:t xml:space="preserve">opravě opevnění </w:t>
      </w:r>
      <w:r w:rsidR="00A55A1B" w:rsidRPr="009E48CB">
        <w:rPr>
          <w:rFonts w:ascii="Arial" w:hAnsi="Arial"/>
          <w:sz w:val="24"/>
          <w:szCs w:val="24"/>
        </w:rPr>
        <w:t>svahů nad vývařištěm, opravě zdiva</w:t>
      </w:r>
      <w:r w:rsidR="007879FD" w:rsidRPr="009E48CB">
        <w:rPr>
          <w:rFonts w:ascii="Arial" w:hAnsi="Arial"/>
          <w:sz w:val="24"/>
          <w:szCs w:val="24"/>
        </w:rPr>
        <w:t xml:space="preserve"> </w:t>
      </w:r>
      <w:r w:rsidR="00A55A1B" w:rsidRPr="009E48CB">
        <w:rPr>
          <w:rFonts w:ascii="Arial" w:hAnsi="Arial"/>
          <w:sz w:val="24"/>
          <w:szCs w:val="24"/>
        </w:rPr>
        <w:t>přelivné hrany zdiva vývařiště</w:t>
      </w:r>
      <w:r w:rsidR="003155C3" w:rsidRPr="009E48CB">
        <w:rPr>
          <w:rFonts w:ascii="Arial" w:hAnsi="Arial"/>
          <w:sz w:val="24"/>
          <w:szCs w:val="24"/>
        </w:rPr>
        <w:t xml:space="preserve">, </w:t>
      </w:r>
      <w:r w:rsidRPr="009E48CB">
        <w:rPr>
          <w:rFonts w:ascii="Arial" w:hAnsi="Arial"/>
          <w:sz w:val="24"/>
          <w:szCs w:val="24"/>
        </w:rPr>
        <w:t>opravě poškozeného opevněného dna vývařiš</w:t>
      </w:r>
      <w:r w:rsidR="00A55A1B" w:rsidRPr="009E48CB">
        <w:rPr>
          <w:rFonts w:ascii="Arial" w:hAnsi="Arial"/>
          <w:sz w:val="24"/>
          <w:szCs w:val="24"/>
        </w:rPr>
        <w:t>tě</w:t>
      </w:r>
      <w:r w:rsidR="003155C3" w:rsidRPr="009E48CB">
        <w:rPr>
          <w:rFonts w:ascii="Arial" w:hAnsi="Arial"/>
          <w:sz w:val="24"/>
          <w:szCs w:val="24"/>
        </w:rPr>
        <w:t xml:space="preserve"> a v opravě vydrolených spár v dlažbách a zdivu</w:t>
      </w:r>
      <w:r w:rsidR="00616778" w:rsidRPr="009E48CB">
        <w:rPr>
          <w:rFonts w:ascii="Arial" w:hAnsi="Arial"/>
          <w:sz w:val="24"/>
          <w:szCs w:val="24"/>
        </w:rPr>
        <w:t xml:space="preserve"> v rozsahu 100% svislých a vodorovných ploch</w:t>
      </w:r>
      <w:r w:rsidRPr="009E48CB">
        <w:rPr>
          <w:rFonts w:ascii="Arial" w:hAnsi="Arial"/>
          <w:sz w:val="24"/>
          <w:szCs w:val="24"/>
        </w:rPr>
        <w:t>.</w:t>
      </w:r>
    </w:p>
    <w:p w14:paraId="0DC221DC" w14:textId="77777777" w:rsidR="00EE69F5" w:rsidRPr="009E48CB" w:rsidRDefault="00EE69F5" w:rsidP="00EE69F5">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w:t>
      </w:r>
      <w:proofErr w:type="spellStart"/>
      <w:r w:rsidRPr="009E48CB">
        <w:rPr>
          <w:rFonts w:ascii="Arial" w:hAnsi="Arial" w:cs="Arial"/>
          <w:sz w:val="24"/>
          <w:szCs w:val="24"/>
        </w:rPr>
        <w:t>vnitrostaveništního</w:t>
      </w:r>
      <w:proofErr w:type="spellEnd"/>
      <w:r w:rsidRPr="009E48CB">
        <w:rPr>
          <w:rFonts w:ascii="Arial" w:hAnsi="Arial" w:cs="Arial"/>
          <w:sz w:val="24"/>
          <w:szCs w:val="24"/>
        </w:rPr>
        <w:t xml:space="preserve">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44526F2C" w14:textId="2EDB6321" w:rsidR="003155C3" w:rsidRPr="009E48CB" w:rsidRDefault="003155C3" w:rsidP="00295D8F">
      <w:pPr>
        <w:spacing w:line="360" w:lineRule="auto"/>
        <w:rPr>
          <w:rFonts w:ascii="Arial" w:hAnsi="Arial"/>
          <w:sz w:val="24"/>
          <w:szCs w:val="24"/>
        </w:rPr>
      </w:pPr>
      <w:r w:rsidRPr="009E48CB">
        <w:rPr>
          <w:rFonts w:ascii="Arial" w:hAnsi="Arial"/>
          <w:sz w:val="24"/>
          <w:szCs w:val="24"/>
        </w:rPr>
        <w:t>Odstranění nánosů ze dna vývařiš</w:t>
      </w:r>
      <w:r w:rsidR="00595B2B" w:rsidRPr="009E48CB">
        <w:rPr>
          <w:rFonts w:ascii="Arial" w:hAnsi="Arial"/>
          <w:sz w:val="24"/>
          <w:szCs w:val="24"/>
        </w:rPr>
        <w:t>tě</w:t>
      </w:r>
      <w:r w:rsidRPr="009E48CB">
        <w:rPr>
          <w:rFonts w:ascii="Arial" w:hAnsi="Arial"/>
          <w:sz w:val="24"/>
          <w:szCs w:val="24"/>
        </w:rPr>
        <w:t xml:space="preserve"> se provede strojním o</w:t>
      </w:r>
      <w:r w:rsidR="00017033" w:rsidRPr="009E48CB">
        <w:rPr>
          <w:rFonts w:ascii="Arial" w:hAnsi="Arial"/>
          <w:sz w:val="24"/>
          <w:szCs w:val="24"/>
        </w:rPr>
        <w:t>d</w:t>
      </w:r>
      <w:r w:rsidRPr="009E48CB">
        <w:rPr>
          <w:rFonts w:ascii="Arial" w:hAnsi="Arial"/>
          <w:sz w:val="24"/>
          <w:szCs w:val="24"/>
        </w:rPr>
        <w:t xml:space="preserve">těžením s nutným podílem ručních prací na úroveň stávajícího zpevněného dna vývařiště. </w:t>
      </w:r>
      <w:r w:rsidR="00F27B51" w:rsidRPr="009E48CB">
        <w:rPr>
          <w:rFonts w:ascii="Arial" w:hAnsi="Arial"/>
          <w:sz w:val="24"/>
          <w:szCs w:val="24"/>
        </w:rPr>
        <w:t xml:space="preserve">Stávající opevnění nesmí být při odtěžování nánosů poškozeno. V případě poškození stávajícího opevnění stavební činností provede dodavatel stavebních prací opravu na vlastní náklady. </w:t>
      </w:r>
      <w:r w:rsidRPr="009E48CB">
        <w:rPr>
          <w:rFonts w:ascii="Arial" w:hAnsi="Arial"/>
          <w:sz w:val="24"/>
          <w:szCs w:val="24"/>
        </w:rPr>
        <w:t>Vytěžené nánosy budou na břehové linii u obje</w:t>
      </w:r>
      <w:r w:rsidR="00595B2B" w:rsidRPr="009E48CB">
        <w:rPr>
          <w:rFonts w:ascii="Arial" w:hAnsi="Arial"/>
          <w:sz w:val="24"/>
          <w:szCs w:val="24"/>
        </w:rPr>
        <w:t>k</w:t>
      </w:r>
      <w:r w:rsidRPr="009E48CB">
        <w:rPr>
          <w:rFonts w:ascii="Arial" w:hAnsi="Arial"/>
          <w:sz w:val="24"/>
          <w:szCs w:val="24"/>
        </w:rPr>
        <w:t>t</w:t>
      </w:r>
      <w:r w:rsidR="00595B2B" w:rsidRPr="009E48CB">
        <w:rPr>
          <w:rFonts w:ascii="Arial" w:hAnsi="Arial"/>
          <w:sz w:val="24"/>
          <w:szCs w:val="24"/>
        </w:rPr>
        <w:t>ů</w:t>
      </w:r>
      <w:r w:rsidRPr="009E48CB">
        <w:rPr>
          <w:rFonts w:ascii="Arial" w:hAnsi="Arial"/>
          <w:sz w:val="24"/>
          <w:szCs w:val="24"/>
        </w:rPr>
        <w:t xml:space="preserve"> dočasně uloženy k odvodnění. Po odvodnění budou naloženy a odvezeny k likvidaci na skládku. </w:t>
      </w:r>
    </w:p>
    <w:p w14:paraId="41B54507" w14:textId="4F9460A8" w:rsidR="008F1B28" w:rsidRPr="009E48CB" w:rsidRDefault="005D19F4" w:rsidP="008F1B28">
      <w:pPr>
        <w:spacing w:line="360" w:lineRule="auto"/>
        <w:jc w:val="both"/>
        <w:rPr>
          <w:rFonts w:ascii="Arial" w:hAnsi="Arial"/>
          <w:sz w:val="24"/>
          <w:szCs w:val="24"/>
        </w:rPr>
      </w:pPr>
      <w:r w:rsidRPr="009E48CB">
        <w:rPr>
          <w:rFonts w:ascii="Arial" w:hAnsi="Arial"/>
          <w:sz w:val="24"/>
          <w:szCs w:val="24"/>
        </w:rPr>
        <w:t>Hrubé o</w:t>
      </w:r>
      <w:r w:rsidR="008F1B28" w:rsidRPr="009E48CB">
        <w:rPr>
          <w:rFonts w:ascii="Arial" w:hAnsi="Arial"/>
          <w:sz w:val="24"/>
          <w:szCs w:val="24"/>
        </w:rPr>
        <w:t xml:space="preserve">čištění veškerých svislých a vodorovných ploch od zbytků zeminy a vegetace se provede tlakovým vzduchem, případně ručním odstraněním zbytků vegetace (mech, traviny, dřeviny). </w:t>
      </w:r>
    </w:p>
    <w:p w14:paraId="2050098D" w14:textId="04AE1D5C" w:rsidR="00017033" w:rsidRPr="009E48CB" w:rsidRDefault="00717594" w:rsidP="00717594">
      <w:pPr>
        <w:spacing w:line="360" w:lineRule="auto"/>
        <w:jc w:val="both"/>
        <w:rPr>
          <w:rFonts w:ascii="Arial" w:hAnsi="Arial"/>
          <w:sz w:val="24"/>
          <w:szCs w:val="24"/>
        </w:rPr>
      </w:pPr>
      <w:r w:rsidRPr="009E48CB">
        <w:rPr>
          <w:rFonts w:ascii="Arial" w:hAnsi="Arial"/>
          <w:sz w:val="24"/>
          <w:szCs w:val="24"/>
        </w:rPr>
        <w:t xml:space="preserve">Oprava opevnění </w:t>
      </w:r>
      <w:r w:rsidR="00A55A1B" w:rsidRPr="009E48CB">
        <w:rPr>
          <w:rFonts w:ascii="Arial" w:hAnsi="Arial"/>
          <w:sz w:val="24"/>
          <w:szCs w:val="24"/>
        </w:rPr>
        <w:t>levého svahu</w:t>
      </w:r>
      <w:r w:rsidR="007879FD" w:rsidRPr="009E48CB">
        <w:rPr>
          <w:rFonts w:ascii="Arial" w:hAnsi="Arial"/>
          <w:sz w:val="24"/>
          <w:szCs w:val="24"/>
        </w:rPr>
        <w:t xml:space="preserve"> </w:t>
      </w:r>
      <w:r w:rsidR="00A55A1B" w:rsidRPr="009E48CB">
        <w:rPr>
          <w:rFonts w:ascii="Arial" w:hAnsi="Arial"/>
          <w:sz w:val="24"/>
          <w:szCs w:val="24"/>
        </w:rPr>
        <w:t xml:space="preserve">nad vývařištěm </w:t>
      </w:r>
      <w:r w:rsidRPr="009E48CB">
        <w:rPr>
          <w:rFonts w:ascii="Arial" w:hAnsi="Arial"/>
          <w:sz w:val="24"/>
          <w:szCs w:val="24"/>
        </w:rPr>
        <w:t>v místě kaver</w:t>
      </w:r>
      <w:r w:rsidR="00A55A1B" w:rsidRPr="009E48CB">
        <w:rPr>
          <w:rFonts w:ascii="Arial" w:hAnsi="Arial"/>
          <w:sz w:val="24"/>
          <w:szCs w:val="24"/>
        </w:rPr>
        <w:t>ny</w:t>
      </w:r>
      <w:r w:rsidRPr="009E48CB">
        <w:rPr>
          <w:rFonts w:ascii="Arial" w:hAnsi="Arial"/>
          <w:sz w:val="24"/>
          <w:szCs w:val="24"/>
        </w:rPr>
        <w:t xml:space="preserve"> spočívá v odstranění uvolněných kamenů opevnění </w:t>
      </w:r>
      <w:r w:rsidR="00A55A1B" w:rsidRPr="009E48CB">
        <w:rPr>
          <w:rFonts w:ascii="Arial" w:hAnsi="Arial"/>
          <w:sz w:val="24"/>
          <w:szCs w:val="24"/>
        </w:rPr>
        <w:t xml:space="preserve">svahu </w:t>
      </w:r>
      <w:r w:rsidRPr="009E48CB">
        <w:rPr>
          <w:rFonts w:ascii="Arial" w:hAnsi="Arial"/>
          <w:sz w:val="24"/>
          <w:szCs w:val="24"/>
        </w:rPr>
        <w:t>v místě kaverny</w:t>
      </w:r>
      <w:r w:rsidR="00A55A1B" w:rsidRPr="009E48CB">
        <w:rPr>
          <w:rFonts w:ascii="Arial" w:hAnsi="Arial"/>
          <w:sz w:val="24"/>
          <w:szCs w:val="24"/>
        </w:rPr>
        <w:t>, odstranění uvolněných kamenů v koruně stěny vývařiště pod kavernou</w:t>
      </w:r>
      <w:r w:rsidR="005E607F" w:rsidRPr="009E48CB">
        <w:rPr>
          <w:rFonts w:ascii="Arial" w:hAnsi="Arial"/>
          <w:sz w:val="24"/>
          <w:szCs w:val="24"/>
        </w:rPr>
        <w:t>, odstranění zbytků betonu</w:t>
      </w:r>
      <w:r w:rsidRPr="009E48CB">
        <w:rPr>
          <w:rFonts w:ascii="Arial" w:hAnsi="Arial"/>
          <w:sz w:val="24"/>
          <w:szCs w:val="24"/>
        </w:rPr>
        <w:t xml:space="preserve"> a odstranění nánosů z prostoru kaverny. </w:t>
      </w:r>
    </w:p>
    <w:p w14:paraId="294BAF5B" w14:textId="5585AF97" w:rsidR="00017033" w:rsidRPr="009E48CB" w:rsidRDefault="00017033" w:rsidP="00717594">
      <w:pPr>
        <w:spacing w:line="360" w:lineRule="auto"/>
        <w:jc w:val="both"/>
        <w:rPr>
          <w:rFonts w:ascii="Arial" w:hAnsi="Arial"/>
          <w:sz w:val="24"/>
          <w:szCs w:val="24"/>
        </w:rPr>
      </w:pPr>
      <w:r w:rsidRPr="009E48CB">
        <w:rPr>
          <w:rFonts w:ascii="Arial" w:hAnsi="Arial"/>
          <w:sz w:val="24"/>
          <w:szCs w:val="24"/>
        </w:rPr>
        <w:lastRenderedPageBreak/>
        <w:t>Odstranění hrubých částí poškozené konstrukce se provede ručním vybouráním (uvolněné kameny) a ručním výkopem (zemina). Následně budou k</w:t>
      </w:r>
      <w:r w:rsidRPr="009E48CB">
        <w:rPr>
          <w:rFonts w:ascii="Arial" w:hAnsi="Arial" w:cs="Arial"/>
          <w:sz w:val="24"/>
          <w:szCs w:val="24"/>
        </w:rPr>
        <w:t xml:space="preserve">averny </w:t>
      </w:r>
      <w:proofErr w:type="spellStart"/>
      <w:r w:rsidRPr="009E48CB">
        <w:rPr>
          <w:rFonts w:ascii="Arial" w:hAnsi="Arial" w:cs="Arial"/>
          <w:sz w:val="24"/>
          <w:szCs w:val="24"/>
        </w:rPr>
        <w:t>otryskány</w:t>
      </w:r>
      <w:proofErr w:type="spellEnd"/>
      <w:r w:rsidRPr="009E48CB">
        <w:rPr>
          <w:rFonts w:ascii="Arial" w:hAnsi="Arial" w:cs="Arial"/>
          <w:sz w:val="24"/>
          <w:szCs w:val="24"/>
        </w:rPr>
        <w:t xml:space="preserve"> vysokotlakým rotačním vodním paprskem o minimálním tlaku 180÷250 </w:t>
      </w:r>
      <w:proofErr w:type="spellStart"/>
      <w:r w:rsidRPr="009E48CB">
        <w:rPr>
          <w:rFonts w:ascii="Arial" w:hAnsi="Arial" w:cs="Arial"/>
          <w:sz w:val="24"/>
          <w:szCs w:val="24"/>
        </w:rPr>
        <w:t>MPa</w:t>
      </w:r>
      <w:proofErr w:type="spellEnd"/>
      <w:r w:rsidRPr="009E48CB">
        <w:rPr>
          <w:rFonts w:ascii="Arial" w:hAnsi="Arial" w:cs="Arial"/>
          <w:sz w:val="24"/>
          <w:szCs w:val="24"/>
        </w:rPr>
        <w:t>. Tím se odstraní zbytky degradovaného betonu a cementového pojiva v kaverně.</w:t>
      </w:r>
    </w:p>
    <w:p w14:paraId="297FC9F5" w14:textId="32852971" w:rsidR="00717594" w:rsidRPr="009E48CB" w:rsidRDefault="00A55A1B" w:rsidP="00717594">
      <w:pPr>
        <w:spacing w:line="360" w:lineRule="auto"/>
        <w:jc w:val="both"/>
        <w:rPr>
          <w:rFonts w:ascii="Arial" w:hAnsi="Arial" w:cs="Arial"/>
          <w:sz w:val="24"/>
          <w:szCs w:val="24"/>
        </w:rPr>
      </w:pPr>
      <w:r w:rsidRPr="009E48CB">
        <w:rPr>
          <w:rFonts w:ascii="Arial" w:hAnsi="Arial"/>
          <w:sz w:val="24"/>
          <w:szCs w:val="24"/>
        </w:rPr>
        <w:t xml:space="preserve">Oprava koruny stěny vývařiště pod kavernou se provede </w:t>
      </w:r>
      <w:proofErr w:type="spellStart"/>
      <w:r w:rsidRPr="009E48CB">
        <w:rPr>
          <w:rFonts w:ascii="Arial" w:hAnsi="Arial"/>
          <w:sz w:val="24"/>
          <w:szCs w:val="24"/>
        </w:rPr>
        <w:t>nabetonováním</w:t>
      </w:r>
      <w:proofErr w:type="spellEnd"/>
      <w:r w:rsidRPr="009E48CB">
        <w:rPr>
          <w:rFonts w:ascii="Arial" w:hAnsi="Arial"/>
          <w:sz w:val="24"/>
          <w:szCs w:val="24"/>
        </w:rPr>
        <w:t xml:space="preserve"> železobetonové </w:t>
      </w:r>
      <w:r w:rsidR="001F05DA" w:rsidRPr="009E48CB">
        <w:rPr>
          <w:rFonts w:ascii="Arial" w:hAnsi="Arial"/>
          <w:sz w:val="24"/>
          <w:szCs w:val="24"/>
        </w:rPr>
        <w:t>patky</w:t>
      </w:r>
      <w:r w:rsidRPr="009E48CB">
        <w:rPr>
          <w:rFonts w:ascii="Arial" w:hAnsi="Arial"/>
          <w:sz w:val="24"/>
          <w:szCs w:val="24"/>
        </w:rPr>
        <w:t xml:space="preserve"> v rozsahu poškozené části koruny stěny.  </w:t>
      </w:r>
      <w:r w:rsidR="0051252A" w:rsidRPr="009E48CB">
        <w:rPr>
          <w:rFonts w:ascii="Arial" w:hAnsi="Arial" w:cs="Arial"/>
          <w:sz w:val="24"/>
          <w:szCs w:val="24"/>
        </w:rPr>
        <w:t xml:space="preserve">Železobetonová </w:t>
      </w:r>
      <w:r w:rsidR="001F05DA" w:rsidRPr="009E48CB">
        <w:rPr>
          <w:rFonts w:ascii="Arial" w:hAnsi="Arial" w:cs="Arial"/>
          <w:sz w:val="24"/>
          <w:szCs w:val="24"/>
        </w:rPr>
        <w:t>patka</w:t>
      </w:r>
      <w:r w:rsidR="0051252A" w:rsidRPr="009E48CB">
        <w:rPr>
          <w:rFonts w:ascii="Arial" w:hAnsi="Arial" w:cs="Arial"/>
          <w:sz w:val="24"/>
          <w:szCs w:val="24"/>
        </w:rPr>
        <w:t xml:space="preserve"> bude ke stávajícímu zdivu kotvena zavazovacími kotvami (betonářská ocel B500B </w:t>
      </w:r>
      <w:proofErr w:type="spellStart"/>
      <w:r w:rsidR="0051252A" w:rsidRPr="009E48CB">
        <w:rPr>
          <w:rFonts w:ascii="Arial" w:hAnsi="Arial" w:cs="Arial"/>
          <w:sz w:val="24"/>
          <w:szCs w:val="24"/>
        </w:rPr>
        <w:t>prům</w:t>
      </w:r>
      <w:proofErr w:type="spellEnd"/>
      <w:r w:rsidR="0051252A" w:rsidRPr="009E48CB">
        <w:rPr>
          <w:rFonts w:ascii="Arial" w:hAnsi="Arial" w:cs="Arial"/>
          <w:sz w:val="24"/>
          <w:szCs w:val="24"/>
        </w:rPr>
        <w:t xml:space="preserve">. 12mm) osazenými do vyvrtaných otvorů. </w:t>
      </w:r>
      <w:r w:rsidR="00910F73" w:rsidRPr="009E48CB">
        <w:rPr>
          <w:rFonts w:ascii="Arial" w:hAnsi="Arial"/>
          <w:sz w:val="24"/>
          <w:szCs w:val="24"/>
        </w:rPr>
        <w:t xml:space="preserve">Viditelné plochy betonové konstrukce budou z pohledového betonu, viditelné hrany budou zešikmeny pomocí rohových lišt, šířka sešikmené plochy bude 20mm. </w:t>
      </w:r>
      <w:r w:rsidR="00717594" w:rsidRPr="009E48CB">
        <w:rPr>
          <w:rFonts w:ascii="Arial" w:hAnsi="Arial"/>
          <w:sz w:val="24"/>
          <w:szCs w:val="24"/>
        </w:rPr>
        <w:t xml:space="preserve">Kaverna bude následně na úroveň základové spáry lože z betonu dlažby vyplněna výplňovým betonem. Oprava opevnění </w:t>
      </w:r>
      <w:r w:rsidR="006205E9" w:rsidRPr="009E48CB">
        <w:rPr>
          <w:rFonts w:ascii="Arial" w:hAnsi="Arial"/>
          <w:sz w:val="24"/>
          <w:szCs w:val="24"/>
        </w:rPr>
        <w:t xml:space="preserve">svahu </w:t>
      </w:r>
      <w:r w:rsidR="00717594" w:rsidRPr="009E48CB">
        <w:rPr>
          <w:rFonts w:ascii="Arial" w:hAnsi="Arial"/>
          <w:sz w:val="24"/>
          <w:szCs w:val="24"/>
        </w:rPr>
        <w:t xml:space="preserve">v místě kaverny bude dlažbou z lomového kamene s vyplněním spár ukládanou do lože z betonu. </w:t>
      </w:r>
      <w:r w:rsidR="00717594" w:rsidRPr="009E48CB">
        <w:rPr>
          <w:rFonts w:ascii="Arial" w:hAnsi="Arial"/>
          <w:bCs/>
          <w:sz w:val="24"/>
          <w:szCs w:val="24"/>
        </w:rPr>
        <w:t>Spáry budou vyplněny na úroveň líce kamene cementovou maltou, povrch spár bude zahlazen ocelovým hladítkem</w:t>
      </w:r>
      <w:r w:rsidR="00717594" w:rsidRPr="009E48CB">
        <w:rPr>
          <w:rFonts w:ascii="Arial" w:hAnsi="Arial" w:cs="Arial"/>
          <w:sz w:val="24"/>
          <w:szCs w:val="24"/>
        </w:rPr>
        <w:t>, kameny budou očištěny od zbytků spárovací hmoty.</w:t>
      </w:r>
    </w:p>
    <w:p w14:paraId="26738B6E" w14:textId="2B2D0E71" w:rsidR="006205E9" w:rsidRPr="009E48CB" w:rsidRDefault="00A55A1B" w:rsidP="006205E9">
      <w:pPr>
        <w:spacing w:line="360" w:lineRule="auto"/>
        <w:jc w:val="both"/>
        <w:rPr>
          <w:rFonts w:ascii="Arial" w:hAnsi="Arial" w:cs="Arial"/>
          <w:sz w:val="24"/>
          <w:szCs w:val="24"/>
        </w:rPr>
      </w:pPr>
      <w:r w:rsidRPr="009E48CB">
        <w:rPr>
          <w:rFonts w:ascii="Arial" w:hAnsi="Arial" w:cs="Arial"/>
          <w:sz w:val="24"/>
          <w:szCs w:val="24"/>
        </w:rPr>
        <w:t>Rozsah opravy stěn</w:t>
      </w:r>
      <w:r w:rsidR="006205E9" w:rsidRPr="009E48CB">
        <w:rPr>
          <w:rFonts w:ascii="Arial" w:hAnsi="Arial" w:cs="Arial"/>
          <w:sz w:val="24"/>
          <w:szCs w:val="24"/>
        </w:rPr>
        <w:t>y</w:t>
      </w:r>
      <w:r w:rsidRPr="009E48CB">
        <w:rPr>
          <w:rFonts w:ascii="Arial" w:hAnsi="Arial" w:cs="Arial"/>
          <w:sz w:val="24"/>
          <w:szCs w:val="24"/>
        </w:rPr>
        <w:t xml:space="preserve"> přelivn</w:t>
      </w:r>
      <w:r w:rsidR="006205E9" w:rsidRPr="009E48CB">
        <w:rPr>
          <w:rFonts w:ascii="Arial" w:hAnsi="Arial" w:cs="Arial"/>
          <w:sz w:val="24"/>
          <w:szCs w:val="24"/>
        </w:rPr>
        <w:t>é</w:t>
      </w:r>
      <w:r w:rsidRPr="009E48CB">
        <w:rPr>
          <w:rFonts w:ascii="Arial" w:hAnsi="Arial" w:cs="Arial"/>
          <w:sz w:val="24"/>
          <w:szCs w:val="24"/>
        </w:rPr>
        <w:t xml:space="preserve"> hran</w:t>
      </w:r>
      <w:r w:rsidR="006205E9" w:rsidRPr="009E48CB">
        <w:rPr>
          <w:rFonts w:ascii="Arial" w:hAnsi="Arial" w:cs="Arial"/>
          <w:sz w:val="24"/>
          <w:szCs w:val="24"/>
        </w:rPr>
        <w:t>y</w:t>
      </w:r>
      <w:r w:rsidRPr="009E48CB">
        <w:rPr>
          <w:rFonts w:ascii="Arial" w:hAnsi="Arial" w:cs="Arial"/>
          <w:sz w:val="24"/>
          <w:szCs w:val="24"/>
        </w:rPr>
        <w:t xml:space="preserve"> a zdiva </w:t>
      </w:r>
      <w:r w:rsidR="00787552" w:rsidRPr="009E48CB">
        <w:rPr>
          <w:rFonts w:ascii="Arial" w:hAnsi="Arial" w:cs="Arial"/>
          <w:sz w:val="24"/>
          <w:szCs w:val="24"/>
        </w:rPr>
        <w:t xml:space="preserve">je v ploše </w:t>
      </w:r>
      <w:r w:rsidR="00E47526" w:rsidRPr="009E48CB">
        <w:rPr>
          <w:rFonts w:ascii="Arial" w:hAnsi="Arial" w:cs="Arial"/>
          <w:sz w:val="24"/>
          <w:szCs w:val="24"/>
        </w:rPr>
        <w:t>6,06m</w:t>
      </w:r>
      <w:r w:rsidR="00E47526" w:rsidRPr="009E48CB">
        <w:rPr>
          <w:rFonts w:ascii="Arial" w:hAnsi="Arial" w:cs="Arial"/>
          <w:sz w:val="24"/>
          <w:szCs w:val="24"/>
          <w:vertAlign w:val="superscript"/>
        </w:rPr>
        <w:t>2</w:t>
      </w:r>
      <w:r w:rsidRPr="009E48CB">
        <w:rPr>
          <w:rFonts w:ascii="Arial" w:hAnsi="Arial" w:cs="Arial"/>
          <w:sz w:val="24"/>
          <w:szCs w:val="24"/>
        </w:rPr>
        <w:t>. V rámci opravy stěny se provede oprava kaveren ve zdivu jejich opětovným zazděním. Uvolněné kameny po obvodu a v jádru kaverny budou odstraněny</w:t>
      </w:r>
      <w:r w:rsidR="00E47526" w:rsidRPr="009E48CB">
        <w:rPr>
          <w:rFonts w:ascii="Arial" w:hAnsi="Arial" w:cs="Arial"/>
          <w:sz w:val="24"/>
          <w:szCs w:val="24"/>
        </w:rPr>
        <w:t>, očištěny a uloženy v místě stavby</w:t>
      </w:r>
      <w:r w:rsidRPr="009E48CB">
        <w:rPr>
          <w:rFonts w:ascii="Arial" w:hAnsi="Arial" w:cs="Arial"/>
          <w:sz w:val="24"/>
          <w:szCs w:val="24"/>
        </w:rPr>
        <w:t xml:space="preserve">. Kaverna bude vyčištěna od nánosů a bude zazděna zdivem z lomového kamene. </w:t>
      </w:r>
      <w:r w:rsidR="00E47526" w:rsidRPr="009E48CB">
        <w:rPr>
          <w:rFonts w:ascii="Arial" w:hAnsi="Arial" w:cs="Arial"/>
          <w:sz w:val="24"/>
          <w:szCs w:val="24"/>
        </w:rPr>
        <w:t xml:space="preserve">Do zdiva bude použit stávající lomový kámen. Chybějící kámen bude dovezen. </w:t>
      </w:r>
      <w:r w:rsidRPr="009E48CB">
        <w:rPr>
          <w:rFonts w:ascii="Arial" w:hAnsi="Arial" w:cs="Arial"/>
          <w:sz w:val="24"/>
          <w:szCs w:val="24"/>
        </w:rPr>
        <w:t xml:space="preserve">Lomový kámen bude stejné velikosti, tvaru a barevného odstínu jako lomový kámen použitý v konstrukci stávající stěny. </w:t>
      </w:r>
      <w:r w:rsidR="006205E9" w:rsidRPr="009E48CB">
        <w:rPr>
          <w:rFonts w:ascii="Arial" w:hAnsi="Arial"/>
          <w:bCs/>
          <w:sz w:val="24"/>
          <w:szCs w:val="24"/>
        </w:rPr>
        <w:t>Spáry budou vyplněny na úroveň líce kamene cementovou maltou, povrch spár bude zahlazen ocelovým hladítkem</w:t>
      </w:r>
      <w:r w:rsidR="006205E9" w:rsidRPr="009E48CB">
        <w:rPr>
          <w:rFonts w:ascii="Arial" w:hAnsi="Arial" w:cs="Arial"/>
          <w:sz w:val="24"/>
          <w:szCs w:val="24"/>
        </w:rPr>
        <w:t>, kameny budou očištěny od zbytků spárovací hmoty.</w:t>
      </w:r>
    </w:p>
    <w:p w14:paraId="39B8C31E" w14:textId="47141EBD" w:rsidR="00DF4FD7" w:rsidRPr="009E48CB" w:rsidRDefault="00DF4FD7" w:rsidP="00DF4FD7">
      <w:pPr>
        <w:spacing w:line="360" w:lineRule="auto"/>
        <w:jc w:val="both"/>
        <w:rPr>
          <w:rFonts w:ascii="Arial" w:hAnsi="Arial" w:cs="Arial"/>
          <w:sz w:val="24"/>
          <w:szCs w:val="24"/>
        </w:rPr>
      </w:pPr>
      <w:r w:rsidRPr="009E48CB">
        <w:rPr>
          <w:rFonts w:ascii="Arial" w:hAnsi="Arial"/>
          <w:sz w:val="24"/>
          <w:szCs w:val="24"/>
        </w:rPr>
        <w:t xml:space="preserve">Oprava poškozeného opevnění ve dně vývařiště spočívá v odstranění uvolněných kamenů v místě poškození včetně odstranění zbytků betonového lože dlažby v ploše poškození. </w:t>
      </w:r>
      <w:r w:rsidR="00787552" w:rsidRPr="009E48CB">
        <w:rPr>
          <w:rFonts w:ascii="Arial" w:hAnsi="Arial"/>
          <w:sz w:val="24"/>
          <w:szCs w:val="24"/>
        </w:rPr>
        <w:t xml:space="preserve">Rozsah poškození je </w:t>
      </w:r>
      <w:r w:rsidR="00E47526" w:rsidRPr="009E48CB">
        <w:rPr>
          <w:rFonts w:ascii="Arial" w:hAnsi="Arial"/>
          <w:sz w:val="24"/>
          <w:szCs w:val="24"/>
        </w:rPr>
        <w:t>v ploše 24,40m</w:t>
      </w:r>
      <w:r w:rsidR="00E47526" w:rsidRPr="009E48CB">
        <w:rPr>
          <w:rFonts w:ascii="Arial" w:hAnsi="Arial"/>
          <w:sz w:val="24"/>
          <w:szCs w:val="24"/>
          <w:vertAlign w:val="superscript"/>
        </w:rPr>
        <w:t>2</w:t>
      </w:r>
      <w:r w:rsidR="00787552" w:rsidRPr="009E48CB">
        <w:rPr>
          <w:rFonts w:ascii="Arial" w:hAnsi="Arial"/>
          <w:sz w:val="24"/>
          <w:szCs w:val="24"/>
        </w:rPr>
        <w:t xml:space="preserve">. </w:t>
      </w:r>
      <w:r w:rsidRPr="009E48CB">
        <w:rPr>
          <w:rFonts w:ascii="Arial" w:hAnsi="Arial"/>
          <w:sz w:val="24"/>
          <w:szCs w:val="24"/>
        </w:rPr>
        <w:t xml:space="preserve">Dále se provede vyčištění kaverny od nánosů. Kaverna bude následně na úroveň základové spáry lože z betonu dlažby vyplněna výplňovým betonem. Oprava plochy opevnění dna v místě kaverny bude dlažbou z lomového kamene s vyplněním spár ukládanou do lože z betonu. </w:t>
      </w:r>
      <w:r w:rsidRPr="009E48CB">
        <w:rPr>
          <w:rFonts w:ascii="Arial" w:hAnsi="Arial"/>
          <w:bCs/>
          <w:sz w:val="24"/>
          <w:szCs w:val="24"/>
        </w:rPr>
        <w:t>Spáry budou vyplněny na úroveň líce kamene cementovou maltou, povrch spár bude zahlazen ocelovým hladítkem</w:t>
      </w:r>
      <w:r w:rsidRPr="009E48CB">
        <w:rPr>
          <w:rFonts w:ascii="Arial" w:hAnsi="Arial" w:cs="Arial"/>
          <w:sz w:val="24"/>
          <w:szCs w:val="24"/>
        </w:rPr>
        <w:t>, kameny budou očištěny od zbytků spárovací hmoty.</w:t>
      </w:r>
    </w:p>
    <w:p w14:paraId="39B250E4" w14:textId="4B2EC63A" w:rsidR="00EE2A45" w:rsidRPr="009E48CB" w:rsidRDefault="008272C5" w:rsidP="00EE2A45">
      <w:pPr>
        <w:pStyle w:val="Zkladntextodsazen"/>
        <w:ind w:firstLine="0"/>
        <w:rPr>
          <w:szCs w:val="24"/>
        </w:rPr>
      </w:pPr>
      <w:r w:rsidRPr="009E48CB">
        <w:rPr>
          <w:szCs w:val="24"/>
        </w:rPr>
        <w:t>Oprava spár ve zdivu a dlažbě</w:t>
      </w:r>
      <w:r w:rsidR="00A55A1B" w:rsidRPr="009E48CB">
        <w:rPr>
          <w:szCs w:val="24"/>
        </w:rPr>
        <w:t xml:space="preserve"> se provede vysekání vydrolených spár </w:t>
      </w:r>
      <w:r w:rsidRPr="009E48CB">
        <w:rPr>
          <w:szCs w:val="24"/>
        </w:rPr>
        <w:t>do</w:t>
      </w:r>
      <w:r w:rsidR="00A55A1B" w:rsidRPr="009E48CB">
        <w:rPr>
          <w:szCs w:val="24"/>
        </w:rPr>
        <w:t xml:space="preserve"> hloubky </w:t>
      </w:r>
      <w:proofErr w:type="spellStart"/>
      <w:r w:rsidR="00A55A1B" w:rsidRPr="009E48CB">
        <w:rPr>
          <w:szCs w:val="24"/>
        </w:rPr>
        <w:t>tl</w:t>
      </w:r>
      <w:proofErr w:type="spellEnd"/>
      <w:r w:rsidR="00A55A1B" w:rsidRPr="009E48CB">
        <w:rPr>
          <w:szCs w:val="24"/>
        </w:rPr>
        <w:t xml:space="preserve">. </w:t>
      </w:r>
      <w:r w:rsidR="00A55A1B" w:rsidRPr="009E48CB">
        <w:rPr>
          <w:szCs w:val="24"/>
        </w:rPr>
        <w:lastRenderedPageBreak/>
        <w:t>70mm a jejich opětovné vyplnění cementovou maltou</w:t>
      </w:r>
      <w:r w:rsidRPr="009E48CB">
        <w:rPr>
          <w:szCs w:val="24"/>
        </w:rPr>
        <w:t xml:space="preserve"> na úroveň líce opevnění</w:t>
      </w:r>
      <w:r w:rsidR="00A55A1B" w:rsidRPr="009E48CB">
        <w:rPr>
          <w:szCs w:val="24"/>
        </w:rPr>
        <w:t xml:space="preserve">. </w:t>
      </w:r>
      <w:r w:rsidR="00EE2A45" w:rsidRPr="009E48CB">
        <w:rPr>
          <w:szCs w:val="24"/>
        </w:rPr>
        <w:t>Vysekané spár</w:t>
      </w:r>
      <w:r w:rsidR="00FC725B" w:rsidRPr="009E48CB">
        <w:rPr>
          <w:szCs w:val="24"/>
        </w:rPr>
        <w:t>y</w:t>
      </w:r>
      <w:r w:rsidR="00EE2A45" w:rsidRPr="009E48CB">
        <w:rPr>
          <w:szCs w:val="24"/>
        </w:rPr>
        <w:t xml:space="preserve">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00222CAB" w14:textId="08D60370" w:rsidR="00A55A1B" w:rsidRPr="009E48CB" w:rsidRDefault="00A55A1B" w:rsidP="00A55A1B">
      <w:pPr>
        <w:spacing w:line="360" w:lineRule="auto"/>
        <w:jc w:val="both"/>
        <w:rPr>
          <w:rFonts w:ascii="Arial" w:hAnsi="Arial" w:cs="Arial"/>
          <w:sz w:val="24"/>
          <w:szCs w:val="24"/>
        </w:rPr>
      </w:pPr>
      <w:r w:rsidRPr="009E48CB">
        <w:rPr>
          <w:rFonts w:ascii="Arial" w:hAnsi="Arial" w:cs="Arial"/>
          <w:sz w:val="24"/>
          <w:szCs w:val="24"/>
        </w:rPr>
        <w:t>Povrch spáry bude zahlazen ocelovým hladítkem, kameny budou očištěny od zbytků spárovací hmoty.</w:t>
      </w:r>
    </w:p>
    <w:p w14:paraId="3A185CA3" w14:textId="77777777" w:rsidR="00423EB0" w:rsidRPr="009E48CB" w:rsidRDefault="00423EB0" w:rsidP="00A55A1B">
      <w:pPr>
        <w:spacing w:line="360" w:lineRule="auto"/>
        <w:jc w:val="both"/>
        <w:rPr>
          <w:rFonts w:ascii="Arial" w:hAnsi="Arial" w:cs="Arial"/>
          <w:b/>
          <w:sz w:val="24"/>
          <w:szCs w:val="24"/>
          <w:u w:val="single"/>
        </w:rPr>
      </w:pPr>
      <w:r w:rsidRPr="009E48CB">
        <w:rPr>
          <w:rFonts w:ascii="Arial" w:hAnsi="Arial"/>
          <w:b/>
          <w:sz w:val="24"/>
          <w:szCs w:val="24"/>
          <w:u w:val="single"/>
        </w:rPr>
        <w:t>Odtěžení nánosů ze dna koryta toku</w:t>
      </w:r>
    </w:p>
    <w:p w14:paraId="40E320A6" w14:textId="77393485" w:rsidR="0070142C" w:rsidRPr="009E48CB" w:rsidRDefault="0070142C" w:rsidP="00717594">
      <w:pPr>
        <w:spacing w:line="360" w:lineRule="auto"/>
        <w:jc w:val="both"/>
        <w:rPr>
          <w:rFonts w:ascii="Arial" w:hAnsi="Arial"/>
          <w:sz w:val="24"/>
          <w:szCs w:val="24"/>
        </w:rPr>
      </w:pPr>
      <w:r w:rsidRPr="009E48CB">
        <w:rPr>
          <w:rFonts w:ascii="Arial" w:hAnsi="Arial"/>
          <w:bCs/>
          <w:sz w:val="24"/>
          <w:szCs w:val="24"/>
        </w:rPr>
        <w:t xml:space="preserve">Součástí je odtěžení nánosů z koryta toku v úseku ř.km </w:t>
      </w:r>
      <w:r w:rsidRPr="009E48CB">
        <w:rPr>
          <w:rFonts w:ascii="Arial" w:hAnsi="Arial"/>
          <w:sz w:val="24"/>
          <w:szCs w:val="24"/>
        </w:rPr>
        <w:t xml:space="preserve">21,9252 (spádový stupeň) až ř.km 22,0408 (silniční most), odtěžení nánosů ze dna odlehčovacího koryta, oprava opevnění dna v úseku </w:t>
      </w:r>
      <w:r w:rsidR="005A1AE5" w:rsidRPr="009E48CB">
        <w:rPr>
          <w:rFonts w:ascii="Arial" w:hAnsi="Arial"/>
          <w:sz w:val="24"/>
          <w:szCs w:val="24"/>
        </w:rPr>
        <w:t>výtok z odlehčovacího koryta</w:t>
      </w:r>
      <w:r w:rsidR="008F463C" w:rsidRPr="009E48CB">
        <w:rPr>
          <w:rFonts w:ascii="Arial" w:hAnsi="Arial"/>
          <w:sz w:val="24"/>
          <w:szCs w:val="24"/>
        </w:rPr>
        <w:t xml:space="preserve"> </w:t>
      </w:r>
      <w:r w:rsidR="005A1AE5" w:rsidRPr="009E48CB">
        <w:rPr>
          <w:rFonts w:ascii="Arial" w:hAnsi="Arial"/>
          <w:sz w:val="24"/>
          <w:szCs w:val="24"/>
        </w:rPr>
        <w:t xml:space="preserve">– silniční propust a oprava spár </w:t>
      </w:r>
      <w:r w:rsidR="008F463C" w:rsidRPr="009E48CB">
        <w:rPr>
          <w:rFonts w:ascii="Arial" w:hAnsi="Arial"/>
          <w:sz w:val="24"/>
          <w:szCs w:val="24"/>
        </w:rPr>
        <w:t>P</w:t>
      </w:r>
      <w:r w:rsidR="005A1AE5" w:rsidRPr="009E48CB">
        <w:rPr>
          <w:rFonts w:ascii="Arial" w:hAnsi="Arial"/>
          <w:sz w:val="24"/>
          <w:szCs w:val="24"/>
        </w:rPr>
        <w:t>B opěrné stěny</w:t>
      </w:r>
      <w:r w:rsidR="007A6828" w:rsidRPr="009E48CB">
        <w:rPr>
          <w:rFonts w:ascii="Arial" w:hAnsi="Arial"/>
          <w:sz w:val="24"/>
          <w:szCs w:val="24"/>
        </w:rPr>
        <w:t xml:space="preserve"> v úseku výtok z odlehčovacího koryta – silniční propust</w:t>
      </w:r>
      <w:r w:rsidR="005A1AE5" w:rsidRPr="009E48CB">
        <w:rPr>
          <w:rFonts w:ascii="Arial" w:hAnsi="Arial"/>
          <w:sz w:val="24"/>
          <w:szCs w:val="24"/>
        </w:rPr>
        <w:t>.</w:t>
      </w:r>
    </w:p>
    <w:p w14:paraId="53A69BC0" w14:textId="049E1D9F" w:rsidR="00717594" w:rsidRPr="009E48CB" w:rsidRDefault="00423EB0" w:rsidP="00717594">
      <w:pPr>
        <w:spacing w:line="360" w:lineRule="auto"/>
        <w:jc w:val="both"/>
        <w:rPr>
          <w:rFonts w:ascii="Arial" w:hAnsi="Arial"/>
          <w:sz w:val="24"/>
          <w:szCs w:val="24"/>
        </w:rPr>
      </w:pPr>
      <w:r w:rsidRPr="009E48CB">
        <w:rPr>
          <w:rFonts w:ascii="Arial" w:hAnsi="Arial"/>
          <w:bCs/>
          <w:sz w:val="24"/>
          <w:szCs w:val="24"/>
        </w:rPr>
        <w:t xml:space="preserve">Odtěžení nánosů ze dna koryta toku bude provedeno v úseku ř.km </w:t>
      </w:r>
      <w:r w:rsidRPr="009E48CB">
        <w:rPr>
          <w:rFonts w:ascii="Arial" w:hAnsi="Arial"/>
          <w:sz w:val="24"/>
          <w:szCs w:val="24"/>
        </w:rPr>
        <w:t>21,9252 (spádový stupeň) až ř.km 22,0408 (silniční most).</w:t>
      </w:r>
      <w:r w:rsidR="005C4A74" w:rsidRPr="009E48CB">
        <w:rPr>
          <w:rFonts w:ascii="Arial" w:hAnsi="Arial"/>
          <w:sz w:val="24"/>
          <w:szCs w:val="24"/>
        </w:rPr>
        <w:t xml:space="preserve"> Odtěžení nánosů se provede z úseku oboustranně </w:t>
      </w:r>
      <w:proofErr w:type="spellStart"/>
      <w:r w:rsidR="005C4A74" w:rsidRPr="009E48CB">
        <w:rPr>
          <w:rFonts w:ascii="Arial" w:hAnsi="Arial"/>
          <w:sz w:val="24"/>
          <w:szCs w:val="24"/>
        </w:rPr>
        <w:t>ohrázovaného</w:t>
      </w:r>
      <w:proofErr w:type="spellEnd"/>
      <w:r w:rsidR="005C4A74" w:rsidRPr="009E48CB">
        <w:rPr>
          <w:rFonts w:ascii="Arial" w:hAnsi="Arial"/>
          <w:sz w:val="24"/>
          <w:szCs w:val="24"/>
        </w:rPr>
        <w:t xml:space="preserve"> koryta toku v</w:t>
      </w:r>
      <w:r w:rsidR="007879FD" w:rsidRPr="009E48CB">
        <w:rPr>
          <w:rFonts w:ascii="Arial" w:hAnsi="Arial"/>
          <w:sz w:val="24"/>
          <w:szCs w:val="24"/>
        </w:rPr>
        <w:t>č</w:t>
      </w:r>
      <w:r w:rsidR="005C4A74" w:rsidRPr="009E48CB">
        <w:rPr>
          <w:rFonts w:ascii="Arial" w:hAnsi="Arial"/>
          <w:sz w:val="24"/>
          <w:szCs w:val="24"/>
        </w:rPr>
        <w:t xml:space="preserve">etně dna a části svahů odlehčovacího koryta. </w:t>
      </w:r>
      <w:r w:rsidR="00961AA4" w:rsidRPr="009E48CB">
        <w:rPr>
          <w:rFonts w:ascii="Arial" w:hAnsi="Arial"/>
          <w:sz w:val="24"/>
          <w:szCs w:val="24"/>
        </w:rPr>
        <w:t xml:space="preserve">Odtěžení nánosů se provede strojně  s nezbytným podílem ručních prací. Stávající opevnění nesmí být při odtěžování nánosů poškozeno. V případě poškození stávajícího opevnění stavební činností provede dodavatel stavebních prací opravu na vlastní náklady. Vytěžené  nánosy budou </w:t>
      </w:r>
      <w:proofErr w:type="spellStart"/>
      <w:r w:rsidR="00961AA4" w:rsidRPr="009E48CB">
        <w:rPr>
          <w:rFonts w:ascii="Arial" w:hAnsi="Arial"/>
          <w:sz w:val="24"/>
          <w:szCs w:val="24"/>
        </w:rPr>
        <w:t>mezideponovány</w:t>
      </w:r>
      <w:proofErr w:type="spellEnd"/>
      <w:r w:rsidR="00961AA4" w:rsidRPr="009E48CB">
        <w:rPr>
          <w:rFonts w:ascii="Arial" w:hAnsi="Arial"/>
          <w:sz w:val="24"/>
          <w:szCs w:val="24"/>
        </w:rPr>
        <w:t xml:space="preserve"> podél </w:t>
      </w:r>
      <w:r w:rsidR="00ED5B2D" w:rsidRPr="009E48CB">
        <w:rPr>
          <w:rFonts w:ascii="Arial" w:hAnsi="Arial"/>
          <w:sz w:val="24"/>
          <w:szCs w:val="24"/>
        </w:rPr>
        <w:t>levé paty svahu</w:t>
      </w:r>
      <w:r w:rsidR="00961AA4" w:rsidRPr="009E48CB">
        <w:rPr>
          <w:rFonts w:ascii="Arial" w:hAnsi="Arial"/>
          <w:sz w:val="24"/>
          <w:szCs w:val="24"/>
        </w:rPr>
        <w:t xml:space="preserve"> k odvodnění. Po odvodnění budou naloženy a odvezeny na skládku. </w:t>
      </w:r>
    </w:p>
    <w:p w14:paraId="29258E40" w14:textId="51409921" w:rsidR="00B87E5C" w:rsidRPr="009E48CB" w:rsidRDefault="00B87E5C" w:rsidP="00717594">
      <w:pPr>
        <w:spacing w:line="360" w:lineRule="auto"/>
        <w:jc w:val="both"/>
        <w:rPr>
          <w:rFonts w:ascii="Arial" w:hAnsi="Arial"/>
          <w:sz w:val="24"/>
          <w:szCs w:val="24"/>
        </w:rPr>
      </w:pPr>
      <w:r w:rsidRPr="009E48CB">
        <w:rPr>
          <w:rFonts w:ascii="Arial" w:hAnsi="Arial"/>
          <w:sz w:val="24"/>
          <w:szCs w:val="24"/>
        </w:rPr>
        <w:t xml:space="preserve">Odtěžení nánosů ze dna </w:t>
      </w:r>
      <w:r w:rsidR="00FB6A6A" w:rsidRPr="009E48CB">
        <w:rPr>
          <w:rFonts w:ascii="Arial" w:hAnsi="Arial"/>
          <w:sz w:val="24"/>
          <w:szCs w:val="24"/>
        </w:rPr>
        <w:t xml:space="preserve">odlehčovacího koryta se provede na úroveň stávajícího opevnění dna vyjma úseku v ploše pozemku </w:t>
      </w:r>
      <w:proofErr w:type="spellStart"/>
      <w:r w:rsidR="00FB6A6A" w:rsidRPr="009E48CB">
        <w:rPr>
          <w:rFonts w:ascii="Arial" w:hAnsi="Arial"/>
          <w:sz w:val="24"/>
          <w:szCs w:val="24"/>
        </w:rPr>
        <w:t>č.parc</w:t>
      </w:r>
      <w:proofErr w:type="spellEnd"/>
      <w:r w:rsidR="00FB6A6A" w:rsidRPr="009E48CB">
        <w:rPr>
          <w:rFonts w:ascii="Arial" w:hAnsi="Arial"/>
          <w:sz w:val="24"/>
          <w:szCs w:val="24"/>
        </w:rPr>
        <w:t xml:space="preserve">. 49/1. V ploše tohoto pozemku budou nánosy z důvodu nesouhlasu majitele pozemku na dně zachovány. Před zahájením těžení nánosů v tomto úseku odlehčovacího koryta se musí provést vytyčení hranice pozemku </w:t>
      </w:r>
      <w:proofErr w:type="spellStart"/>
      <w:r w:rsidR="00FB6A6A" w:rsidRPr="009E48CB">
        <w:rPr>
          <w:rFonts w:ascii="Arial" w:hAnsi="Arial"/>
          <w:sz w:val="24"/>
          <w:szCs w:val="24"/>
        </w:rPr>
        <w:t>č.parc</w:t>
      </w:r>
      <w:proofErr w:type="spellEnd"/>
      <w:r w:rsidR="00FB6A6A" w:rsidRPr="009E48CB">
        <w:rPr>
          <w:rFonts w:ascii="Arial" w:hAnsi="Arial"/>
          <w:sz w:val="24"/>
          <w:szCs w:val="24"/>
        </w:rPr>
        <w:t>. 49/1 zasahujícího do prostoru koryta toku.</w:t>
      </w:r>
      <w:r w:rsidR="00EA116D" w:rsidRPr="009E48CB">
        <w:rPr>
          <w:rFonts w:ascii="Arial" w:hAnsi="Arial"/>
          <w:sz w:val="24"/>
          <w:szCs w:val="24"/>
        </w:rPr>
        <w:t xml:space="preserve"> Nánosy budou v rámci koryta přehozením přemístěny k místu naložení, kde budou naloženy a odvezeny na skládku.</w:t>
      </w:r>
    </w:p>
    <w:p w14:paraId="7F484BC7" w14:textId="174270A1" w:rsidR="007D392F" w:rsidRPr="009E48CB" w:rsidRDefault="00FC31CB" w:rsidP="007D392F">
      <w:pPr>
        <w:spacing w:line="360" w:lineRule="auto"/>
        <w:jc w:val="both"/>
        <w:rPr>
          <w:rFonts w:ascii="Arial" w:hAnsi="Arial" w:cs="Arial"/>
          <w:sz w:val="24"/>
          <w:szCs w:val="24"/>
        </w:rPr>
      </w:pPr>
      <w:r w:rsidRPr="009E48CB">
        <w:rPr>
          <w:rFonts w:ascii="Arial" w:hAnsi="Arial"/>
          <w:sz w:val="24"/>
          <w:szCs w:val="24"/>
        </w:rPr>
        <w:t xml:space="preserve">Po odtěžení nánosů ze dna odlehčovacího koryta se provede oprava opevnění dna odlehčovacího koryta. </w:t>
      </w:r>
      <w:r w:rsidR="002E093A" w:rsidRPr="009E48CB">
        <w:rPr>
          <w:rFonts w:ascii="Arial" w:hAnsi="Arial"/>
          <w:sz w:val="24"/>
          <w:szCs w:val="24"/>
        </w:rPr>
        <w:t>Součtově bude opraveno 54m</w:t>
      </w:r>
      <w:r w:rsidR="002E093A" w:rsidRPr="009E48CB">
        <w:rPr>
          <w:rFonts w:ascii="Arial" w:hAnsi="Arial"/>
          <w:sz w:val="24"/>
          <w:szCs w:val="24"/>
          <w:vertAlign w:val="superscript"/>
        </w:rPr>
        <w:t>2</w:t>
      </w:r>
      <w:r w:rsidR="002E093A" w:rsidRPr="009E48CB">
        <w:rPr>
          <w:rFonts w:ascii="Arial" w:hAnsi="Arial"/>
          <w:sz w:val="24"/>
          <w:szCs w:val="24"/>
        </w:rPr>
        <w:t xml:space="preserve"> ploch velikosti 3-5m</w:t>
      </w:r>
      <w:r w:rsidR="002E093A" w:rsidRPr="009E48CB">
        <w:rPr>
          <w:rFonts w:ascii="Arial" w:hAnsi="Arial"/>
          <w:sz w:val="24"/>
          <w:szCs w:val="24"/>
          <w:vertAlign w:val="superscript"/>
        </w:rPr>
        <w:t>2</w:t>
      </w:r>
      <w:r w:rsidR="002E093A" w:rsidRPr="009E48CB">
        <w:rPr>
          <w:rFonts w:ascii="Arial" w:hAnsi="Arial"/>
          <w:sz w:val="24"/>
          <w:szCs w:val="24"/>
        </w:rPr>
        <w:t xml:space="preserve">. </w:t>
      </w:r>
      <w:r w:rsidRPr="009E48CB">
        <w:rPr>
          <w:rFonts w:ascii="Arial" w:hAnsi="Arial"/>
          <w:sz w:val="24"/>
          <w:szCs w:val="24"/>
        </w:rPr>
        <w:t xml:space="preserve">Oprava se provede dlažbou z lomového kamene do betonu zřízenou na podkladu ze štěrkopísku. </w:t>
      </w:r>
      <w:r w:rsidR="00EA116D" w:rsidRPr="009E48CB">
        <w:rPr>
          <w:rFonts w:ascii="Arial" w:hAnsi="Arial"/>
          <w:sz w:val="24"/>
          <w:szCs w:val="24"/>
        </w:rPr>
        <w:t xml:space="preserve">Při opravě jednotlivých ploch se </w:t>
      </w:r>
      <w:r w:rsidR="002A76D2" w:rsidRPr="009E48CB">
        <w:rPr>
          <w:rFonts w:ascii="Arial" w:hAnsi="Arial"/>
          <w:sz w:val="24"/>
          <w:szCs w:val="24"/>
        </w:rPr>
        <w:t xml:space="preserve">zajistí převedení vody přitékající do koryta obtoku z koryta odvodňovacího příkopu </w:t>
      </w:r>
      <w:proofErr w:type="spellStart"/>
      <w:r w:rsidR="002A76D2" w:rsidRPr="009E48CB">
        <w:rPr>
          <w:rFonts w:ascii="Arial" w:hAnsi="Arial"/>
          <w:sz w:val="24"/>
          <w:szCs w:val="24"/>
        </w:rPr>
        <w:t>pravostra</w:t>
      </w:r>
      <w:r w:rsidR="00C70957" w:rsidRPr="009E48CB">
        <w:rPr>
          <w:rFonts w:ascii="Arial" w:hAnsi="Arial"/>
          <w:sz w:val="24"/>
          <w:szCs w:val="24"/>
        </w:rPr>
        <w:t>n</w:t>
      </w:r>
      <w:r w:rsidR="002A76D2" w:rsidRPr="009E48CB">
        <w:rPr>
          <w:rFonts w:ascii="Arial" w:hAnsi="Arial"/>
          <w:sz w:val="24"/>
          <w:szCs w:val="24"/>
        </w:rPr>
        <w:t>ně</w:t>
      </w:r>
      <w:proofErr w:type="spellEnd"/>
      <w:r w:rsidR="002A76D2" w:rsidRPr="009E48CB">
        <w:rPr>
          <w:rFonts w:ascii="Arial" w:hAnsi="Arial"/>
          <w:sz w:val="24"/>
          <w:szCs w:val="24"/>
        </w:rPr>
        <w:t xml:space="preserve"> napojeného na koryto obtoku pod silniční propustí. Převedení se provede potrubím DN 200mm umístěným ve dně koryta mimo </w:t>
      </w:r>
      <w:r w:rsidR="002A76D2" w:rsidRPr="009E48CB">
        <w:rPr>
          <w:rFonts w:ascii="Arial" w:hAnsi="Arial"/>
          <w:sz w:val="24"/>
          <w:szCs w:val="24"/>
        </w:rPr>
        <w:lastRenderedPageBreak/>
        <w:t>opravované plochy. Potrubí bude zřízeno po celé délce úseku výtok z odlehčovacího koryta – silniční propust</w:t>
      </w:r>
      <w:r w:rsidR="00BD2964" w:rsidRPr="009E48CB">
        <w:rPr>
          <w:rFonts w:ascii="Arial" w:hAnsi="Arial"/>
          <w:sz w:val="24"/>
          <w:szCs w:val="24"/>
        </w:rPr>
        <w:t>.</w:t>
      </w:r>
      <w:r w:rsidR="007D392F" w:rsidRPr="009E48CB">
        <w:rPr>
          <w:rFonts w:ascii="Arial" w:hAnsi="Arial"/>
          <w:sz w:val="24"/>
          <w:szCs w:val="24"/>
        </w:rPr>
        <w:t xml:space="preserve"> Odstranění hrubých částí poškozené konstrukce se provede ručním vybouráním (uvolněné kameny) a ručním výkopem (zemina). Následně budou k</w:t>
      </w:r>
      <w:r w:rsidR="007D392F" w:rsidRPr="009E48CB">
        <w:rPr>
          <w:rFonts w:ascii="Arial" w:hAnsi="Arial" w:cs="Arial"/>
          <w:sz w:val="24"/>
          <w:szCs w:val="24"/>
        </w:rPr>
        <w:t xml:space="preserve">averny </w:t>
      </w:r>
      <w:proofErr w:type="spellStart"/>
      <w:r w:rsidR="007D392F" w:rsidRPr="009E48CB">
        <w:rPr>
          <w:rFonts w:ascii="Arial" w:hAnsi="Arial" w:cs="Arial"/>
          <w:sz w:val="24"/>
          <w:szCs w:val="24"/>
        </w:rPr>
        <w:t>otryskány</w:t>
      </w:r>
      <w:proofErr w:type="spellEnd"/>
      <w:r w:rsidR="007D392F" w:rsidRPr="009E48CB">
        <w:rPr>
          <w:rFonts w:ascii="Arial" w:hAnsi="Arial" w:cs="Arial"/>
          <w:sz w:val="24"/>
          <w:szCs w:val="24"/>
        </w:rPr>
        <w:t xml:space="preserve"> vysokotlakým rotačním vodním paprskem o minimálním tlaku 180÷250 </w:t>
      </w:r>
      <w:proofErr w:type="spellStart"/>
      <w:r w:rsidR="007D392F" w:rsidRPr="009E48CB">
        <w:rPr>
          <w:rFonts w:ascii="Arial" w:hAnsi="Arial" w:cs="Arial"/>
          <w:sz w:val="24"/>
          <w:szCs w:val="24"/>
        </w:rPr>
        <w:t>MPa</w:t>
      </w:r>
      <w:proofErr w:type="spellEnd"/>
      <w:r w:rsidR="007D392F" w:rsidRPr="009E48CB">
        <w:rPr>
          <w:rFonts w:ascii="Arial" w:hAnsi="Arial" w:cs="Arial"/>
          <w:sz w:val="24"/>
          <w:szCs w:val="24"/>
        </w:rPr>
        <w:t xml:space="preserve">. Tím se odstraní zbytky degradovaného betonu a cementového pojiva v kaverně. </w:t>
      </w:r>
      <w:r w:rsidR="007D392F" w:rsidRPr="009E48CB">
        <w:rPr>
          <w:rFonts w:ascii="Arial" w:hAnsi="Arial"/>
          <w:sz w:val="24"/>
          <w:szCs w:val="24"/>
        </w:rPr>
        <w:t xml:space="preserve">Doplnění uvolněných kamenů bude dlažbou z lomového kamene ukládaným </w:t>
      </w:r>
      <w:r w:rsidR="00022958" w:rsidRPr="009E48CB">
        <w:rPr>
          <w:rFonts w:ascii="Arial" w:hAnsi="Arial"/>
          <w:sz w:val="24"/>
          <w:szCs w:val="24"/>
        </w:rPr>
        <w:t xml:space="preserve">do podkladu z betonu </w:t>
      </w:r>
      <w:proofErr w:type="spellStart"/>
      <w:r w:rsidR="00022958" w:rsidRPr="009E48CB">
        <w:rPr>
          <w:rFonts w:ascii="Arial" w:hAnsi="Arial"/>
          <w:sz w:val="24"/>
          <w:szCs w:val="24"/>
        </w:rPr>
        <w:t>tl</w:t>
      </w:r>
      <w:proofErr w:type="spellEnd"/>
      <w:r w:rsidR="00022958" w:rsidRPr="009E48CB">
        <w:rPr>
          <w:rFonts w:ascii="Arial" w:hAnsi="Arial"/>
          <w:sz w:val="24"/>
          <w:szCs w:val="24"/>
        </w:rPr>
        <w:t xml:space="preserve">. 200mm zřízeným na podkladu ze štěrkopísku. </w:t>
      </w:r>
      <w:r w:rsidR="007D392F" w:rsidRPr="009E48CB">
        <w:rPr>
          <w:rFonts w:ascii="Arial" w:hAnsi="Arial"/>
          <w:bCs/>
          <w:sz w:val="24"/>
          <w:szCs w:val="24"/>
        </w:rPr>
        <w:t>Spáry budou vyplněny na úroveň líce kamene cementovou maltou, povrch spár bude zahlazen ocelovým hladítkem</w:t>
      </w:r>
      <w:r w:rsidR="007D392F" w:rsidRPr="009E48CB">
        <w:rPr>
          <w:rFonts w:ascii="Arial" w:hAnsi="Arial" w:cs="Arial"/>
          <w:sz w:val="24"/>
          <w:szCs w:val="24"/>
        </w:rPr>
        <w:t>, kameny budou očištěny od zbytků spárovací hmoty.</w:t>
      </w:r>
    </w:p>
    <w:p w14:paraId="627258B1" w14:textId="0BE7F5FA" w:rsidR="007349B0" w:rsidRPr="009E48CB" w:rsidRDefault="007349B0" w:rsidP="007349B0">
      <w:pPr>
        <w:spacing w:line="360" w:lineRule="auto"/>
        <w:jc w:val="both"/>
        <w:rPr>
          <w:rFonts w:ascii="Arial" w:hAnsi="Arial"/>
          <w:sz w:val="24"/>
          <w:szCs w:val="24"/>
        </w:rPr>
      </w:pPr>
      <w:r w:rsidRPr="009E48CB">
        <w:rPr>
          <w:rFonts w:ascii="Arial" w:hAnsi="Arial"/>
          <w:sz w:val="24"/>
          <w:szCs w:val="24"/>
        </w:rPr>
        <w:t>Oprava spár opěrné stěny v úseku výtok z odlehčovacího koryta – silniční propust se provede v ploše 40% z celkové plochy opěrné stěny.</w:t>
      </w:r>
    </w:p>
    <w:p w14:paraId="684ABF56" w14:textId="5D3DFDC4" w:rsidR="007A6828" w:rsidRPr="009E48CB" w:rsidRDefault="007349B0" w:rsidP="007A6828">
      <w:pPr>
        <w:spacing w:line="360" w:lineRule="auto"/>
        <w:jc w:val="both"/>
        <w:rPr>
          <w:rFonts w:ascii="Arial" w:hAnsi="Arial"/>
          <w:sz w:val="24"/>
          <w:szCs w:val="24"/>
        </w:rPr>
      </w:pPr>
      <w:r w:rsidRPr="009E48CB">
        <w:rPr>
          <w:rFonts w:ascii="Arial" w:hAnsi="Arial"/>
          <w:sz w:val="24"/>
          <w:szCs w:val="24"/>
        </w:rPr>
        <w:t xml:space="preserve">Před zahájením opravy se provede </w:t>
      </w:r>
      <w:r w:rsidR="007A6828" w:rsidRPr="009E48CB">
        <w:rPr>
          <w:rFonts w:ascii="Arial" w:hAnsi="Arial"/>
          <w:sz w:val="24"/>
          <w:szCs w:val="24"/>
        </w:rPr>
        <w:t>hrubé očištění svislých viditelných ploch zdiva PB opěrné stěny</w:t>
      </w:r>
      <w:r w:rsidR="002A3FFA" w:rsidRPr="009E48CB">
        <w:rPr>
          <w:rFonts w:ascii="Arial" w:hAnsi="Arial"/>
          <w:sz w:val="24"/>
          <w:szCs w:val="24"/>
        </w:rPr>
        <w:t xml:space="preserve"> v celé ploše</w:t>
      </w:r>
      <w:r w:rsidR="007A6828" w:rsidRPr="009E48CB">
        <w:rPr>
          <w:rFonts w:ascii="Arial" w:hAnsi="Arial"/>
          <w:sz w:val="24"/>
          <w:szCs w:val="24"/>
        </w:rPr>
        <w:t xml:space="preserve"> od zbytků zeminy a vegetace a oprava spár v rozsahu 100% svislých a vodorovných ploch</w:t>
      </w:r>
      <w:r w:rsidR="002A3FFA" w:rsidRPr="009E48CB">
        <w:rPr>
          <w:rFonts w:ascii="Arial" w:hAnsi="Arial"/>
          <w:sz w:val="24"/>
          <w:szCs w:val="24"/>
        </w:rPr>
        <w:t xml:space="preserve"> v úseku výtok z odlehčovacího koryta – silniční propust.</w:t>
      </w:r>
    </w:p>
    <w:p w14:paraId="169B3A02" w14:textId="77777777" w:rsidR="007A6828" w:rsidRPr="009E48CB" w:rsidRDefault="007A6828" w:rsidP="007A6828">
      <w:pPr>
        <w:spacing w:line="360" w:lineRule="auto"/>
        <w:jc w:val="both"/>
        <w:rPr>
          <w:rFonts w:ascii="Arial" w:hAnsi="Arial"/>
          <w:sz w:val="24"/>
          <w:szCs w:val="24"/>
        </w:rPr>
      </w:pPr>
      <w:r w:rsidRPr="009E48CB">
        <w:rPr>
          <w:rFonts w:ascii="Arial" w:hAnsi="Arial"/>
          <w:sz w:val="24"/>
          <w:szCs w:val="24"/>
        </w:rPr>
        <w:t xml:space="preserve">Hrubé očištění veškerých svislých a vodorovných ploch zdiva od zbytků zeminy a vegetace se provede tlakovým vzduchem, případně ručním odstraněním zbytků vegetace (mech, traviny, dřeviny). </w:t>
      </w:r>
    </w:p>
    <w:p w14:paraId="5C0D2A8D" w14:textId="77777777" w:rsidR="007A6828" w:rsidRPr="009E48CB" w:rsidRDefault="007A6828" w:rsidP="007A6828">
      <w:pPr>
        <w:pStyle w:val="Zkladntextodsazen"/>
        <w:ind w:firstLine="0"/>
        <w:rPr>
          <w:szCs w:val="24"/>
        </w:rPr>
      </w:pPr>
      <w:r w:rsidRPr="009E48CB">
        <w:rPr>
          <w:szCs w:val="24"/>
        </w:rPr>
        <w:t xml:space="preserve">Oprava spár ve zdivu se provede vysekání vydrolených spár do hloubky </w:t>
      </w:r>
      <w:proofErr w:type="spellStart"/>
      <w:r w:rsidRPr="009E48CB">
        <w:rPr>
          <w:szCs w:val="24"/>
        </w:rPr>
        <w:t>tl</w:t>
      </w:r>
      <w:proofErr w:type="spellEnd"/>
      <w:r w:rsidRPr="009E48CB">
        <w:rPr>
          <w:szCs w:val="24"/>
        </w:rPr>
        <w:t xml:space="preserve">. 70mm a jejich opětovné vyplnění cementovou maltou na úroveň líce prahu. 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00265C89" w14:textId="77777777" w:rsidR="007A6828" w:rsidRPr="009E48CB" w:rsidRDefault="007A6828" w:rsidP="007A6828">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39B2085D" w14:textId="13901F5C" w:rsidR="00FC31CB" w:rsidRPr="009E48CB" w:rsidRDefault="00FC31CB" w:rsidP="00717594">
      <w:pPr>
        <w:spacing w:line="360" w:lineRule="auto"/>
        <w:jc w:val="both"/>
        <w:rPr>
          <w:rFonts w:ascii="Arial" w:hAnsi="Arial"/>
          <w:sz w:val="24"/>
          <w:szCs w:val="24"/>
        </w:rPr>
      </w:pPr>
    </w:p>
    <w:p w14:paraId="30B32FAB" w14:textId="77777777" w:rsidR="00BD2964" w:rsidRPr="009E48CB" w:rsidRDefault="00BD2964" w:rsidP="00717594">
      <w:pPr>
        <w:spacing w:line="360" w:lineRule="auto"/>
        <w:jc w:val="both"/>
        <w:rPr>
          <w:rFonts w:ascii="Arial" w:hAnsi="Arial"/>
          <w:bCs/>
          <w:sz w:val="24"/>
          <w:szCs w:val="24"/>
        </w:rPr>
      </w:pPr>
    </w:p>
    <w:p w14:paraId="7DF7BC09" w14:textId="77777777" w:rsidR="00717594" w:rsidRPr="009E48CB" w:rsidRDefault="004B19F4" w:rsidP="00D62E22">
      <w:pPr>
        <w:spacing w:line="360" w:lineRule="auto"/>
        <w:jc w:val="both"/>
        <w:rPr>
          <w:rFonts w:ascii="Arial" w:hAnsi="Arial"/>
          <w:b/>
          <w:sz w:val="24"/>
          <w:szCs w:val="24"/>
          <w:u w:val="single"/>
        </w:rPr>
      </w:pPr>
      <w:r w:rsidRPr="009E48CB">
        <w:rPr>
          <w:rFonts w:ascii="Arial" w:hAnsi="Arial"/>
          <w:b/>
          <w:sz w:val="24"/>
          <w:szCs w:val="24"/>
          <w:u w:val="single"/>
        </w:rPr>
        <w:t>Dosypání LB a PB hráze</w:t>
      </w:r>
    </w:p>
    <w:p w14:paraId="23F5A6D3" w14:textId="491E908A" w:rsidR="0069186D" w:rsidRPr="009E48CB" w:rsidRDefault="004B19F4" w:rsidP="00D62E22">
      <w:pPr>
        <w:spacing w:line="360" w:lineRule="auto"/>
        <w:jc w:val="both"/>
        <w:rPr>
          <w:rFonts w:ascii="Arial" w:hAnsi="Arial"/>
          <w:sz w:val="24"/>
          <w:szCs w:val="24"/>
        </w:rPr>
      </w:pPr>
      <w:r w:rsidRPr="009E48CB">
        <w:rPr>
          <w:rFonts w:ascii="Arial" w:hAnsi="Arial"/>
          <w:sz w:val="24"/>
          <w:szCs w:val="24"/>
        </w:rPr>
        <w:t xml:space="preserve">Dosypání LB a PB hráze v úseku </w:t>
      </w:r>
      <w:r w:rsidRPr="009E48CB">
        <w:rPr>
          <w:rFonts w:ascii="Arial" w:hAnsi="Arial"/>
          <w:bCs/>
          <w:sz w:val="24"/>
          <w:szCs w:val="24"/>
        </w:rPr>
        <w:t xml:space="preserve">ř.km </w:t>
      </w:r>
      <w:r w:rsidRPr="009E48CB">
        <w:rPr>
          <w:rFonts w:ascii="Arial" w:hAnsi="Arial"/>
          <w:sz w:val="24"/>
          <w:szCs w:val="24"/>
        </w:rPr>
        <w:t xml:space="preserve">21,9252 (spádový stupeň) až ř.km 22,0408 (silniční most) se provede na předepsanou výškovou úroveň (viz. příloha D.1.1.b.1 - PODÉLNÝ PROFI). </w:t>
      </w:r>
      <w:r w:rsidR="000F3608" w:rsidRPr="009E48CB">
        <w:rPr>
          <w:rFonts w:ascii="Arial" w:hAnsi="Arial"/>
          <w:sz w:val="24"/>
          <w:szCs w:val="24"/>
        </w:rPr>
        <w:t xml:space="preserve">Práce budou zahájeny až po ukončení opravy spádového stupně v ř.km 21,9252 a odtěžení nánosů ze dna koryta toku. </w:t>
      </w:r>
      <w:r w:rsidRPr="009E48CB">
        <w:rPr>
          <w:rFonts w:ascii="Arial" w:hAnsi="Arial"/>
          <w:sz w:val="24"/>
          <w:szCs w:val="24"/>
        </w:rPr>
        <w:t>Před zahájením dosypání se z koruny hrází odstraní travní drn na tloušťku 1</w:t>
      </w:r>
      <w:r w:rsidR="003D2509" w:rsidRPr="009E48CB">
        <w:rPr>
          <w:rFonts w:ascii="Arial" w:hAnsi="Arial"/>
          <w:sz w:val="24"/>
          <w:szCs w:val="24"/>
        </w:rPr>
        <w:t>0</w:t>
      </w:r>
      <w:r w:rsidRPr="009E48CB">
        <w:rPr>
          <w:rFonts w:ascii="Arial" w:hAnsi="Arial"/>
          <w:sz w:val="24"/>
          <w:szCs w:val="24"/>
        </w:rPr>
        <w:t xml:space="preserve">0mm. Dosypání se provede </w:t>
      </w:r>
      <w:r w:rsidR="003D2509" w:rsidRPr="009E48CB">
        <w:rPr>
          <w:rFonts w:ascii="Arial" w:hAnsi="Arial"/>
          <w:sz w:val="24"/>
          <w:szCs w:val="24"/>
        </w:rPr>
        <w:t xml:space="preserve">zeminou </w:t>
      </w:r>
      <w:r w:rsidR="003D2509" w:rsidRPr="009E48CB">
        <w:rPr>
          <w:rFonts w:ascii="Arial" w:hAnsi="Arial"/>
          <w:sz w:val="24"/>
          <w:szCs w:val="24"/>
        </w:rPr>
        <w:lastRenderedPageBreak/>
        <w:t xml:space="preserve">vhodnou do konstrukce homogenních zemních hrází. Zemina bude získána ze zemníku, výběr zemníku je věcí dodavatele stavby. Dodavatel bude povinen doložit rozbory zeminy dokladující její vhodnost pro použití do konstrukce homogenní hráze. </w:t>
      </w:r>
      <w:r w:rsidRPr="009E48CB">
        <w:rPr>
          <w:rFonts w:ascii="Arial" w:hAnsi="Arial"/>
          <w:sz w:val="24"/>
          <w:szCs w:val="24"/>
        </w:rPr>
        <w:t xml:space="preserve">Násyp </w:t>
      </w:r>
      <w:r w:rsidR="003D2509" w:rsidRPr="009E48CB">
        <w:rPr>
          <w:rFonts w:ascii="Arial" w:hAnsi="Arial"/>
          <w:sz w:val="24"/>
          <w:szCs w:val="24"/>
        </w:rPr>
        <w:t xml:space="preserve">v koruně hráze </w:t>
      </w:r>
      <w:r w:rsidRPr="009E48CB">
        <w:rPr>
          <w:rFonts w:ascii="Arial" w:hAnsi="Arial"/>
          <w:sz w:val="24"/>
          <w:szCs w:val="24"/>
        </w:rPr>
        <w:t xml:space="preserve">bude </w:t>
      </w:r>
      <w:r w:rsidR="003D2509" w:rsidRPr="009E48CB">
        <w:rPr>
          <w:rFonts w:ascii="Arial" w:hAnsi="Arial"/>
          <w:sz w:val="24"/>
          <w:szCs w:val="24"/>
        </w:rPr>
        <w:t>na celou šířku koruny hutněný</w:t>
      </w:r>
      <w:r w:rsidRPr="009E48CB">
        <w:rPr>
          <w:rFonts w:ascii="Arial" w:hAnsi="Arial"/>
          <w:sz w:val="24"/>
          <w:szCs w:val="24"/>
        </w:rPr>
        <w:t xml:space="preserve">, míra zhutnění bude </w:t>
      </w:r>
      <w:r w:rsidR="00662AE6" w:rsidRPr="009E48CB">
        <w:rPr>
          <w:rFonts w:ascii="Arial" w:hAnsi="Arial"/>
          <w:sz w:val="24"/>
          <w:szCs w:val="24"/>
        </w:rPr>
        <w:t>100</w:t>
      </w:r>
      <w:r w:rsidRPr="009E48CB">
        <w:rPr>
          <w:rFonts w:ascii="Arial" w:hAnsi="Arial"/>
          <w:sz w:val="24"/>
          <w:szCs w:val="24"/>
        </w:rPr>
        <w:t>%</w:t>
      </w:r>
      <w:r w:rsidR="003D2509" w:rsidRPr="009E48CB">
        <w:rPr>
          <w:rFonts w:ascii="Arial" w:hAnsi="Arial"/>
          <w:sz w:val="24"/>
          <w:szCs w:val="24"/>
        </w:rPr>
        <w:t xml:space="preserve"> </w:t>
      </w:r>
      <w:r w:rsidRPr="009E48CB">
        <w:rPr>
          <w:rFonts w:ascii="Arial" w:hAnsi="Arial"/>
          <w:sz w:val="24"/>
          <w:szCs w:val="24"/>
        </w:rPr>
        <w:t xml:space="preserve">PS. </w:t>
      </w:r>
      <w:r w:rsidR="00BE169C" w:rsidRPr="009E48CB">
        <w:rPr>
          <w:rFonts w:ascii="Arial" w:hAnsi="Arial"/>
          <w:sz w:val="24"/>
          <w:szCs w:val="24"/>
        </w:rPr>
        <w:t xml:space="preserve">Konečná úprava pláně </w:t>
      </w:r>
      <w:r w:rsidR="002E745F" w:rsidRPr="009E48CB">
        <w:rPr>
          <w:rFonts w:ascii="Arial" w:hAnsi="Arial"/>
          <w:sz w:val="24"/>
          <w:szCs w:val="24"/>
        </w:rPr>
        <w:t xml:space="preserve">koruny hráze </w:t>
      </w:r>
      <w:r w:rsidR="00BE169C" w:rsidRPr="009E48CB">
        <w:rPr>
          <w:rFonts w:ascii="Arial" w:hAnsi="Arial"/>
          <w:sz w:val="24"/>
          <w:szCs w:val="24"/>
        </w:rPr>
        <w:t xml:space="preserve">a svahů bude rozprostřením zúrodnění schopné zeminy na </w:t>
      </w:r>
      <w:proofErr w:type="spellStart"/>
      <w:r w:rsidR="00BE169C" w:rsidRPr="009E48CB">
        <w:rPr>
          <w:rFonts w:ascii="Arial" w:hAnsi="Arial"/>
          <w:sz w:val="24"/>
          <w:szCs w:val="24"/>
        </w:rPr>
        <w:t>tl</w:t>
      </w:r>
      <w:proofErr w:type="spellEnd"/>
      <w:r w:rsidR="00BE169C" w:rsidRPr="009E48CB">
        <w:rPr>
          <w:rFonts w:ascii="Arial" w:hAnsi="Arial"/>
          <w:sz w:val="24"/>
          <w:szCs w:val="24"/>
        </w:rPr>
        <w:t>. 50mm a osetí povrchu</w:t>
      </w:r>
      <w:r w:rsidR="002E745F" w:rsidRPr="009E48CB">
        <w:rPr>
          <w:rFonts w:ascii="Arial" w:hAnsi="Arial"/>
          <w:sz w:val="24"/>
          <w:szCs w:val="24"/>
        </w:rPr>
        <w:t xml:space="preserve"> upravované pláně a svahů</w:t>
      </w:r>
      <w:r w:rsidR="00BE169C" w:rsidRPr="009E48CB">
        <w:rPr>
          <w:rFonts w:ascii="Arial" w:hAnsi="Arial"/>
          <w:sz w:val="24"/>
          <w:szCs w:val="24"/>
        </w:rPr>
        <w:t xml:space="preserve"> travní směsí.</w:t>
      </w:r>
      <w:r w:rsidR="007F1374" w:rsidRPr="009E48CB">
        <w:rPr>
          <w:rFonts w:ascii="Arial" w:hAnsi="Arial"/>
          <w:sz w:val="24"/>
          <w:szCs w:val="24"/>
        </w:rPr>
        <w:t xml:space="preserve"> Rozprostření zúrodnění schopné zeminy se provede až na konečnou úpravu koruna a svahů do předepsaného tvaru a na předepsanou úroveň, tzn. rozprostřením zúrodnění schopné zeminy bude hráz přesypána.</w:t>
      </w:r>
    </w:p>
    <w:p w14:paraId="220DA261" w14:textId="4640DDCE" w:rsidR="008C2E9D" w:rsidRPr="009E48CB" w:rsidRDefault="008C2E9D" w:rsidP="008C2E9D">
      <w:pPr>
        <w:spacing w:line="360" w:lineRule="auto"/>
        <w:jc w:val="both"/>
        <w:rPr>
          <w:rFonts w:ascii="Arial" w:hAnsi="Arial"/>
          <w:b/>
          <w:sz w:val="24"/>
          <w:szCs w:val="24"/>
          <w:u w:val="single"/>
        </w:rPr>
      </w:pPr>
      <w:r w:rsidRPr="009E48CB">
        <w:rPr>
          <w:rFonts w:ascii="Arial" w:hAnsi="Arial"/>
          <w:b/>
          <w:sz w:val="24"/>
          <w:szCs w:val="24"/>
          <w:u w:val="single"/>
        </w:rPr>
        <w:t>Oprava stabilizačního prahu v ř.km 2</w:t>
      </w:r>
      <w:r w:rsidR="00871DEF" w:rsidRPr="009E48CB">
        <w:rPr>
          <w:rFonts w:ascii="Arial" w:hAnsi="Arial"/>
          <w:b/>
          <w:sz w:val="24"/>
          <w:szCs w:val="24"/>
          <w:u w:val="single"/>
        </w:rPr>
        <w:t>2</w:t>
      </w:r>
      <w:r w:rsidRPr="009E48CB">
        <w:rPr>
          <w:rFonts w:ascii="Arial" w:hAnsi="Arial"/>
          <w:b/>
          <w:sz w:val="24"/>
          <w:szCs w:val="24"/>
          <w:u w:val="single"/>
        </w:rPr>
        <w:t>,0400</w:t>
      </w:r>
    </w:p>
    <w:p w14:paraId="6B999C8E" w14:textId="77777777" w:rsidR="00EE69F5" w:rsidRPr="009E48CB" w:rsidRDefault="00EE69F5" w:rsidP="00EE69F5">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w:t>
      </w:r>
      <w:proofErr w:type="spellStart"/>
      <w:r w:rsidRPr="009E48CB">
        <w:rPr>
          <w:rFonts w:ascii="Arial" w:hAnsi="Arial" w:cs="Arial"/>
          <w:sz w:val="24"/>
          <w:szCs w:val="24"/>
        </w:rPr>
        <w:t>vnitrostaveništního</w:t>
      </w:r>
      <w:proofErr w:type="spellEnd"/>
      <w:r w:rsidRPr="009E48CB">
        <w:rPr>
          <w:rFonts w:ascii="Arial" w:hAnsi="Arial" w:cs="Arial"/>
          <w:sz w:val="24"/>
          <w:szCs w:val="24"/>
        </w:rPr>
        <w:t xml:space="preserve">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0CCED170" w14:textId="77777777" w:rsidR="00714158" w:rsidRPr="009E48CB" w:rsidRDefault="008C2E9D" w:rsidP="00714158">
      <w:pPr>
        <w:spacing w:line="360" w:lineRule="auto"/>
        <w:jc w:val="both"/>
        <w:rPr>
          <w:rFonts w:ascii="Arial" w:hAnsi="Arial"/>
          <w:sz w:val="24"/>
          <w:szCs w:val="24"/>
        </w:rPr>
      </w:pPr>
      <w:r w:rsidRPr="009E48CB">
        <w:rPr>
          <w:rFonts w:ascii="Arial" w:hAnsi="Arial"/>
          <w:sz w:val="24"/>
          <w:szCs w:val="24"/>
        </w:rPr>
        <w:t>Oprav</w:t>
      </w:r>
      <w:r w:rsidR="008B3498" w:rsidRPr="009E48CB">
        <w:rPr>
          <w:rFonts w:ascii="Arial" w:hAnsi="Arial"/>
          <w:sz w:val="24"/>
          <w:szCs w:val="24"/>
        </w:rPr>
        <w:t>a</w:t>
      </w:r>
      <w:r w:rsidRPr="009E48CB">
        <w:rPr>
          <w:rFonts w:ascii="Arial" w:hAnsi="Arial"/>
          <w:sz w:val="24"/>
          <w:szCs w:val="24"/>
        </w:rPr>
        <w:t xml:space="preserve"> stabilizačního prahu se provede v půdorysu prahu původního, který byl zcela rozplaven. Práh bude železobetonový, koruna prahu bude v úrovni teoretické nivelety dna (úroveň pláně zbytků nepoškozeného opevnění nad prahem). Založení prahu se provede na monolitickém</w:t>
      </w:r>
      <w:r w:rsidR="00157416" w:rsidRPr="009E48CB">
        <w:rPr>
          <w:rFonts w:ascii="Arial" w:hAnsi="Arial"/>
          <w:sz w:val="24"/>
          <w:szCs w:val="24"/>
        </w:rPr>
        <w:t xml:space="preserve"> </w:t>
      </w:r>
      <w:r w:rsidR="003F29A0" w:rsidRPr="009E48CB">
        <w:rPr>
          <w:rFonts w:ascii="Arial" w:hAnsi="Arial"/>
          <w:sz w:val="24"/>
          <w:szCs w:val="24"/>
        </w:rPr>
        <w:t>z</w:t>
      </w:r>
      <w:r w:rsidRPr="009E48CB">
        <w:rPr>
          <w:rFonts w:ascii="Arial" w:hAnsi="Arial"/>
          <w:sz w:val="24"/>
          <w:szCs w:val="24"/>
        </w:rPr>
        <w:t>ákladovém pasu. Betonáž</w:t>
      </w:r>
      <w:r w:rsidR="00157416" w:rsidRPr="009E48CB">
        <w:rPr>
          <w:rFonts w:ascii="Arial" w:hAnsi="Arial"/>
          <w:sz w:val="24"/>
          <w:szCs w:val="24"/>
        </w:rPr>
        <w:t xml:space="preserve"> </w:t>
      </w:r>
      <w:r w:rsidRPr="009E48CB">
        <w:rPr>
          <w:rFonts w:ascii="Arial" w:hAnsi="Arial"/>
          <w:sz w:val="24"/>
          <w:szCs w:val="24"/>
        </w:rPr>
        <w:t>základového pasu bude provedena současně s</w:t>
      </w:r>
      <w:r w:rsidR="003F29A0" w:rsidRPr="009E48CB">
        <w:rPr>
          <w:rFonts w:ascii="Arial" w:hAnsi="Arial"/>
          <w:sz w:val="24"/>
          <w:szCs w:val="24"/>
        </w:rPr>
        <w:t> </w:t>
      </w:r>
      <w:r w:rsidRPr="009E48CB">
        <w:rPr>
          <w:rFonts w:ascii="Arial" w:hAnsi="Arial"/>
          <w:sz w:val="24"/>
          <w:szCs w:val="24"/>
        </w:rPr>
        <w:t>výkopem</w:t>
      </w:r>
      <w:r w:rsidR="003F29A0" w:rsidRPr="009E48CB">
        <w:rPr>
          <w:rFonts w:ascii="Arial" w:hAnsi="Arial"/>
          <w:sz w:val="24"/>
          <w:szCs w:val="24"/>
        </w:rPr>
        <w:t xml:space="preserve"> přímo do vykopané rýhy</w:t>
      </w:r>
      <w:r w:rsidRPr="009E48CB">
        <w:rPr>
          <w:rFonts w:ascii="Arial" w:hAnsi="Arial"/>
          <w:sz w:val="24"/>
          <w:szCs w:val="24"/>
        </w:rPr>
        <w:t xml:space="preserve">. </w:t>
      </w:r>
      <w:r w:rsidR="00157416" w:rsidRPr="009E48CB">
        <w:rPr>
          <w:rFonts w:ascii="Arial" w:hAnsi="Arial"/>
          <w:sz w:val="24"/>
          <w:szCs w:val="24"/>
        </w:rPr>
        <w:t xml:space="preserve"> </w:t>
      </w:r>
      <w:r w:rsidR="00714158" w:rsidRPr="009E48CB">
        <w:rPr>
          <w:rFonts w:ascii="Arial" w:hAnsi="Arial"/>
          <w:sz w:val="24"/>
          <w:szCs w:val="24"/>
        </w:rPr>
        <w:t>Při betonáži základové pasu se do konstrukce pasu osadí zavazovací výztuž.</w:t>
      </w:r>
    </w:p>
    <w:p w14:paraId="070EE82E" w14:textId="72BE6D22" w:rsidR="003F29A0" w:rsidRPr="009E48CB" w:rsidRDefault="00157416" w:rsidP="001F5784">
      <w:pPr>
        <w:spacing w:line="360" w:lineRule="auto"/>
        <w:jc w:val="both"/>
        <w:rPr>
          <w:rFonts w:ascii="Arial" w:hAnsi="Arial"/>
          <w:sz w:val="24"/>
          <w:szCs w:val="24"/>
        </w:rPr>
      </w:pPr>
      <w:r w:rsidRPr="009E48CB">
        <w:rPr>
          <w:rFonts w:ascii="Arial" w:hAnsi="Arial"/>
          <w:sz w:val="24"/>
          <w:szCs w:val="24"/>
        </w:rPr>
        <w:t>Stabilizační práh</w:t>
      </w:r>
      <w:r w:rsidR="003F29A0" w:rsidRPr="009E48CB">
        <w:rPr>
          <w:rFonts w:ascii="Arial" w:hAnsi="Arial"/>
          <w:sz w:val="24"/>
          <w:szCs w:val="24"/>
        </w:rPr>
        <w:t xml:space="preserve"> bude železobetonový, monolitický. Viditelné plochy betonových konstrukcí budou z hladkého, pohledového betonu. Viditelné hrany budou zešikmeny </w:t>
      </w:r>
      <w:r w:rsidR="005C7037" w:rsidRPr="009E48CB">
        <w:rPr>
          <w:rFonts w:ascii="Arial" w:hAnsi="Arial"/>
          <w:sz w:val="24"/>
          <w:szCs w:val="24"/>
        </w:rPr>
        <w:t>pomocí rohových lišt</w:t>
      </w:r>
      <w:r w:rsidR="003F29A0" w:rsidRPr="009E48CB">
        <w:rPr>
          <w:rFonts w:ascii="Arial" w:hAnsi="Arial"/>
          <w:sz w:val="24"/>
          <w:szCs w:val="24"/>
        </w:rPr>
        <w:t>, šířka sešikmené plochy bude 20mm.</w:t>
      </w:r>
    </w:p>
    <w:p w14:paraId="2C729C85" w14:textId="18864125" w:rsidR="0032059C" w:rsidRPr="009E48CB" w:rsidRDefault="00553DEB" w:rsidP="001F5784">
      <w:pPr>
        <w:spacing w:line="360" w:lineRule="auto"/>
        <w:jc w:val="both"/>
        <w:rPr>
          <w:rFonts w:ascii="Arial" w:hAnsi="Arial"/>
          <w:sz w:val="24"/>
          <w:szCs w:val="24"/>
        </w:rPr>
      </w:pPr>
      <w:r w:rsidRPr="009E48CB">
        <w:rPr>
          <w:rFonts w:ascii="Arial" w:hAnsi="Arial"/>
          <w:sz w:val="24"/>
          <w:szCs w:val="24"/>
        </w:rPr>
        <w:t>Dno pod prahem bude na délku 3,00m opevněno rovnaninou z lomového kamene</w:t>
      </w:r>
      <w:r w:rsidR="00384D71" w:rsidRPr="009E48CB">
        <w:rPr>
          <w:rFonts w:ascii="Arial" w:hAnsi="Arial"/>
          <w:sz w:val="24"/>
          <w:szCs w:val="24"/>
        </w:rPr>
        <w:t xml:space="preserve"> s vyklínováním spár a </w:t>
      </w:r>
      <w:proofErr w:type="spellStart"/>
      <w:r w:rsidR="00384D71" w:rsidRPr="009E48CB">
        <w:rPr>
          <w:rFonts w:ascii="Arial" w:hAnsi="Arial"/>
          <w:sz w:val="24"/>
          <w:szCs w:val="24"/>
        </w:rPr>
        <w:t>proštěrkováním</w:t>
      </w:r>
      <w:proofErr w:type="spellEnd"/>
      <w:r w:rsidR="00384D71" w:rsidRPr="009E48CB">
        <w:rPr>
          <w:rFonts w:ascii="Arial" w:hAnsi="Arial"/>
          <w:sz w:val="24"/>
          <w:szCs w:val="24"/>
        </w:rPr>
        <w:t xml:space="preserve"> a urovnáním líce</w:t>
      </w:r>
      <w:r w:rsidRPr="009E48CB">
        <w:rPr>
          <w:rFonts w:ascii="Arial" w:hAnsi="Arial"/>
          <w:sz w:val="24"/>
          <w:szCs w:val="24"/>
        </w:rPr>
        <w:t xml:space="preserve">. </w:t>
      </w:r>
    </w:p>
    <w:p w14:paraId="001B1FC9" w14:textId="7364070C" w:rsidR="001F5784" w:rsidRPr="009E48CB" w:rsidRDefault="001F5784" w:rsidP="001F5784">
      <w:pPr>
        <w:spacing w:line="360" w:lineRule="auto"/>
        <w:jc w:val="both"/>
        <w:rPr>
          <w:rFonts w:ascii="Arial" w:hAnsi="Arial" w:cs="Arial"/>
          <w:sz w:val="24"/>
          <w:szCs w:val="24"/>
        </w:rPr>
      </w:pPr>
      <w:r w:rsidRPr="009E48CB">
        <w:rPr>
          <w:rFonts w:ascii="Arial" w:hAnsi="Arial"/>
          <w:sz w:val="24"/>
          <w:szCs w:val="24"/>
        </w:rPr>
        <w:t>Opevnění dna nad prahem bude opraveno</w:t>
      </w:r>
      <w:r w:rsidR="00C85BCF" w:rsidRPr="009E48CB">
        <w:rPr>
          <w:rFonts w:ascii="Arial" w:hAnsi="Arial"/>
          <w:sz w:val="24"/>
          <w:szCs w:val="24"/>
        </w:rPr>
        <w:t xml:space="preserve"> a to z důvodu napojení opraveného prahu na opevnění dna koryta nad objektem. </w:t>
      </w:r>
      <w:r w:rsidR="0032059C" w:rsidRPr="009E48CB">
        <w:rPr>
          <w:rFonts w:ascii="Arial" w:hAnsi="Arial"/>
          <w:sz w:val="24"/>
          <w:szCs w:val="24"/>
        </w:rPr>
        <w:t xml:space="preserve">Uvolněné kameny dlažby po obvodu kaverny </w:t>
      </w:r>
      <w:r w:rsidR="0032059C" w:rsidRPr="009E48CB">
        <w:rPr>
          <w:rFonts w:ascii="Arial" w:hAnsi="Arial"/>
          <w:sz w:val="24"/>
          <w:szCs w:val="24"/>
        </w:rPr>
        <w:lastRenderedPageBreak/>
        <w:t xml:space="preserve">budou odstraněny včetně podkladu. Dále se provede odstranění </w:t>
      </w:r>
      <w:r w:rsidR="00C85BCF" w:rsidRPr="009E48CB">
        <w:rPr>
          <w:rFonts w:ascii="Arial" w:hAnsi="Arial"/>
          <w:sz w:val="24"/>
          <w:szCs w:val="24"/>
        </w:rPr>
        <w:t xml:space="preserve">uvolněné </w:t>
      </w:r>
      <w:r w:rsidR="0032059C" w:rsidRPr="009E48CB">
        <w:rPr>
          <w:rFonts w:ascii="Arial" w:hAnsi="Arial"/>
          <w:sz w:val="24"/>
          <w:szCs w:val="24"/>
        </w:rPr>
        <w:t xml:space="preserve">dlažby včetně podkladu nad kavernou. </w:t>
      </w:r>
      <w:r w:rsidRPr="009E48CB">
        <w:rPr>
          <w:rFonts w:ascii="Arial" w:hAnsi="Arial"/>
          <w:sz w:val="24"/>
          <w:szCs w:val="24"/>
        </w:rPr>
        <w:t xml:space="preserve">Kaverna bude </w:t>
      </w:r>
      <w:r w:rsidR="0032059C" w:rsidRPr="009E48CB">
        <w:rPr>
          <w:rFonts w:ascii="Arial" w:hAnsi="Arial"/>
          <w:sz w:val="24"/>
          <w:szCs w:val="24"/>
        </w:rPr>
        <w:t xml:space="preserve">následně </w:t>
      </w:r>
      <w:r w:rsidRPr="009E48CB">
        <w:rPr>
          <w:rFonts w:ascii="Arial" w:hAnsi="Arial"/>
          <w:sz w:val="24"/>
          <w:szCs w:val="24"/>
        </w:rPr>
        <w:t xml:space="preserve">zasypána po úroveň základové spáry betonového podkladu pod dlažbu štěrkopískem. Oprava opevnění bude provedena dlažbou z lomového kamene s vyplněním spár cementovou maltou. </w:t>
      </w:r>
      <w:r w:rsidRPr="009E48CB">
        <w:rPr>
          <w:rFonts w:ascii="Arial" w:hAnsi="Arial" w:cs="Arial"/>
          <w:sz w:val="24"/>
          <w:szCs w:val="24"/>
        </w:rPr>
        <w:t>Povrch spáry bude zahlazen ocelovým hladítkem, kameny budou očištěny od zbytků spárovací hmoty.</w:t>
      </w:r>
      <w:r w:rsidR="00C85BCF" w:rsidRPr="009E48CB">
        <w:rPr>
          <w:rFonts w:ascii="Arial" w:hAnsi="Arial" w:cs="Arial"/>
          <w:sz w:val="24"/>
          <w:szCs w:val="24"/>
        </w:rPr>
        <w:t xml:space="preserve"> </w:t>
      </w:r>
    </w:p>
    <w:p w14:paraId="2B9F0C81" w14:textId="77777777" w:rsidR="004E45FF" w:rsidRPr="009E48CB" w:rsidRDefault="004E45FF" w:rsidP="004E45FF">
      <w:pPr>
        <w:spacing w:line="360" w:lineRule="auto"/>
        <w:jc w:val="both"/>
        <w:rPr>
          <w:rFonts w:ascii="Arial" w:hAnsi="Arial"/>
          <w:b/>
          <w:sz w:val="24"/>
          <w:szCs w:val="24"/>
          <w:u w:val="single"/>
        </w:rPr>
      </w:pPr>
      <w:r w:rsidRPr="009E48CB">
        <w:rPr>
          <w:rFonts w:ascii="Arial" w:hAnsi="Arial"/>
          <w:b/>
          <w:sz w:val="24"/>
          <w:szCs w:val="24"/>
          <w:u w:val="single"/>
        </w:rPr>
        <w:t>Oprava kaverny ve dně toku v ř.km 22,1740</w:t>
      </w:r>
    </w:p>
    <w:p w14:paraId="61DFA5AF" w14:textId="57A68FDE" w:rsidR="0061682B" w:rsidRPr="009E48CB" w:rsidRDefault="004E45FF" w:rsidP="0061682B">
      <w:pPr>
        <w:spacing w:line="360" w:lineRule="auto"/>
        <w:jc w:val="both"/>
        <w:rPr>
          <w:rFonts w:ascii="Arial" w:hAnsi="Arial"/>
          <w:sz w:val="24"/>
          <w:szCs w:val="24"/>
        </w:rPr>
      </w:pPr>
      <w:bookmarkStart w:id="2" w:name="_Hlk135660139"/>
      <w:r w:rsidRPr="009E48CB">
        <w:rPr>
          <w:rFonts w:ascii="Arial" w:hAnsi="Arial"/>
          <w:sz w:val="24"/>
          <w:szCs w:val="24"/>
        </w:rPr>
        <w:t xml:space="preserve">Oprava kaverny bude provedena </w:t>
      </w:r>
      <w:r w:rsidR="00412767" w:rsidRPr="009E48CB">
        <w:rPr>
          <w:rFonts w:ascii="Arial" w:hAnsi="Arial"/>
          <w:sz w:val="24"/>
          <w:szCs w:val="24"/>
        </w:rPr>
        <w:t>balvanitým skluzem</w:t>
      </w:r>
      <w:r w:rsidRPr="009E48CB">
        <w:rPr>
          <w:rFonts w:ascii="Arial" w:hAnsi="Arial"/>
          <w:sz w:val="24"/>
          <w:szCs w:val="24"/>
        </w:rPr>
        <w:t xml:space="preserve"> zřízeným v ploše stávající kaverny. Minimální tloušťka </w:t>
      </w:r>
      <w:r w:rsidR="00412767" w:rsidRPr="009E48CB">
        <w:rPr>
          <w:rFonts w:ascii="Arial" w:hAnsi="Arial"/>
          <w:sz w:val="24"/>
          <w:szCs w:val="24"/>
        </w:rPr>
        <w:t>skluzu</w:t>
      </w:r>
      <w:r w:rsidRPr="009E48CB">
        <w:rPr>
          <w:rFonts w:ascii="Arial" w:hAnsi="Arial"/>
          <w:sz w:val="24"/>
          <w:szCs w:val="24"/>
        </w:rPr>
        <w:t xml:space="preserve"> bude </w:t>
      </w:r>
      <w:r w:rsidR="00412767" w:rsidRPr="009E48CB">
        <w:rPr>
          <w:rFonts w:ascii="Arial" w:hAnsi="Arial"/>
          <w:sz w:val="24"/>
          <w:szCs w:val="24"/>
        </w:rPr>
        <w:t>6</w:t>
      </w:r>
      <w:r w:rsidRPr="009E48CB">
        <w:rPr>
          <w:rFonts w:ascii="Arial" w:hAnsi="Arial"/>
          <w:sz w:val="24"/>
          <w:szCs w:val="24"/>
        </w:rPr>
        <w:t xml:space="preserve">00mm, povrch </w:t>
      </w:r>
      <w:r w:rsidR="00412767" w:rsidRPr="009E48CB">
        <w:rPr>
          <w:rFonts w:ascii="Arial" w:hAnsi="Arial"/>
          <w:sz w:val="24"/>
          <w:szCs w:val="24"/>
        </w:rPr>
        <w:t>skluzu</w:t>
      </w:r>
      <w:r w:rsidRPr="009E48CB">
        <w:rPr>
          <w:rFonts w:ascii="Arial" w:hAnsi="Arial"/>
          <w:sz w:val="24"/>
          <w:szCs w:val="24"/>
        </w:rPr>
        <w:t xml:space="preserve"> bude urovnán. </w:t>
      </w:r>
      <w:r w:rsidR="00412767" w:rsidRPr="009E48CB">
        <w:rPr>
          <w:rFonts w:ascii="Arial" w:hAnsi="Arial"/>
          <w:sz w:val="24"/>
          <w:szCs w:val="24"/>
        </w:rPr>
        <w:t xml:space="preserve">Začátek a konec skluzu bude stabilizován příčným prahem zapuštěným pod opevnění levého a pravého svahu koryta. Práh bude železobetonový, koruna prahu bude v úrovni teoretické nivelety dna (úroveň zbytků nepoškozeného opevnění </w:t>
      </w:r>
      <w:r w:rsidR="00141A7D" w:rsidRPr="009E48CB">
        <w:rPr>
          <w:rFonts w:ascii="Arial" w:hAnsi="Arial"/>
          <w:sz w:val="24"/>
          <w:szCs w:val="24"/>
        </w:rPr>
        <w:t>LB a PB v místě prahů</w:t>
      </w:r>
      <w:r w:rsidR="00662AE6" w:rsidRPr="009E48CB">
        <w:rPr>
          <w:rFonts w:ascii="Arial" w:hAnsi="Arial"/>
          <w:sz w:val="24"/>
          <w:szCs w:val="24"/>
        </w:rPr>
        <w:t>)</w:t>
      </w:r>
      <w:r w:rsidR="00412767" w:rsidRPr="009E48CB">
        <w:rPr>
          <w:rFonts w:ascii="Arial" w:hAnsi="Arial"/>
          <w:sz w:val="24"/>
          <w:szCs w:val="24"/>
        </w:rPr>
        <w:t xml:space="preserve">. </w:t>
      </w:r>
      <w:bookmarkEnd w:id="2"/>
      <w:r w:rsidR="00412767" w:rsidRPr="009E48CB">
        <w:rPr>
          <w:rFonts w:ascii="Arial" w:hAnsi="Arial"/>
          <w:sz w:val="24"/>
          <w:szCs w:val="24"/>
        </w:rPr>
        <w:t>Založení prahu se provede na monolitickém základovém pasu</w:t>
      </w:r>
      <w:r w:rsidR="00141A7D" w:rsidRPr="009E48CB">
        <w:rPr>
          <w:rFonts w:ascii="Arial" w:hAnsi="Arial"/>
          <w:sz w:val="24"/>
          <w:szCs w:val="24"/>
        </w:rPr>
        <w:t xml:space="preserve"> v otevřené zajímkované stavební jámě.</w:t>
      </w:r>
      <w:r w:rsidR="00412767" w:rsidRPr="009E48CB">
        <w:rPr>
          <w:rFonts w:ascii="Arial" w:hAnsi="Arial"/>
          <w:sz w:val="24"/>
          <w:szCs w:val="24"/>
        </w:rPr>
        <w:t xml:space="preserve"> </w:t>
      </w:r>
      <w:r w:rsidR="0061682B" w:rsidRPr="009E48CB">
        <w:rPr>
          <w:rFonts w:ascii="Arial" w:hAnsi="Arial"/>
          <w:sz w:val="24"/>
          <w:szCs w:val="24"/>
        </w:rPr>
        <w:t xml:space="preserve">Zajímkování se provede zemními hrázkami zřízenými napříč korytem. </w:t>
      </w:r>
      <w:r w:rsidR="0061682B"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w:t>
      </w:r>
      <w:proofErr w:type="spellStart"/>
      <w:r w:rsidR="0061682B" w:rsidRPr="009E48CB">
        <w:rPr>
          <w:rFonts w:ascii="Arial" w:hAnsi="Arial" w:cs="Arial"/>
          <w:sz w:val="24"/>
          <w:szCs w:val="24"/>
        </w:rPr>
        <w:t>vnitrostaveništního</w:t>
      </w:r>
      <w:proofErr w:type="spellEnd"/>
      <w:r w:rsidR="0061682B" w:rsidRPr="009E48CB">
        <w:rPr>
          <w:rFonts w:ascii="Arial" w:hAnsi="Arial" w:cs="Arial"/>
          <w:sz w:val="24"/>
          <w:szCs w:val="24"/>
        </w:rPr>
        <w:t xml:space="preserve"> přesunu z místa výkopu realizovaného v rámci ostatních objektů stavby. </w:t>
      </w:r>
      <w:r w:rsidR="0061682B"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6AB1267C" w14:textId="77777777" w:rsidR="006E6A99" w:rsidRPr="009E48CB" w:rsidRDefault="00412767" w:rsidP="006E6A99">
      <w:pPr>
        <w:spacing w:line="360" w:lineRule="auto"/>
        <w:jc w:val="both"/>
        <w:rPr>
          <w:rFonts w:ascii="Arial" w:hAnsi="Arial"/>
          <w:sz w:val="24"/>
          <w:szCs w:val="24"/>
        </w:rPr>
      </w:pPr>
      <w:r w:rsidRPr="009E48CB">
        <w:rPr>
          <w:rFonts w:ascii="Arial" w:hAnsi="Arial"/>
          <w:sz w:val="24"/>
          <w:szCs w:val="24"/>
        </w:rPr>
        <w:t xml:space="preserve">Betonáž základového pasu bude provedena současně s výkopem přímo do vykopané rýhy. </w:t>
      </w:r>
      <w:r w:rsidR="006E6A99" w:rsidRPr="009E48CB">
        <w:rPr>
          <w:rFonts w:ascii="Arial" w:hAnsi="Arial"/>
          <w:sz w:val="24"/>
          <w:szCs w:val="24"/>
        </w:rPr>
        <w:t>Při betonáži základové pasu se do konstrukce pasu osadí zavazovací výztuž.</w:t>
      </w:r>
    </w:p>
    <w:p w14:paraId="48DE2D07" w14:textId="291E53BE" w:rsidR="00412767" w:rsidRPr="009E48CB" w:rsidRDefault="00412767" w:rsidP="00412767">
      <w:pPr>
        <w:spacing w:line="360" w:lineRule="auto"/>
        <w:jc w:val="both"/>
        <w:rPr>
          <w:rFonts w:ascii="Arial" w:hAnsi="Arial"/>
          <w:sz w:val="24"/>
          <w:szCs w:val="24"/>
        </w:rPr>
      </w:pPr>
      <w:r w:rsidRPr="009E48CB">
        <w:rPr>
          <w:rFonts w:ascii="Arial" w:hAnsi="Arial"/>
          <w:sz w:val="24"/>
          <w:szCs w:val="24"/>
        </w:rPr>
        <w:t>Stabilizační práh bude železobetonový, monolitický. Viditelné plochy betonových konstrukcí budou z hladkého, pohledového betonu. Viditelné hrany budou zešikmeny pomocí rohových lišt, šířka sešikmené plochy bude 20mm.</w:t>
      </w:r>
      <w:r w:rsidR="00141A7D" w:rsidRPr="009E48CB">
        <w:rPr>
          <w:rFonts w:ascii="Arial" w:hAnsi="Arial"/>
          <w:sz w:val="24"/>
          <w:szCs w:val="24"/>
        </w:rPr>
        <w:t xml:space="preserve"> Opevnění svahů v místě zapuštění prahů do terénu bude opraveno.</w:t>
      </w:r>
      <w:r w:rsidR="00173C4A" w:rsidRPr="009E48CB">
        <w:rPr>
          <w:rFonts w:ascii="Arial" w:hAnsi="Arial"/>
          <w:sz w:val="24"/>
          <w:szCs w:val="24"/>
        </w:rPr>
        <w:t xml:space="preserve"> </w:t>
      </w:r>
      <w:r w:rsidRPr="009E48CB">
        <w:rPr>
          <w:rFonts w:ascii="Arial" w:hAnsi="Arial"/>
          <w:sz w:val="24"/>
          <w:szCs w:val="24"/>
        </w:rPr>
        <w:t xml:space="preserve">Dno pod a nad prahem bude opevněno rovnaninou z lomového kamene. </w:t>
      </w:r>
    </w:p>
    <w:p w14:paraId="0FAF8A55" w14:textId="0E7249A7" w:rsidR="004E45FF" w:rsidRPr="009E48CB" w:rsidRDefault="004E45FF" w:rsidP="00D62E22">
      <w:pPr>
        <w:spacing w:line="360" w:lineRule="auto"/>
        <w:jc w:val="both"/>
        <w:rPr>
          <w:rFonts w:ascii="Arial" w:hAnsi="Arial"/>
          <w:sz w:val="24"/>
          <w:szCs w:val="24"/>
        </w:rPr>
      </w:pPr>
    </w:p>
    <w:p w14:paraId="5C5A9C18" w14:textId="77777777" w:rsidR="006B4537" w:rsidRPr="009E48CB" w:rsidRDefault="006B4537" w:rsidP="006B4537">
      <w:pPr>
        <w:spacing w:line="360" w:lineRule="auto"/>
        <w:jc w:val="both"/>
        <w:rPr>
          <w:rFonts w:ascii="Arial" w:hAnsi="Arial"/>
          <w:b/>
          <w:sz w:val="24"/>
          <w:szCs w:val="24"/>
          <w:u w:val="single"/>
        </w:rPr>
      </w:pPr>
      <w:r w:rsidRPr="009E48CB">
        <w:rPr>
          <w:rFonts w:ascii="Arial" w:hAnsi="Arial"/>
          <w:b/>
          <w:sz w:val="24"/>
          <w:szCs w:val="24"/>
          <w:u w:val="single"/>
        </w:rPr>
        <w:t>Oprava dna vtoku do odlehčovacího koryta</w:t>
      </w:r>
    </w:p>
    <w:p w14:paraId="1B232DEC" w14:textId="5D0DDCC4" w:rsidR="006B4537" w:rsidRPr="009E48CB" w:rsidRDefault="006B4537" w:rsidP="00054712">
      <w:pPr>
        <w:spacing w:line="360" w:lineRule="auto"/>
        <w:jc w:val="both"/>
        <w:rPr>
          <w:rFonts w:ascii="Arial" w:hAnsi="Arial"/>
          <w:sz w:val="24"/>
          <w:szCs w:val="24"/>
        </w:rPr>
      </w:pPr>
      <w:r w:rsidRPr="009E48CB">
        <w:rPr>
          <w:rFonts w:ascii="Arial" w:hAnsi="Arial"/>
          <w:sz w:val="24"/>
          <w:szCs w:val="24"/>
        </w:rPr>
        <w:lastRenderedPageBreak/>
        <w:t xml:space="preserve">V rámci opravy se provede oprava stávajícího rozplaveného opevnění dna vtoku do odlehčovacího koryta. Oprava se provede rovnaninou z lomového kamene s vyklínováním a urovnáním líce. </w:t>
      </w:r>
    </w:p>
    <w:p w14:paraId="612FCFC1" w14:textId="77777777" w:rsidR="007879FD" w:rsidRPr="009E48CB" w:rsidRDefault="007879FD" w:rsidP="002411A6">
      <w:pPr>
        <w:spacing w:line="360" w:lineRule="auto"/>
        <w:jc w:val="both"/>
        <w:rPr>
          <w:rFonts w:ascii="Arial" w:hAnsi="Arial"/>
          <w:b/>
          <w:sz w:val="24"/>
          <w:szCs w:val="24"/>
          <w:u w:val="single"/>
        </w:rPr>
      </w:pPr>
    </w:p>
    <w:p w14:paraId="2FA56B1C" w14:textId="03BF691A" w:rsidR="002411A6" w:rsidRPr="009E48CB" w:rsidRDefault="002411A6" w:rsidP="002411A6">
      <w:pPr>
        <w:spacing w:line="360" w:lineRule="auto"/>
        <w:jc w:val="both"/>
        <w:rPr>
          <w:rFonts w:ascii="Arial" w:hAnsi="Arial"/>
          <w:b/>
          <w:sz w:val="24"/>
          <w:szCs w:val="24"/>
          <w:u w:val="single"/>
        </w:rPr>
      </w:pPr>
      <w:r w:rsidRPr="009E48CB">
        <w:rPr>
          <w:rFonts w:ascii="Arial" w:hAnsi="Arial"/>
          <w:b/>
          <w:sz w:val="24"/>
          <w:szCs w:val="24"/>
          <w:u w:val="single"/>
        </w:rPr>
        <w:t>Oprava dna výtoku z odlehčovacího koryta</w:t>
      </w:r>
    </w:p>
    <w:p w14:paraId="780AE9BC" w14:textId="3E80AB60" w:rsidR="002411A6" w:rsidRPr="009E48CB" w:rsidRDefault="002411A6" w:rsidP="002411A6">
      <w:pPr>
        <w:spacing w:line="360" w:lineRule="auto"/>
        <w:jc w:val="both"/>
        <w:rPr>
          <w:rFonts w:ascii="Arial" w:hAnsi="Arial"/>
          <w:sz w:val="24"/>
          <w:szCs w:val="24"/>
        </w:rPr>
      </w:pPr>
      <w:r w:rsidRPr="009E48CB">
        <w:rPr>
          <w:rFonts w:ascii="Arial" w:hAnsi="Arial"/>
          <w:sz w:val="24"/>
          <w:szCs w:val="24"/>
        </w:rPr>
        <w:t xml:space="preserve">V rámci opravy se provede oprava stávajícího rozplaveného opevnění dna </w:t>
      </w:r>
      <w:r w:rsidR="007F1374" w:rsidRPr="009E48CB">
        <w:rPr>
          <w:rFonts w:ascii="Arial" w:hAnsi="Arial"/>
          <w:sz w:val="24"/>
          <w:szCs w:val="24"/>
        </w:rPr>
        <w:t>výtoku</w:t>
      </w:r>
      <w:r w:rsidRPr="009E48CB">
        <w:rPr>
          <w:rFonts w:ascii="Arial" w:hAnsi="Arial"/>
          <w:sz w:val="24"/>
          <w:szCs w:val="24"/>
        </w:rPr>
        <w:t xml:space="preserve"> </w:t>
      </w:r>
      <w:r w:rsidR="007F1374" w:rsidRPr="009E48CB">
        <w:rPr>
          <w:rFonts w:ascii="Arial" w:hAnsi="Arial"/>
          <w:sz w:val="24"/>
          <w:szCs w:val="24"/>
        </w:rPr>
        <w:t>z</w:t>
      </w:r>
      <w:r w:rsidRPr="009E48CB">
        <w:rPr>
          <w:rFonts w:ascii="Arial" w:hAnsi="Arial"/>
          <w:sz w:val="24"/>
          <w:szCs w:val="24"/>
        </w:rPr>
        <w:t xml:space="preserve"> odlehčovacího koryta. Oprava se provede rovnaninou z lomového kamene s vyklínováním a urovnáním líce. </w:t>
      </w:r>
    </w:p>
    <w:p w14:paraId="3978412A" w14:textId="77777777" w:rsidR="00F25CC0" w:rsidRPr="009E48CB" w:rsidRDefault="00F25CC0" w:rsidP="00F25CC0">
      <w:pPr>
        <w:spacing w:line="360" w:lineRule="auto"/>
        <w:jc w:val="both"/>
        <w:rPr>
          <w:rFonts w:ascii="Arial" w:hAnsi="Arial"/>
          <w:b/>
          <w:sz w:val="24"/>
          <w:szCs w:val="24"/>
          <w:u w:val="single"/>
        </w:rPr>
      </w:pPr>
      <w:r w:rsidRPr="009E48CB">
        <w:rPr>
          <w:rFonts w:ascii="Arial" w:hAnsi="Arial"/>
          <w:b/>
          <w:sz w:val="24"/>
          <w:szCs w:val="24"/>
          <w:u w:val="single"/>
        </w:rPr>
        <w:t>Oprava prahu v ř.km 21,5796</w:t>
      </w:r>
    </w:p>
    <w:p w14:paraId="28222E4D" w14:textId="2063EACF" w:rsidR="00310A9B" w:rsidRPr="009E48CB" w:rsidRDefault="00F25CC0" w:rsidP="00310A9B">
      <w:pPr>
        <w:spacing w:line="360" w:lineRule="auto"/>
        <w:jc w:val="both"/>
        <w:rPr>
          <w:rFonts w:ascii="Arial" w:hAnsi="Arial"/>
          <w:sz w:val="24"/>
          <w:szCs w:val="24"/>
        </w:rPr>
      </w:pPr>
      <w:r w:rsidRPr="009E48CB">
        <w:rPr>
          <w:rFonts w:ascii="Arial" w:hAnsi="Arial"/>
          <w:sz w:val="24"/>
          <w:szCs w:val="24"/>
        </w:rPr>
        <w:t xml:space="preserve">V rámci opravy se provede </w:t>
      </w:r>
      <w:r w:rsidR="001C18A8" w:rsidRPr="009E48CB">
        <w:rPr>
          <w:rFonts w:ascii="Arial" w:hAnsi="Arial"/>
          <w:sz w:val="24"/>
          <w:szCs w:val="24"/>
        </w:rPr>
        <w:t xml:space="preserve">očištění veškerých svislých a vodorovných ploch od zbytků zeminy a vegetace, </w:t>
      </w:r>
      <w:r w:rsidRPr="009E48CB">
        <w:rPr>
          <w:rFonts w:ascii="Arial" w:hAnsi="Arial"/>
          <w:sz w:val="24"/>
          <w:szCs w:val="24"/>
        </w:rPr>
        <w:t xml:space="preserve">doplnění uvolněných kamenů v konstrukci </w:t>
      </w:r>
      <w:r w:rsidR="00FA2B01" w:rsidRPr="009E48CB">
        <w:rPr>
          <w:rFonts w:ascii="Arial" w:hAnsi="Arial"/>
          <w:sz w:val="24"/>
          <w:szCs w:val="24"/>
        </w:rPr>
        <w:t xml:space="preserve">koruny </w:t>
      </w:r>
      <w:r w:rsidRPr="009E48CB">
        <w:rPr>
          <w:rFonts w:ascii="Arial" w:hAnsi="Arial"/>
          <w:sz w:val="24"/>
          <w:szCs w:val="24"/>
        </w:rPr>
        <w:t>prahu a oprava spár</w:t>
      </w:r>
      <w:r w:rsidR="00310A9B" w:rsidRPr="009E48CB">
        <w:rPr>
          <w:rFonts w:ascii="Arial" w:hAnsi="Arial"/>
          <w:sz w:val="24"/>
          <w:szCs w:val="24"/>
        </w:rPr>
        <w:t xml:space="preserve"> v rozsahu 100% svislých a vodorovných ploch.</w:t>
      </w:r>
    </w:p>
    <w:p w14:paraId="78AE598E" w14:textId="69292BC6" w:rsidR="00534FC3" w:rsidRPr="009E48CB" w:rsidRDefault="00534FC3" w:rsidP="00534FC3">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w:t>
      </w:r>
      <w:proofErr w:type="spellStart"/>
      <w:r w:rsidRPr="009E48CB">
        <w:rPr>
          <w:rFonts w:ascii="Arial" w:hAnsi="Arial" w:cs="Arial"/>
          <w:sz w:val="24"/>
          <w:szCs w:val="24"/>
        </w:rPr>
        <w:t>vnitrostaveništního</w:t>
      </w:r>
      <w:proofErr w:type="spellEnd"/>
      <w:r w:rsidRPr="009E48CB">
        <w:rPr>
          <w:rFonts w:ascii="Arial" w:hAnsi="Arial" w:cs="Arial"/>
          <w:sz w:val="24"/>
          <w:szCs w:val="24"/>
        </w:rPr>
        <w:t xml:space="preserve">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w:t>
      </w:r>
      <w:r w:rsidR="001842A0" w:rsidRPr="009E48CB">
        <w:rPr>
          <w:rFonts w:ascii="Arial" w:hAnsi="Arial"/>
          <w:sz w:val="24"/>
          <w:szCs w:val="24"/>
        </w:rPr>
        <w:t>, přebytek bude odvezen na skládku.</w:t>
      </w:r>
    </w:p>
    <w:p w14:paraId="14BCB443" w14:textId="35D2E269" w:rsidR="005D19F4" w:rsidRPr="009E48CB" w:rsidRDefault="005D19F4" w:rsidP="005D19F4">
      <w:pPr>
        <w:spacing w:line="360" w:lineRule="auto"/>
        <w:jc w:val="both"/>
        <w:rPr>
          <w:rFonts w:ascii="Arial" w:hAnsi="Arial"/>
          <w:sz w:val="24"/>
          <w:szCs w:val="24"/>
        </w:rPr>
      </w:pPr>
      <w:r w:rsidRPr="009E48CB">
        <w:rPr>
          <w:rFonts w:ascii="Arial" w:hAnsi="Arial"/>
          <w:sz w:val="24"/>
          <w:szCs w:val="24"/>
        </w:rPr>
        <w:t xml:space="preserve">Hrubé očištění veškerých svislých a vodorovných ploch od zbytků zeminy a vegetace se provede tlakovým vzduchem, případně ručním odstraněním zbytků vegetace (mech, traviny, dřeviny). </w:t>
      </w:r>
    </w:p>
    <w:p w14:paraId="2D447DC4" w14:textId="04BF06B6" w:rsidR="00F25CC0" w:rsidRPr="009E48CB" w:rsidRDefault="000D636D" w:rsidP="00F25CC0">
      <w:pPr>
        <w:spacing w:line="360" w:lineRule="auto"/>
        <w:jc w:val="both"/>
        <w:rPr>
          <w:rFonts w:ascii="Arial" w:hAnsi="Arial" w:cs="Arial"/>
          <w:sz w:val="24"/>
          <w:szCs w:val="24"/>
        </w:rPr>
      </w:pPr>
      <w:r w:rsidRPr="009E48CB">
        <w:rPr>
          <w:rFonts w:ascii="Arial" w:hAnsi="Arial"/>
          <w:sz w:val="24"/>
          <w:szCs w:val="24"/>
        </w:rPr>
        <w:t>Doplnění uvolněných kamenů - p</w:t>
      </w:r>
      <w:r w:rsidR="001238ED" w:rsidRPr="009E48CB">
        <w:rPr>
          <w:rFonts w:ascii="Arial" w:hAnsi="Arial"/>
          <w:sz w:val="24"/>
          <w:szCs w:val="24"/>
        </w:rPr>
        <w:t xml:space="preserve">řed zahájením opravy se odstraní zbytky betonového lože uvolněných kamenů a kaverny se vyčistí od nánosů. </w:t>
      </w:r>
      <w:r w:rsidRPr="009E48CB">
        <w:rPr>
          <w:rFonts w:ascii="Arial" w:hAnsi="Arial"/>
          <w:sz w:val="24"/>
          <w:szCs w:val="24"/>
        </w:rPr>
        <w:t>Odstranění hrubých částí poškozené konstrukce se provede ručním vybouráním (uvolněné kameny) a ručním výkopem (zemina). Následně budou k</w:t>
      </w:r>
      <w:r w:rsidRPr="009E48CB">
        <w:rPr>
          <w:rFonts w:ascii="Arial" w:hAnsi="Arial" w:cs="Arial"/>
          <w:sz w:val="24"/>
          <w:szCs w:val="24"/>
        </w:rPr>
        <w:t xml:space="preserve">averny </w:t>
      </w:r>
      <w:proofErr w:type="spellStart"/>
      <w:r w:rsidRPr="009E48CB">
        <w:rPr>
          <w:rFonts w:ascii="Arial" w:hAnsi="Arial" w:cs="Arial"/>
          <w:sz w:val="24"/>
          <w:szCs w:val="24"/>
        </w:rPr>
        <w:t>otryskány</w:t>
      </w:r>
      <w:proofErr w:type="spellEnd"/>
      <w:r w:rsidRPr="009E48CB">
        <w:rPr>
          <w:rFonts w:ascii="Arial" w:hAnsi="Arial" w:cs="Arial"/>
          <w:sz w:val="24"/>
          <w:szCs w:val="24"/>
        </w:rPr>
        <w:t xml:space="preserve"> vysokotlakým rotačním vodním paprskem o minimálním tlaku 180÷250 </w:t>
      </w:r>
      <w:proofErr w:type="spellStart"/>
      <w:r w:rsidRPr="009E48CB">
        <w:rPr>
          <w:rFonts w:ascii="Arial" w:hAnsi="Arial" w:cs="Arial"/>
          <w:sz w:val="24"/>
          <w:szCs w:val="24"/>
        </w:rPr>
        <w:t>MPa</w:t>
      </w:r>
      <w:proofErr w:type="spellEnd"/>
      <w:r w:rsidRPr="009E48CB">
        <w:rPr>
          <w:rFonts w:ascii="Arial" w:hAnsi="Arial" w:cs="Arial"/>
          <w:sz w:val="24"/>
          <w:szCs w:val="24"/>
        </w:rPr>
        <w:t xml:space="preserve">. Tím se odstraní zbytky degradovaného betonu a cementového pojiva v kaverně. </w:t>
      </w:r>
      <w:r w:rsidR="00F25CC0" w:rsidRPr="009E48CB">
        <w:rPr>
          <w:rFonts w:ascii="Arial" w:hAnsi="Arial"/>
          <w:sz w:val="24"/>
          <w:szCs w:val="24"/>
        </w:rPr>
        <w:t xml:space="preserve">Doplnění uvolněných kamenů bude zdivem z lomového kamene ukládaným do MC s vyplněním spár MC. </w:t>
      </w:r>
      <w:r w:rsidR="00F25CC0" w:rsidRPr="009E48CB">
        <w:rPr>
          <w:rFonts w:ascii="Arial" w:hAnsi="Arial"/>
          <w:bCs/>
          <w:sz w:val="24"/>
          <w:szCs w:val="24"/>
        </w:rPr>
        <w:t xml:space="preserve">Spáry budou vyplněny na </w:t>
      </w:r>
      <w:r w:rsidR="00F25CC0" w:rsidRPr="009E48CB">
        <w:rPr>
          <w:rFonts w:ascii="Arial" w:hAnsi="Arial"/>
          <w:bCs/>
          <w:sz w:val="24"/>
          <w:szCs w:val="24"/>
        </w:rPr>
        <w:lastRenderedPageBreak/>
        <w:t>úroveň líce kamene cementovou maltou, povrch spár bude zahlazen ocelovým hladítkem</w:t>
      </w:r>
      <w:r w:rsidR="00F25CC0" w:rsidRPr="009E48CB">
        <w:rPr>
          <w:rFonts w:ascii="Arial" w:hAnsi="Arial" w:cs="Arial"/>
          <w:sz w:val="24"/>
          <w:szCs w:val="24"/>
        </w:rPr>
        <w:t>, kameny budou očištěny od zbytků spárovací hmoty.</w:t>
      </w:r>
    </w:p>
    <w:p w14:paraId="701860C9" w14:textId="77777777" w:rsidR="00FC725B" w:rsidRPr="009E48CB" w:rsidRDefault="00F25CC0" w:rsidP="00FC725B">
      <w:pPr>
        <w:pStyle w:val="Zkladntextodsazen"/>
        <w:ind w:firstLine="0"/>
        <w:rPr>
          <w:szCs w:val="24"/>
        </w:rPr>
      </w:pPr>
      <w:r w:rsidRPr="009E48CB">
        <w:rPr>
          <w:szCs w:val="24"/>
        </w:rPr>
        <w:t xml:space="preserve">Oprava spár ve zdivu se provede vysekání vydrolených spár do hloubky </w:t>
      </w:r>
      <w:proofErr w:type="spellStart"/>
      <w:r w:rsidRPr="009E48CB">
        <w:rPr>
          <w:szCs w:val="24"/>
        </w:rPr>
        <w:t>tl</w:t>
      </w:r>
      <w:proofErr w:type="spellEnd"/>
      <w:r w:rsidRPr="009E48CB">
        <w:rPr>
          <w:szCs w:val="24"/>
        </w:rPr>
        <w:t xml:space="preserve">. 70mm a jejich opětovné vyplnění cementovou maltou na úroveň líce prahu. </w:t>
      </w:r>
      <w:r w:rsidR="00FC725B" w:rsidRPr="009E48CB">
        <w:rPr>
          <w:szCs w:val="24"/>
        </w:rPr>
        <w:t xml:space="preserve">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37999993" w14:textId="7245F64D" w:rsidR="00F25CC0" w:rsidRPr="009E48CB" w:rsidRDefault="00F25CC0" w:rsidP="00F25CC0">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1AA58049" w14:textId="77777777" w:rsidR="00FA2B01" w:rsidRPr="009E48CB" w:rsidRDefault="00FA2B01" w:rsidP="00FA2B01">
      <w:pPr>
        <w:spacing w:line="360" w:lineRule="auto"/>
        <w:jc w:val="both"/>
        <w:rPr>
          <w:rFonts w:ascii="Arial" w:hAnsi="Arial"/>
          <w:b/>
          <w:sz w:val="24"/>
          <w:szCs w:val="24"/>
          <w:u w:val="single"/>
        </w:rPr>
      </w:pPr>
      <w:r w:rsidRPr="009E48CB">
        <w:rPr>
          <w:rFonts w:ascii="Arial" w:hAnsi="Arial"/>
          <w:b/>
          <w:sz w:val="24"/>
          <w:szCs w:val="24"/>
          <w:u w:val="single"/>
        </w:rPr>
        <w:t>Oprava spádového stupně v ř.km 21,6440</w:t>
      </w:r>
    </w:p>
    <w:p w14:paraId="5FE76813" w14:textId="72D82692" w:rsidR="007B7718" w:rsidRPr="009E48CB" w:rsidRDefault="00FA2B01" w:rsidP="007B7718">
      <w:pPr>
        <w:spacing w:line="360" w:lineRule="auto"/>
        <w:jc w:val="both"/>
        <w:rPr>
          <w:rFonts w:ascii="Arial" w:hAnsi="Arial"/>
          <w:sz w:val="24"/>
          <w:szCs w:val="24"/>
        </w:rPr>
      </w:pPr>
      <w:r w:rsidRPr="009E48CB">
        <w:rPr>
          <w:rFonts w:ascii="Arial" w:hAnsi="Arial"/>
          <w:sz w:val="24"/>
          <w:szCs w:val="24"/>
        </w:rPr>
        <w:t xml:space="preserve">V rámci opravy se provede </w:t>
      </w:r>
      <w:r w:rsidR="001C18A8" w:rsidRPr="009E48CB">
        <w:rPr>
          <w:rFonts w:ascii="Arial" w:hAnsi="Arial"/>
          <w:sz w:val="24"/>
          <w:szCs w:val="24"/>
        </w:rPr>
        <w:t xml:space="preserve">očištění veškerých svislých a vodorovných ploch od zbytků zeminy a vegetace, </w:t>
      </w:r>
      <w:r w:rsidRPr="009E48CB">
        <w:rPr>
          <w:rFonts w:ascii="Arial" w:hAnsi="Arial"/>
          <w:sz w:val="24"/>
          <w:szCs w:val="24"/>
        </w:rPr>
        <w:t>doplnění uvolněných kamenů v konstrukci zdiva a dna vývařiště a oprava spár</w:t>
      </w:r>
      <w:r w:rsidR="007B7718" w:rsidRPr="009E48CB">
        <w:rPr>
          <w:rFonts w:ascii="Arial" w:hAnsi="Arial"/>
          <w:sz w:val="24"/>
          <w:szCs w:val="24"/>
        </w:rPr>
        <w:t xml:space="preserve"> </w:t>
      </w:r>
      <w:r w:rsidR="00E5441F" w:rsidRPr="009E48CB">
        <w:rPr>
          <w:rFonts w:ascii="Arial" w:hAnsi="Arial"/>
          <w:sz w:val="24"/>
          <w:szCs w:val="24"/>
        </w:rPr>
        <w:t xml:space="preserve">ve zdivu, resp. dlažbě </w:t>
      </w:r>
      <w:r w:rsidR="007B7718" w:rsidRPr="009E48CB">
        <w:rPr>
          <w:rFonts w:ascii="Arial" w:hAnsi="Arial"/>
          <w:sz w:val="24"/>
          <w:szCs w:val="24"/>
        </w:rPr>
        <w:t>v rozsahu 100% svislých a vodorovných ploch.</w:t>
      </w:r>
    </w:p>
    <w:p w14:paraId="7D770D8A" w14:textId="6FCDF362" w:rsidR="006015BB" w:rsidRPr="009E48CB" w:rsidRDefault="006015BB" w:rsidP="006015BB">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w:t>
      </w:r>
      <w:proofErr w:type="spellStart"/>
      <w:r w:rsidRPr="009E48CB">
        <w:rPr>
          <w:rFonts w:ascii="Arial" w:hAnsi="Arial" w:cs="Arial"/>
          <w:sz w:val="24"/>
          <w:szCs w:val="24"/>
        </w:rPr>
        <w:t>vnitrostaveništního</w:t>
      </w:r>
      <w:proofErr w:type="spellEnd"/>
      <w:r w:rsidRPr="009E48CB">
        <w:rPr>
          <w:rFonts w:ascii="Arial" w:hAnsi="Arial" w:cs="Arial"/>
          <w:sz w:val="24"/>
          <w:szCs w:val="24"/>
        </w:rPr>
        <w:t xml:space="preserve">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w:t>
      </w:r>
      <w:r w:rsidR="001842A0" w:rsidRPr="009E48CB">
        <w:rPr>
          <w:rFonts w:ascii="Arial" w:hAnsi="Arial"/>
          <w:sz w:val="24"/>
          <w:szCs w:val="24"/>
        </w:rPr>
        <w:t>, přebytek bude odvezen na skládku</w:t>
      </w:r>
      <w:r w:rsidRPr="009E48CB">
        <w:rPr>
          <w:rFonts w:ascii="Arial" w:hAnsi="Arial"/>
          <w:sz w:val="24"/>
          <w:szCs w:val="24"/>
        </w:rPr>
        <w:t>.</w:t>
      </w:r>
    </w:p>
    <w:p w14:paraId="45C05CCB" w14:textId="77777777" w:rsidR="00E5441F" w:rsidRPr="009E48CB" w:rsidRDefault="00E5441F" w:rsidP="00E5441F">
      <w:pPr>
        <w:spacing w:line="360" w:lineRule="auto"/>
        <w:jc w:val="both"/>
        <w:rPr>
          <w:rFonts w:ascii="Arial" w:hAnsi="Arial"/>
          <w:sz w:val="24"/>
          <w:szCs w:val="24"/>
        </w:rPr>
      </w:pPr>
      <w:r w:rsidRPr="009E48CB">
        <w:rPr>
          <w:rFonts w:ascii="Arial" w:hAnsi="Arial"/>
          <w:sz w:val="24"/>
          <w:szCs w:val="24"/>
        </w:rPr>
        <w:t xml:space="preserve">Hrubé očištění veškerých svislých a vodorovných ploch od zbytků zeminy a vegetace se provede tlakovým vzduchem, případně ručním odstraněním zbytků vegetace (mech, traviny, dřeviny). </w:t>
      </w:r>
    </w:p>
    <w:p w14:paraId="112796E8" w14:textId="5C310D80" w:rsidR="00FA2B01" w:rsidRPr="009E48CB" w:rsidRDefault="00E5441F" w:rsidP="00FA2B01">
      <w:pPr>
        <w:spacing w:line="360" w:lineRule="auto"/>
        <w:jc w:val="both"/>
        <w:rPr>
          <w:rFonts w:ascii="Arial" w:hAnsi="Arial" w:cs="Arial"/>
          <w:sz w:val="24"/>
          <w:szCs w:val="24"/>
        </w:rPr>
      </w:pPr>
      <w:r w:rsidRPr="009E48CB">
        <w:rPr>
          <w:rFonts w:ascii="Arial" w:hAnsi="Arial"/>
          <w:sz w:val="24"/>
          <w:szCs w:val="24"/>
        </w:rPr>
        <w:t>Doplnění uvolněných kamenů v konstrukci zdiva a dna vývařiště - před zahájením opravy se odstraní nános ze dna vývařiště. Po odstranění nánosu se provede odstranění zbytků betonového lože uvolněných kamenů a kaverny se vyčistí od nánosů. Odstranění hrubých částí poškozené konstrukce se provede ručním vybouráním (uvolněné kameny) a ručním výkopem (zemina). Následně budou k</w:t>
      </w:r>
      <w:r w:rsidRPr="009E48CB">
        <w:rPr>
          <w:rFonts w:ascii="Arial" w:hAnsi="Arial" w:cs="Arial"/>
          <w:sz w:val="24"/>
          <w:szCs w:val="24"/>
        </w:rPr>
        <w:t xml:space="preserve">averny </w:t>
      </w:r>
      <w:proofErr w:type="spellStart"/>
      <w:r w:rsidRPr="009E48CB">
        <w:rPr>
          <w:rFonts w:ascii="Arial" w:hAnsi="Arial" w:cs="Arial"/>
          <w:sz w:val="24"/>
          <w:szCs w:val="24"/>
        </w:rPr>
        <w:t>otryskány</w:t>
      </w:r>
      <w:proofErr w:type="spellEnd"/>
      <w:r w:rsidRPr="009E48CB">
        <w:rPr>
          <w:rFonts w:ascii="Arial" w:hAnsi="Arial" w:cs="Arial"/>
          <w:sz w:val="24"/>
          <w:szCs w:val="24"/>
        </w:rPr>
        <w:t xml:space="preserve"> vysokotlakým rotačním vodním paprskem o minimálním tlaku 180÷250 </w:t>
      </w:r>
      <w:proofErr w:type="spellStart"/>
      <w:r w:rsidRPr="009E48CB">
        <w:rPr>
          <w:rFonts w:ascii="Arial" w:hAnsi="Arial" w:cs="Arial"/>
          <w:sz w:val="24"/>
          <w:szCs w:val="24"/>
        </w:rPr>
        <w:t>MPa</w:t>
      </w:r>
      <w:proofErr w:type="spellEnd"/>
      <w:r w:rsidRPr="009E48CB">
        <w:rPr>
          <w:rFonts w:ascii="Arial" w:hAnsi="Arial" w:cs="Arial"/>
          <w:sz w:val="24"/>
          <w:szCs w:val="24"/>
        </w:rPr>
        <w:t xml:space="preserve">. Tím se </w:t>
      </w:r>
      <w:r w:rsidRPr="009E48CB">
        <w:rPr>
          <w:rFonts w:ascii="Arial" w:hAnsi="Arial" w:cs="Arial"/>
          <w:sz w:val="24"/>
          <w:szCs w:val="24"/>
        </w:rPr>
        <w:lastRenderedPageBreak/>
        <w:t xml:space="preserve">odstraní zbytky degradovaného betonu a cementového pojiva v kaverně. </w:t>
      </w:r>
      <w:r w:rsidR="00FA2B01" w:rsidRPr="009E48CB">
        <w:rPr>
          <w:rFonts w:ascii="Arial" w:hAnsi="Arial"/>
          <w:sz w:val="24"/>
          <w:szCs w:val="24"/>
        </w:rPr>
        <w:t>Doplněn</w:t>
      </w:r>
      <w:r w:rsidR="001238ED" w:rsidRPr="009E48CB">
        <w:rPr>
          <w:rFonts w:ascii="Arial" w:hAnsi="Arial"/>
          <w:sz w:val="24"/>
          <w:szCs w:val="24"/>
        </w:rPr>
        <w:t xml:space="preserve">í uvolněných kamenů bude zdivem, resp. dlažbou </w:t>
      </w:r>
      <w:r w:rsidR="00FA2B01" w:rsidRPr="009E48CB">
        <w:rPr>
          <w:rFonts w:ascii="Arial" w:hAnsi="Arial"/>
          <w:sz w:val="24"/>
          <w:szCs w:val="24"/>
        </w:rPr>
        <w:t xml:space="preserve">z lomového kamene ukládaným do MC s vyplněním spár MC. </w:t>
      </w:r>
      <w:r w:rsidR="00FA2B01" w:rsidRPr="009E48CB">
        <w:rPr>
          <w:rFonts w:ascii="Arial" w:hAnsi="Arial"/>
          <w:bCs/>
          <w:sz w:val="24"/>
          <w:szCs w:val="24"/>
        </w:rPr>
        <w:t>Spáry budou vyplněny na úroveň líce kamene cementovou maltou, povrch spár bude zahlazen ocelovým hladítkem</w:t>
      </w:r>
      <w:r w:rsidR="00FA2B01" w:rsidRPr="009E48CB">
        <w:rPr>
          <w:rFonts w:ascii="Arial" w:hAnsi="Arial" w:cs="Arial"/>
          <w:sz w:val="24"/>
          <w:szCs w:val="24"/>
        </w:rPr>
        <w:t>, kameny budou očištěny od zbytků spárovací</w:t>
      </w:r>
      <w:r w:rsidR="007879FD" w:rsidRPr="009E48CB">
        <w:rPr>
          <w:rFonts w:ascii="Arial" w:hAnsi="Arial" w:cs="Arial"/>
          <w:sz w:val="24"/>
          <w:szCs w:val="24"/>
        </w:rPr>
        <w:t xml:space="preserve"> </w:t>
      </w:r>
      <w:r w:rsidR="00FA2B01" w:rsidRPr="009E48CB">
        <w:rPr>
          <w:rFonts w:ascii="Arial" w:hAnsi="Arial" w:cs="Arial"/>
          <w:sz w:val="24"/>
          <w:szCs w:val="24"/>
        </w:rPr>
        <w:t>hmoty.</w:t>
      </w:r>
    </w:p>
    <w:p w14:paraId="2BA65511" w14:textId="77777777" w:rsidR="00E5441F" w:rsidRPr="009E48CB" w:rsidRDefault="00FA2B01" w:rsidP="00E5441F">
      <w:pPr>
        <w:pStyle w:val="Zkladntextodsazen"/>
        <w:ind w:firstLine="0"/>
        <w:rPr>
          <w:szCs w:val="24"/>
        </w:rPr>
      </w:pPr>
      <w:r w:rsidRPr="009E48CB">
        <w:rPr>
          <w:szCs w:val="24"/>
        </w:rPr>
        <w:t>Oprava spár ve zdivu</w:t>
      </w:r>
      <w:r w:rsidR="001238ED" w:rsidRPr="009E48CB">
        <w:rPr>
          <w:szCs w:val="24"/>
        </w:rPr>
        <w:t>, resp. dlažbě</w:t>
      </w:r>
      <w:r w:rsidRPr="009E48CB">
        <w:rPr>
          <w:szCs w:val="24"/>
        </w:rPr>
        <w:t xml:space="preserve"> se provede vysekání vydrolených spár do hloubky </w:t>
      </w:r>
      <w:proofErr w:type="spellStart"/>
      <w:r w:rsidRPr="009E48CB">
        <w:rPr>
          <w:szCs w:val="24"/>
        </w:rPr>
        <w:t>tl</w:t>
      </w:r>
      <w:proofErr w:type="spellEnd"/>
      <w:r w:rsidRPr="009E48CB">
        <w:rPr>
          <w:szCs w:val="24"/>
        </w:rPr>
        <w:t xml:space="preserve">. 70mm a jejich opětovné vyplnění cementovou maltou na úroveň líce prahu. </w:t>
      </w:r>
      <w:r w:rsidR="00E5441F" w:rsidRPr="009E48CB">
        <w:rPr>
          <w:szCs w:val="24"/>
        </w:rPr>
        <w:t xml:space="preserve">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36D4F5FC" w14:textId="271A346F" w:rsidR="00FA2B01" w:rsidRPr="009E48CB" w:rsidRDefault="00FA2B01" w:rsidP="00FA2B01">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22ED84C3" w14:textId="77777777" w:rsidR="00254464" w:rsidRPr="009E48CB" w:rsidRDefault="00254464" w:rsidP="00254464">
      <w:pPr>
        <w:spacing w:line="360" w:lineRule="auto"/>
        <w:jc w:val="both"/>
        <w:rPr>
          <w:rFonts w:ascii="Arial" w:hAnsi="Arial"/>
          <w:b/>
          <w:sz w:val="24"/>
          <w:szCs w:val="24"/>
          <w:u w:val="single"/>
        </w:rPr>
      </w:pPr>
      <w:r w:rsidRPr="009E48CB">
        <w:rPr>
          <w:rFonts w:ascii="Arial" w:hAnsi="Arial"/>
          <w:b/>
          <w:sz w:val="24"/>
          <w:szCs w:val="24"/>
          <w:u w:val="single"/>
        </w:rPr>
        <w:t>Oprava spádového stupně v ř.km 22,2482</w:t>
      </w:r>
    </w:p>
    <w:p w14:paraId="2D2C9AE8" w14:textId="77777777" w:rsidR="008F2AC8" w:rsidRPr="009E48CB" w:rsidRDefault="008F2AC8" w:rsidP="008F2AC8">
      <w:pPr>
        <w:spacing w:line="360" w:lineRule="auto"/>
        <w:jc w:val="both"/>
        <w:rPr>
          <w:rFonts w:ascii="Arial" w:hAnsi="Arial"/>
          <w:sz w:val="24"/>
          <w:szCs w:val="24"/>
        </w:rPr>
      </w:pPr>
      <w:r w:rsidRPr="009E48CB">
        <w:rPr>
          <w:rFonts w:ascii="Arial" w:hAnsi="Arial"/>
          <w:sz w:val="24"/>
          <w:szCs w:val="24"/>
        </w:rPr>
        <w:t>V rámci opravy se provede očištění veškerých svislých a vodorovných ploch od zbytků zeminy a vegetace, doplnění uvolněných kamenů v konstrukci zdiva a dna vývařiště a oprava spár ve zdivu, resp. dlažbě v rozsahu 100% svislých a vodorovných ploch.</w:t>
      </w:r>
    </w:p>
    <w:p w14:paraId="3A7D4C1D" w14:textId="4C10C553" w:rsidR="006015BB" w:rsidRPr="009E48CB" w:rsidRDefault="006015BB" w:rsidP="006015BB">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w:t>
      </w:r>
      <w:proofErr w:type="spellStart"/>
      <w:r w:rsidRPr="009E48CB">
        <w:rPr>
          <w:rFonts w:ascii="Arial" w:hAnsi="Arial" w:cs="Arial"/>
          <w:sz w:val="24"/>
          <w:szCs w:val="24"/>
        </w:rPr>
        <w:t>vnitrostaveništního</w:t>
      </w:r>
      <w:proofErr w:type="spellEnd"/>
      <w:r w:rsidRPr="009E48CB">
        <w:rPr>
          <w:rFonts w:ascii="Arial" w:hAnsi="Arial" w:cs="Arial"/>
          <w:sz w:val="24"/>
          <w:szCs w:val="24"/>
        </w:rPr>
        <w:t xml:space="preserve">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w:t>
      </w:r>
      <w:r w:rsidR="0038415B" w:rsidRPr="009E48CB">
        <w:rPr>
          <w:rFonts w:ascii="Arial" w:hAnsi="Arial"/>
          <w:sz w:val="24"/>
          <w:szCs w:val="24"/>
        </w:rPr>
        <w:t>, přebytek bude odvezen na skládku</w:t>
      </w:r>
      <w:r w:rsidRPr="009E48CB">
        <w:rPr>
          <w:rFonts w:ascii="Arial" w:hAnsi="Arial"/>
          <w:sz w:val="24"/>
          <w:szCs w:val="24"/>
        </w:rPr>
        <w:t>.</w:t>
      </w:r>
    </w:p>
    <w:p w14:paraId="233F8CE7" w14:textId="77777777" w:rsidR="008F2AC8" w:rsidRPr="009E48CB" w:rsidRDefault="008F2AC8" w:rsidP="008F2AC8">
      <w:pPr>
        <w:spacing w:line="360" w:lineRule="auto"/>
        <w:jc w:val="both"/>
        <w:rPr>
          <w:rFonts w:ascii="Arial" w:hAnsi="Arial"/>
          <w:sz w:val="24"/>
          <w:szCs w:val="24"/>
        </w:rPr>
      </w:pPr>
      <w:r w:rsidRPr="009E48CB">
        <w:rPr>
          <w:rFonts w:ascii="Arial" w:hAnsi="Arial"/>
          <w:sz w:val="24"/>
          <w:szCs w:val="24"/>
        </w:rPr>
        <w:t xml:space="preserve">Hrubé očištění veškerých svislých a vodorovných ploch od zbytků zeminy a vegetace se provede tlakovým vzduchem, případně ručním odstraněním zbytků vegetace (mech, traviny, dřeviny). </w:t>
      </w:r>
    </w:p>
    <w:p w14:paraId="580D2C7E" w14:textId="77777777" w:rsidR="008F2AC8" w:rsidRPr="009E48CB" w:rsidRDefault="008F2AC8" w:rsidP="008F2AC8">
      <w:pPr>
        <w:spacing w:line="360" w:lineRule="auto"/>
        <w:jc w:val="both"/>
        <w:rPr>
          <w:rFonts w:ascii="Arial" w:hAnsi="Arial" w:cs="Arial"/>
          <w:sz w:val="24"/>
          <w:szCs w:val="24"/>
        </w:rPr>
      </w:pPr>
      <w:r w:rsidRPr="009E48CB">
        <w:rPr>
          <w:rFonts w:ascii="Arial" w:hAnsi="Arial"/>
          <w:sz w:val="24"/>
          <w:szCs w:val="24"/>
        </w:rPr>
        <w:t xml:space="preserve">Doplnění uvolněných kamenů v konstrukci zdiva a dna vývařiště - před zahájením opravy se odstraní nános ze dna vývařiště. Po odstranění nánosu se provede odstranění zbytků betonového lože uvolněných kamenů a kaverny se vyčistí od nánosů. </w:t>
      </w:r>
      <w:r w:rsidRPr="009E48CB">
        <w:rPr>
          <w:rFonts w:ascii="Arial" w:hAnsi="Arial"/>
          <w:sz w:val="24"/>
          <w:szCs w:val="24"/>
        </w:rPr>
        <w:lastRenderedPageBreak/>
        <w:t>Odstranění hrubých částí poškozené konstrukce se provede ručním vybouráním (uvolněné kameny) a ručním výkopem (zemina). Následně budou k</w:t>
      </w:r>
      <w:r w:rsidRPr="009E48CB">
        <w:rPr>
          <w:rFonts w:ascii="Arial" w:hAnsi="Arial" w:cs="Arial"/>
          <w:sz w:val="24"/>
          <w:szCs w:val="24"/>
        </w:rPr>
        <w:t xml:space="preserve">averny </w:t>
      </w:r>
      <w:proofErr w:type="spellStart"/>
      <w:r w:rsidRPr="009E48CB">
        <w:rPr>
          <w:rFonts w:ascii="Arial" w:hAnsi="Arial" w:cs="Arial"/>
          <w:sz w:val="24"/>
          <w:szCs w:val="24"/>
        </w:rPr>
        <w:t>otryskány</w:t>
      </w:r>
      <w:proofErr w:type="spellEnd"/>
      <w:r w:rsidRPr="009E48CB">
        <w:rPr>
          <w:rFonts w:ascii="Arial" w:hAnsi="Arial" w:cs="Arial"/>
          <w:sz w:val="24"/>
          <w:szCs w:val="24"/>
        </w:rPr>
        <w:t xml:space="preserve"> vysokotlakým rotačním vodním paprskem o minimálním tlaku 180÷250 </w:t>
      </w:r>
      <w:proofErr w:type="spellStart"/>
      <w:r w:rsidRPr="009E48CB">
        <w:rPr>
          <w:rFonts w:ascii="Arial" w:hAnsi="Arial" w:cs="Arial"/>
          <w:sz w:val="24"/>
          <w:szCs w:val="24"/>
        </w:rPr>
        <w:t>MPa</w:t>
      </w:r>
      <w:proofErr w:type="spellEnd"/>
      <w:r w:rsidRPr="009E48CB">
        <w:rPr>
          <w:rFonts w:ascii="Arial" w:hAnsi="Arial" w:cs="Arial"/>
          <w:sz w:val="24"/>
          <w:szCs w:val="24"/>
        </w:rPr>
        <w:t xml:space="preserve">. Tím se odstraní zbytky degradovaného betonu a cementového pojiva v kaverně. </w:t>
      </w:r>
      <w:r w:rsidRPr="009E48CB">
        <w:rPr>
          <w:rFonts w:ascii="Arial" w:hAnsi="Arial"/>
          <w:sz w:val="24"/>
          <w:szCs w:val="24"/>
        </w:rPr>
        <w:t xml:space="preserve">Doplnění uvolněných kamenů bude zdivem, resp. dlažbou z lomového kamene ukládaným do MC s vyplněním spár MC. </w:t>
      </w:r>
      <w:r w:rsidRPr="009E48CB">
        <w:rPr>
          <w:rFonts w:ascii="Arial" w:hAnsi="Arial"/>
          <w:bCs/>
          <w:sz w:val="24"/>
          <w:szCs w:val="24"/>
        </w:rPr>
        <w:t>Spáry budou vyplněny na úroveň líce kamene cementovou maltou, povrch spár bude zahlazen ocelovým hladítkem</w:t>
      </w:r>
      <w:r w:rsidRPr="009E48CB">
        <w:rPr>
          <w:rFonts w:ascii="Arial" w:hAnsi="Arial" w:cs="Arial"/>
          <w:sz w:val="24"/>
          <w:szCs w:val="24"/>
        </w:rPr>
        <w:t>, kameny budou očištěny od zbytků spárovací hmoty.</w:t>
      </w:r>
    </w:p>
    <w:p w14:paraId="0C70CEEB" w14:textId="77777777" w:rsidR="008F2AC8" w:rsidRPr="009E48CB" w:rsidRDefault="008F2AC8" w:rsidP="008F2AC8">
      <w:pPr>
        <w:pStyle w:val="Zkladntextodsazen"/>
        <w:ind w:firstLine="0"/>
        <w:rPr>
          <w:szCs w:val="24"/>
        </w:rPr>
      </w:pPr>
      <w:r w:rsidRPr="009E48CB">
        <w:rPr>
          <w:szCs w:val="24"/>
        </w:rPr>
        <w:t xml:space="preserve">Oprava spár ve zdivu, resp. dlažbě se provede vysekání vydrolených spár do hloubky </w:t>
      </w:r>
      <w:proofErr w:type="spellStart"/>
      <w:r w:rsidRPr="009E48CB">
        <w:rPr>
          <w:szCs w:val="24"/>
        </w:rPr>
        <w:t>tl</w:t>
      </w:r>
      <w:proofErr w:type="spellEnd"/>
      <w:r w:rsidRPr="009E48CB">
        <w:rPr>
          <w:szCs w:val="24"/>
        </w:rPr>
        <w:t xml:space="preserve">. 70mm a jejich opětovné vyplnění cementovou maltou na úroveň líce prahu. 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5EBECB7C" w14:textId="77777777" w:rsidR="008F2AC8" w:rsidRPr="009E48CB" w:rsidRDefault="008F2AC8" w:rsidP="008F2AC8">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2A0CBA7A" w14:textId="0629F137" w:rsidR="00D26EC1" w:rsidRPr="009E48CB" w:rsidRDefault="00D26EC1" w:rsidP="00D26EC1">
      <w:pPr>
        <w:spacing w:line="360" w:lineRule="auto"/>
        <w:jc w:val="both"/>
        <w:rPr>
          <w:rFonts w:ascii="Arial" w:hAnsi="Arial"/>
          <w:b/>
          <w:sz w:val="24"/>
          <w:szCs w:val="24"/>
          <w:u w:val="single"/>
        </w:rPr>
      </w:pPr>
      <w:r w:rsidRPr="009E48CB">
        <w:rPr>
          <w:rFonts w:ascii="Arial" w:hAnsi="Arial"/>
          <w:b/>
          <w:sz w:val="24"/>
          <w:szCs w:val="24"/>
          <w:u w:val="single"/>
        </w:rPr>
        <w:t xml:space="preserve">Oprava LB a </w:t>
      </w:r>
      <w:r w:rsidR="00BE5B61" w:rsidRPr="009E48CB">
        <w:rPr>
          <w:rFonts w:ascii="Arial" w:hAnsi="Arial"/>
          <w:b/>
          <w:sz w:val="24"/>
          <w:szCs w:val="24"/>
          <w:u w:val="single"/>
        </w:rPr>
        <w:t>P</w:t>
      </w:r>
      <w:r w:rsidRPr="009E48CB">
        <w:rPr>
          <w:rFonts w:ascii="Arial" w:hAnsi="Arial"/>
          <w:b/>
          <w:sz w:val="24"/>
          <w:szCs w:val="24"/>
          <w:u w:val="single"/>
        </w:rPr>
        <w:t>B opěrné stěny v km 22,278</w:t>
      </w:r>
      <w:r w:rsidR="00F07DB9" w:rsidRPr="009E48CB">
        <w:rPr>
          <w:rFonts w:ascii="Arial" w:hAnsi="Arial"/>
          <w:b/>
          <w:sz w:val="24"/>
          <w:szCs w:val="24"/>
          <w:u w:val="single"/>
        </w:rPr>
        <w:t>6</w:t>
      </w:r>
      <w:r w:rsidRPr="009E48CB">
        <w:rPr>
          <w:rFonts w:ascii="Arial" w:hAnsi="Arial"/>
          <w:b/>
          <w:sz w:val="24"/>
          <w:szCs w:val="24"/>
          <w:u w:val="single"/>
        </w:rPr>
        <w:t>-22,291</w:t>
      </w:r>
    </w:p>
    <w:p w14:paraId="09DB3255" w14:textId="1497C3DC" w:rsidR="00FC4599" w:rsidRPr="009E48CB" w:rsidRDefault="00FC4599" w:rsidP="00FC4599">
      <w:pPr>
        <w:spacing w:line="360" w:lineRule="auto"/>
        <w:jc w:val="both"/>
        <w:rPr>
          <w:rFonts w:ascii="Arial" w:hAnsi="Arial"/>
          <w:sz w:val="24"/>
          <w:szCs w:val="24"/>
        </w:rPr>
      </w:pPr>
      <w:r w:rsidRPr="009E48CB">
        <w:rPr>
          <w:rFonts w:ascii="Arial" w:hAnsi="Arial"/>
          <w:sz w:val="24"/>
          <w:szCs w:val="24"/>
        </w:rPr>
        <w:t xml:space="preserve">V rámci opravy se provede </w:t>
      </w:r>
      <w:r w:rsidR="0099391E" w:rsidRPr="009E48CB">
        <w:rPr>
          <w:rFonts w:ascii="Arial" w:hAnsi="Arial"/>
          <w:sz w:val="24"/>
          <w:szCs w:val="24"/>
        </w:rPr>
        <w:t xml:space="preserve">hrubé </w:t>
      </w:r>
      <w:r w:rsidRPr="009E48CB">
        <w:rPr>
          <w:rFonts w:ascii="Arial" w:hAnsi="Arial"/>
          <w:sz w:val="24"/>
          <w:szCs w:val="24"/>
        </w:rPr>
        <w:t xml:space="preserve">očištění veškerých svislých a vodorovných </w:t>
      </w:r>
      <w:r w:rsidR="00247B7D" w:rsidRPr="009E48CB">
        <w:rPr>
          <w:rFonts w:ascii="Arial" w:hAnsi="Arial"/>
          <w:sz w:val="24"/>
          <w:szCs w:val="24"/>
        </w:rPr>
        <w:t xml:space="preserve">viditelných </w:t>
      </w:r>
      <w:r w:rsidRPr="009E48CB">
        <w:rPr>
          <w:rFonts w:ascii="Arial" w:hAnsi="Arial"/>
          <w:sz w:val="24"/>
          <w:szCs w:val="24"/>
        </w:rPr>
        <w:t>ploch zdiva od zbytků zeminy a vegetace a oprava spár v rozsahu 100% svislých a vodorovných ploch.</w:t>
      </w:r>
    </w:p>
    <w:p w14:paraId="3926903D" w14:textId="591EEA72" w:rsidR="00FC4599" w:rsidRPr="009E48CB" w:rsidRDefault="00FC4599" w:rsidP="00FC4599">
      <w:pPr>
        <w:spacing w:line="360" w:lineRule="auto"/>
        <w:jc w:val="both"/>
        <w:rPr>
          <w:rFonts w:ascii="Arial" w:hAnsi="Arial"/>
          <w:sz w:val="24"/>
          <w:szCs w:val="24"/>
        </w:rPr>
      </w:pPr>
      <w:r w:rsidRPr="009E48CB">
        <w:rPr>
          <w:rFonts w:ascii="Arial" w:hAnsi="Arial"/>
          <w:sz w:val="24"/>
          <w:szCs w:val="24"/>
        </w:rPr>
        <w:t xml:space="preserve">Hrubé očištění veškerých svislých a vodorovných ploch zdiva od zbytků zeminy a vegetace se provede tlakovým vzduchem, případně ručním odstraněním zbytků vegetace (mech, traviny, dřeviny). </w:t>
      </w:r>
    </w:p>
    <w:p w14:paraId="7EDC1614" w14:textId="77777777" w:rsidR="00FC4599" w:rsidRPr="009E48CB" w:rsidRDefault="00FC4599" w:rsidP="00FC4599">
      <w:pPr>
        <w:pStyle w:val="Zkladntextodsazen"/>
        <w:ind w:firstLine="0"/>
        <w:rPr>
          <w:szCs w:val="24"/>
        </w:rPr>
      </w:pPr>
      <w:r w:rsidRPr="009E48CB">
        <w:rPr>
          <w:szCs w:val="24"/>
        </w:rPr>
        <w:t xml:space="preserve">Oprava spár ve zdivu se provede vysekání vydrolených spár do hloubky </w:t>
      </w:r>
      <w:proofErr w:type="spellStart"/>
      <w:r w:rsidRPr="009E48CB">
        <w:rPr>
          <w:szCs w:val="24"/>
        </w:rPr>
        <w:t>tl</w:t>
      </w:r>
      <w:proofErr w:type="spellEnd"/>
      <w:r w:rsidRPr="009E48CB">
        <w:rPr>
          <w:szCs w:val="24"/>
        </w:rPr>
        <w:t xml:space="preserve">. 70mm a jejich opětovné vyplnění cementovou maltou na úroveň líce prahu. 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5C480C01" w14:textId="77777777" w:rsidR="00FC4599" w:rsidRPr="009E48CB" w:rsidRDefault="00FC4599" w:rsidP="00FC4599">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74FCE8C4" w14:textId="77777777" w:rsidR="00054712" w:rsidRPr="009E48CB" w:rsidRDefault="00054712" w:rsidP="00054712">
      <w:pPr>
        <w:spacing w:line="360" w:lineRule="auto"/>
        <w:jc w:val="both"/>
        <w:rPr>
          <w:rFonts w:ascii="Arial" w:hAnsi="Arial"/>
          <w:b/>
          <w:bCs/>
          <w:sz w:val="24"/>
          <w:szCs w:val="24"/>
        </w:rPr>
      </w:pPr>
      <w:r w:rsidRPr="009E48CB">
        <w:rPr>
          <w:rFonts w:ascii="Arial" w:hAnsi="Arial"/>
          <w:b/>
          <w:bCs/>
          <w:sz w:val="24"/>
          <w:szCs w:val="24"/>
        </w:rPr>
        <w:t>b) Konstrukční a materiálové řešení</w:t>
      </w:r>
    </w:p>
    <w:p w14:paraId="257AA59C" w14:textId="5E145CEF" w:rsidR="00054712" w:rsidRPr="009E48CB" w:rsidRDefault="002C31C5" w:rsidP="00054712">
      <w:pPr>
        <w:pStyle w:val="Odstavecseseznamem"/>
        <w:spacing w:line="360" w:lineRule="auto"/>
        <w:ind w:left="0"/>
        <w:jc w:val="both"/>
        <w:rPr>
          <w:rFonts w:ascii="Arial" w:hAnsi="Arial"/>
          <w:bCs/>
          <w:sz w:val="24"/>
          <w:szCs w:val="24"/>
        </w:rPr>
      </w:pPr>
      <w:bookmarkStart w:id="3" w:name="_Hlk135660221"/>
      <w:r w:rsidRPr="009E48CB">
        <w:rPr>
          <w:rFonts w:ascii="Arial" w:hAnsi="Arial"/>
          <w:bCs/>
          <w:sz w:val="24"/>
          <w:szCs w:val="24"/>
        </w:rPr>
        <w:lastRenderedPageBreak/>
        <w:t>Lomový kámen</w:t>
      </w:r>
      <w:r w:rsidR="00054712" w:rsidRPr="009E48CB">
        <w:rPr>
          <w:rFonts w:ascii="Arial" w:hAnsi="Arial"/>
          <w:bCs/>
          <w:sz w:val="24"/>
          <w:szCs w:val="24"/>
        </w:rPr>
        <w:t xml:space="preserve"> do konstrukce přelivné hrany stabilizačních prahů 1-7 </w:t>
      </w:r>
      <w:r w:rsidRPr="009E48CB">
        <w:rPr>
          <w:rFonts w:ascii="Arial" w:hAnsi="Arial"/>
          <w:bCs/>
          <w:sz w:val="24"/>
          <w:szCs w:val="24"/>
        </w:rPr>
        <w:t xml:space="preserve">(balvanitý skluz) </w:t>
      </w:r>
      <w:r w:rsidR="00054712" w:rsidRPr="009E48CB">
        <w:rPr>
          <w:rFonts w:ascii="Arial" w:hAnsi="Arial"/>
          <w:bCs/>
          <w:sz w:val="24"/>
          <w:szCs w:val="24"/>
        </w:rPr>
        <w:t xml:space="preserve">bude z lomového kamene velikosti 500-1000kg, </w:t>
      </w:r>
      <w:r w:rsidR="001668A0" w:rsidRPr="009E48CB">
        <w:rPr>
          <w:rFonts w:ascii="Arial" w:hAnsi="Arial"/>
          <w:bCs/>
          <w:sz w:val="24"/>
          <w:szCs w:val="24"/>
        </w:rPr>
        <w:t>zához</w:t>
      </w:r>
      <w:r w:rsidR="00054712" w:rsidRPr="009E48CB">
        <w:rPr>
          <w:rFonts w:ascii="Arial" w:hAnsi="Arial"/>
          <w:bCs/>
          <w:sz w:val="24"/>
          <w:szCs w:val="24"/>
        </w:rPr>
        <w:t xml:space="preserve"> do opravovaných konstrukcí opevnění LB a PB svahů v místě stabilizačních prahů bude z lomového kamene velikosti 200-500kg</w:t>
      </w:r>
      <w:r w:rsidR="00384D71" w:rsidRPr="009E48CB">
        <w:rPr>
          <w:rFonts w:ascii="Arial" w:hAnsi="Arial"/>
          <w:bCs/>
          <w:sz w:val="24"/>
          <w:szCs w:val="24"/>
        </w:rPr>
        <w:t xml:space="preserve">. </w:t>
      </w:r>
      <w:proofErr w:type="spellStart"/>
      <w:r w:rsidR="00384D71" w:rsidRPr="009E48CB">
        <w:rPr>
          <w:rFonts w:ascii="Arial" w:hAnsi="Arial"/>
          <w:bCs/>
          <w:sz w:val="24"/>
          <w:szCs w:val="24"/>
        </w:rPr>
        <w:t>Proštěrkování</w:t>
      </w:r>
      <w:proofErr w:type="spellEnd"/>
      <w:r w:rsidR="00384D71" w:rsidRPr="009E48CB">
        <w:rPr>
          <w:rFonts w:ascii="Arial" w:hAnsi="Arial"/>
          <w:bCs/>
          <w:sz w:val="24"/>
          <w:szCs w:val="24"/>
        </w:rPr>
        <w:t xml:space="preserve"> záhozu a rovnanin bude</w:t>
      </w:r>
      <w:r w:rsidR="001668A0" w:rsidRPr="009E48CB">
        <w:rPr>
          <w:rFonts w:ascii="Arial" w:hAnsi="Arial"/>
          <w:bCs/>
          <w:sz w:val="24"/>
          <w:szCs w:val="24"/>
        </w:rPr>
        <w:t xml:space="preserve"> štěrkopískem fr. 0-63mm</w:t>
      </w:r>
      <w:r w:rsidR="00384D71" w:rsidRPr="009E48CB">
        <w:rPr>
          <w:rFonts w:ascii="Arial" w:hAnsi="Arial"/>
          <w:bCs/>
          <w:sz w:val="24"/>
          <w:szCs w:val="24"/>
        </w:rPr>
        <w:t>. R</w:t>
      </w:r>
      <w:r w:rsidR="004A5AA2" w:rsidRPr="009E48CB">
        <w:rPr>
          <w:rFonts w:ascii="Arial" w:hAnsi="Arial"/>
          <w:bCs/>
          <w:sz w:val="24"/>
          <w:szCs w:val="24"/>
        </w:rPr>
        <w:t>ovnanina bude z lomového kamene velikosti 200-500kg</w:t>
      </w:r>
      <w:r w:rsidR="00054712" w:rsidRPr="009E48CB">
        <w:rPr>
          <w:rFonts w:ascii="Arial" w:hAnsi="Arial"/>
          <w:bCs/>
          <w:sz w:val="24"/>
          <w:szCs w:val="24"/>
        </w:rPr>
        <w:t>.</w:t>
      </w:r>
      <w:r w:rsidR="00540824" w:rsidRPr="009E48CB">
        <w:rPr>
          <w:rFonts w:ascii="Arial" w:hAnsi="Arial"/>
          <w:bCs/>
          <w:sz w:val="24"/>
          <w:szCs w:val="24"/>
        </w:rPr>
        <w:t xml:space="preserve"> Vyklínování mezer v rovnanině bude </w:t>
      </w:r>
      <w:r w:rsidR="006B1860" w:rsidRPr="009E48CB">
        <w:rPr>
          <w:rFonts w:ascii="Arial" w:hAnsi="Arial"/>
          <w:bCs/>
          <w:sz w:val="24"/>
          <w:szCs w:val="24"/>
        </w:rPr>
        <w:t>vhodným lomovým kamenem velikostí úměrným velikostí vyklínovaných spár</w:t>
      </w:r>
      <w:r w:rsidR="00540824" w:rsidRPr="009E48CB">
        <w:rPr>
          <w:rFonts w:ascii="Arial" w:hAnsi="Arial"/>
          <w:bCs/>
          <w:sz w:val="24"/>
          <w:szCs w:val="24"/>
        </w:rPr>
        <w:t>.</w:t>
      </w:r>
      <w:r w:rsidR="00384D71" w:rsidRPr="009E48CB">
        <w:rPr>
          <w:rFonts w:ascii="Arial" w:hAnsi="Arial"/>
          <w:bCs/>
          <w:sz w:val="24"/>
          <w:szCs w:val="24"/>
        </w:rPr>
        <w:t xml:space="preserve"> </w:t>
      </w:r>
      <w:proofErr w:type="spellStart"/>
      <w:r w:rsidR="00384D71" w:rsidRPr="009E48CB">
        <w:rPr>
          <w:rFonts w:ascii="Arial" w:hAnsi="Arial"/>
          <w:bCs/>
          <w:sz w:val="24"/>
          <w:szCs w:val="24"/>
        </w:rPr>
        <w:t>Proštěrkování</w:t>
      </w:r>
      <w:proofErr w:type="spellEnd"/>
      <w:r w:rsidR="00384D71" w:rsidRPr="009E48CB">
        <w:rPr>
          <w:rFonts w:ascii="Arial" w:hAnsi="Arial"/>
          <w:bCs/>
          <w:sz w:val="24"/>
          <w:szCs w:val="24"/>
        </w:rPr>
        <w:t xml:space="preserve"> záhozu a rovnanin bude štěrkopískem fr. 0-63mm.</w:t>
      </w:r>
    </w:p>
    <w:p w14:paraId="6D3015A1" w14:textId="6379B546" w:rsidR="00FE5A8F" w:rsidRPr="009E48CB" w:rsidRDefault="00FE5A8F" w:rsidP="00054712">
      <w:pPr>
        <w:pStyle w:val="Odstavecseseznamem"/>
        <w:spacing w:line="360" w:lineRule="auto"/>
        <w:ind w:left="0"/>
        <w:jc w:val="both"/>
        <w:rPr>
          <w:rFonts w:ascii="Arial" w:hAnsi="Arial"/>
          <w:bCs/>
          <w:sz w:val="24"/>
          <w:szCs w:val="24"/>
        </w:rPr>
      </w:pPr>
      <w:r w:rsidRPr="009E48CB">
        <w:rPr>
          <w:rFonts w:ascii="Arial" w:hAnsi="Arial"/>
          <w:bCs/>
          <w:sz w:val="24"/>
          <w:szCs w:val="24"/>
        </w:rPr>
        <w:t>Lomový kámen do konstrukce opravy kaverny ve dně toku v ř.km 22,1740</w:t>
      </w:r>
      <w:r w:rsidR="002C31C5" w:rsidRPr="009E48CB">
        <w:rPr>
          <w:rFonts w:ascii="Arial" w:hAnsi="Arial"/>
          <w:bCs/>
          <w:sz w:val="24"/>
          <w:szCs w:val="24"/>
        </w:rPr>
        <w:t xml:space="preserve"> (balvanitý skluz) </w:t>
      </w:r>
      <w:r w:rsidRPr="009E48CB">
        <w:rPr>
          <w:rFonts w:ascii="Arial" w:hAnsi="Arial"/>
          <w:bCs/>
          <w:sz w:val="24"/>
          <w:szCs w:val="24"/>
        </w:rPr>
        <w:t>bude velikosti 500-1000kg s vyplněním spár lomovým kamenem frakce 32-125mm.</w:t>
      </w:r>
    </w:p>
    <w:p w14:paraId="68BAB806" w14:textId="22AC5312" w:rsidR="00054712" w:rsidRPr="009E48CB" w:rsidRDefault="00054712" w:rsidP="00540824">
      <w:pPr>
        <w:spacing w:line="360" w:lineRule="auto"/>
        <w:jc w:val="both"/>
        <w:rPr>
          <w:rFonts w:ascii="Arial" w:hAnsi="Arial"/>
          <w:bCs/>
          <w:sz w:val="24"/>
          <w:szCs w:val="24"/>
        </w:rPr>
      </w:pPr>
      <w:r w:rsidRPr="009E48CB">
        <w:rPr>
          <w:rFonts w:ascii="Arial" w:hAnsi="Arial"/>
          <w:bCs/>
          <w:sz w:val="24"/>
          <w:szCs w:val="24"/>
        </w:rPr>
        <w:t xml:space="preserve">Konstrukční betony </w:t>
      </w:r>
      <w:r w:rsidR="00C01E94" w:rsidRPr="009E48CB">
        <w:rPr>
          <w:rFonts w:ascii="Arial" w:hAnsi="Arial"/>
          <w:bCs/>
          <w:sz w:val="24"/>
          <w:szCs w:val="24"/>
        </w:rPr>
        <w:t xml:space="preserve">(prostý beton, železobeton) </w:t>
      </w:r>
      <w:r w:rsidRPr="009E48CB">
        <w:rPr>
          <w:rFonts w:ascii="Arial" w:hAnsi="Arial"/>
          <w:bCs/>
          <w:sz w:val="24"/>
          <w:szCs w:val="24"/>
        </w:rPr>
        <w:t xml:space="preserve">budou třídy C 25/30 XC4, XF3, podkladní betony budou třídy C </w:t>
      </w:r>
      <w:r w:rsidR="009A066E" w:rsidRPr="009E48CB">
        <w:rPr>
          <w:rFonts w:ascii="Arial" w:hAnsi="Arial"/>
          <w:bCs/>
          <w:sz w:val="24"/>
          <w:szCs w:val="24"/>
        </w:rPr>
        <w:t>25/30</w:t>
      </w:r>
      <w:r w:rsidRPr="009E48CB">
        <w:rPr>
          <w:rFonts w:ascii="Arial" w:hAnsi="Arial"/>
          <w:bCs/>
          <w:sz w:val="24"/>
          <w:szCs w:val="24"/>
        </w:rPr>
        <w:t xml:space="preserve"> XA1. Betonářská ocel 10505(R), síť KARI </w:t>
      </w:r>
      <w:r w:rsidR="007701B4" w:rsidRPr="009E48CB">
        <w:rPr>
          <w:rFonts w:ascii="Arial" w:hAnsi="Arial"/>
          <w:bCs/>
          <w:sz w:val="24"/>
          <w:szCs w:val="24"/>
        </w:rPr>
        <w:t>150/8*150/8, 150/6*150/6</w:t>
      </w:r>
      <w:r w:rsidRPr="009E48CB">
        <w:rPr>
          <w:rFonts w:ascii="Arial" w:hAnsi="Arial"/>
          <w:bCs/>
          <w:sz w:val="24"/>
          <w:szCs w:val="24"/>
        </w:rPr>
        <w:t>.</w:t>
      </w:r>
      <w:r w:rsidR="009C1AAE" w:rsidRPr="009E48CB">
        <w:rPr>
          <w:rFonts w:ascii="Arial" w:hAnsi="Arial"/>
          <w:bCs/>
          <w:sz w:val="24"/>
          <w:szCs w:val="24"/>
        </w:rPr>
        <w:t xml:space="preserve"> Lomový kámen pro dlažbu</w:t>
      </w:r>
      <w:r w:rsidR="00540824" w:rsidRPr="009E48CB">
        <w:rPr>
          <w:rFonts w:ascii="Arial" w:hAnsi="Arial"/>
          <w:bCs/>
          <w:sz w:val="24"/>
          <w:szCs w:val="24"/>
        </w:rPr>
        <w:t xml:space="preserve"> </w:t>
      </w:r>
      <w:r w:rsidR="009C1AAE" w:rsidRPr="009E48CB">
        <w:rPr>
          <w:rFonts w:ascii="Arial" w:hAnsi="Arial"/>
          <w:bCs/>
          <w:sz w:val="24"/>
          <w:szCs w:val="24"/>
        </w:rPr>
        <w:t xml:space="preserve">bude </w:t>
      </w:r>
      <w:r w:rsidR="002C31C5" w:rsidRPr="009E48CB">
        <w:rPr>
          <w:rFonts w:ascii="Arial" w:hAnsi="Arial"/>
          <w:bCs/>
          <w:sz w:val="24"/>
          <w:szCs w:val="24"/>
        </w:rPr>
        <w:t>kámen lomový upravený regulační žulový</w:t>
      </w:r>
      <w:r w:rsidR="009C1AAE" w:rsidRPr="009E48CB">
        <w:rPr>
          <w:rFonts w:ascii="Arial" w:hAnsi="Arial"/>
          <w:bCs/>
          <w:sz w:val="24"/>
          <w:szCs w:val="24"/>
        </w:rPr>
        <w:t xml:space="preserve"> </w:t>
      </w:r>
      <w:proofErr w:type="spellStart"/>
      <w:r w:rsidR="009C1AAE" w:rsidRPr="009E48CB">
        <w:rPr>
          <w:rFonts w:ascii="Arial" w:hAnsi="Arial"/>
          <w:bCs/>
          <w:sz w:val="24"/>
          <w:szCs w:val="24"/>
        </w:rPr>
        <w:t>tl</w:t>
      </w:r>
      <w:proofErr w:type="spellEnd"/>
      <w:r w:rsidR="009C1AAE" w:rsidRPr="009E48CB">
        <w:rPr>
          <w:rFonts w:ascii="Arial" w:hAnsi="Arial"/>
          <w:bCs/>
          <w:sz w:val="24"/>
          <w:szCs w:val="24"/>
        </w:rPr>
        <w:t>. 200mm, barva totožná s barvou LK původní dlažby. Spáry ve dlažbě budou vyplněny cementovou maltou.</w:t>
      </w:r>
    </w:p>
    <w:bookmarkEnd w:id="3"/>
    <w:p w14:paraId="10897E58" w14:textId="77777777" w:rsidR="005941C3" w:rsidRPr="009E48CB" w:rsidRDefault="005941C3" w:rsidP="00304D4B">
      <w:pPr>
        <w:spacing w:line="360" w:lineRule="auto"/>
        <w:jc w:val="both"/>
        <w:rPr>
          <w:rFonts w:ascii="Arial" w:hAnsi="Arial" w:cs="Arial"/>
          <w:sz w:val="24"/>
          <w:szCs w:val="24"/>
        </w:rPr>
      </w:pPr>
    </w:p>
    <w:p w14:paraId="452DC000" w14:textId="77777777" w:rsidR="004D361E" w:rsidRPr="009E48CB" w:rsidRDefault="004D361E">
      <w:pPr>
        <w:pStyle w:val="Nadpis4"/>
        <w:widowControl w:val="0"/>
        <w:autoSpaceDE w:val="0"/>
      </w:pPr>
    </w:p>
    <w:p w14:paraId="072B89E2" w14:textId="77777777" w:rsidR="008629B3" w:rsidRPr="009E48CB" w:rsidRDefault="008629B3" w:rsidP="008629B3">
      <w:pPr>
        <w:pStyle w:val="Nadpis4"/>
        <w:widowControl w:val="0"/>
        <w:autoSpaceDE w:val="0"/>
      </w:pPr>
    </w:p>
    <w:p w14:paraId="2C555A53" w14:textId="77777777" w:rsidR="004D361E" w:rsidRPr="009E48CB" w:rsidRDefault="004D361E" w:rsidP="008629B3">
      <w:pPr>
        <w:pStyle w:val="Nadpis4"/>
        <w:widowControl w:val="0"/>
        <w:tabs>
          <w:tab w:val="clear" w:pos="864"/>
        </w:tabs>
        <w:autoSpaceDE w:val="0"/>
        <w:ind w:left="0" w:firstLine="0"/>
      </w:pPr>
      <w:r w:rsidRPr="009E48CB">
        <w:t xml:space="preserve">Břeclav </w:t>
      </w:r>
      <w:r w:rsidR="00CA2E6C" w:rsidRPr="009E48CB">
        <w:t>06.2022</w:t>
      </w:r>
      <w:r w:rsidRPr="009E48CB">
        <w:tab/>
      </w:r>
      <w:r w:rsidRPr="009E48CB">
        <w:tab/>
      </w:r>
      <w:r w:rsidRPr="009E48CB">
        <w:tab/>
      </w:r>
      <w:r w:rsidRPr="009E48CB">
        <w:tab/>
      </w:r>
      <w:r w:rsidRPr="009E48CB">
        <w:tab/>
      </w:r>
      <w:r w:rsidRPr="009E48CB">
        <w:tab/>
      </w:r>
      <w:r w:rsidRPr="009E48CB">
        <w:tab/>
      </w:r>
      <w:r w:rsidR="008629B3" w:rsidRPr="009E48CB">
        <w:tab/>
      </w:r>
      <w:r w:rsidRPr="009E48CB">
        <w:t xml:space="preserve"> Ing. Jan </w:t>
      </w:r>
      <w:proofErr w:type="spellStart"/>
      <w:r w:rsidRPr="009E48CB">
        <w:t>Varadínek</w:t>
      </w:r>
      <w:proofErr w:type="spellEnd"/>
    </w:p>
    <w:p w14:paraId="6176F6F8" w14:textId="77777777" w:rsidR="004D361E" w:rsidRPr="009E48CB" w:rsidRDefault="004D361E">
      <w:pPr>
        <w:pStyle w:val="Zkladntext"/>
      </w:pPr>
    </w:p>
    <w:sectPr w:rsidR="004D361E" w:rsidRPr="009E48CB"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FB1B9" w14:textId="77777777" w:rsidR="000B5DF2" w:rsidRDefault="000B5DF2">
      <w:r>
        <w:separator/>
      </w:r>
    </w:p>
  </w:endnote>
  <w:endnote w:type="continuationSeparator" w:id="0">
    <w:p w14:paraId="28D66AE5" w14:textId="77777777" w:rsidR="000B5DF2" w:rsidRDefault="000B5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6A55" w14:textId="77777777" w:rsidR="00EE1687" w:rsidRDefault="00EE1687">
    <w:pPr>
      <w:pStyle w:val="Zpat"/>
      <w:pBdr>
        <w:top w:val="single" w:sz="4" w:space="1" w:color="000000"/>
      </w:pBdr>
    </w:pPr>
    <w:r>
      <w:rPr>
        <w:noProof/>
        <w:lang w:eastAsia="cs-CZ"/>
      </w:rPr>
      <w:drawing>
        <wp:inline distT="0" distB="0" distL="0" distR="0" wp14:anchorId="3E172127" wp14:editId="185FA14C">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Pr>
        <w:rStyle w:val="slostrnky"/>
      </w:rPr>
      <w:fldChar w:fldCharType="begin"/>
    </w:r>
    <w:r>
      <w:rPr>
        <w:rStyle w:val="slostrnky"/>
      </w:rPr>
      <w:instrText xml:space="preserve"> PAGE </w:instrText>
    </w:r>
    <w:r>
      <w:rPr>
        <w:rStyle w:val="slostrnky"/>
      </w:rPr>
      <w:fldChar w:fldCharType="separate"/>
    </w:r>
    <w:r w:rsidR="00A03D08">
      <w:rPr>
        <w:rStyle w:val="slostrnky"/>
        <w:noProof/>
      </w:rPr>
      <w:t>28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4D8A7" w14:textId="77777777" w:rsidR="000B5DF2" w:rsidRDefault="000B5DF2">
      <w:r>
        <w:separator/>
      </w:r>
    </w:p>
  </w:footnote>
  <w:footnote w:type="continuationSeparator" w:id="0">
    <w:p w14:paraId="59E63246" w14:textId="77777777" w:rsidR="000B5DF2" w:rsidRDefault="000B5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C8BB7" w14:textId="0CFD57F2" w:rsidR="00EE1687" w:rsidRDefault="00EE1687"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3F0987">
      <w:rPr>
        <w:i/>
      </w:rPr>
      <w:t>provádění stavby</w:t>
    </w:r>
    <w:r w:rsidR="003F0987">
      <w:rPr>
        <w:i/>
      </w:rPr>
      <w:tab/>
    </w:r>
    <w:r>
      <w:rPr>
        <w:i/>
      </w:rPr>
      <w:t xml:space="preserve">   </w:t>
    </w:r>
    <w:r>
      <w:rPr>
        <w:i/>
      </w:rPr>
      <w:tab/>
    </w:r>
    <w:r>
      <w:rPr>
        <w:i/>
      </w:rPr>
      <w:tab/>
    </w:r>
    <w:r>
      <w:rPr>
        <w:i/>
      </w:rPr>
      <w:tab/>
    </w:r>
    <w:r>
      <w:rPr>
        <w:i/>
      </w:rPr>
      <w:tab/>
    </w:r>
    <w:r>
      <w:rPr>
        <w:i/>
      </w:rPr>
      <w:tab/>
    </w:r>
    <w:r>
      <w:rPr>
        <w:i/>
      </w:rPr>
      <w:tab/>
      <w:t xml:space="preserve">      červen 2022</w:t>
    </w:r>
  </w:p>
  <w:p w14:paraId="2448DE7F" w14:textId="77777777" w:rsidR="00EE1687" w:rsidRPr="00113F04" w:rsidRDefault="00EE1687" w:rsidP="009E5007">
    <w:pPr>
      <w:pStyle w:val="Zhlav"/>
      <w:pBdr>
        <w:top w:val="single" w:sz="4" w:space="1" w:color="000000"/>
        <w:left w:val="single" w:sz="4" w:space="0" w:color="000000"/>
        <w:bottom w:val="single" w:sz="4" w:space="1" w:color="000000"/>
        <w:right w:val="single" w:sz="4" w:space="1" w:color="000000"/>
      </w:pBdr>
      <w:jc w:val="both"/>
      <w:rPr>
        <w:bCs/>
        <w:i/>
      </w:rPr>
    </w:pPr>
    <w:r>
      <w:rPr>
        <w:i/>
      </w:rPr>
      <w:tab/>
    </w:r>
    <w:r>
      <w:rPr>
        <w:i/>
      </w:rPr>
      <w:tab/>
    </w:r>
    <w:r>
      <w:rPr>
        <w:i/>
      </w:rPr>
      <w:tab/>
    </w:r>
    <w:r w:rsidRPr="006D5AA2">
      <w:t>Březná, Bílá Voda, Štíty – dosypání hráze, oprava stupňů a toku</w:t>
    </w:r>
  </w:p>
  <w:p w14:paraId="1A8C8103" w14:textId="77777777" w:rsidR="00EE1687" w:rsidRPr="00404E96" w:rsidRDefault="00EE1687"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749932744">
    <w:abstractNumId w:val="0"/>
  </w:num>
  <w:num w:numId="2" w16cid:durableId="1643073349">
    <w:abstractNumId w:val="1"/>
  </w:num>
  <w:num w:numId="3" w16cid:durableId="2146852641">
    <w:abstractNumId w:val="2"/>
  </w:num>
  <w:num w:numId="4" w16cid:durableId="6932658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017F"/>
    <w:rsid w:val="000008DD"/>
    <w:rsid w:val="000037CE"/>
    <w:rsid w:val="00004A77"/>
    <w:rsid w:val="000052C9"/>
    <w:rsid w:val="000071F7"/>
    <w:rsid w:val="0001144E"/>
    <w:rsid w:val="00012ADF"/>
    <w:rsid w:val="0001516D"/>
    <w:rsid w:val="00015F99"/>
    <w:rsid w:val="00017033"/>
    <w:rsid w:val="000211C4"/>
    <w:rsid w:val="00022958"/>
    <w:rsid w:val="00026B76"/>
    <w:rsid w:val="00027EC8"/>
    <w:rsid w:val="00033644"/>
    <w:rsid w:val="00034660"/>
    <w:rsid w:val="00034912"/>
    <w:rsid w:val="00035C66"/>
    <w:rsid w:val="00036806"/>
    <w:rsid w:val="00037EBD"/>
    <w:rsid w:val="000401B5"/>
    <w:rsid w:val="0004032B"/>
    <w:rsid w:val="00045702"/>
    <w:rsid w:val="0004791A"/>
    <w:rsid w:val="000514FD"/>
    <w:rsid w:val="00051F65"/>
    <w:rsid w:val="0005295B"/>
    <w:rsid w:val="00053387"/>
    <w:rsid w:val="0005385B"/>
    <w:rsid w:val="00054712"/>
    <w:rsid w:val="00054FE3"/>
    <w:rsid w:val="00055153"/>
    <w:rsid w:val="0006066B"/>
    <w:rsid w:val="00061907"/>
    <w:rsid w:val="0006314F"/>
    <w:rsid w:val="00063E9C"/>
    <w:rsid w:val="00065124"/>
    <w:rsid w:val="0006522F"/>
    <w:rsid w:val="00066169"/>
    <w:rsid w:val="0006775B"/>
    <w:rsid w:val="000679BF"/>
    <w:rsid w:val="00067D05"/>
    <w:rsid w:val="00072080"/>
    <w:rsid w:val="000731F0"/>
    <w:rsid w:val="0007364F"/>
    <w:rsid w:val="0007445A"/>
    <w:rsid w:val="00076ADE"/>
    <w:rsid w:val="00077DF7"/>
    <w:rsid w:val="000805BB"/>
    <w:rsid w:val="00081629"/>
    <w:rsid w:val="000819CF"/>
    <w:rsid w:val="0008749A"/>
    <w:rsid w:val="00091264"/>
    <w:rsid w:val="00091372"/>
    <w:rsid w:val="0009224B"/>
    <w:rsid w:val="000927B1"/>
    <w:rsid w:val="00094394"/>
    <w:rsid w:val="000955FA"/>
    <w:rsid w:val="0009725C"/>
    <w:rsid w:val="000A180C"/>
    <w:rsid w:val="000A559C"/>
    <w:rsid w:val="000A5A72"/>
    <w:rsid w:val="000A5B35"/>
    <w:rsid w:val="000B1018"/>
    <w:rsid w:val="000B1481"/>
    <w:rsid w:val="000B2A18"/>
    <w:rsid w:val="000B308C"/>
    <w:rsid w:val="000B3194"/>
    <w:rsid w:val="000B3957"/>
    <w:rsid w:val="000B3F87"/>
    <w:rsid w:val="000B58CE"/>
    <w:rsid w:val="000B5DF2"/>
    <w:rsid w:val="000B6326"/>
    <w:rsid w:val="000C0B91"/>
    <w:rsid w:val="000C1057"/>
    <w:rsid w:val="000C1789"/>
    <w:rsid w:val="000C3590"/>
    <w:rsid w:val="000C43DE"/>
    <w:rsid w:val="000C4EAC"/>
    <w:rsid w:val="000C510D"/>
    <w:rsid w:val="000C5451"/>
    <w:rsid w:val="000C5D0C"/>
    <w:rsid w:val="000C7A8B"/>
    <w:rsid w:val="000C7AF4"/>
    <w:rsid w:val="000D03CA"/>
    <w:rsid w:val="000D3710"/>
    <w:rsid w:val="000D3FE6"/>
    <w:rsid w:val="000D4338"/>
    <w:rsid w:val="000D4CC7"/>
    <w:rsid w:val="000D514C"/>
    <w:rsid w:val="000D5CE2"/>
    <w:rsid w:val="000D5E50"/>
    <w:rsid w:val="000D60CB"/>
    <w:rsid w:val="000D636D"/>
    <w:rsid w:val="000D6B8E"/>
    <w:rsid w:val="000D7741"/>
    <w:rsid w:val="000E2650"/>
    <w:rsid w:val="000E5394"/>
    <w:rsid w:val="000F0515"/>
    <w:rsid w:val="000F1B03"/>
    <w:rsid w:val="000F2B22"/>
    <w:rsid w:val="000F3608"/>
    <w:rsid w:val="000F528C"/>
    <w:rsid w:val="000F5A99"/>
    <w:rsid w:val="000F5AE0"/>
    <w:rsid w:val="000F625E"/>
    <w:rsid w:val="00102481"/>
    <w:rsid w:val="00103602"/>
    <w:rsid w:val="00104271"/>
    <w:rsid w:val="00105794"/>
    <w:rsid w:val="001069E1"/>
    <w:rsid w:val="001136CC"/>
    <w:rsid w:val="00113BD2"/>
    <w:rsid w:val="00113C26"/>
    <w:rsid w:val="0011528C"/>
    <w:rsid w:val="00115BA3"/>
    <w:rsid w:val="001163AE"/>
    <w:rsid w:val="00116434"/>
    <w:rsid w:val="00116776"/>
    <w:rsid w:val="00117382"/>
    <w:rsid w:val="00121092"/>
    <w:rsid w:val="00121F4E"/>
    <w:rsid w:val="00122219"/>
    <w:rsid w:val="001238ED"/>
    <w:rsid w:val="00123DB8"/>
    <w:rsid w:val="00124279"/>
    <w:rsid w:val="00125414"/>
    <w:rsid w:val="00125D34"/>
    <w:rsid w:val="00126A04"/>
    <w:rsid w:val="00126D46"/>
    <w:rsid w:val="001273D8"/>
    <w:rsid w:val="00130BAF"/>
    <w:rsid w:val="00133785"/>
    <w:rsid w:val="00133F9F"/>
    <w:rsid w:val="001346CC"/>
    <w:rsid w:val="00134A4F"/>
    <w:rsid w:val="00135DCC"/>
    <w:rsid w:val="0013681F"/>
    <w:rsid w:val="00141A7D"/>
    <w:rsid w:val="00142C52"/>
    <w:rsid w:val="00143A19"/>
    <w:rsid w:val="00144451"/>
    <w:rsid w:val="00145F5C"/>
    <w:rsid w:val="00146E75"/>
    <w:rsid w:val="00150321"/>
    <w:rsid w:val="001510A3"/>
    <w:rsid w:val="00151B3D"/>
    <w:rsid w:val="0015217E"/>
    <w:rsid w:val="00152255"/>
    <w:rsid w:val="00152C55"/>
    <w:rsid w:val="00155181"/>
    <w:rsid w:val="00157416"/>
    <w:rsid w:val="00160589"/>
    <w:rsid w:val="00162656"/>
    <w:rsid w:val="001645C7"/>
    <w:rsid w:val="001668A0"/>
    <w:rsid w:val="0016729E"/>
    <w:rsid w:val="001702E4"/>
    <w:rsid w:val="001709A7"/>
    <w:rsid w:val="001718BC"/>
    <w:rsid w:val="00172594"/>
    <w:rsid w:val="00173771"/>
    <w:rsid w:val="00173C4A"/>
    <w:rsid w:val="00175939"/>
    <w:rsid w:val="00175B92"/>
    <w:rsid w:val="00180148"/>
    <w:rsid w:val="0018183C"/>
    <w:rsid w:val="00181E80"/>
    <w:rsid w:val="0018245F"/>
    <w:rsid w:val="00182E46"/>
    <w:rsid w:val="00183B5C"/>
    <w:rsid w:val="001842A0"/>
    <w:rsid w:val="00185556"/>
    <w:rsid w:val="00186F6A"/>
    <w:rsid w:val="00190934"/>
    <w:rsid w:val="00190A19"/>
    <w:rsid w:val="001921B6"/>
    <w:rsid w:val="00192FD9"/>
    <w:rsid w:val="0019309A"/>
    <w:rsid w:val="00194E87"/>
    <w:rsid w:val="00197DBC"/>
    <w:rsid w:val="001A1B59"/>
    <w:rsid w:val="001A2646"/>
    <w:rsid w:val="001A3778"/>
    <w:rsid w:val="001A5D41"/>
    <w:rsid w:val="001A6B56"/>
    <w:rsid w:val="001A7454"/>
    <w:rsid w:val="001A7FD1"/>
    <w:rsid w:val="001B1878"/>
    <w:rsid w:val="001B230E"/>
    <w:rsid w:val="001B56D8"/>
    <w:rsid w:val="001B5FC0"/>
    <w:rsid w:val="001B71AD"/>
    <w:rsid w:val="001B7990"/>
    <w:rsid w:val="001C07CB"/>
    <w:rsid w:val="001C0923"/>
    <w:rsid w:val="001C1551"/>
    <w:rsid w:val="001C18A8"/>
    <w:rsid w:val="001C2608"/>
    <w:rsid w:val="001C4398"/>
    <w:rsid w:val="001C477C"/>
    <w:rsid w:val="001C54EE"/>
    <w:rsid w:val="001C7267"/>
    <w:rsid w:val="001D119C"/>
    <w:rsid w:val="001D14B1"/>
    <w:rsid w:val="001D3E3D"/>
    <w:rsid w:val="001D6C6D"/>
    <w:rsid w:val="001D6E8B"/>
    <w:rsid w:val="001D756D"/>
    <w:rsid w:val="001E0936"/>
    <w:rsid w:val="001E200C"/>
    <w:rsid w:val="001E35F3"/>
    <w:rsid w:val="001E3721"/>
    <w:rsid w:val="001E4549"/>
    <w:rsid w:val="001E497F"/>
    <w:rsid w:val="001E4AE5"/>
    <w:rsid w:val="001E5F89"/>
    <w:rsid w:val="001E6C80"/>
    <w:rsid w:val="001E7E3F"/>
    <w:rsid w:val="001F05DA"/>
    <w:rsid w:val="001F351D"/>
    <w:rsid w:val="001F5784"/>
    <w:rsid w:val="001F71C1"/>
    <w:rsid w:val="001F75BE"/>
    <w:rsid w:val="00204234"/>
    <w:rsid w:val="002046E1"/>
    <w:rsid w:val="00210CC2"/>
    <w:rsid w:val="0021267A"/>
    <w:rsid w:val="00213467"/>
    <w:rsid w:val="00215812"/>
    <w:rsid w:val="0022073F"/>
    <w:rsid w:val="0022081E"/>
    <w:rsid w:val="0022100F"/>
    <w:rsid w:val="00221C0B"/>
    <w:rsid w:val="00221E0C"/>
    <w:rsid w:val="002227A9"/>
    <w:rsid w:val="002242A4"/>
    <w:rsid w:val="00226948"/>
    <w:rsid w:val="00226E5D"/>
    <w:rsid w:val="00230589"/>
    <w:rsid w:val="00230659"/>
    <w:rsid w:val="002309B9"/>
    <w:rsid w:val="00234F45"/>
    <w:rsid w:val="00237F12"/>
    <w:rsid w:val="0024100A"/>
    <w:rsid w:val="002411A6"/>
    <w:rsid w:val="00241A67"/>
    <w:rsid w:val="00242B40"/>
    <w:rsid w:val="0024314F"/>
    <w:rsid w:val="00243B0B"/>
    <w:rsid w:val="002460A2"/>
    <w:rsid w:val="002473DD"/>
    <w:rsid w:val="00247B7D"/>
    <w:rsid w:val="00250AAA"/>
    <w:rsid w:val="00250ED3"/>
    <w:rsid w:val="002521FD"/>
    <w:rsid w:val="002528B4"/>
    <w:rsid w:val="00253815"/>
    <w:rsid w:val="00253ABF"/>
    <w:rsid w:val="00254464"/>
    <w:rsid w:val="0025527F"/>
    <w:rsid w:val="0025576A"/>
    <w:rsid w:val="00255FAB"/>
    <w:rsid w:val="00256490"/>
    <w:rsid w:val="00257A8B"/>
    <w:rsid w:val="00260342"/>
    <w:rsid w:val="002606F5"/>
    <w:rsid w:val="0026260A"/>
    <w:rsid w:val="00263E14"/>
    <w:rsid w:val="00264F71"/>
    <w:rsid w:val="002655ED"/>
    <w:rsid w:val="002659A6"/>
    <w:rsid w:val="00265C16"/>
    <w:rsid w:val="00270704"/>
    <w:rsid w:val="00271C23"/>
    <w:rsid w:val="0027412E"/>
    <w:rsid w:val="002748B2"/>
    <w:rsid w:val="00276E2D"/>
    <w:rsid w:val="00277266"/>
    <w:rsid w:val="002800DC"/>
    <w:rsid w:val="002801CE"/>
    <w:rsid w:val="002802EF"/>
    <w:rsid w:val="00280896"/>
    <w:rsid w:val="002814CE"/>
    <w:rsid w:val="002818DD"/>
    <w:rsid w:val="00281918"/>
    <w:rsid w:val="00282AD5"/>
    <w:rsid w:val="00283617"/>
    <w:rsid w:val="00283DE5"/>
    <w:rsid w:val="00283ECF"/>
    <w:rsid w:val="002842D6"/>
    <w:rsid w:val="002857C7"/>
    <w:rsid w:val="0028643C"/>
    <w:rsid w:val="00287CD9"/>
    <w:rsid w:val="00290F69"/>
    <w:rsid w:val="00294488"/>
    <w:rsid w:val="00295D8F"/>
    <w:rsid w:val="002A2454"/>
    <w:rsid w:val="002A286A"/>
    <w:rsid w:val="002A3FFA"/>
    <w:rsid w:val="002A4203"/>
    <w:rsid w:val="002A555A"/>
    <w:rsid w:val="002A5A7B"/>
    <w:rsid w:val="002A60F7"/>
    <w:rsid w:val="002A6BF4"/>
    <w:rsid w:val="002A6C68"/>
    <w:rsid w:val="002A76D2"/>
    <w:rsid w:val="002A7AF6"/>
    <w:rsid w:val="002B01DE"/>
    <w:rsid w:val="002B08C7"/>
    <w:rsid w:val="002C05FE"/>
    <w:rsid w:val="002C31C5"/>
    <w:rsid w:val="002C3D99"/>
    <w:rsid w:val="002C5F70"/>
    <w:rsid w:val="002C67AD"/>
    <w:rsid w:val="002C6C6A"/>
    <w:rsid w:val="002C6CE3"/>
    <w:rsid w:val="002C754A"/>
    <w:rsid w:val="002D01A3"/>
    <w:rsid w:val="002D08F7"/>
    <w:rsid w:val="002D0958"/>
    <w:rsid w:val="002D0C10"/>
    <w:rsid w:val="002D200C"/>
    <w:rsid w:val="002D4CFD"/>
    <w:rsid w:val="002D526E"/>
    <w:rsid w:val="002D5BD7"/>
    <w:rsid w:val="002D771F"/>
    <w:rsid w:val="002E0415"/>
    <w:rsid w:val="002E093A"/>
    <w:rsid w:val="002E2218"/>
    <w:rsid w:val="002E340B"/>
    <w:rsid w:val="002E3485"/>
    <w:rsid w:val="002E3F6D"/>
    <w:rsid w:val="002E56B3"/>
    <w:rsid w:val="002E745F"/>
    <w:rsid w:val="002F0616"/>
    <w:rsid w:val="002F3AB1"/>
    <w:rsid w:val="002F49B0"/>
    <w:rsid w:val="002F5216"/>
    <w:rsid w:val="002F5329"/>
    <w:rsid w:val="002F60F6"/>
    <w:rsid w:val="002F67B5"/>
    <w:rsid w:val="00301D9A"/>
    <w:rsid w:val="00301ECE"/>
    <w:rsid w:val="00303AF8"/>
    <w:rsid w:val="00303C7B"/>
    <w:rsid w:val="0030412B"/>
    <w:rsid w:val="003043F7"/>
    <w:rsid w:val="00304D4B"/>
    <w:rsid w:val="003054D5"/>
    <w:rsid w:val="003061B3"/>
    <w:rsid w:val="00307073"/>
    <w:rsid w:val="00307B87"/>
    <w:rsid w:val="00310A9B"/>
    <w:rsid w:val="00310E2C"/>
    <w:rsid w:val="00314467"/>
    <w:rsid w:val="0031557F"/>
    <w:rsid w:val="003155A5"/>
    <w:rsid w:val="003155C3"/>
    <w:rsid w:val="00317AB4"/>
    <w:rsid w:val="00320186"/>
    <w:rsid w:val="0032059C"/>
    <w:rsid w:val="00320DCD"/>
    <w:rsid w:val="00323114"/>
    <w:rsid w:val="0032416F"/>
    <w:rsid w:val="003253A6"/>
    <w:rsid w:val="003257B7"/>
    <w:rsid w:val="00327E0E"/>
    <w:rsid w:val="00330007"/>
    <w:rsid w:val="0033082D"/>
    <w:rsid w:val="00332967"/>
    <w:rsid w:val="0033322D"/>
    <w:rsid w:val="00334EE5"/>
    <w:rsid w:val="003370A4"/>
    <w:rsid w:val="00337D06"/>
    <w:rsid w:val="0034098A"/>
    <w:rsid w:val="00340BD7"/>
    <w:rsid w:val="00341A6C"/>
    <w:rsid w:val="00343005"/>
    <w:rsid w:val="0034437E"/>
    <w:rsid w:val="003454A1"/>
    <w:rsid w:val="00345E76"/>
    <w:rsid w:val="00351E7E"/>
    <w:rsid w:val="00351F17"/>
    <w:rsid w:val="00352730"/>
    <w:rsid w:val="003531CC"/>
    <w:rsid w:val="003539D0"/>
    <w:rsid w:val="00353BE1"/>
    <w:rsid w:val="00354362"/>
    <w:rsid w:val="00354978"/>
    <w:rsid w:val="00355A78"/>
    <w:rsid w:val="00356211"/>
    <w:rsid w:val="003566EB"/>
    <w:rsid w:val="0036065F"/>
    <w:rsid w:val="00361336"/>
    <w:rsid w:val="00367FB0"/>
    <w:rsid w:val="003724DA"/>
    <w:rsid w:val="00372846"/>
    <w:rsid w:val="0037464C"/>
    <w:rsid w:val="00375FEC"/>
    <w:rsid w:val="00377268"/>
    <w:rsid w:val="003805D7"/>
    <w:rsid w:val="00381A6B"/>
    <w:rsid w:val="00382FB7"/>
    <w:rsid w:val="0038415B"/>
    <w:rsid w:val="00384D71"/>
    <w:rsid w:val="00387634"/>
    <w:rsid w:val="00387640"/>
    <w:rsid w:val="00390D84"/>
    <w:rsid w:val="0039116E"/>
    <w:rsid w:val="0039182B"/>
    <w:rsid w:val="003918EC"/>
    <w:rsid w:val="00392952"/>
    <w:rsid w:val="00392C25"/>
    <w:rsid w:val="00393177"/>
    <w:rsid w:val="00394DB1"/>
    <w:rsid w:val="00394DF2"/>
    <w:rsid w:val="00395B4B"/>
    <w:rsid w:val="003A0661"/>
    <w:rsid w:val="003A2B03"/>
    <w:rsid w:val="003A380D"/>
    <w:rsid w:val="003A39F8"/>
    <w:rsid w:val="003A600F"/>
    <w:rsid w:val="003A6515"/>
    <w:rsid w:val="003A65F1"/>
    <w:rsid w:val="003B0F23"/>
    <w:rsid w:val="003B246E"/>
    <w:rsid w:val="003B382D"/>
    <w:rsid w:val="003B3F05"/>
    <w:rsid w:val="003C2028"/>
    <w:rsid w:val="003C37E8"/>
    <w:rsid w:val="003C625F"/>
    <w:rsid w:val="003C6422"/>
    <w:rsid w:val="003D02D1"/>
    <w:rsid w:val="003D0544"/>
    <w:rsid w:val="003D08E6"/>
    <w:rsid w:val="003D0A26"/>
    <w:rsid w:val="003D0FD4"/>
    <w:rsid w:val="003D1375"/>
    <w:rsid w:val="003D2509"/>
    <w:rsid w:val="003D27BD"/>
    <w:rsid w:val="003D3FA1"/>
    <w:rsid w:val="003D67C7"/>
    <w:rsid w:val="003D6B63"/>
    <w:rsid w:val="003E0A76"/>
    <w:rsid w:val="003E11F8"/>
    <w:rsid w:val="003E3518"/>
    <w:rsid w:val="003E4539"/>
    <w:rsid w:val="003E576D"/>
    <w:rsid w:val="003E6D35"/>
    <w:rsid w:val="003E711C"/>
    <w:rsid w:val="003F0987"/>
    <w:rsid w:val="003F0A34"/>
    <w:rsid w:val="003F29A0"/>
    <w:rsid w:val="003F3A33"/>
    <w:rsid w:val="00402516"/>
    <w:rsid w:val="00402A84"/>
    <w:rsid w:val="00404A39"/>
    <w:rsid w:val="00404E96"/>
    <w:rsid w:val="004126B7"/>
    <w:rsid w:val="00412767"/>
    <w:rsid w:val="00413EC8"/>
    <w:rsid w:val="00414909"/>
    <w:rsid w:val="00414A98"/>
    <w:rsid w:val="004153C7"/>
    <w:rsid w:val="00416FBB"/>
    <w:rsid w:val="00417B58"/>
    <w:rsid w:val="00422636"/>
    <w:rsid w:val="00423282"/>
    <w:rsid w:val="00423EB0"/>
    <w:rsid w:val="00425224"/>
    <w:rsid w:val="00427185"/>
    <w:rsid w:val="00427568"/>
    <w:rsid w:val="00427D42"/>
    <w:rsid w:val="0043207A"/>
    <w:rsid w:val="00432653"/>
    <w:rsid w:val="004339D5"/>
    <w:rsid w:val="004349AA"/>
    <w:rsid w:val="00436916"/>
    <w:rsid w:val="00436BCA"/>
    <w:rsid w:val="004373EC"/>
    <w:rsid w:val="00441305"/>
    <w:rsid w:val="00441D0A"/>
    <w:rsid w:val="00442BC4"/>
    <w:rsid w:val="00443750"/>
    <w:rsid w:val="00443A9A"/>
    <w:rsid w:val="00444905"/>
    <w:rsid w:val="004461C4"/>
    <w:rsid w:val="00446F59"/>
    <w:rsid w:val="00454005"/>
    <w:rsid w:val="00457938"/>
    <w:rsid w:val="00460C04"/>
    <w:rsid w:val="00461D8A"/>
    <w:rsid w:val="004627C2"/>
    <w:rsid w:val="004643B0"/>
    <w:rsid w:val="00465DB8"/>
    <w:rsid w:val="004667AA"/>
    <w:rsid w:val="0047245D"/>
    <w:rsid w:val="004728A7"/>
    <w:rsid w:val="00472CC2"/>
    <w:rsid w:val="00474E59"/>
    <w:rsid w:val="00477923"/>
    <w:rsid w:val="00484142"/>
    <w:rsid w:val="00484CFB"/>
    <w:rsid w:val="00487400"/>
    <w:rsid w:val="004907B8"/>
    <w:rsid w:val="004909E0"/>
    <w:rsid w:val="00491510"/>
    <w:rsid w:val="00491A87"/>
    <w:rsid w:val="004920F2"/>
    <w:rsid w:val="0049531B"/>
    <w:rsid w:val="00495ECB"/>
    <w:rsid w:val="004971A0"/>
    <w:rsid w:val="004978E7"/>
    <w:rsid w:val="00497DD6"/>
    <w:rsid w:val="004A0E5A"/>
    <w:rsid w:val="004A354B"/>
    <w:rsid w:val="004A3CF5"/>
    <w:rsid w:val="004A51D8"/>
    <w:rsid w:val="004A5452"/>
    <w:rsid w:val="004A5AA2"/>
    <w:rsid w:val="004A624E"/>
    <w:rsid w:val="004B19F4"/>
    <w:rsid w:val="004B2313"/>
    <w:rsid w:val="004B5751"/>
    <w:rsid w:val="004B630C"/>
    <w:rsid w:val="004C0897"/>
    <w:rsid w:val="004C12D6"/>
    <w:rsid w:val="004C1B98"/>
    <w:rsid w:val="004C202D"/>
    <w:rsid w:val="004C37B8"/>
    <w:rsid w:val="004C3837"/>
    <w:rsid w:val="004C4823"/>
    <w:rsid w:val="004C484E"/>
    <w:rsid w:val="004D07C3"/>
    <w:rsid w:val="004D07F5"/>
    <w:rsid w:val="004D0CF9"/>
    <w:rsid w:val="004D14A2"/>
    <w:rsid w:val="004D361E"/>
    <w:rsid w:val="004D48A0"/>
    <w:rsid w:val="004D5430"/>
    <w:rsid w:val="004D7974"/>
    <w:rsid w:val="004E22E2"/>
    <w:rsid w:val="004E422D"/>
    <w:rsid w:val="004E45FF"/>
    <w:rsid w:val="004E4D3E"/>
    <w:rsid w:val="004E5652"/>
    <w:rsid w:val="004E7205"/>
    <w:rsid w:val="004E7681"/>
    <w:rsid w:val="004F0606"/>
    <w:rsid w:val="004F425A"/>
    <w:rsid w:val="004F4674"/>
    <w:rsid w:val="004F4863"/>
    <w:rsid w:val="004F4D1E"/>
    <w:rsid w:val="004F5269"/>
    <w:rsid w:val="004F7535"/>
    <w:rsid w:val="005005CB"/>
    <w:rsid w:val="00502D75"/>
    <w:rsid w:val="00507B2D"/>
    <w:rsid w:val="00511BBC"/>
    <w:rsid w:val="0051252A"/>
    <w:rsid w:val="00512650"/>
    <w:rsid w:val="00513E77"/>
    <w:rsid w:val="00514B2F"/>
    <w:rsid w:val="00515BB5"/>
    <w:rsid w:val="00515E92"/>
    <w:rsid w:val="00521C2E"/>
    <w:rsid w:val="005225AA"/>
    <w:rsid w:val="00522996"/>
    <w:rsid w:val="00523A48"/>
    <w:rsid w:val="00523EC8"/>
    <w:rsid w:val="00524194"/>
    <w:rsid w:val="0052444E"/>
    <w:rsid w:val="00525783"/>
    <w:rsid w:val="00525A0E"/>
    <w:rsid w:val="0052736D"/>
    <w:rsid w:val="00530C25"/>
    <w:rsid w:val="00531F1E"/>
    <w:rsid w:val="0053436E"/>
    <w:rsid w:val="00534579"/>
    <w:rsid w:val="00534FC3"/>
    <w:rsid w:val="00535A62"/>
    <w:rsid w:val="005368D6"/>
    <w:rsid w:val="00536F49"/>
    <w:rsid w:val="00537AF6"/>
    <w:rsid w:val="00537DE3"/>
    <w:rsid w:val="00540824"/>
    <w:rsid w:val="00541B8F"/>
    <w:rsid w:val="00541FA5"/>
    <w:rsid w:val="00543C84"/>
    <w:rsid w:val="00546971"/>
    <w:rsid w:val="00547369"/>
    <w:rsid w:val="00553DEB"/>
    <w:rsid w:val="00554F0E"/>
    <w:rsid w:val="005556C0"/>
    <w:rsid w:val="00556086"/>
    <w:rsid w:val="005560AC"/>
    <w:rsid w:val="005564F2"/>
    <w:rsid w:val="00560DEB"/>
    <w:rsid w:val="00562231"/>
    <w:rsid w:val="00562BC9"/>
    <w:rsid w:val="00563440"/>
    <w:rsid w:val="00566523"/>
    <w:rsid w:val="00566968"/>
    <w:rsid w:val="00566B4D"/>
    <w:rsid w:val="005722A3"/>
    <w:rsid w:val="00573D84"/>
    <w:rsid w:val="0057597C"/>
    <w:rsid w:val="005806E8"/>
    <w:rsid w:val="00581267"/>
    <w:rsid w:val="00583E57"/>
    <w:rsid w:val="00584B3F"/>
    <w:rsid w:val="00584D0F"/>
    <w:rsid w:val="00586756"/>
    <w:rsid w:val="00586C47"/>
    <w:rsid w:val="00587812"/>
    <w:rsid w:val="005906A5"/>
    <w:rsid w:val="005927EC"/>
    <w:rsid w:val="005941C3"/>
    <w:rsid w:val="00595B2B"/>
    <w:rsid w:val="00595DEC"/>
    <w:rsid w:val="00596AD9"/>
    <w:rsid w:val="005A0EFB"/>
    <w:rsid w:val="005A1AE5"/>
    <w:rsid w:val="005A3D3B"/>
    <w:rsid w:val="005A41A7"/>
    <w:rsid w:val="005A499E"/>
    <w:rsid w:val="005A5375"/>
    <w:rsid w:val="005A53CF"/>
    <w:rsid w:val="005A75C3"/>
    <w:rsid w:val="005B5C3D"/>
    <w:rsid w:val="005B72A2"/>
    <w:rsid w:val="005C20A1"/>
    <w:rsid w:val="005C425D"/>
    <w:rsid w:val="005C430E"/>
    <w:rsid w:val="005C4A74"/>
    <w:rsid w:val="005C5811"/>
    <w:rsid w:val="005C7037"/>
    <w:rsid w:val="005C720A"/>
    <w:rsid w:val="005C727A"/>
    <w:rsid w:val="005C7F07"/>
    <w:rsid w:val="005D065C"/>
    <w:rsid w:val="005D09FE"/>
    <w:rsid w:val="005D11BA"/>
    <w:rsid w:val="005D19F4"/>
    <w:rsid w:val="005D5A98"/>
    <w:rsid w:val="005E225B"/>
    <w:rsid w:val="005E3571"/>
    <w:rsid w:val="005E4578"/>
    <w:rsid w:val="005E4D45"/>
    <w:rsid w:val="005E5106"/>
    <w:rsid w:val="005E5F7E"/>
    <w:rsid w:val="005E607F"/>
    <w:rsid w:val="005E647F"/>
    <w:rsid w:val="005E7040"/>
    <w:rsid w:val="005F0323"/>
    <w:rsid w:val="005F3ADF"/>
    <w:rsid w:val="005F4A28"/>
    <w:rsid w:val="005F5449"/>
    <w:rsid w:val="005F54C6"/>
    <w:rsid w:val="005F7D3F"/>
    <w:rsid w:val="00601231"/>
    <w:rsid w:val="006015BB"/>
    <w:rsid w:val="006017AF"/>
    <w:rsid w:val="00601CFA"/>
    <w:rsid w:val="006029FB"/>
    <w:rsid w:val="0060305A"/>
    <w:rsid w:val="00605837"/>
    <w:rsid w:val="00606098"/>
    <w:rsid w:val="00606D9C"/>
    <w:rsid w:val="006101C6"/>
    <w:rsid w:val="0061101B"/>
    <w:rsid w:val="00612CFC"/>
    <w:rsid w:val="0061440D"/>
    <w:rsid w:val="00615148"/>
    <w:rsid w:val="0061524C"/>
    <w:rsid w:val="0061620E"/>
    <w:rsid w:val="00616778"/>
    <w:rsid w:val="0061682B"/>
    <w:rsid w:val="00617FA5"/>
    <w:rsid w:val="00620327"/>
    <w:rsid w:val="006205E9"/>
    <w:rsid w:val="00620C81"/>
    <w:rsid w:val="00620CE7"/>
    <w:rsid w:val="0062531A"/>
    <w:rsid w:val="00633065"/>
    <w:rsid w:val="0063429D"/>
    <w:rsid w:val="00637D39"/>
    <w:rsid w:val="00642A33"/>
    <w:rsid w:val="00643342"/>
    <w:rsid w:val="006434D3"/>
    <w:rsid w:val="00643B53"/>
    <w:rsid w:val="0064402C"/>
    <w:rsid w:val="0064501E"/>
    <w:rsid w:val="00645615"/>
    <w:rsid w:val="00646249"/>
    <w:rsid w:val="00646824"/>
    <w:rsid w:val="00651CC9"/>
    <w:rsid w:val="00652B6F"/>
    <w:rsid w:val="006533C2"/>
    <w:rsid w:val="0065410F"/>
    <w:rsid w:val="00656220"/>
    <w:rsid w:val="0065763A"/>
    <w:rsid w:val="0066031B"/>
    <w:rsid w:val="0066274D"/>
    <w:rsid w:val="00662AE6"/>
    <w:rsid w:val="006637FE"/>
    <w:rsid w:val="00663859"/>
    <w:rsid w:val="00664324"/>
    <w:rsid w:val="00664328"/>
    <w:rsid w:val="00665949"/>
    <w:rsid w:val="00667408"/>
    <w:rsid w:val="00670910"/>
    <w:rsid w:val="00671B1F"/>
    <w:rsid w:val="006751D6"/>
    <w:rsid w:val="00680445"/>
    <w:rsid w:val="00681AC1"/>
    <w:rsid w:val="006823E0"/>
    <w:rsid w:val="00687DBB"/>
    <w:rsid w:val="0069186D"/>
    <w:rsid w:val="00692A04"/>
    <w:rsid w:val="00692E22"/>
    <w:rsid w:val="00693273"/>
    <w:rsid w:val="00695F1F"/>
    <w:rsid w:val="00696B09"/>
    <w:rsid w:val="006A20B6"/>
    <w:rsid w:val="006A2534"/>
    <w:rsid w:val="006A308D"/>
    <w:rsid w:val="006A35F0"/>
    <w:rsid w:val="006A3656"/>
    <w:rsid w:val="006A4B28"/>
    <w:rsid w:val="006A6858"/>
    <w:rsid w:val="006A6CBA"/>
    <w:rsid w:val="006B1860"/>
    <w:rsid w:val="006B1915"/>
    <w:rsid w:val="006B44C4"/>
    <w:rsid w:val="006B4537"/>
    <w:rsid w:val="006B6CDA"/>
    <w:rsid w:val="006C176D"/>
    <w:rsid w:val="006C5457"/>
    <w:rsid w:val="006C5A9A"/>
    <w:rsid w:val="006C7282"/>
    <w:rsid w:val="006D1261"/>
    <w:rsid w:val="006D1740"/>
    <w:rsid w:val="006D3104"/>
    <w:rsid w:val="006D327B"/>
    <w:rsid w:val="006D3713"/>
    <w:rsid w:val="006D5931"/>
    <w:rsid w:val="006D6B20"/>
    <w:rsid w:val="006D75CE"/>
    <w:rsid w:val="006E2B37"/>
    <w:rsid w:val="006E3786"/>
    <w:rsid w:val="006E3A5E"/>
    <w:rsid w:val="006E4922"/>
    <w:rsid w:val="006E66E3"/>
    <w:rsid w:val="006E6A99"/>
    <w:rsid w:val="006E6DAC"/>
    <w:rsid w:val="006F0A16"/>
    <w:rsid w:val="006F133A"/>
    <w:rsid w:val="006F1B32"/>
    <w:rsid w:val="006F1B4D"/>
    <w:rsid w:val="006F3AAD"/>
    <w:rsid w:val="006F715F"/>
    <w:rsid w:val="006F723B"/>
    <w:rsid w:val="006F7322"/>
    <w:rsid w:val="0070142C"/>
    <w:rsid w:val="00701A00"/>
    <w:rsid w:val="007026A6"/>
    <w:rsid w:val="00702DE5"/>
    <w:rsid w:val="00703167"/>
    <w:rsid w:val="0070523A"/>
    <w:rsid w:val="00705C87"/>
    <w:rsid w:val="00706E91"/>
    <w:rsid w:val="007070B4"/>
    <w:rsid w:val="007075B8"/>
    <w:rsid w:val="007103FA"/>
    <w:rsid w:val="00712D4E"/>
    <w:rsid w:val="00714158"/>
    <w:rsid w:val="0071594B"/>
    <w:rsid w:val="00715C0F"/>
    <w:rsid w:val="00715F15"/>
    <w:rsid w:val="00716304"/>
    <w:rsid w:val="00716B2A"/>
    <w:rsid w:val="00717594"/>
    <w:rsid w:val="007206BC"/>
    <w:rsid w:val="007229D4"/>
    <w:rsid w:val="0072314C"/>
    <w:rsid w:val="00723E46"/>
    <w:rsid w:val="00724038"/>
    <w:rsid w:val="00725DF9"/>
    <w:rsid w:val="00727560"/>
    <w:rsid w:val="007276EC"/>
    <w:rsid w:val="00727A44"/>
    <w:rsid w:val="00727D6F"/>
    <w:rsid w:val="00727F6C"/>
    <w:rsid w:val="0073149F"/>
    <w:rsid w:val="00732170"/>
    <w:rsid w:val="007322AA"/>
    <w:rsid w:val="007349B0"/>
    <w:rsid w:val="00734A88"/>
    <w:rsid w:val="00735AA5"/>
    <w:rsid w:val="007371FE"/>
    <w:rsid w:val="0074034D"/>
    <w:rsid w:val="007413B1"/>
    <w:rsid w:val="0074181E"/>
    <w:rsid w:val="00741E88"/>
    <w:rsid w:val="00742D6F"/>
    <w:rsid w:val="00743DDC"/>
    <w:rsid w:val="00745906"/>
    <w:rsid w:val="007468DD"/>
    <w:rsid w:val="00747C9C"/>
    <w:rsid w:val="00747F54"/>
    <w:rsid w:val="00750B79"/>
    <w:rsid w:val="00754F6D"/>
    <w:rsid w:val="0075797B"/>
    <w:rsid w:val="00760349"/>
    <w:rsid w:val="007604C6"/>
    <w:rsid w:val="00764018"/>
    <w:rsid w:val="007647EB"/>
    <w:rsid w:val="00765B7C"/>
    <w:rsid w:val="007673BE"/>
    <w:rsid w:val="00767C5A"/>
    <w:rsid w:val="0077005E"/>
    <w:rsid w:val="007701B4"/>
    <w:rsid w:val="00770977"/>
    <w:rsid w:val="00772E7E"/>
    <w:rsid w:val="00773645"/>
    <w:rsid w:val="0077381F"/>
    <w:rsid w:val="0077425E"/>
    <w:rsid w:val="0077483C"/>
    <w:rsid w:val="00775093"/>
    <w:rsid w:val="0077519D"/>
    <w:rsid w:val="007776D6"/>
    <w:rsid w:val="00780995"/>
    <w:rsid w:val="00780DAA"/>
    <w:rsid w:val="00781DE8"/>
    <w:rsid w:val="00782859"/>
    <w:rsid w:val="00782CA6"/>
    <w:rsid w:val="00784A19"/>
    <w:rsid w:val="00784FF3"/>
    <w:rsid w:val="007856F7"/>
    <w:rsid w:val="00785B10"/>
    <w:rsid w:val="00785F9A"/>
    <w:rsid w:val="00787552"/>
    <w:rsid w:val="007879FD"/>
    <w:rsid w:val="007906A7"/>
    <w:rsid w:val="00790DB3"/>
    <w:rsid w:val="00791A14"/>
    <w:rsid w:val="00791E3E"/>
    <w:rsid w:val="00792006"/>
    <w:rsid w:val="00792551"/>
    <w:rsid w:val="00793176"/>
    <w:rsid w:val="00794F4A"/>
    <w:rsid w:val="00795485"/>
    <w:rsid w:val="007960DB"/>
    <w:rsid w:val="007970B0"/>
    <w:rsid w:val="007A2C3B"/>
    <w:rsid w:val="007A361E"/>
    <w:rsid w:val="007A435A"/>
    <w:rsid w:val="007A4416"/>
    <w:rsid w:val="007A6828"/>
    <w:rsid w:val="007A69EF"/>
    <w:rsid w:val="007A775B"/>
    <w:rsid w:val="007B38A0"/>
    <w:rsid w:val="007B39BC"/>
    <w:rsid w:val="007B5F4E"/>
    <w:rsid w:val="007B642A"/>
    <w:rsid w:val="007B6A46"/>
    <w:rsid w:val="007B7718"/>
    <w:rsid w:val="007C1C88"/>
    <w:rsid w:val="007C266F"/>
    <w:rsid w:val="007C2DAD"/>
    <w:rsid w:val="007C37EE"/>
    <w:rsid w:val="007C4226"/>
    <w:rsid w:val="007C5889"/>
    <w:rsid w:val="007C6429"/>
    <w:rsid w:val="007D0765"/>
    <w:rsid w:val="007D0F60"/>
    <w:rsid w:val="007D392F"/>
    <w:rsid w:val="007D3B94"/>
    <w:rsid w:val="007D7500"/>
    <w:rsid w:val="007E1656"/>
    <w:rsid w:val="007E194E"/>
    <w:rsid w:val="007E2486"/>
    <w:rsid w:val="007E263D"/>
    <w:rsid w:val="007E2C16"/>
    <w:rsid w:val="007E34A6"/>
    <w:rsid w:val="007E3F89"/>
    <w:rsid w:val="007E48B0"/>
    <w:rsid w:val="007E4D6E"/>
    <w:rsid w:val="007E4DBD"/>
    <w:rsid w:val="007E550B"/>
    <w:rsid w:val="007E59BD"/>
    <w:rsid w:val="007E5A9D"/>
    <w:rsid w:val="007E6E8E"/>
    <w:rsid w:val="007F0D55"/>
    <w:rsid w:val="007F1374"/>
    <w:rsid w:val="007F1895"/>
    <w:rsid w:val="007F1B92"/>
    <w:rsid w:val="007F2234"/>
    <w:rsid w:val="007F2E04"/>
    <w:rsid w:val="007F3FE2"/>
    <w:rsid w:val="007F7138"/>
    <w:rsid w:val="00800B7F"/>
    <w:rsid w:val="0080310C"/>
    <w:rsid w:val="00803FA9"/>
    <w:rsid w:val="008043F6"/>
    <w:rsid w:val="00804552"/>
    <w:rsid w:val="0080755D"/>
    <w:rsid w:val="008102DA"/>
    <w:rsid w:val="0081037A"/>
    <w:rsid w:val="00810F93"/>
    <w:rsid w:val="0081200F"/>
    <w:rsid w:val="0081298D"/>
    <w:rsid w:val="008142AD"/>
    <w:rsid w:val="00815833"/>
    <w:rsid w:val="00815AFD"/>
    <w:rsid w:val="008167DB"/>
    <w:rsid w:val="00816A70"/>
    <w:rsid w:val="00817F43"/>
    <w:rsid w:val="00820DEC"/>
    <w:rsid w:val="00821293"/>
    <w:rsid w:val="00821D64"/>
    <w:rsid w:val="00822FAB"/>
    <w:rsid w:val="00824DD1"/>
    <w:rsid w:val="00825A4C"/>
    <w:rsid w:val="008262D0"/>
    <w:rsid w:val="008272C5"/>
    <w:rsid w:val="00827CCB"/>
    <w:rsid w:val="008320C1"/>
    <w:rsid w:val="008326B0"/>
    <w:rsid w:val="00833FC4"/>
    <w:rsid w:val="00834196"/>
    <w:rsid w:val="008344E2"/>
    <w:rsid w:val="00840B31"/>
    <w:rsid w:val="00842655"/>
    <w:rsid w:val="00842D81"/>
    <w:rsid w:val="00844A21"/>
    <w:rsid w:val="00846FBA"/>
    <w:rsid w:val="0085210B"/>
    <w:rsid w:val="0085443C"/>
    <w:rsid w:val="0085521A"/>
    <w:rsid w:val="008579B8"/>
    <w:rsid w:val="008629B3"/>
    <w:rsid w:val="00865169"/>
    <w:rsid w:val="00865A2B"/>
    <w:rsid w:val="0086730F"/>
    <w:rsid w:val="008678A0"/>
    <w:rsid w:val="00870FA6"/>
    <w:rsid w:val="00871445"/>
    <w:rsid w:val="00871DEF"/>
    <w:rsid w:val="00872780"/>
    <w:rsid w:val="008734A9"/>
    <w:rsid w:val="0087402D"/>
    <w:rsid w:val="00874836"/>
    <w:rsid w:val="00874CD4"/>
    <w:rsid w:val="00876780"/>
    <w:rsid w:val="008769C7"/>
    <w:rsid w:val="00880352"/>
    <w:rsid w:val="00880BBF"/>
    <w:rsid w:val="00881C4B"/>
    <w:rsid w:val="00881E68"/>
    <w:rsid w:val="008847D5"/>
    <w:rsid w:val="00885AF9"/>
    <w:rsid w:val="0089026E"/>
    <w:rsid w:val="0089044B"/>
    <w:rsid w:val="00891C3D"/>
    <w:rsid w:val="00892580"/>
    <w:rsid w:val="00892B14"/>
    <w:rsid w:val="008975CD"/>
    <w:rsid w:val="00897947"/>
    <w:rsid w:val="00897DB3"/>
    <w:rsid w:val="008A0E28"/>
    <w:rsid w:val="008A4987"/>
    <w:rsid w:val="008A5D6E"/>
    <w:rsid w:val="008A6E56"/>
    <w:rsid w:val="008A6E61"/>
    <w:rsid w:val="008B0723"/>
    <w:rsid w:val="008B0C15"/>
    <w:rsid w:val="008B189F"/>
    <w:rsid w:val="008B3498"/>
    <w:rsid w:val="008B44EF"/>
    <w:rsid w:val="008B54B4"/>
    <w:rsid w:val="008B5720"/>
    <w:rsid w:val="008B57CA"/>
    <w:rsid w:val="008B5C3A"/>
    <w:rsid w:val="008B5DE2"/>
    <w:rsid w:val="008B7211"/>
    <w:rsid w:val="008C2B01"/>
    <w:rsid w:val="008C2E9D"/>
    <w:rsid w:val="008C31A1"/>
    <w:rsid w:val="008C5F28"/>
    <w:rsid w:val="008C7BB4"/>
    <w:rsid w:val="008D0AD1"/>
    <w:rsid w:val="008D1B00"/>
    <w:rsid w:val="008D23F8"/>
    <w:rsid w:val="008D46D6"/>
    <w:rsid w:val="008D5563"/>
    <w:rsid w:val="008D5A6C"/>
    <w:rsid w:val="008E13E1"/>
    <w:rsid w:val="008E1FF6"/>
    <w:rsid w:val="008E4408"/>
    <w:rsid w:val="008E44AD"/>
    <w:rsid w:val="008E48AF"/>
    <w:rsid w:val="008E6328"/>
    <w:rsid w:val="008E6570"/>
    <w:rsid w:val="008E74DA"/>
    <w:rsid w:val="008F0729"/>
    <w:rsid w:val="008F117A"/>
    <w:rsid w:val="008F1B28"/>
    <w:rsid w:val="008F1CA3"/>
    <w:rsid w:val="008F2AC8"/>
    <w:rsid w:val="008F2BE6"/>
    <w:rsid w:val="008F463C"/>
    <w:rsid w:val="008F6149"/>
    <w:rsid w:val="008F6980"/>
    <w:rsid w:val="008F79FE"/>
    <w:rsid w:val="008F7E58"/>
    <w:rsid w:val="0090015D"/>
    <w:rsid w:val="00901491"/>
    <w:rsid w:val="00902781"/>
    <w:rsid w:val="00904DFB"/>
    <w:rsid w:val="00906601"/>
    <w:rsid w:val="009104A5"/>
    <w:rsid w:val="00910F73"/>
    <w:rsid w:val="00912D76"/>
    <w:rsid w:val="00914957"/>
    <w:rsid w:val="00914E4A"/>
    <w:rsid w:val="009152D4"/>
    <w:rsid w:val="00915A14"/>
    <w:rsid w:val="009168AC"/>
    <w:rsid w:val="00916CC2"/>
    <w:rsid w:val="00916E07"/>
    <w:rsid w:val="00917AF4"/>
    <w:rsid w:val="00920DAD"/>
    <w:rsid w:val="00921BD8"/>
    <w:rsid w:val="009224C0"/>
    <w:rsid w:val="00924304"/>
    <w:rsid w:val="00925B69"/>
    <w:rsid w:val="00926007"/>
    <w:rsid w:val="00927D9D"/>
    <w:rsid w:val="00931688"/>
    <w:rsid w:val="009321AD"/>
    <w:rsid w:val="00936C9B"/>
    <w:rsid w:val="009373D0"/>
    <w:rsid w:val="0093777B"/>
    <w:rsid w:val="00940F36"/>
    <w:rsid w:val="00945907"/>
    <w:rsid w:val="00945E3C"/>
    <w:rsid w:val="009502DF"/>
    <w:rsid w:val="009540DA"/>
    <w:rsid w:val="00954BBB"/>
    <w:rsid w:val="009615B0"/>
    <w:rsid w:val="00961AA4"/>
    <w:rsid w:val="00962A4A"/>
    <w:rsid w:val="00963F54"/>
    <w:rsid w:val="00964B3E"/>
    <w:rsid w:val="009650EA"/>
    <w:rsid w:val="00966292"/>
    <w:rsid w:val="00970CA5"/>
    <w:rsid w:val="00970EE6"/>
    <w:rsid w:val="009718E3"/>
    <w:rsid w:val="009729EE"/>
    <w:rsid w:val="00976037"/>
    <w:rsid w:val="00976D3D"/>
    <w:rsid w:val="00980C85"/>
    <w:rsid w:val="00982344"/>
    <w:rsid w:val="009823EB"/>
    <w:rsid w:val="00982BC6"/>
    <w:rsid w:val="00982C7F"/>
    <w:rsid w:val="00986D1C"/>
    <w:rsid w:val="00991868"/>
    <w:rsid w:val="009924E7"/>
    <w:rsid w:val="00993210"/>
    <w:rsid w:val="0099391E"/>
    <w:rsid w:val="00994C41"/>
    <w:rsid w:val="009951E2"/>
    <w:rsid w:val="0099531C"/>
    <w:rsid w:val="00995EE3"/>
    <w:rsid w:val="009A066E"/>
    <w:rsid w:val="009A2974"/>
    <w:rsid w:val="009A39F1"/>
    <w:rsid w:val="009A4508"/>
    <w:rsid w:val="009A5A1F"/>
    <w:rsid w:val="009A6D35"/>
    <w:rsid w:val="009A6EDC"/>
    <w:rsid w:val="009B18CB"/>
    <w:rsid w:val="009B1924"/>
    <w:rsid w:val="009B1F56"/>
    <w:rsid w:val="009B213B"/>
    <w:rsid w:val="009B2862"/>
    <w:rsid w:val="009B637D"/>
    <w:rsid w:val="009B692D"/>
    <w:rsid w:val="009B6970"/>
    <w:rsid w:val="009B7268"/>
    <w:rsid w:val="009C15FB"/>
    <w:rsid w:val="009C1AAE"/>
    <w:rsid w:val="009C5DFE"/>
    <w:rsid w:val="009C722D"/>
    <w:rsid w:val="009C7BCD"/>
    <w:rsid w:val="009D1B20"/>
    <w:rsid w:val="009D2CE9"/>
    <w:rsid w:val="009D3877"/>
    <w:rsid w:val="009D5EA3"/>
    <w:rsid w:val="009E139E"/>
    <w:rsid w:val="009E256A"/>
    <w:rsid w:val="009E45A9"/>
    <w:rsid w:val="009E48CB"/>
    <w:rsid w:val="009E5007"/>
    <w:rsid w:val="009E5B3C"/>
    <w:rsid w:val="009E6F97"/>
    <w:rsid w:val="009E7A42"/>
    <w:rsid w:val="009F14D9"/>
    <w:rsid w:val="009F5356"/>
    <w:rsid w:val="009F70E4"/>
    <w:rsid w:val="009F7491"/>
    <w:rsid w:val="00A00436"/>
    <w:rsid w:val="00A00C67"/>
    <w:rsid w:val="00A023C0"/>
    <w:rsid w:val="00A02E8F"/>
    <w:rsid w:val="00A03AB7"/>
    <w:rsid w:val="00A03D08"/>
    <w:rsid w:val="00A0453D"/>
    <w:rsid w:val="00A063A4"/>
    <w:rsid w:val="00A10738"/>
    <w:rsid w:val="00A109AC"/>
    <w:rsid w:val="00A1227C"/>
    <w:rsid w:val="00A122C3"/>
    <w:rsid w:val="00A12589"/>
    <w:rsid w:val="00A12826"/>
    <w:rsid w:val="00A146C1"/>
    <w:rsid w:val="00A1489C"/>
    <w:rsid w:val="00A211A4"/>
    <w:rsid w:val="00A26246"/>
    <w:rsid w:val="00A317F2"/>
    <w:rsid w:val="00A32733"/>
    <w:rsid w:val="00A3276C"/>
    <w:rsid w:val="00A32982"/>
    <w:rsid w:val="00A3742D"/>
    <w:rsid w:val="00A4012C"/>
    <w:rsid w:val="00A41648"/>
    <w:rsid w:val="00A42CBA"/>
    <w:rsid w:val="00A4344D"/>
    <w:rsid w:val="00A43774"/>
    <w:rsid w:val="00A467CF"/>
    <w:rsid w:val="00A47CED"/>
    <w:rsid w:val="00A507FA"/>
    <w:rsid w:val="00A52157"/>
    <w:rsid w:val="00A53BE7"/>
    <w:rsid w:val="00A53C67"/>
    <w:rsid w:val="00A55009"/>
    <w:rsid w:val="00A55A1B"/>
    <w:rsid w:val="00A571A3"/>
    <w:rsid w:val="00A63D5A"/>
    <w:rsid w:val="00A66C94"/>
    <w:rsid w:val="00A72E17"/>
    <w:rsid w:val="00A74407"/>
    <w:rsid w:val="00A77010"/>
    <w:rsid w:val="00A804E6"/>
    <w:rsid w:val="00A8206D"/>
    <w:rsid w:val="00A8422E"/>
    <w:rsid w:val="00A845B6"/>
    <w:rsid w:val="00A84B48"/>
    <w:rsid w:val="00A87277"/>
    <w:rsid w:val="00A87B2D"/>
    <w:rsid w:val="00A90EF5"/>
    <w:rsid w:val="00A92368"/>
    <w:rsid w:val="00A93806"/>
    <w:rsid w:val="00A94514"/>
    <w:rsid w:val="00A948C9"/>
    <w:rsid w:val="00A95638"/>
    <w:rsid w:val="00A962EE"/>
    <w:rsid w:val="00A965C1"/>
    <w:rsid w:val="00A965DB"/>
    <w:rsid w:val="00A969B0"/>
    <w:rsid w:val="00AA0BBA"/>
    <w:rsid w:val="00AA1D34"/>
    <w:rsid w:val="00AA2477"/>
    <w:rsid w:val="00AA3FC9"/>
    <w:rsid w:val="00AA46CD"/>
    <w:rsid w:val="00AA49C1"/>
    <w:rsid w:val="00AA4C0D"/>
    <w:rsid w:val="00AA4E9C"/>
    <w:rsid w:val="00AA6C10"/>
    <w:rsid w:val="00AB0686"/>
    <w:rsid w:val="00AB112F"/>
    <w:rsid w:val="00AB129B"/>
    <w:rsid w:val="00AB3017"/>
    <w:rsid w:val="00AB35E6"/>
    <w:rsid w:val="00AB46FB"/>
    <w:rsid w:val="00AB4F6B"/>
    <w:rsid w:val="00AB5742"/>
    <w:rsid w:val="00AB776E"/>
    <w:rsid w:val="00AB79F5"/>
    <w:rsid w:val="00AC11BB"/>
    <w:rsid w:val="00AC147D"/>
    <w:rsid w:val="00AC164C"/>
    <w:rsid w:val="00AC1653"/>
    <w:rsid w:val="00AC1676"/>
    <w:rsid w:val="00AC1CC7"/>
    <w:rsid w:val="00AC369F"/>
    <w:rsid w:val="00AC4596"/>
    <w:rsid w:val="00AC48AC"/>
    <w:rsid w:val="00AC4FE1"/>
    <w:rsid w:val="00AC5F52"/>
    <w:rsid w:val="00AD1866"/>
    <w:rsid w:val="00AD3B03"/>
    <w:rsid w:val="00AD4F6C"/>
    <w:rsid w:val="00AD61EE"/>
    <w:rsid w:val="00AD6B0C"/>
    <w:rsid w:val="00AD7ADE"/>
    <w:rsid w:val="00AD7C51"/>
    <w:rsid w:val="00AE0055"/>
    <w:rsid w:val="00AE05A1"/>
    <w:rsid w:val="00AE0B60"/>
    <w:rsid w:val="00AE1793"/>
    <w:rsid w:val="00AE3A6A"/>
    <w:rsid w:val="00AE4780"/>
    <w:rsid w:val="00AE6169"/>
    <w:rsid w:val="00AE7953"/>
    <w:rsid w:val="00AE79B4"/>
    <w:rsid w:val="00AE7F32"/>
    <w:rsid w:val="00AE7FC8"/>
    <w:rsid w:val="00AF09ED"/>
    <w:rsid w:val="00AF15F6"/>
    <w:rsid w:val="00AF32DE"/>
    <w:rsid w:val="00AF3926"/>
    <w:rsid w:val="00AF4C65"/>
    <w:rsid w:val="00AF57B2"/>
    <w:rsid w:val="00AF6193"/>
    <w:rsid w:val="00AF66D1"/>
    <w:rsid w:val="00AF6F95"/>
    <w:rsid w:val="00B0012D"/>
    <w:rsid w:val="00B014CD"/>
    <w:rsid w:val="00B01834"/>
    <w:rsid w:val="00B01F77"/>
    <w:rsid w:val="00B02F97"/>
    <w:rsid w:val="00B04C6E"/>
    <w:rsid w:val="00B062D2"/>
    <w:rsid w:val="00B07CEC"/>
    <w:rsid w:val="00B11C1F"/>
    <w:rsid w:val="00B13DFE"/>
    <w:rsid w:val="00B1646C"/>
    <w:rsid w:val="00B16743"/>
    <w:rsid w:val="00B16DE1"/>
    <w:rsid w:val="00B17684"/>
    <w:rsid w:val="00B17C4A"/>
    <w:rsid w:val="00B20004"/>
    <w:rsid w:val="00B20D8E"/>
    <w:rsid w:val="00B22271"/>
    <w:rsid w:val="00B2260D"/>
    <w:rsid w:val="00B23793"/>
    <w:rsid w:val="00B248FF"/>
    <w:rsid w:val="00B25087"/>
    <w:rsid w:val="00B26F35"/>
    <w:rsid w:val="00B26F6C"/>
    <w:rsid w:val="00B27552"/>
    <w:rsid w:val="00B30218"/>
    <w:rsid w:val="00B302E6"/>
    <w:rsid w:val="00B31741"/>
    <w:rsid w:val="00B31A0B"/>
    <w:rsid w:val="00B3256D"/>
    <w:rsid w:val="00B33A13"/>
    <w:rsid w:val="00B33B77"/>
    <w:rsid w:val="00B34DE3"/>
    <w:rsid w:val="00B36FC1"/>
    <w:rsid w:val="00B370D6"/>
    <w:rsid w:val="00B40622"/>
    <w:rsid w:val="00B4108C"/>
    <w:rsid w:val="00B415D7"/>
    <w:rsid w:val="00B4429E"/>
    <w:rsid w:val="00B450C3"/>
    <w:rsid w:val="00B456EE"/>
    <w:rsid w:val="00B46B59"/>
    <w:rsid w:val="00B46BB9"/>
    <w:rsid w:val="00B473AB"/>
    <w:rsid w:val="00B509AD"/>
    <w:rsid w:val="00B52820"/>
    <w:rsid w:val="00B54BB0"/>
    <w:rsid w:val="00B57DB1"/>
    <w:rsid w:val="00B60B86"/>
    <w:rsid w:val="00B63E46"/>
    <w:rsid w:val="00B65BC7"/>
    <w:rsid w:val="00B66438"/>
    <w:rsid w:val="00B71C59"/>
    <w:rsid w:val="00B75A0C"/>
    <w:rsid w:val="00B814F1"/>
    <w:rsid w:val="00B817DB"/>
    <w:rsid w:val="00B825EB"/>
    <w:rsid w:val="00B82CF2"/>
    <w:rsid w:val="00B8437A"/>
    <w:rsid w:val="00B84BE0"/>
    <w:rsid w:val="00B85A33"/>
    <w:rsid w:val="00B87E5C"/>
    <w:rsid w:val="00B90B5B"/>
    <w:rsid w:val="00BA0342"/>
    <w:rsid w:val="00BA38E6"/>
    <w:rsid w:val="00BA6129"/>
    <w:rsid w:val="00BA765C"/>
    <w:rsid w:val="00BB2A57"/>
    <w:rsid w:val="00BB3E3F"/>
    <w:rsid w:val="00BB4DD8"/>
    <w:rsid w:val="00BB53A0"/>
    <w:rsid w:val="00BB59FD"/>
    <w:rsid w:val="00BB5E10"/>
    <w:rsid w:val="00BB686E"/>
    <w:rsid w:val="00BB6CC0"/>
    <w:rsid w:val="00BC00CA"/>
    <w:rsid w:val="00BC01E0"/>
    <w:rsid w:val="00BC1512"/>
    <w:rsid w:val="00BC2DEC"/>
    <w:rsid w:val="00BC398B"/>
    <w:rsid w:val="00BC5E99"/>
    <w:rsid w:val="00BC618B"/>
    <w:rsid w:val="00BD0490"/>
    <w:rsid w:val="00BD14E9"/>
    <w:rsid w:val="00BD2496"/>
    <w:rsid w:val="00BD275A"/>
    <w:rsid w:val="00BD2964"/>
    <w:rsid w:val="00BD3AFC"/>
    <w:rsid w:val="00BD5ACB"/>
    <w:rsid w:val="00BE169C"/>
    <w:rsid w:val="00BE1CD5"/>
    <w:rsid w:val="00BE32A1"/>
    <w:rsid w:val="00BE5711"/>
    <w:rsid w:val="00BE5B61"/>
    <w:rsid w:val="00BE6638"/>
    <w:rsid w:val="00BF15BF"/>
    <w:rsid w:val="00BF4A20"/>
    <w:rsid w:val="00BF5751"/>
    <w:rsid w:val="00BF5A1D"/>
    <w:rsid w:val="00C01E94"/>
    <w:rsid w:val="00C05EF9"/>
    <w:rsid w:val="00C07F64"/>
    <w:rsid w:val="00C1022A"/>
    <w:rsid w:val="00C10ECE"/>
    <w:rsid w:val="00C11A32"/>
    <w:rsid w:val="00C12853"/>
    <w:rsid w:val="00C132F9"/>
    <w:rsid w:val="00C1489A"/>
    <w:rsid w:val="00C15228"/>
    <w:rsid w:val="00C17717"/>
    <w:rsid w:val="00C17B9D"/>
    <w:rsid w:val="00C22587"/>
    <w:rsid w:val="00C22847"/>
    <w:rsid w:val="00C22BE5"/>
    <w:rsid w:val="00C23331"/>
    <w:rsid w:val="00C25880"/>
    <w:rsid w:val="00C26DB8"/>
    <w:rsid w:val="00C27637"/>
    <w:rsid w:val="00C316B3"/>
    <w:rsid w:val="00C3332B"/>
    <w:rsid w:val="00C351F3"/>
    <w:rsid w:val="00C36FED"/>
    <w:rsid w:val="00C37217"/>
    <w:rsid w:val="00C438A2"/>
    <w:rsid w:val="00C47D4F"/>
    <w:rsid w:val="00C50828"/>
    <w:rsid w:val="00C5275E"/>
    <w:rsid w:val="00C52E91"/>
    <w:rsid w:val="00C534E1"/>
    <w:rsid w:val="00C607C5"/>
    <w:rsid w:val="00C61307"/>
    <w:rsid w:val="00C6218E"/>
    <w:rsid w:val="00C62835"/>
    <w:rsid w:val="00C6738B"/>
    <w:rsid w:val="00C7017C"/>
    <w:rsid w:val="00C70957"/>
    <w:rsid w:val="00C736FF"/>
    <w:rsid w:val="00C73A51"/>
    <w:rsid w:val="00C74E59"/>
    <w:rsid w:val="00C76C6D"/>
    <w:rsid w:val="00C85BCF"/>
    <w:rsid w:val="00C85C5D"/>
    <w:rsid w:val="00C875AA"/>
    <w:rsid w:val="00C9069E"/>
    <w:rsid w:val="00C93CE0"/>
    <w:rsid w:val="00C94494"/>
    <w:rsid w:val="00C9525A"/>
    <w:rsid w:val="00C95EAC"/>
    <w:rsid w:val="00C975FD"/>
    <w:rsid w:val="00C97843"/>
    <w:rsid w:val="00CA0B51"/>
    <w:rsid w:val="00CA2E6C"/>
    <w:rsid w:val="00CA30EC"/>
    <w:rsid w:val="00CA402F"/>
    <w:rsid w:val="00CA51E6"/>
    <w:rsid w:val="00CA798C"/>
    <w:rsid w:val="00CA7C40"/>
    <w:rsid w:val="00CB2635"/>
    <w:rsid w:val="00CB4ADF"/>
    <w:rsid w:val="00CB5271"/>
    <w:rsid w:val="00CB7F2D"/>
    <w:rsid w:val="00CC0F27"/>
    <w:rsid w:val="00CC3B6F"/>
    <w:rsid w:val="00CC3D9C"/>
    <w:rsid w:val="00CC4C6C"/>
    <w:rsid w:val="00CC685B"/>
    <w:rsid w:val="00CD1181"/>
    <w:rsid w:val="00CD4934"/>
    <w:rsid w:val="00CD5074"/>
    <w:rsid w:val="00CD6FE0"/>
    <w:rsid w:val="00CE0E52"/>
    <w:rsid w:val="00CE112F"/>
    <w:rsid w:val="00CE2870"/>
    <w:rsid w:val="00CE3C4B"/>
    <w:rsid w:val="00CE504C"/>
    <w:rsid w:val="00CE5C8D"/>
    <w:rsid w:val="00CE7290"/>
    <w:rsid w:val="00CF0058"/>
    <w:rsid w:val="00CF0F97"/>
    <w:rsid w:val="00CF1512"/>
    <w:rsid w:val="00CF1C96"/>
    <w:rsid w:val="00CF2AA2"/>
    <w:rsid w:val="00CF5C6C"/>
    <w:rsid w:val="00CF5E3A"/>
    <w:rsid w:val="00CF609D"/>
    <w:rsid w:val="00D010D8"/>
    <w:rsid w:val="00D015F6"/>
    <w:rsid w:val="00D024B8"/>
    <w:rsid w:val="00D03769"/>
    <w:rsid w:val="00D054D7"/>
    <w:rsid w:val="00D07DC2"/>
    <w:rsid w:val="00D10AEF"/>
    <w:rsid w:val="00D11E53"/>
    <w:rsid w:val="00D13812"/>
    <w:rsid w:val="00D1539D"/>
    <w:rsid w:val="00D15E90"/>
    <w:rsid w:val="00D200E0"/>
    <w:rsid w:val="00D203A9"/>
    <w:rsid w:val="00D21786"/>
    <w:rsid w:val="00D21E71"/>
    <w:rsid w:val="00D22023"/>
    <w:rsid w:val="00D24CAF"/>
    <w:rsid w:val="00D26EC1"/>
    <w:rsid w:val="00D26FAD"/>
    <w:rsid w:val="00D26FEB"/>
    <w:rsid w:val="00D310C0"/>
    <w:rsid w:val="00D31FB1"/>
    <w:rsid w:val="00D33314"/>
    <w:rsid w:val="00D376ED"/>
    <w:rsid w:val="00D40B25"/>
    <w:rsid w:val="00D4108E"/>
    <w:rsid w:val="00D41699"/>
    <w:rsid w:val="00D436CB"/>
    <w:rsid w:val="00D43C9F"/>
    <w:rsid w:val="00D440A1"/>
    <w:rsid w:val="00D44604"/>
    <w:rsid w:val="00D4514F"/>
    <w:rsid w:val="00D45A80"/>
    <w:rsid w:val="00D45A9F"/>
    <w:rsid w:val="00D45E4B"/>
    <w:rsid w:val="00D47CA8"/>
    <w:rsid w:val="00D50176"/>
    <w:rsid w:val="00D52C0C"/>
    <w:rsid w:val="00D53225"/>
    <w:rsid w:val="00D6086B"/>
    <w:rsid w:val="00D608FA"/>
    <w:rsid w:val="00D613A7"/>
    <w:rsid w:val="00D62E22"/>
    <w:rsid w:val="00D661BC"/>
    <w:rsid w:val="00D701F8"/>
    <w:rsid w:val="00D72C2B"/>
    <w:rsid w:val="00D7310A"/>
    <w:rsid w:val="00D7415A"/>
    <w:rsid w:val="00D7540B"/>
    <w:rsid w:val="00D773B4"/>
    <w:rsid w:val="00D77857"/>
    <w:rsid w:val="00D84446"/>
    <w:rsid w:val="00D8644E"/>
    <w:rsid w:val="00D8754E"/>
    <w:rsid w:val="00D94477"/>
    <w:rsid w:val="00D95E2E"/>
    <w:rsid w:val="00DA0FD7"/>
    <w:rsid w:val="00DA2279"/>
    <w:rsid w:val="00DA2EE9"/>
    <w:rsid w:val="00DA303D"/>
    <w:rsid w:val="00DA3143"/>
    <w:rsid w:val="00DA4CFF"/>
    <w:rsid w:val="00DA4D91"/>
    <w:rsid w:val="00DB0675"/>
    <w:rsid w:val="00DB0AE5"/>
    <w:rsid w:val="00DB1A9E"/>
    <w:rsid w:val="00DB40AE"/>
    <w:rsid w:val="00DB554F"/>
    <w:rsid w:val="00DB6AE0"/>
    <w:rsid w:val="00DB7128"/>
    <w:rsid w:val="00DC16B6"/>
    <w:rsid w:val="00DC309A"/>
    <w:rsid w:val="00DC5A95"/>
    <w:rsid w:val="00DC68EE"/>
    <w:rsid w:val="00DC7D95"/>
    <w:rsid w:val="00DD2CA1"/>
    <w:rsid w:val="00DD2DF9"/>
    <w:rsid w:val="00DD3FC5"/>
    <w:rsid w:val="00DD49D9"/>
    <w:rsid w:val="00DD5484"/>
    <w:rsid w:val="00DD5F9D"/>
    <w:rsid w:val="00DD6277"/>
    <w:rsid w:val="00DD70A6"/>
    <w:rsid w:val="00DE0899"/>
    <w:rsid w:val="00DE0C69"/>
    <w:rsid w:val="00DE333E"/>
    <w:rsid w:val="00DE37EB"/>
    <w:rsid w:val="00DE6F0C"/>
    <w:rsid w:val="00DE7BDB"/>
    <w:rsid w:val="00DE7EB7"/>
    <w:rsid w:val="00DF139B"/>
    <w:rsid w:val="00DF2D25"/>
    <w:rsid w:val="00DF401C"/>
    <w:rsid w:val="00DF4DA2"/>
    <w:rsid w:val="00DF4FD7"/>
    <w:rsid w:val="00DF57DD"/>
    <w:rsid w:val="00DF5D23"/>
    <w:rsid w:val="00DF636C"/>
    <w:rsid w:val="00DF6F64"/>
    <w:rsid w:val="00DF71D0"/>
    <w:rsid w:val="00DF735B"/>
    <w:rsid w:val="00E00156"/>
    <w:rsid w:val="00E009A0"/>
    <w:rsid w:val="00E02D84"/>
    <w:rsid w:val="00E02FBE"/>
    <w:rsid w:val="00E039A5"/>
    <w:rsid w:val="00E03D01"/>
    <w:rsid w:val="00E05124"/>
    <w:rsid w:val="00E05362"/>
    <w:rsid w:val="00E05448"/>
    <w:rsid w:val="00E054B8"/>
    <w:rsid w:val="00E13314"/>
    <w:rsid w:val="00E133D1"/>
    <w:rsid w:val="00E137D1"/>
    <w:rsid w:val="00E13C21"/>
    <w:rsid w:val="00E13C29"/>
    <w:rsid w:val="00E141B5"/>
    <w:rsid w:val="00E227D4"/>
    <w:rsid w:val="00E235FC"/>
    <w:rsid w:val="00E25525"/>
    <w:rsid w:val="00E25F09"/>
    <w:rsid w:val="00E30742"/>
    <w:rsid w:val="00E320BA"/>
    <w:rsid w:val="00E32263"/>
    <w:rsid w:val="00E3287F"/>
    <w:rsid w:val="00E32E4B"/>
    <w:rsid w:val="00E33024"/>
    <w:rsid w:val="00E335BB"/>
    <w:rsid w:val="00E34009"/>
    <w:rsid w:val="00E344D7"/>
    <w:rsid w:val="00E34C15"/>
    <w:rsid w:val="00E35071"/>
    <w:rsid w:val="00E37555"/>
    <w:rsid w:val="00E4010D"/>
    <w:rsid w:val="00E40F64"/>
    <w:rsid w:val="00E42409"/>
    <w:rsid w:val="00E44138"/>
    <w:rsid w:val="00E44BB8"/>
    <w:rsid w:val="00E452B2"/>
    <w:rsid w:val="00E46DC2"/>
    <w:rsid w:val="00E47526"/>
    <w:rsid w:val="00E47954"/>
    <w:rsid w:val="00E50834"/>
    <w:rsid w:val="00E529B6"/>
    <w:rsid w:val="00E5441F"/>
    <w:rsid w:val="00E5480E"/>
    <w:rsid w:val="00E54C43"/>
    <w:rsid w:val="00E57959"/>
    <w:rsid w:val="00E57E8D"/>
    <w:rsid w:val="00E648DC"/>
    <w:rsid w:val="00E65538"/>
    <w:rsid w:val="00E65DE3"/>
    <w:rsid w:val="00E66402"/>
    <w:rsid w:val="00E66F87"/>
    <w:rsid w:val="00E674C5"/>
    <w:rsid w:val="00E70739"/>
    <w:rsid w:val="00E7100B"/>
    <w:rsid w:val="00E75005"/>
    <w:rsid w:val="00E76EBF"/>
    <w:rsid w:val="00E779FA"/>
    <w:rsid w:val="00E81AC1"/>
    <w:rsid w:val="00E823E7"/>
    <w:rsid w:val="00E85C60"/>
    <w:rsid w:val="00E86021"/>
    <w:rsid w:val="00E866BD"/>
    <w:rsid w:val="00E87F2A"/>
    <w:rsid w:val="00E90E77"/>
    <w:rsid w:val="00E948FC"/>
    <w:rsid w:val="00E94FAB"/>
    <w:rsid w:val="00E95188"/>
    <w:rsid w:val="00E963A1"/>
    <w:rsid w:val="00E97417"/>
    <w:rsid w:val="00EA116D"/>
    <w:rsid w:val="00EA16E7"/>
    <w:rsid w:val="00EA1B1D"/>
    <w:rsid w:val="00EA2089"/>
    <w:rsid w:val="00EA2C8B"/>
    <w:rsid w:val="00EA2D78"/>
    <w:rsid w:val="00EA5492"/>
    <w:rsid w:val="00EA6B75"/>
    <w:rsid w:val="00EA7DB2"/>
    <w:rsid w:val="00EB03BD"/>
    <w:rsid w:val="00EB16EB"/>
    <w:rsid w:val="00EB354F"/>
    <w:rsid w:val="00EB454E"/>
    <w:rsid w:val="00EB6194"/>
    <w:rsid w:val="00EB61B3"/>
    <w:rsid w:val="00EC0674"/>
    <w:rsid w:val="00EC0A00"/>
    <w:rsid w:val="00EC35FD"/>
    <w:rsid w:val="00EC3820"/>
    <w:rsid w:val="00EC58E5"/>
    <w:rsid w:val="00EC5D6B"/>
    <w:rsid w:val="00EC6F8D"/>
    <w:rsid w:val="00ED0476"/>
    <w:rsid w:val="00ED09D5"/>
    <w:rsid w:val="00ED208E"/>
    <w:rsid w:val="00ED2880"/>
    <w:rsid w:val="00ED3B7A"/>
    <w:rsid w:val="00ED46E1"/>
    <w:rsid w:val="00ED4753"/>
    <w:rsid w:val="00ED4F4D"/>
    <w:rsid w:val="00ED5B2D"/>
    <w:rsid w:val="00ED78D0"/>
    <w:rsid w:val="00EE1687"/>
    <w:rsid w:val="00EE1859"/>
    <w:rsid w:val="00EE2A45"/>
    <w:rsid w:val="00EE3123"/>
    <w:rsid w:val="00EE4FB6"/>
    <w:rsid w:val="00EE51D7"/>
    <w:rsid w:val="00EE55C0"/>
    <w:rsid w:val="00EE60E7"/>
    <w:rsid w:val="00EE6315"/>
    <w:rsid w:val="00EE69F5"/>
    <w:rsid w:val="00EE6CAF"/>
    <w:rsid w:val="00EE7983"/>
    <w:rsid w:val="00EE7FD5"/>
    <w:rsid w:val="00EF016D"/>
    <w:rsid w:val="00EF06C0"/>
    <w:rsid w:val="00EF1817"/>
    <w:rsid w:val="00EF3FD0"/>
    <w:rsid w:val="00EF4E05"/>
    <w:rsid w:val="00F00B93"/>
    <w:rsid w:val="00F023C1"/>
    <w:rsid w:val="00F029F0"/>
    <w:rsid w:val="00F02B34"/>
    <w:rsid w:val="00F032BB"/>
    <w:rsid w:val="00F0398D"/>
    <w:rsid w:val="00F03E46"/>
    <w:rsid w:val="00F050EE"/>
    <w:rsid w:val="00F065FF"/>
    <w:rsid w:val="00F06923"/>
    <w:rsid w:val="00F06E16"/>
    <w:rsid w:val="00F07DB9"/>
    <w:rsid w:val="00F10550"/>
    <w:rsid w:val="00F11254"/>
    <w:rsid w:val="00F13C29"/>
    <w:rsid w:val="00F14442"/>
    <w:rsid w:val="00F20A52"/>
    <w:rsid w:val="00F23386"/>
    <w:rsid w:val="00F23902"/>
    <w:rsid w:val="00F25CC0"/>
    <w:rsid w:val="00F26F24"/>
    <w:rsid w:val="00F27B51"/>
    <w:rsid w:val="00F3196B"/>
    <w:rsid w:val="00F330E0"/>
    <w:rsid w:val="00F33347"/>
    <w:rsid w:val="00F33609"/>
    <w:rsid w:val="00F342A0"/>
    <w:rsid w:val="00F377A1"/>
    <w:rsid w:val="00F3780E"/>
    <w:rsid w:val="00F41757"/>
    <w:rsid w:val="00F42DFB"/>
    <w:rsid w:val="00F4378D"/>
    <w:rsid w:val="00F44197"/>
    <w:rsid w:val="00F45862"/>
    <w:rsid w:val="00F50AB3"/>
    <w:rsid w:val="00F52BB2"/>
    <w:rsid w:val="00F53768"/>
    <w:rsid w:val="00F549C3"/>
    <w:rsid w:val="00F571EC"/>
    <w:rsid w:val="00F60E84"/>
    <w:rsid w:val="00F62449"/>
    <w:rsid w:val="00F62888"/>
    <w:rsid w:val="00F62A67"/>
    <w:rsid w:val="00F65CCA"/>
    <w:rsid w:val="00F66763"/>
    <w:rsid w:val="00F72982"/>
    <w:rsid w:val="00F73E09"/>
    <w:rsid w:val="00F75C2C"/>
    <w:rsid w:val="00F7660A"/>
    <w:rsid w:val="00F80832"/>
    <w:rsid w:val="00F81EF5"/>
    <w:rsid w:val="00F8352D"/>
    <w:rsid w:val="00F83A81"/>
    <w:rsid w:val="00F84E4A"/>
    <w:rsid w:val="00F92453"/>
    <w:rsid w:val="00F92F4A"/>
    <w:rsid w:val="00F93246"/>
    <w:rsid w:val="00F94D2C"/>
    <w:rsid w:val="00F97778"/>
    <w:rsid w:val="00FA080C"/>
    <w:rsid w:val="00FA2B01"/>
    <w:rsid w:val="00FA2EC2"/>
    <w:rsid w:val="00FA4A91"/>
    <w:rsid w:val="00FA4CB1"/>
    <w:rsid w:val="00FA79F4"/>
    <w:rsid w:val="00FB138E"/>
    <w:rsid w:val="00FB1F2B"/>
    <w:rsid w:val="00FB3002"/>
    <w:rsid w:val="00FB3548"/>
    <w:rsid w:val="00FB3AC4"/>
    <w:rsid w:val="00FB44E0"/>
    <w:rsid w:val="00FB4CC1"/>
    <w:rsid w:val="00FB6729"/>
    <w:rsid w:val="00FB6A6A"/>
    <w:rsid w:val="00FB7E87"/>
    <w:rsid w:val="00FC0C73"/>
    <w:rsid w:val="00FC2537"/>
    <w:rsid w:val="00FC31CB"/>
    <w:rsid w:val="00FC4599"/>
    <w:rsid w:val="00FC5BB5"/>
    <w:rsid w:val="00FC6FB0"/>
    <w:rsid w:val="00FC725B"/>
    <w:rsid w:val="00FD2756"/>
    <w:rsid w:val="00FD28A3"/>
    <w:rsid w:val="00FD344F"/>
    <w:rsid w:val="00FD349F"/>
    <w:rsid w:val="00FD5014"/>
    <w:rsid w:val="00FD731F"/>
    <w:rsid w:val="00FE1C94"/>
    <w:rsid w:val="00FE4014"/>
    <w:rsid w:val="00FE58D4"/>
    <w:rsid w:val="00FE5A8F"/>
    <w:rsid w:val="00FE5B1E"/>
    <w:rsid w:val="00FF344F"/>
    <w:rsid w:val="00FF374E"/>
    <w:rsid w:val="00FF4BB5"/>
    <w:rsid w:val="00FF5594"/>
    <w:rsid w:val="00FF6310"/>
    <w:rsid w:val="00FF70D1"/>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1BD73"/>
  <w15:docId w15:val="{43A1EA6B-B10D-4904-A08C-0EA30C12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9B69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29306090">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A0C4-55BB-49E5-B401-CBB6DF9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877</TotalTime>
  <Pages>15</Pages>
  <Words>4874</Words>
  <Characters>28759</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33566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191</cp:revision>
  <cp:lastPrinted>2014-02-04T11:11:00Z</cp:lastPrinted>
  <dcterms:created xsi:type="dcterms:W3CDTF">2023-04-19T06:46:00Z</dcterms:created>
  <dcterms:modified xsi:type="dcterms:W3CDTF">2023-06-20T07:24:00Z</dcterms:modified>
</cp:coreProperties>
</file>