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544897B" w14:textId="5E5B317D" w:rsidR="004D361E" w:rsidRPr="00E75EBD" w:rsidRDefault="003F0987">
      <w:pPr>
        <w:pStyle w:val="Nadpis3"/>
      </w:pPr>
      <w:r w:rsidRPr="00E75EBD">
        <w:t>D</w:t>
      </w:r>
      <w:r w:rsidR="00B2159B">
        <w:t>.</w:t>
      </w:r>
      <w:r w:rsidRPr="00E75EBD">
        <w:t>1.</w:t>
      </w:r>
      <w:r w:rsidR="001E0053" w:rsidRPr="00E75EBD">
        <w:t>2</w:t>
      </w:r>
      <w:r w:rsidRPr="00E75EBD">
        <w:t>.a – Technická zpráva</w:t>
      </w:r>
    </w:p>
    <w:p w14:paraId="715B1503" w14:textId="13C200AB" w:rsidR="004D361E" w:rsidRPr="00E75EBD" w:rsidRDefault="003F0987" w:rsidP="003F0987">
      <w:pPr>
        <w:pStyle w:val="Nadpis2"/>
        <w:tabs>
          <w:tab w:val="clear" w:pos="576"/>
          <w:tab w:val="left" w:pos="5340"/>
        </w:tabs>
        <w:ind w:left="2832" w:hanging="2832"/>
        <w:rPr>
          <w:b/>
          <w:bCs/>
        </w:rPr>
      </w:pPr>
      <w:r w:rsidRPr="00E75EBD">
        <w:rPr>
          <w:b/>
          <w:bCs/>
        </w:rPr>
        <w:tab/>
      </w:r>
      <w:r w:rsidRPr="00E75EBD">
        <w:rPr>
          <w:b/>
          <w:bCs/>
        </w:rPr>
        <w:tab/>
      </w:r>
    </w:p>
    <w:p w14:paraId="5E32A5CE" w14:textId="77777777" w:rsidR="00054712" w:rsidRPr="00E75EBD" w:rsidRDefault="001A1B59" w:rsidP="00A146C1">
      <w:pPr>
        <w:spacing w:line="360" w:lineRule="auto"/>
        <w:jc w:val="both"/>
        <w:rPr>
          <w:rFonts w:ascii="Arial" w:hAnsi="Arial" w:cs="Arial"/>
          <w:b/>
          <w:sz w:val="24"/>
          <w:szCs w:val="24"/>
        </w:rPr>
      </w:pPr>
      <w:r w:rsidRPr="00E75EBD">
        <w:rPr>
          <w:rFonts w:ascii="Arial" w:hAnsi="Arial"/>
          <w:b/>
          <w:sz w:val="24"/>
          <w:szCs w:val="24"/>
        </w:rPr>
        <w:t xml:space="preserve">a.2) </w:t>
      </w:r>
      <w:r w:rsidR="006751D6" w:rsidRPr="00E75EBD">
        <w:rPr>
          <w:rFonts w:ascii="Arial" w:hAnsi="Arial" w:cs="Arial"/>
          <w:b/>
          <w:sz w:val="24"/>
          <w:szCs w:val="24"/>
        </w:rPr>
        <w:t>SO02 - VVT Březná, Štíty</w:t>
      </w:r>
    </w:p>
    <w:p w14:paraId="580FB1B1" w14:textId="2AA44DC1" w:rsidR="00054712" w:rsidRDefault="00054712" w:rsidP="00A146C1">
      <w:pPr>
        <w:spacing w:line="360" w:lineRule="auto"/>
        <w:jc w:val="both"/>
        <w:rPr>
          <w:rFonts w:ascii="Arial" w:hAnsi="Arial" w:cs="Arial"/>
          <w:sz w:val="24"/>
          <w:szCs w:val="24"/>
        </w:rPr>
      </w:pPr>
      <w:r w:rsidRPr="00E75EBD">
        <w:rPr>
          <w:rFonts w:ascii="Arial" w:hAnsi="Arial" w:cs="Arial"/>
          <w:sz w:val="24"/>
          <w:szCs w:val="24"/>
        </w:rPr>
        <w:t xml:space="preserve">Součástí stavebního objektu SO02 je </w:t>
      </w:r>
      <w:r w:rsidR="000C3265">
        <w:rPr>
          <w:rFonts w:ascii="Arial" w:hAnsi="Arial"/>
          <w:sz w:val="24"/>
          <w:szCs w:val="24"/>
        </w:rPr>
        <w:t xml:space="preserve">odstranění stromových a keřových porostů, </w:t>
      </w:r>
      <w:r w:rsidRPr="00E75EBD">
        <w:rPr>
          <w:rFonts w:ascii="Arial" w:hAnsi="Arial" w:cs="Arial"/>
          <w:sz w:val="24"/>
          <w:szCs w:val="24"/>
        </w:rPr>
        <w:t>oprava koryta v ř.km 13,070 - 13,200</w:t>
      </w:r>
      <w:r w:rsidR="006D5931" w:rsidRPr="00E75EBD">
        <w:rPr>
          <w:rFonts w:ascii="Arial" w:hAnsi="Arial" w:cs="Arial"/>
          <w:sz w:val="24"/>
          <w:szCs w:val="24"/>
        </w:rPr>
        <w:t xml:space="preserve">, oprava koryta v ř.km 13,564-13,650 a oprava </w:t>
      </w:r>
      <w:r w:rsidR="00116776" w:rsidRPr="00E75EBD">
        <w:rPr>
          <w:rFonts w:ascii="Arial" w:hAnsi="Arial" w:cs="Arial"/>
          <w:sz w:val="24"/>
          <w:szCs w:val="24"/>
        </w:rPr>
        <w:t>stupně Štíty v ř. km 12,825</w:t>
      </w:r>
    </w:p>
    <w:p w14:paraId="3C40F766" w14:textId="77777777" w:rsidR="007277DE" w:rsidRPr="007277DE" w:rsidRDefault="007277DE" w:rsidP="007277DE">
      <w:pPr>
        <w:spacing w:line="360" w:lineRule="auto"/>
        <w:jc w:val="both"/>
        <w:rPr>
          <w:rFonts w:ascii="Arial" w:hAnsi="Arial"/>
          <w:b/>
          <w:bCs/>
          <w:sz w:val="24"/>
          <w:szCs w:val="24"/>
          <w:u w:val="single"/>
        </w:rPr>
      </w:pPr>
      <w:r w:rsidRPr="007277DE">
        <w:rPr>
          <w:rFonts w:ascii="Arial" w:hAnsi="Arial"/>
          <w:b/>
          <w:bCs/>
          <w:sz w:val="24"/>
          <w:szCs w:val="24"/>
          <w:u w:val="single"/>
        </w:rPr>
        <w:t>Odstranění stromových a keřových porostů</w:t>
      </w:r>
    </w:p>
    <w:p w14:paraId="235FDE58" w14:textId="0368F1EE" w:rsidR="007277DE" w:rsidRPr="009E48CB" w:rsidRDefault="007277DE" w:rsidP="007277DE">
      <w:pPr>
        <w:spacing w:line="360" w:lineRule="auto"/>
        <w:jc w:val="both"/>
        <w:rPr>
          <w:rFonts w:ascii="Arial" w:hAnsi="Arial"/>
          <w:sz w:val="24"/>
          <w:szCs w:val="24"/>
        </w:rPr>
      </w:pPr>
      <w:r w:rsidRPr="009E48CB">
        <w:rPr>
          <w:rFonts w:ascii="Arial" w:hAnsi="Arial"/>
          <w:sz w:val="24"/>
          <w:szCs w:val="24"/>
        </w:rPr>
        <w:t xml:space="preserve">Pro zajištění přístupu na staveniště a umožnění bezvadného provedení díla bude nutno vykácet celkem </w:t>
      </w:r>
      <w:r>
        <w:rPr>
          <w:rFonts w:ascii="Arial" w:hAnsi="Arial"/>
          <w:sz w:val="24"/>
          <w:szCs w:val="24"/>
        </w:rPr>
        <w:t>168</w:t>
      </w:r>
      <w:r w:rsidRPr="009E48CB">
        <w:rPr>
          <w:rFonts w:ascii="Arial" w:hAnsi="Arial"/>
          <w:sz w:val="24"/>
          <w:szCs w:val="24"/>
        </w:rPr>
        <w:t>ks stromových porostů o průměru kmene 10-</w:t>
      </w:r>
      <w:r>
        <w:rPr>
          <w:rFonts w:ascii="Arial" w:hAnsi="Arial"/>
          <w:sz w:val="24"/>
          <w:szCs w:val="24"/>
        </w:rPr>
        <w:t>30</w:t>
      </w:r>
      <w:r w:rsidRPr="009E48CB">
        <w:rPr>
          <w:rFonts w:ascii="Arial" w:hAnsi="Arial"/>
          <w:sz w:val="24"/>
          <w:szCs w:val="24"/>
        </w:rPr>
        <w:t xml:space="preserve">cm a dále </w:t>
      </w:r>
      <w:r>
        <w:rPr>
          <w:rFonts w:ascii="Arial" w:hAnsi="Arial"/>
          <w:sz w:val="24"/>
          <w:szCs w:val="24"/>
        </w:rPr>
        <w:t>458</w:t>
      </w:r>
      <w:r w:rsidRPr="009E48CB">
        <w:rPr>
          <w:rFonts w:ascii="Arial" w:hAnsi="Arial"/>
          <w:sz w:val="24"/>
          <w:szCs w:val="24"/>
        </w:rPr>
        <w:t>m</w:t>
      </w:r>
      <w:r w:rsidRPr="009E48CB">
        <w:rPr>
          <w:rFonts w:ascii="Arial" w:hAnsi="Arial"/>
          <w:sz w:val="24"/>
          <w:szCs w:val="24"/>
          <w:vertAlign w:val="superscript"/>
        </w:rPr>
        <w:t>2</w:t>
      </w:r>
      <w:r w:rsidRPr="009E48CB">
        <w:rPr>
          <w:rFonts w:ascii="Arial" w:hAnsi="Arial"/>
          <w:sz w:val="24"/>
          <w:szCs w:val="24"/>
        </w:rPr>
        <w:t xml:space="preserve"> keřových porostů (průměr kmene 1-10cm). </w:t>
      </w:r>
      <w:r>
        <w:rPr>
          <w:rFonts w:ascii="Arial" w:hAnsi="Arial"/>
          <w:sz w:val="24"/>
          <w:szCs w:val="24"/>
        </w:rPr>
        <w:t xml:space="preserve">Na základě sdělení orgánu ochrany přírody </w:t>
      </w:r>
      <w:r w:rsidR="00B31D40">
        <w:rPr>
          <w:rFonts w:ascii="Arial" w:hAnsi="Arial"/>
          <w:sz w:val="24"/>
          <w:szCs w:val="24"/>
        </w:rPr>
        <w:t>Č.j.: MUZB 55534/2022/OZP ze dne 04.11.2022 se j</w:t>
      </w:r>
      <w:r w:rsidRPr="009E48CB">
        <w:rPr>
          <w:rFonts w:ascii="Arial" w:hAnsi="Arial"/>
          <w:sz w:val="24"/>
          <w:szCs w:val="24"/>
        </w:rPr>
        <w:t>edná o kácení dřevin v břehovém porostu vodního toku, které je výkonem oprávnění podle zvláštních předpisů</w:t>
      </w:r>
      <w:r w:rsidR="00B31D40">
        <w:rPr>
          <w:rFonts w:ascii="Arial" w:hAnsi="Arial"/>
          <w:sz w:val="24"/>
          <w:szCs w:val="24"/>
        </w:rPr>
        <w:t xml:space="preserve"> a ke kácení není třeba povolení, ale toto musí být oznámeno </w:t>
      </w:r>
      <w:r w:rsidRPr="009E48CB">
        <w:rPr>
          <w:rFonts w:ascii="Arial" w:hAnsi="Arial"/>
          <w:sz w:val="24"/>
          <w:szCs w:val="24"/>
        </w:rPr>
        <w:t>příslušnému orgánu ochrany přírody nejméně 15 dnů předem.</w:t>
      </w:r>
    </w:p>
    <w:p w14:paraId="2FE1AB17" w14:textId="486D073A" w:rsidR="007277DE" w:rsidRPr="009E48CB" w:rsidRDefault="007277DE" w:rsidP="007277DE">
      <w:pPr>
        <w:spacing w:line="360" w:lineRule="auto"/>
        <w:jc w:val="both"/>
        <w:rPr>
          <w:rFonts w:ascii="Arial" w:hAnsi="Arial"/>
          <w:sz w:val="24"/>
          <w:szCs w:val="24"/>
        </w:rPr>
      </w:pPr>
      <w:r w:rsidRPr="009E48CB">
        <w:rPr>
          <w:rFonts w:ascii="Arial" w:hAnsi="Arial"/>
          <w:sz w:val="24"/>
          <w:szCs w:val="24"/>
        </w:rPr>
        <w:t>Kácení stromů bude provedeno v rámci objektů a manipulačních pruhů šířky do 6,00m umožňujících přístup k jednotlivým opravovaným objektům (viz příloha C.2.</w:t>
      </w:r>
      <w:r w:rsidR="00B31D40">
        <w:rPr>
          <w:rFonts w:ascii="Arial" w:hAnsi="Arial"/>
          <w:sz w:val="24"/>
          <w:szCs w:val="24"/>
        </w:rPr>
        <w:t>2</w:t>
      </w:r>
      <w:r w:rsidRPr="009E48CB">
        <w:rPr>
          <w:rFonts w:ascii="Arial" w:hAnsi="Arial"/>
          <w:sz w:val="24"/>
          <w:szCs w:val="24"/>
        </w:rPr>
        <w:t xml:space="preserve">). V rámci jednotlivých opravovaných objektů se provede odstranění pouze porostů zasahujících do konstrukce opravovaného objektu, případně sousedních porostů bránících bezvadnému provedení stavby. Kácené stromy budou předem označeny při pochůzce investora, dodavatele a zástupce povolujícího orgánu. Větve stromů budou </w:t>
      </w:r>
      <w:proofErr w:type="spellStart"/>
      <w:r w:rsidRPr="009E48CB">
        <w:rPr>
          <w:rFonts w:ascii="Arial" w:hAnsi="Arial"/>
          <w:sz w:val="24"/>
          <w:szCs w:val="24"/>
        </w:rPr>
        <w:t>štěpkovány</w:t>
      </w:r>
      <w:proofErr w:type="spellEnd"/>
      <w:r w:rsidRPr="009E48CB">
        <w:rPr>
          <w:rFonts w:ascii="Arial" w:hAnsi="Arial"/>
          <w:sz w:val="24"/>
          <w:szCs w:val="24"/>
        </w:rPr>
        <w:t xml:space="preserve"> a odvezeny k likvidaci. Likvidace je věcí dodavatele stavby. Kmeny stromů průměru nad 100mm budou uloženy na pozemcích, na kterém byl strom kácen a protokolárně předán majiteli pozemků. Kmeny stromů menší jak 100mm budou </w:t>
      </w:r>
      <w:proofErr w:type="spellStart"/>
      <w:r w:rsidRPr="009E48CB">
        <w:rPr>
          <w:rFonts w:ascii="Arial" w:hAnsi="Arial"/>
          <w:sz w:val="24"/>
          <w:szCs w:val="24"/>
        </w:rPr>
        <w:t>štěpkovány</w:t>
      </w:r>
      <w:proofErr w:type="spellEnd"/>
      <w:r w:rsidRPr="009E48CB">
        <w:rPr>
          <w:rFonts w:ascii="Arial" w:hAnsi="Arial"/>
          <w:sz w:val="24"/>
          <w:szCs w:val="24"/>
        </w:rPr>
        <w:t xml:space="preserve">. </w:t>
      </w:r>
    </w:p>
    <w:p w14:paraId="7F6D5204" w14:textId="0E575C6A" w:rsidR="007277DE" w:rsidRDefault="007277DE" w:rsidP="007277DE">
      <w:pPr>
        <w:spacing w:line="360" w:lineRule="auto"/>
        <w:jc w:val="both"/>
        <w:rPr>
          <w:rFonts w:ascii="Arial" w:hAnsi="Arial"/>
          <w:sz w:val="24"/>
          <w:szCs w:val="24"/>
        </w:rPr>
      </w:pPr>
      <w:r w:rsidRPr="009E48CB">
        <w:rPr>
          <w:rFonts w:ascii="Arial" w:hAnsi="Arial"/>
          <w:sz w:val="24"/>
          <w:szCs w:val="24"/>
        </w:rPr>
        <w:t xml:space="preserve">Pařezy odstraněných stromových porostů vně konstrukcí opevnění a objektů budou vyfrézovány min. 200mm pod úroveň okolního terénu. Pařezy </w:t>
      </w:r>
      <w:r w:rsidR="009D54F2" w:rsidRPr="009E48CB">
        <w:rPr>
          <w:rFonts w:ascii="Arial" w:hAnsi="Arial"/>
          <w:sz w:val="24"/>
          <w:szCs w:val="24"/>
        </w:rPr>
        <w:t xml:space="preserve">odstraněných stromových porostů </w:t>
      </w:r>
      <w:r w:rsidRPr="009E48CB">
        <w:rPr>
          <w:rFonts w:ascii="Arial" w:hAnsi="Arial"/>
          <w:sz w:val="24"/>
          <w:szCs w:val="24"/>
        </w:rPr>
        <w:t xml:space="preserve">v opravovaných plochách opevnění budou po odstranění poškozeného opevnění vyfrézovány, případně ručně odřezány na úroveň základové spáry lože opevnění. Na řeznou plochu bude ihned po odřezání nanesen arboricid aby bylo zabráněno nežádoucí regeneraci dřeviny. </w:t>
      </w:r>
    </w:p>
    <w:p w14:paraId="1FF05A4B" w14:textId="77777777" w:rsidR="007277DE" w:rsidRPr="009E48CB" w:rsidRDefault="007277DE" w:rsidP="007277DE">
      <w:pPr>
        <w:spacing w:line="360" w:lineRule="auto"/>
        <w:jc w:val="both"/>
        <w:rPr>
          <w:rFonts w:ascii="Arial" w:hAnsi="Arial"/>
          <w:sz w:val="24"/>
          <w:szCs w:val="24"/>
        </w:rPr>
      </w:pPr>
      <w:r>
        <w:rPr>
          <w:rFonts w:ascii="Arial" w:hAnsi="Arial"/>
          <w:sz w:val="24"/>
          <w:szCs w:val="24"/>
        </w:rPr>
        <w:t>Veškeré kácení bude prováděno mimo vegetační dobu.</w:t>
      </w:r>
    </w:p>
    <w:p w14:paraId="62C4A604" w14:textId="7AB00C95" w:rsidR="007277DE" w:rsidRPr="009E48CB" w:rsidRDefault="007277DE" w:rsidP="007277DE">
      <w:pPr>
        <w:spacing w:line="360" w:lineRule="auto"/>
        <w:jc w:val="both"/>
        <w:rPr>
          <w:rFonts w:ascii="Arial" w:hAnsi="Arial"/>
          <w:sz w:val="24"/>
          <w:szCs w:val="24"/>
        </w:rPr>
      </w:pPr>
      <w:r w:rsidRPr="009E48CB">
        <w:rPr>
          <w:rFonts w:ascii="Arial" w:hAnsi="Arial"/>
          <w:sz w:val="24"/>
          <w:szCs w:val="24"/>
        </w:rPr>
        <w:t xml:space="preserve">Činností spojenou s likvidací pařezů nesmí být stávající opevnění vně opravovaných ploch poškozeno. V případě poškození těchto ploch (plochy vně opravovaných ploch) </w:t>
      </w:r>
      <w:r w:rsidRPr="009E48CB">
        <w:rPr>
          <w:rFonts w:ascii="Arial" w:hAnsi="Arial"/>
          <w:sz w:val="24"/>
          <w:szCs w:val="24"/>
        </w:rPr>
        <w:lastRenderedPageBreak/>
        <w:t>neodborným postupem provede dodavatel opravu těchto ploch na vlastní náklady.</w:t>
      </w:r>
      <w:r w:rsidR="00E621D7">
        <w:rPr>
          <w:rFonts w:ascii="Arial" w:hAnsi="Arial"/>
          <w:sz w:val="24"/>
          <w:szCs w:val="24"/>
        </w:rPr>
        <w:t xml:space="preserve"> Likvidace hmoty z odstraněných pařezů je věcí dodavatele stavby.</w:t>
      </w:r>
    </w:p>
    <w:p w14:paraId="67EAF835" w14:textId="77777777" w:rsidR="007277DE" w:rsidRPr="00E75EBD" w:rsidRDefault="007277DE" w:rsidP="00A146C1">
      <w:pPr>
        <w:spacing w:line="360" w:lineRule="auto"/>
        <w:jc w:val="both"/>
        <w:rPr>
          <w:rFonts w:ascii="Arial" w:hAnsi="Arial" w:cs="Arial"/>
          <w:sz w:val="24"/>
          <w:szCs w:val="24"/>
        </w:rPr>
      </w:pPr>
    </w:p>
    <w:p w14:paraId="6D20B5AE" w14:textId="77777777" w:rsidR="007C266F" w:rsidRPr="00E75EBD" w:rsidRDefault="007C266F" w:rsidP="007C266F">
      <w:pPr>
        <w:spacing w:line="360" w:lineRule="auto"/>
        <w:jc w:val="both"/>
        <w:rPr>
          <w:rFonts w:ascii="Arial" w:hAnsi="Arial" w:cs="Arial"/>
          <w:b/>
          <w:sz w:val="24"/>
          <w:szCs w:val="24"/>
          <w:u w:val="single"/>
        </w:rPr>
      </w:pPr>
      <w:r w:rsidRPr="00E75EBD">
        <w:rPr>
          <w:rFonts w:ascii="Arial" w:hAnsi="Arial" w:cs="Arial"/>
          <w:b/>
          <w:sz w:val="24"/>
          <w:szCs w:val="24"/>
          <w:u w:val="single"/>
        </w:rPr>
        <w:t>Oprava stupně Štíty v ř. km 12,825</w:t>
      </w:r>
    </w:p>
    <w:p w14:paraId="1AE6C102" w14:textId="4AC0E015" w:rsidR="007C266F" w:rsidRPr="000C3265" w:rsidRDefault="007C266F" w:rsidP="007C266F">
      <w:pPr>
        <w:spacing w:line="360" w:lineRule="auto"/>
        <w:jc w:val="both"/>
        <w:rPr>
          <w:rFonts w:ascii="Arial" w:hAnsi="Arial" w:cs="Arial"/>
          <w:sz w:val="24"/>
          <w:szCs w:val="24"/>
        </w:rPr>
      </w:pPr>
      <w:r w:rsidRPr="00E75EBD">
        <w:rPr>
          <w:rFonts w:ascii="Arial" w:hAnsi="Arial" w:cs="Arial"/>
          <w:sz w:val="24"/>
          <w:szCs w:val="24"/>
        </w:rPr>
        <w:t xml:space="preserve">Součástí opravy stupně jsou bourací práce </w:t>
      </w:r>
      <w:proofErr w:type="gramStart"/>
      <w:r w:rsidRPr="00E75EBD">
        <w:rPr>
          <w:rFonts w:ascii="Arial" w:hAnsi="Arial" w:cs="Arial"/>
          <w:sz w:val="24"/>
          <w:szCs w:val="24"/>
        </w:rPr>
        <w:t>-  odstranění</w:t>
      </w:r>
      <w:proofErr w:type="gramEnd"/>
      <w:r w:rsidRPr="00E75EBD">
        <w:rPr>
          <w:rFonts w:ascii="Arial" w:hAnsi="Arial" w:cs="Arial"/>
          <w:sz w:val="24"/>
          <w:szCs w:val="24"/>
        </w:rPr>
        <w:t xml:space="preserve"> veškerých poškozených částí stupně a stavební práce - nahrazení odstraněných konstrukcí </w:t>
      </w:r>
      <w:r w:rsidRPr="000C3265">
        <w:rPr>
          <w:rFonts w:ascii="Arial" w:hAnsi="Arial" w:cs="Arial"/>
          <w:sz w:val="24"/>
          <w:szCs w:val="24"/>
        </w:rPr>
        <w:t>novými.</w:t>
      </w:r>
      <w:r w:rsidR="00CB048D" w:rsidRPr="000C3265">
        <w:rPr>
          <w:rFonts w:ascii="Arial" w:hAnsi="Arial" w:cs="Arial"/>
          <w:sz w:val="24"/>
          <w:szCs w:val="24"/>
        </w:rPr>
        <w:t xml:space="preserve"> Dále je součástí opravy oprava viditelných ploch stávající PB opěrné zdi.</w:t>
      </w:r>
    </w:p>
    <w:p w14:paraId="3DDF4430" w14:textId="626F672E" w:rsidR="00231EED" w:rsidRDefault="00231EED" w:rsidP="00231EED">
      <w:pPr>
        <w:spacing w:line="360" w:lineRule="auto"/>
        <w:jc w:val="both"/>
        <w:rPr>
          <w:rFonts w:ascii="Arial" w:hAnsi="Arial"/>
          <w:sz w:val="24"/>
          <w:szCs w:val="24"/>
        </w:rPr>
      </w:pPr>
      <w:r w:rsidRPr="000C3265">
        <w:rPr>
          <w:rFonts w:ascii="Arial" w:hAnsi="Arial"/>
          <w:sz w:val="24"/>
          <w:szCs w:val="24"/>
        </w:rPr>
        <w:t xml:space="preserve">Oprava objektu se provede v otevřené zajímkované stavební jámě. </w:t>
      </w:r>
      <w:r w:rsidR="003A478F" w:rsidRPr="000C3265">
        <w:rPr>
          <w:rFonts w:ascii="Arial" w:hAnsi="Arial"/>
          <w:sz w:val="24"/>
          <w:szCs w:val="24"/>
        </w:rPr>
        <w:t xml:space="preserve"> Před zřízením hrázek se provede zřízení obtoku – dvojice ocelového potrubí uloženého do pažené rýhy. </w:t>
      </w:r>
      <w:r w:rsidRPr="000C3265">
        <w:rPr>
          <w:rFonts w:ascii="Arial" w:hAnsi="Arial"/>
          <w:sz w:val="24"/>
          <w:szCs w:val="24"/>
        </w:rPr>
        <w:t xml:space="preserve">Zajímkování se provede zemními hrázkami zřízenými napříč korytem. </w:t>
      </w:r>
      <w:r w:rsidRPr="000C3265">
        <w:rPr>
          <w:rFonts w:ascii="Arial" w:hAnsi="Arial" w:cs="Arial"/>
          <w:sz w:val="24"/>
          <w:szCs w:val="24"/>
        </w:rPr>
        <w:t xml:space="preserve">Zemina do konstrukce hrázek bude získána z nánosů ze dna toku v místě hrázek. V případě nedostatku materiálu pro konstrukci hrázek z místa prací bude jeho doplnění řešeno v rámci </w:t>
      </w:r>
      <w:proofErr w:type="spellStart"/>
      <w:r w:rsidRPr="000C3265">
        <w:rPr>
          <w:rFonts w:ascii="Arial" w:hAnsi="Arial" w:cs="Arial"/>
          <w:sz w:val="24"/>
          <w:szCs w:val="24"/>
        </w:rPr>
        <w:t>vnitrostaveništního</w:t>
      </w:r>
      <w:proofErr w:type="spellEnd"/>
      <w:r w:rsidRPr="000C3265">
        <w:rPr>
          <w:rFonts w:ascii="Arial" w:hAnsi="Arial" w:cs="Arial"/>
          <w:sz w:val="24"/>
          <w:szCs w:val="24"/>
        </w:rPr>
        <w:t xml:space="preserve"> přesunu z místa výkopu realizovaného v rámci ostatních objektů stavby. </w:t>
      </w:r>
      <w:r w:rsidRPr="000C3265">
        <w:rPr>
          <w:rFonts w:ascii="Arial" w:hAnsi="Arial"/>
          <w:sz w:val="24"/>
          <w:szCs w:val="24"/>
        </w:rPr>
        <w:t>Převedení vody přes stavební jámu bude dvojicí potrubí DN 600mm. Při zakládání se počítá s čerpáním vody. Čerpaná voda bude odváděna do koryta toku pod objektem. Po ukončení stavebních prací se provede odstranění potrubí a hrázek. Potrubí bude odvezeno zhotovitelem, zemina z konstrukce hrázek se použije do zpětných zásypů míst, odkud byla získána, přebytek bude odvezen na skládku.</w:t>
      </w:r>
    </w:p>
    <w:p w14:paraId="017D9E77" w14:textId="45B661B7" w:rsidR="004C7F15" w:rsidRPr="004C7F15" w:rsidRDefault="004C7F15" w:rsidP="00231EED">
      <w:pPr>
        <w:spacing w:line="360" w:lineRule="auto"/>
        <w:jc w:val="both"/>
        <w:rPr>
          <w:rFonts w:ascii="Arial" w:hAnsi="Arial"/>
          <w:color w:val="FF0000"/>
          <w:sz w:val="24"/>
          <w:szCs w:val="24"/>
        </w:rPr>
      </w:pPr>
      <w:r w:rsidRPr="004C7F15">
        <w:rPr>
          <w:rFonts w:ascii="Arial" w:hAnsi="Arial"/>
          <w:color w:val="FF0000"/>
          <w:sz w:val="24"/>
          <w:szCs w:val="24"/>
        </w:rPr>
        <w:t>Způsob zajímkování stavební jámy lze řešit alternativně v souladu se zvyklostmi dodavatele. Objekt je navržen tak, aby jej bylo možno realizovat po dvou samostatných p</w:t>
      </w:r>
      <w:r>
        <w:rPr>
          <w:rFonts w:ascii="Arial" w:hAnsi="Arial"/>
          <w:color w:val="FF0000"/>
          <w:sz w:val="24"/>
          <w:szCs w:val="24"/>
        </w:rPr>
        <w:t>o</w:t>
      </w:r>
      <w:r w:rsidRPr="004C7F15">
        <w:rPr>
          <w:rFonts w:ascii="Arial" w:hAnsi="Arial"/>
          <w:color w:val="FF0000"/>
          <w:sz w:val="24"/>
          <w:szCs w:val="24"/>
        </w:rPr>
        <w:t>lovinách.</w:t>
      </w:r>
    </w:p>
    <w:p w14:paraId="5BBC746B" w14:textId="66210CB3" w:rsidR="005C20A1" w:rsidRPr="000C3265" w:rsidRDefault="00AE05A1" w:rsidP="005C20A1">
      <w:pPr>
        <w:spacing w:line="360" w:lineRule="auto"/>
        <w:jc w:val="both"/>
        <w:rPr>
          <w:rFonts w:ascii="Arial" w:hAnsi="Arial" w:cs="Arial"/>
          <w:sz w:val="24"/>
          <w:szCs w:val="24"/>
        </w:rPr>
      </w:pPr>
      <w:r w:rsidRPr="000C3265">
        <w:rPr>
          <w:rFonts w:ascii="Arial" w:hAnsi="Arial" w:cs="Arial"/>
          <w:sz w:val="24"/>
          <w:szCs w:val="24"/>
        </w:rPr>
        <w:t xml:space="preserve">V rámci stabilizace se provede odkop rubového líce stěny na úroveň základové spáry PB. stěny nad přelivnou hranou. Zemní práce budou prováděny z části strojně v kombinaci s ručním výkopem, v pruhu šířky do 0,5m podél </w:t>
      </w:r>
      <w:r w:rsidR="005C20A1" w:rsidRPr="000C3265">
        <w:rPr>
          <w:rFonts w:ascii="Arial" w:hAnsi="Arial" w:cs="Arial"/>
          <w:sz w:val="24"/>
          <w:szCs w:val="24"/>
        </w:rPr>
        <w:t xml:space="preserve">opravovaného </w:t>
      </w:r>
      <w:r w:rsidRPr="000C3265">
        <w:rPr>
          <w:rFonts w:ascii="Arial" w:hAnsi="Arial" w:cs="Arial"/>
          <w:sz w:val="24"/>
          <w:szCs w:val="24"/>
        </w:rPr>
        <w:t>rubového líce budou zemní prác</w:t>
      </w:r>
      <w:r w:rsidR="005C20A1" w:rsidRPr="000C3265">
        <w:rPr>
          <w:rFonts w:ascii="Arial" w:hAnsi="Arial" w:cs="Arial"/>
          <w:sz w:val="24"/>
          <w:szCs w:val="24"/>
        </w:rPr>
        <w:t>e</w:t>
      </w:r>
      <w:r w:rsidRPr="000C3265">
        <w:rPr>
          <w:rFonts w:ascii="Arial" w:hAnsi="Arial" w:cs="Arial"/>
          <w:sz w:val="24"/>
          <w:szCs w:val="24"/>
        </w:rPr>
        <w:t xml:space="preserve"> prováděny pouze ručním výkopem. </w:t>
      </w:r>
      <w:r w:rsidR="005C20A1" w:rsidRPr="000C3265">
        <w:rPr>
          <w:rFonts w:ascii="Arial" w:hAnsi="Arial" w:cs="Arial"/>
          <w:sz w:val="24"/>
          <w:szCs w:val="24"/>
        </w:rPr>
        <w:t xml:space="preserve">Plocha rubového líce bude zcela očištěna od zeminy. </w:t>
      </w:r>
      <w:r w:rsidRPr="000C3265">
        <w:rPr>
          <w:rFonts w:ascii="Arial" w:hAnsi="Arial" w:cs="Arial"/>
          <w:sz w:val="24"/>
          <w:szCs w:val="24"/>
        </w:rPr>
        <w:t xml:space="preserve">Na dně výkopu bude zřízen podkladní beton </w:t>
      </w:r>
      <w:proofErr w:type="spellStart"/>
      <w:r w:rsidRPr="000C3265">
        <w:rPr>
          <w:rFonts w:ascii="Arial" w:hAnsi="Arial" w:cs="Arial"/>
          <w:sz w:val="24"/>
          <w:szCs w:val="24"/>
        </w:rPr>
        <w:t>tl</w:t>
      </w:r>
      <w:proofErr w:type="spellEnd"/>
      <w:r w:rsidRPr="000C3265">
        <w:rPr>
          <w:rFonts w:ascii="Arial" w:hAnsi="Arial" w:cs="Arial"/>
          <w:sz w:val="24"/>
          <w:szCs w:val="24"/>
        </w:rPr>
        <w:t xml:space="preserve">. 200mm, v ploše podkladního betonu budou zřízeny prostupy injektáže. Zemina pod podkladním betonem bude na úroveň základové spáry stěny v místě přelivné hrany stabilizována cementovou injektážní směsí. Současně se injektážní směsí vyplní případné kaverny v tomto prostoru. </w:t>
      </w:r>
    </w:p>
    <w:p w14:paraId="738CFEA5" w14:textId="16509485" w:rsidR="00BE2D72" w:rsidRPr="000C3265" w:rsidRDefault="00BE2D72" w:rsidP="00805339">
      <w:pPr>
        <w:spacing w:line="360" w:lineRule="auto"/>
        <w:rPr>
          <w:rFonts w:ascii="Arial" w:hAnsi="Arial" w:cs="Arial"/>
          <w:sz w:val="24"/>
          <w:szCs w:val="24"/>
          <w:u w:val="single"/>
        </w:rPr>
      </w:pPr>
      <w:r w:rsidRPr="000C3265">
        <w:rPr>
          <w:rFonts w:ascii="Arial" w:hAnsi="Arial" w:cs="Arial"/>
          <w:sz w:val="24"/>
          <w:szCs w:val="24"/>
          <w:u w:val="single"/>
        </w:rPr>
        <w:t>Postup injektáže:</w:t>
      </w:r>
    </w:p>
    <w:p w14:paraId="3B7419EE" w14:textId="3241E091" w:rsidR="00BE2D72" w:rsidRPr="000C3265" w:rsidRDefault="00BE2D72" w:rsidP="00805339">
      <w:pPr>
        <w:spacing w:line="360" w:lineRule="auto"/>
        <w:rPr>
          <w:rFonts w:ascii="Arial" w:hAnsi="Arial" w:cs="Arial"/>
          <w:sz w:val="24"/>
          <w:szCs w:val="24"/>
        </w:rPr>
      </w:pPr>
      <w:r w:rsidRPr="000C3265">
        <w:rPr>
          <w:rFonts w:ascii="Arial" w:hAnsi="Arial" w:cs="Arial"/>
          <w:sz w:val="24"/>
          <w:szCs w:val="24"/>
        </w:rPr>
        <w:lastRenderedPageBreak/>
        <w:t>1. Provede se výkop stavební jámy při rubu a lící PB opěrné stěny v rozsahu dle výkresové dokumentace. Dno výkopu bude odpovídat úrovni základové spáry opěrné stěny nad přelivnou hranou stupně.</w:t>
      </w:r>
    </w:p>
    <w:p w14:paraId="7E95EAF7" w14:textId="5CE42F0B" w:rsidR="00BE2D72" w:rsidRPr="000C3265" w:rsidRDefault="00BE2D72" w:rsidP="00805339">
      <w:pPr>
        <w:spacing w:line="360" w:lineRule="auto"/>
        <w:rPr>
          <w:rFonts w:ascii="Arial" w:hAnsi="Arial" w:cs="Arial"/>
          <w:sz w:val="24"/>
          <w:szCs w:val="24"/>
        </w:rPr>
      </w:pPr>
      <w:r w:rsidRPr="000C3265">
        <w:rPr>
          <w:rFonts w:ascii="Arial" w:hAnsi="Arial" w:cs="Arial"/>
          <w:sz w:val="24"/>
          <w:szCs w:val="24"/>
        </w:rPr>
        <w:t xml:space="preserve">2. Zřídí se podkladní beton </w:t>
      </w:r>
      <w:proofErr w:type="spellStart"/>
      <w:r w:rsidRPr="000C3265">
        <w:rPr>
          <w:rFonts w:ascii="Arial" w:hAnsi="Arial" w:cs="Arial"/>
          <w:sz w:val="24"/>
          <w:szCs w:val="24"/>
        </w:rPr>
        <w:t>tl</w:t>
      </w:r>
      <w:proofErr w:type="spellEnd"/>
      <w:r w:rsidRPr="000C3265">
        <w:rPr>
          <w:rFonts w:ascii="Arial" w:hAnsi="Arial" w:cs="Arial"/>
          <w:sz w:val="24"/>
          <w:szCs w:val="24"/>
        </w:rPr>
        <w:t>. 300mm v celé ploše dna výkopu včetně osazení trubkových chráni</w:t>
      </w:r>
      <w:r w:rsidR="00CC281C">
        <w:rPr>
          <w:rFonts w:ascii="Arial" w:hAnsi="Arial" w:cs="Arial"/>
          <w:sz w:val="24"/>
          <w:szCs w:val="24"/>
        </w:rPr>
        <w:t>č</w:t>
      </w:r>
      <w:bookmarkStart w:id="0" w:name="_GoBack"/>
      <w:bookmarkEnd w:id="0"/>
      <w:r w:rsidRPr="000C3265">
        <w:rPr>
          <w:rFonts w:ascii="Arial" w:hAnsi="Arial" w:cs="Arial"/>
          <w:sz w:val="24"/>
          <w:szCs w:val="24"/>
        </w:rPr>
        <w:t>ek</w:t>
      </w:r>
    </w:p>
    <w:p w14:paraId="3E24AABB" w14:textId="57F5E752" w:rsidR="00805339" w:rsidRPr="000C3265" w:rsidRDefault="00BE2D72" w:rsidP="00805339">
      <w:pPr>
        <w:spacing w:line="360" w:lineRule="auto"/>
        <w:rPr>
          <w:rFonts w:ascii="Arial" w:hAnsi="Arial" w:cs="Arial"/>
          <w:sz w:val="24"/>
          <w:szCs w:val="24"/>
        </w:rPr>
      </w:pPr>
      <w:r w:rsidRPr="000C3265">
        <w:rPr>
          <w:rFonts w:ascii="Arial" w:hAnsi="Arial" w:cs="Arial"/>
          <w:sz w:val="24"/>
          <w:szCs w:val="24"/>
        </w:rPr>
        <w:t>3</w:t>
      </w:r>
      <w:r w:rsidR="00805339" w:rsidRPr="000C3265">
        <w:rPr>
          <w:rFonts w:ascii="Arial" w:hAnsi="Arial" w:cs="Arial"/>
          <w:sz w:val="24"/>
          <w:szCs w:val="24"/>
        </w:rPr>
        <w:t xml:space="preserve">. </w:t>
      </w:r>
      <w:r w:rsidRPr="000C3265">
        <w:rPr>
          <w:rFonts w:ascii="Arial" w:hAnsi="Arial" w:cs="Arial"/>
          <w:sz w:val="24"/>
          <w:szCs w:val="24"/>
        </w:rPr>
        <w:t>Po zatvrdnutí betonu desky se p</w:t>
      </w:r>
      <w:r w:rsidR="00805339" w:rsidRPr="000C3265">
        <w:rPr>
          <w:rFonts w:ascii="Arial" w:hAnsi="Arial" w:cs="Arial"/>
          <w:sz w:val="24"/>
          <w:szCs w:val="24"/>
        </w:rPr>
        <w:t xml:space="preserve">řes trubkové chráničky provede pažený vrt o průměru 139mm, do kterého se vsune injektážní trubka profilu 60/3,5 </w:t>
      </w:r>
      <w:r w:rsidR="00805339" w:rsidRPr="000C3265">
        <w:rPr>
          <w:rFonts w:ascii="Arial" w:hAnsi="Arial" w:cs="Arial"/>
          <w:sz w:val="24"/>
          <w:szCs w:val="24"/>
          <w:shd w:val="clear" w:color="auto" w:fill="FFFFFF"/>
        </w:rPr>
        <w:t xml:space="preserve">s perforací 4 ks </w:t>
      </w:r>
      <w:proofErr w:type="spellStart"/>
      <w:r w:rsidR="00805339" w:rsidRPr="000C3265">
        <w:rPr>
          <w:rFonts w:ascii="Arial" w:hAnsi="Arial" w:cs="Arial"/>
          <w:sz w:val="24"/>
          <w:szCs w:val="24"/>
          <w:shd w:val="clear" w:color="auto" w:fill="FFFFFF"/>
        </w:rPr>
        <w:t>prům</w:t>
      </w:r>
      <w:proofErr w:type="spellEnd"/>
      <w:r w:rsidR="00805339" w:rsidRPr="000C3265">
        <w:rPr>
          <w:rFonts w:ascii="Arial" w:hAnsi="Arial" w:cs="Arial"/>
          <w:sz w:val="24"/>
          <w:szCs w:val="24"/>
          <w:shd w:val="clear" w:color="auto" w:fill="FFFFFF"/>
        </w:rPr>
        <w:t>. 5 mm a´ 250 mm, zavíčkované dno</w:t>
      </w:r>
      <w:r w:rsidR="00805339" w:rsidRPr="000C3265">
        <w:rPr>
          <w:rFonts w:ascii="Arial" w:hAnsi="Arial" w:cs="Arial"/>
          <w:sz w:val="24"/>
          <w:szCs w:val="24"/>
        </w:rPr>
        <w:t xml:space="preserve">. Perforace bude provedena v souladu s mocností injektované vrstvy v místě konkrétního prostupu. Mezikruží mezi chráničkou a injektážní trubkou se na výšku 300mm zabetonuje. Injektáž bude zahájena po vytvrdnutí betonu v mezikruží. Nejprve se provede injektáž v rozsahu prvního pořadí. Následně se provede injektáž druhého pořadí. </w:t>
      </w:r>
      <w:r w:rsidR="00805339" w:rsidRPr="000C3265">
        <w:rPr>
          <w:rFonts w:ascii="Arial" w:hAnsi="Arial" w:cs="Arial"/>
          <w:sz w:val="24"/>
          <w:szCs w:val="24"/>
          <w:shd w:val="clear" w:color="auto" w:fill="FFFFFF"/>
        </w:rPr>
        <w:t xml:space="preserve">Injektáž bude cementovou směsí </w:t>
      </w:r>
      <w:proofErr w:type="gramStart"/>
      <w:r w:rsidR="00805339" w:rsidRPr="000C3265">
        <w:rPr>
          <w:rFonts w:ascii="Arial" w:hAnsi="Arial" w:cs="Arial"/>
          <w:sz w:val="24"/>
          <w:szCs w:val="24"/>
          <w:shd w:val="clear" w:color="auto" w:fill="FFFFFF"/>
        </w:rPr>
        <w:t>c:v</w:t>
      </w:r>
      <w:proofErr w:type="gramEnd"/>
      <w:r w:rsidR="00805339" w:rsidRPr="000C3265">
        <w:rPr>
          <w:rFonts w:ascii="Arial" w:hAnsi="Arial" w:cs="Arial"/>
          <w:sz w:val="24"/>
          <w:szCs w:val="24"/>
          <w:shd w:val="clear" w:color="auto" w:fill="FFFFFF"/>
        </w:rPr>
        <w:t xml:space="preserve">=2:1, tlakem do 2 </w:t>
      </w:r>
      <w:proofErr w:type="spellStart"/>
      <w:r w:rsidR="00805339" w:rsidRPr="000C3265">
        <w:rPr>
          <w:rFonts w:ascii="Arial" w:hAnsi="Arial" w:cs="Arial"/>
          <w:sz w:val="24"/>
          <w:szCs w:val="24"/>
          <w:shd w:val="clear" w:color="auto" w:fill="FFFFFF"/>
        </w:rPr>
        <w:t>MPa</w:t>
      </w:r>
      <w:proofErr w:type="spellEnd"/>
      <w:r w:rsidR="00805339" w:rsidRPr="000C3265">
        <w:rPr>
          <w:rFonts w:ascii="Arial" w:hAnsi="Arial" w:cs="Arial"/>
          <w:sz w:val="24"/>
          <w:szCs w:val="24"/>
          <w:shd w:val="clear" w:color="auto" w:fill="FFFFFF"/>
        </w:rPr>
        <w:t xml:space="preserve">, cca do 30% </w:t>
      </w:r>
      <w:r w:rsidRPr="000C3265">
        <w:rPr>
          <w:rFonts w:ascii="Arial" w:hAnsi="Arial" w:cs="Arial"/>
          <w:sz w:val="24"/>
          <w:szCs w:val="24"/>
          <w:shd w:val="clear" w:color="auto" w:fill="FFFFFF"/>
        </w:rPr>
        <w:t>celkového objemu injektované zeminy</w:t>
      </w:r>
      <w:r w:rsidR="00805339" w:rsidRPr="000C3265">
        <w:rPr>
          <w:rFonts w:ascii="Arial" w:hAnsi="Arial" w:cs="Arial"/>
          <w:sz w:val="24"/>
          <w:szCs w:val="24"/>
        </w:rPr>
        <w:t xml:space="preserve">. </w:t>
      </w:r>
    </w:p>
    <w:p w14:paraId="67CB0D27" w14:textId="2B8BDA39" w:rsidR="00AE05A1" w:rsidRPr="000C3265" w:rsidRDefault="00AE05A1" w:rsidP="007C266F">
      <w:pPr>
        <w:spacing w:line="360" w:lineRule="auto"/>
        <w:jc w:val="both"/>
        <w:rPr>
          <w:rFonts w:ascii="Arial" w:hAnsi="Arial" w:cs="Arial"/>
          <w:sz w:val="24"/>
          <w:szCs w:val="24"/>
        </w:rPr>
      </w:pPr>
      <w:r w:rsidRPr="000C3265">
        <w:rPr>
          <w:rFonts w:ascii="Arial" w:hAnsi="Arial" w:cs="Arial"/>
          <w:sz w:val="24"/>
          <w:szCs w:val="24"/>
        </w:rPr>
        <w:t xml:space="preserve">Po </w:t>
      </w:r>
      <w:r w:rsidR="00BE2D72" w:rsidRPr="000C3265">
        <w:rPr>
          <w:rFonts w:ascii="Arial" w:hAnsi="Arial" w:cs="Arial"/>
          <w:sz w:val="24"/>
          <w:szCs w:val="24"/>
        </w:rPr>
        <w:t xml:space="preserve">ukončení injektáže </w:t>
      </w:r>
      <w:r w:rsidR="00F76FB9" w:rsidRPr="000C3265">
        <w:rPr>
          <w:rFonts w:ascii="Arial" w:hAnsi="Arial" w:cs="Arial"/>
          <w:sz w:val="24"/>
          <w:szCs w:val="24"/>
        </w:rPr>
        <w:t xml:space="preserve">zřízení přelivné hrany objektu (včetně zavázání do PB opěrné stěny) </w:t>
      </w:r>
      <w:r w:rsidRPr="000C3265">
        <w:rPr>
          <w:rFonts w:ascii="Arial" w:hAnsi="Arial" w:cs="Arial"/>
          <w:sz w:val="24"/>
          <w:szCs w:val="24"/>
        </w:rPr>
        <w:t>se podél rubového líce opravovaného úseku PB stěny zřídí betonová těsnící stěna. Koruna stěny bude ukončena -0,40m pod úrovní koruny stávající PB stěny.</w:t>
      </w:r>
    </w:p>
    <w:p w14:paraId="73C47AAA" w14:textId="3A3B88C7" w:rsidR="007C266F" w:rsidRPr="000C3265" w:rsidRDefault="007C266F" w:rsidP="007C266F">
      <w:pPr>
        <w:spacing w:line="360" w:lineRule="auto"/>
        <w:jc w:val="both"/>
        <w:rPr>
          <w:rFonts w:ascii="Arial" w:hAnsi="Arial" w:cs="Arial"/>
          <w:sz w:val="24"/>
          <w:szCs w:val="24"/>
        </w:rPr>
      </w:pPr>
      <w:r w:rsidRPr="000C3265">
        <w:rPr>
          <w:rFonts w:ascii="Arial" w:hAnsi="Arial" w:cs="Arial"/>
          <w:sz w:val="24"/>
          <w:szCs w:val="24"/>
        </w:rPr>
        <w:t>Součástí bouracích prací je odstranění přelivné hrany stupně, dna a prahů vývařiště, opevnění svahů vývařiště, a zbytků opevnění koryta pod vývařištěm</w:t>
      </w:r>
      <w:r w:rsidR="005341B0" w:rsidRPr="000C3265">
        <w:rPr>
          <w:rFonts w:ascii="Arial" w:hAnsi="Arial" w:cs="Arial"/>
          <w:sz w:val="24"/>
          <w:szCs w:val="24"/>
        </w:rPr>
        <w:t xml:space="preserve"> a vybourání otvoru ve stávající PB opěrné zdi za účelem zavázání jádra budoucí konstrukce přelivné hrany do konstrukce stávající opěrné zdi.</w:t>
      </w:r>
      <w:r w:rsidRPr="000C3265">
        <w:rPr>
          <w:rFonts w:ascii="Arial" w:hAnsi="Arial" w:cs="Arial"/>
          <w:sz w:val="24"/>
          <w:szCs w:val="24"/>
        </w:rPr>
        <w:t xml:space="preserve"> Lomový kámen z vybouraných konstrukcí bude očištěn a bude použit do opravovaných konstrukcí. Vybouraný beton bude odvezen na skládku k recyklaci.</w:t>
      </w:r>
    </w:p>
    <w:p w14:paraId="3079A992" w14:textId="77777777" w:rsidR="00EB2012" w:rsidRPr="000C3265" w:rsidRDefault="007C266F" w:rsidP="007C266F">
      <w:pPr>
        <w:spacing w:line="360" w:lineRule="auto"/>
        <w:jc w:val="both"/>
        <w:rPr>
          <w:rFonts w:ascii="Arial" w:hAnsi="Arial" w:cs="Arial"/>
          <w:sz w:val="24"/>
          <w:szCs w:val="24"/>
        </w:rPr>
      </w:pPr>
      <w:r w:rsidRPr="000C3265">
        <w:rPr>
          <w:rFonts w:ascii="Arial" w:hAnsi="Arial" w:cs="Arial"/>
          <w:sz w:val="24"/>
          <w:szCs w:val="24"/>
        </w:rPr>
        <w:t xml:space="preserve">Součástí stavebních prací je zřízení nových konstrukcí v půdorysu a stavebním řešení konstrukcí odstraněných. </w:t>
      </w:r>
    </w:p>
    <w:p w14:paraId="05F33DD7" w14:textId="12A21F46" w:rsidR="00623E1F" w:rsidRPr="000C3265" w:rsidRDefault="007C266F" w:rsidP="00623E1F">
      <w:pPr>
        <w:spacing w:line="360" w:lineRule="auto"/>
        <w:jc w:val="both"/>
        <w:rPr>
          <w:rFonts w:ascii="Arial" w:hAnsi="Arial" w:cs="Arial"/>
          <w:sz w:val="24"/>
          <w:szCs w:val="24"/>
        </w:rPr>
      </w:pPr>
      <w:r w:rsidRPr="000C3265">
        <w:rPr>
          <w:rFonts w:ascii="Arial" w:hAnsi="Arial" w:cs="Arial"/>
          <w:sz w:val="24"/>
          <w:szCs w:val="24"/>
        </w:rPr>
        <w:t xml:space="preserve">Založení </w:t>
      </w:r>
      <w:r w:rsidR="00623E1F" w:rsidRPr="000C3265">
        <w:rPr>
          <w:rFonts w:ascii="Arial" w:hAnsi="Arial" w:cs="Arial"/>
          <w:sz w:val="24"/>
          <w:szCs w:val="24"/>
        </w:rPr>
        <w:t>objektu</w:t>
      </w:r>
      <w:r w:rsidRPr="000C3265">
        <w:rPr>
          <w:rFonts w:ascii="Arial" w:hAnsi="Arial" w:cs="Arial"/>
          <w:sz w:val="24"/>
          <w:szCs w:val="24"/>
        </w:rPr>
        <w:t xml:space="preserve"> se provede</w:t>
      </w:r>
      <w:r w:rsidR="00623E1F" w:rsidRPr="000C3265">
        <w:rPr>
          <w:rFonts w:ascii="Arial" w:hAnsi="Arial" w:cs="Arial"/>
          <w:sz w:val="24"/>
          <w:szCs w:val="24"/>
        </w:rPr>
        <w:t xml:space="preserve"> na železobetonové desce zřízené na podkladním betonu</w:t>
      </w:r>
      <w:r w:rsidRPr="000C3265">
        <w:rPr>
          <w:rFonts w:ascii="Arial" w:hAnsi="Arial" w:cs="Arial"/>
          <w:sz w:val="24"/>
          <w:szCs w:val="24"/>
        </w:rPr>
        <w:t xml:space="preserve"> v otevřené </w:t>
      </w:r>
      <w:r w:rsidR="00555055" w:rsidRPr="000C3265">
        <w:rPr>
          <w:rFonts w:ascii="Arial" w:hAnsi="Arial" w:cs="Arial"/>
          <w:sz w:val="24"/>
          <w:szCs w:val="24"/>
        </w:rPr>
        <w:t xml:space="preserve">zajímkované </w:t>
      </w:r>
      <w:r w:rsidRPr="000C3265">
        <w:rPr>
          <w:rFonts w:ascii="Arial" w:hAnsi="Arial" w:cs="Arial"/>
          <w:sz w:val="24"/>
          <w:szCs w:val="24"/>
        </w:rPr>
        <w:t>stavební jámě</w:t>
      </w:r>
      <w:r w:rsidR="00555055" w:rsidRPr="000C3265">
        <w:rPr>
          <w:rFonts w:ascii="Arial" w:hAnsi="Arial" w:cs="Arial"/>
          <w:sz w:val="24"/>
          <w:szCs w:val="24"/>
        </w:rPr>
        <w:t xml:space="preserve"> (viz výše)</w:t>
      </w:r>
      <w:r w:rsidRPr="000C3265">
        <w:rPr>
          <w:rFonts w:ascii="Arial" w:hAnsi="Arial" w:cs="Arial"/>
          <w:sz w:val="24"/>
          <w:szCs w:val="24"/>
        </w:rPr>
        <w:t xml:space="preserve">. </w:t>
      </w:r>
      <w:r w:rsidR="00623E1F" w:rsidRPr="000C3265">
        <w:rPr>
          <w:rFonts w:ascii="Arial" w:hAnsi="Arial" w:cs="Arial"/>
          <w:sz w:val="24"/>
          <w:szCs w:val="24"/>
        </w:rPr>
        <w:t>Při zakládání stavby se počítá s čerpáním prosáklé vody. Prosáklá voda bude zachycována a odváděna pracovní drenáží zřízenou po obvodu stavební jámy do čerpacích studní. Čerpací studny budou zřízeny ze studničních studní, dno studní bude vyplněno na výšku 200mm kamenivem drceným. Ze studní bude voda čerpána kalovými čerpadly a odváděna potrubím do koryta toku pod stavební jámou.</w:t>
      </w:r>
    </w:p>
    <w:p w14:paraId="65B7F23C" w14:textId="77777777" w:rsidR="00623E1F" w:rsidRPr="000C3265" w:rsidRDefault="00EB2012" w:rsidP="007C266F">
      <w:pPr>
        <w:spacing w:line="360" w:lineRule="auto"/>
        <w:jc w:val="both"/>
        <w:rPr>
          <w:rFonts w:ascii="Arial" w:hAnsi="Arial" w:cs="Arial"/>
          <w:sz w:val="24"/>
          <w:szCs w:val="24"/>
        </w:rPr>
      </w:pPr>
      <w:r w:rsidRPr="000C3265">
        <w:rPr>
          <w:rFonts w:ascii="Arial" w:hAnsi="Arial" w:cs="Arial"/>
          <w:sz w:val="24"/>
          <w:szCs w:val="24"/>
        </w:rPr>
        <w:lastRenderedPageBreak/>
        <w:t xml:space="preserve">Vhodná vytěžená zemina </w:t>
      </w:r>
      <w:r w:rsidR="00623E1F" w:rsidRPr="000C3265">
        <w:rPr>
          <w:rFonts w:ascii="Arial" w:hAnsi="Arial" w:cs="Arial"/>
          <w:sz w:val="24"/>
          <w:szCs w:val="24"/>
        </w:rPr>
        <w:t xml:space="preserve">z výkopu stavební jámy </w:t>
      </w:r>
      <w:r w:rsidRPr="000C3265">
        <w:rPr>
          <w:rFonts w:ascii="Arial" w:hAnsi="Arial" w:cs="Arial"/>
          <w:sz w:val="24"/>
          <w:szCs w:val="24"/>
        </w:rPr>
        <w:t>bude uložena na meziskládku (</w:t>
      </w:r>
      <w:proofErr w:type="spellStart"/>
      <w:r w:rsidRPr="000C3265">
        <w:rPr>
          <w:rFonts w:ascii="Arial" w:hAnsi="Arial" w:cs="Arial"/>
          <w:sz w:val="24"/>
          <w:szCs w:val="24"/>
        </w:rPr>
        <w:t>dopr</w:t>
      </w:r>
      <w:proofErr w:type="spellEnd"/>
      <w:r w:rsidRPr="000C3265">
        <w:rPr>
          <w:rFonts w:ascii="Arial" w:hAnsi="Arial" w:cs="Arial"/>
          <w:sz w:val="24"/>
          <w:szCs w:val="24"/>
        </w:rPr>
        <w:t>. vzdálenost do 50m) a použita do hutněných zpětných zásypů objektu. Přebytek bude vyvezen na skládku.</w:t>
      </w:r>
      <w:r w:rsidR="00623E1F" w:rsidRPr="000C3265">
        <w:rPr>
          <w:rFonts w:ascii="Arial" w:hAnsi="Arial" w:cs="Arial"/>
          <w:sz w:val="24"/>
          <w:szCs w:val="24"/>
        </w:rPr>
        <w:t xml:space="preserve"> </w:t>
      </w:r>
    </w:p>
    <w:p w14:paraId="53A2C25E" w14:textId="5C99153B" w:rsidR="007C266F" w:rsidRPr="000C3265" w:rsidRDefault="00623E1F" w:rsidP="007C266F">
      <w:pPr>
        <w:spacing w:line="360" w:lineRule="auto"/>
        <w:jc w:val="both"/>
        <w:rPr>
          <w:rFonts w:ascii="Arial" w:hAnsi="Arial" w:cs="Arial"/>
          <w:sz w:val="24"/>
          <w:szCs w:val="24"/>
        </w:rPr>
      </w:pPr>
      <w:r w:rsidRPr="000C3265">
        <w:rPr>
          <w:rFonts w:ascii="Arial" w:hAnsi="Arial" w:cs="Arial"/>
          <w:sz w:val="24"/>
          <w:szCs w:val="24"/>
        </w:rPr>
        <w:t>Železobetonová deska bude symetricky rozdělena na čtyři dilatační celky, těsnění dilatace bude gumovým (PVC) pásem. Dilatace desky bude přiznána i ve svislých navazujících konstrukcí objektu (betonové jádro přelivné hrany, boční stěny vývařiště, jádro prahu), těsnění dilatace bude gumovým (PVC) pásem.</w:t>
      </w:r>
      <w:r w:rsidR="00F76FB9" w:rsidRPr="000C3265">
        <w:rPr>
          <w:rFonts w:ascii="Arial" w:hAnsi="Arial" w:cs="Arial"/>
          <w:sz w:val="24"/>
          <w:szCs w:val="24"/>
        </w:rPr>
        <w:t xml:space="preserve"> Jednotlivé dilatační celky budou spřaženy smykovými trny.</w:t>
      </w:r>
    </w:p>
    <w:p w14:paraId="09BA770A" w14:textId="6B424F58" w:rsidR="00B375C0" w:rsidRPr="000C3265" w:rsidRDefault="00B375C0" w:rsidP="007C266F">
      <w:pPr>
        <w:spacing w:line="360" w:lineRule="auto"/>
        <w:jc w:val="both"/>
        <w:rPr>
          <w:rFonts w:ascii="Arial" w:hAnsi="Arial" w:cs="Arial"/>
          <w:sz w:val="24"/>
          <w:szCs w:val="24"/>
        </w:rPr>
      </w:pPr>
      <w:r w:rsidRPr="000C3265">
        <w:rPr>
          <w:rFonts w:ascii="Arial" w:hAnsi="Arial" w:cs="Arial"/>
          <w:sz w:val="24"/>
          <w:szCs w:val="24"/>
        </w:rPr>
        <w:t xml:space="preserve">Boční stěny vývařiště budou železobetonové. Viditelné plochy železobetonových konstrukcí budou </w:t>
      </w:r>
      <w:r w:rsidR="008D25D1" w:rsidRPr="000C3265">
        <w:rPr>
          <w:rFonts w:ascii="Arial" w:hAnsi="Arial" w:cs="Arial"/>
          <w:sz w:val="24"/>
          <w:szCs w:val="24"/>
        </w:rPr>
        <w:t>z pohledového betonu</w:t>
      </w:r>
      <w:r w:rsidRPr="000C3265">
        <w:rPr>
          <w:rFonts w:ascii="Arial" w:hAnsi="Arial" w:cs="Arial"/>
          <w:sz w:val="24"/>
          <w:szCs w:val="24"/>
        </w:rPr>
        <w:t xml:space="preserve">, </w:t>
      </w:r>
      <w:r w:rsidR="00F57E77" w:rsidRPr="000C3265">
        <w:rPr>
          <w:rFonts w:ascii="Arial" w:hAnsi="Arial" w:cs="Arial"/>
          <w:sz w:val="24"/>
          <w:szCs w:val="24"/>
        </w:rPr>
        <w:t>viditelné hrany budou zešikmeny rohovníky vložený</w:t>
      </w:r>
      <w:r w:rsidR="008D25D1" w:rsidRPr="000C3265">
        <w:rPr>
          <w:rFonts w:ascii="Arial" w:hAnsi="Arial" w:cs="Arial"/>
          <w:sz w:val="24"/>
          <w:szCs w:val="24"/>
        </w:rPr>
        <w:t>mi</w:t>
      </w:r>
      <w:r w:rsidR="00F57E77" w:rsidRPr="000C3265">
        <w:rPr>
          <w:rFonts w:ascii="Arial" w:hAnsi="Arial" w:cs="Arial"/>
          <w:sz w:val="24"/>
          <w:szCs w:val="24"/>
        </w:rPr>
        <w:t xml:space="preserve"> do bednění před betonáží, šířka hran bude max. 20mm.</w:t>
      </w:r>
      <w:r w:rsidR="00A86534" w:rsidRPr="000C3265">
        <w:rPr>
          <w:rFonts w:ascii="Arial" w:hAnsi="Arial" w:cs="Arial"/>
          <w:sz w:val="24"/>
          <w:szCs w:val="24"/>
        </w:rPr>
        <w:t xml:space="preserve"> </w:t>
      </w:r>
      <w:r w:rsidR="00A05646" w:rsidRPr="000C3265">
        <w:rPr>
          <w:rFonts w:ascii="Arial" w:hAnsi="Arial" w:cs="Arial"/>
          <w:sz w:val="24"/>
          <w:szCs w:val="24"/>
        </w:rPr>
        <w:t>Jádro závěrečného prahu bude z betonu prostého, viditelné plochy budou z dlažby z lomového kamene.</w:t>
      </w:r>
    </w:p>
    <w:p w14:paraId="07ADCE9B" w14:textId="35F83789" w:rsidR="00A86534" w:rsidRPr="000C3265" w:rsidRDefault="00A86534" w:rsidP="007C266F">
      <w:pPr>
        <w:spacing w:line="360" w:lineRule="auto"/>
        <w:jc w:val="both"/>
        <w:rPr>
          <w:rFonts w:ascii="Arial" w:hAnsi="Arial" w:cs="Arial"/>
          <w:sz w:val="24"/>
          <w:szCs w:val="24"/>
        </w:rPr>
      </w:pPr>
      <w:r w:rsidRPr="000C3265">
        <w:rPr>
          <w:rFonts w:ascii="Arial" w:hAnsi="Arial" w:cs="Arial"/>
          <w:sz w:val="24"/>
          <w:szCs w:val="24"/>
        </w:rPr>
        <w:t>Jádro přelivné hrany bude železobetonové, viditelné plochy budou obloženy obkladním zdivem z lomového kamene</w:t>
      </w:r>
      <w:r w:rsidR="00A05646" w:rsidRPr="000C3265">
        <w:rPr>
          <w:rFonts w:ascii="Arial" w:hAnsi="Arial" w:cs="Arial"/>
          <w:sz w:val="24"/>
          <w:szCs w:val="24"/>
        </w:rPr>
        <w:t xml:space="preserve">. </w:t>
      </w:r>
      <w:r w:rsidR="005A2278" w:rsidRPr="000C3265">
        <w:rPr>
          <w:rFonts w:ascii="Arial" w:hAnsi="Arial" w:cs="Arial"/>
          <w:sz w:val="24"/>
          <w:szCs w:val="24"/>
        </w:rPr>
        <w:t xml:space="preserve">V místě zavázání jádra do PB opěrné stěny bude pracovní spára těsněna bentonitovým bobtnavým pásem. Styčná plocha těsnění bude na stávající konstrukci na šířku 80mm vyfrézována a vybroušena tak, aby bylo zajištěn </w:t>
      </w:r>
      <w:r w:rsidR="00CB0B7B" w:rsidRPr="000C3265">
        <w:rPr>
          <w:rFonts w:ascii="Arial" w:hAnsi="Arial" w:cs="Arial"/>
          <w:sz w:val="24"/>
          <w:szCs w:val="24"/>
        </w:rPr>
        <w:t>kontakt</w:t>
      </w:r>
      <w:r w:rsidR="005A2278" w:rsidRPr="000C3265">
        <w:rPr>
          <w:rFonts w:ascii="Arial" w:hAnsi="Arial" w:cs="Arial"/>
          <w:sz w:val="24"/>
          <w:szCs w:val="24"/>
        </w:rPr>
        <w:t xml:space="preserve"> těsnící pásky ke stěně v celé ploše pásky. </w:t>
      </w:r>
    </w:p>
    <w:p w14:paraId="7CA95670" w14:textId="143F3819" w:rsidR="00A05646" w:rsidRPr="000C3265" w:rsidRDefault="00A05646" w:rsidP="007C266F">
      <w:pPr>
        <w:spacing w:line="360" w:lineRule="auto"/>
        <w:jc w:val="both"/>
        <w:rPr>
          <w:rFonts w:ascii="Arial" w:hAnsi="Arial" w:cs="Arial"/>
          <w:sz w:val="24"/>
          <w:szCs w:val="24"/>
        </w:rPr>
      </w:pPr>
      <w:r w:rsidRPr="000C3265">
        <w:rPr>
          <w:rFonts w:ascii="Arial" w:hAnsi="Arial" w:cs="Arial"/>
          <w:sz w:val="24"/>
          <w:szCs w:val="24"/>
        </w:rPr>
        <w:t>Opevnění dna a svahů bude rovnaninou z lomového kamene. Opevnění LB svahu nad přelivnou hranou bude opřeno do patky ze záhozu z lomového kamene.</w:t>
      </w:r>
    </w:p>
    <w:p w14:paraId="3D75456E" w14:textId="7E2BFE8A" w:rsidR="00A05646" w:rsidRPr="000C3265" w:rsidRDefault="00A05646" w:rsidP="007C266F">
      <w:pPr>
        <w:spacing w:line="360" w:lineRule="auto"/>
        <w:jc w:val="both"/>
        <w:rPr>
          <w:rFonts w:ascii="Arial" w:hAnsi="Arial" w:cs="Arial"/>
          <w:sz w:val="24"/>
          <w:szCs w:val="24"/>
        </w:rPr>
      </w:pPr>
      <w:r w:rsidRPr="000C3265">
        <w:rPr>
          <w:rFonts w:ascii="Arial" w:hAnsi="Arial" w:cs="Arial"/>
          <w:sz w:val="24"/>
          <w:szCs w:val="24"/>
        </w:rPr>
        <w:t>Stávající pata opěrné stěny nad přelivnou hranou bude stabilizována patkou ze záhozu z lomového kamene prolitou betonem.</w:t>
      </w:r>
    </w:p>
    <w:p w14:paraId="2858EA4E" w14:textId="77777777" w:rsidR="00573ABF" w:rsidRPr="000C3265" w:rsidRDefault="00CB048D" w:rsidP="00FC1C48">
      <w:pPr>
        <w:pStyle w:val="Zkladntextodsazen"/>
        <w:ind w:firstLine="0"/>
        <w:rPr>
          <w:szCs w:val="24"/>
        </w:rPr>
      </w:pPr>
      <w:r w:rsidRPr="000C3265">
        <w:rPr>
          <w:szCs w:val="24"/>
        </w:rPr>
        <w:t>Oprava viditelných ploch stávají PB opěrné zdi spočívá v </w:t>
      </w:r>
      <w:r w:rsidR="00573ABF" w:rsidRPr="000C3265">
        <w:rPr>
          <w:szCs w:val="24"/>
        </w:rPr>
        <w:t xml:space="preserve">očištění veškerých svislých a vodorovných ploch od zbytků zeminy a vegetace a v </w:t>
      </w:r>
      <w:r w:rsidRPr="000C3265">
        <w:rPr>
          <w:szCs w:val="24"/>
        </w:rPr>
        <w:t xml:space="preserve">opravě spár viditelných ploch zdiva.  </w:t>
      </w:r>
      <w:r w:rsidR="00573ABF" w:rsidRPr="000C3265">
        <w:rPr>
          <w:szCs w:val="24"/>
        </w:rPr>
        <w:t xml:space="preserve">Oprava bude provedena v rozsahu 100% viditelných ploch zdiva. </w:t>
      </w:r>
    </w:p>
    <w:p w14:paraId="7D4868F2" w14:textId="77777777" w:rsidR="00384517" w:rsidRPr="000C3265" w:rsidRDefault="00384517" w:rsidP="00384517">
      <w:pPr>
        <w:spacing w:line="360" w:lineRule="auto"/>
        <w:jc w:val="both"/>
        <w:rPr>
          <w:rFonts w:ascii="Arial" w:hAnsi="Arial"/>
          <w:sz w:val="24"/>
          <w:szCs w:val="24"/>
        </w:rPr>
      </w:pPr>
      <w:r w:rsidRPr="000C3265">
        <w:rPr>
          <w:rFonts w:ascii="Arial" w:hAnsi="Arial"/>
          <w:sz w:val="24"/>
          <w:szCs w:val="24"/>
        </w:rPr>
        <w:t xml:space="preserve">Hrubé očištění veškerých svislých a vodorovných ploch zdiva od zbytků zeminy a vegetace se provede tlakovým vzduchem, případně ručním odstraněním zbytků vegetace (mech, traviny, dřeviny). </w:t>
      </w:r>
    </w:p>
    <w:p w14:paraId="67C3A231" w14:textId="762171A6" w:rsidR="00FC1C48" w:rsidRPr="000C3265" w:rsidRDefault="00DE221F" w:rsidP="00FC1C48">
      <w:pPr>
        <w:pStyle w:val="Zkladntextodsazen"/>
        <w:ind w:firstLine="0"/>
        <w:rPr>
          <w:szCs w:val="24"/>
        </w:rPr>
      </w:pPr>
      <w:r w:rsidRPr="000C3265">
        <w:rPr>
          <w:szCs w:val="24"/>
        </w:rPr>
        <w:t xml:space="preserve">Oprava spár ve zdivu </w:t>
      </w:r>
      <w:r w:rsidR="00FC1C48" w:rsidRPr="000C3265">
        <w:rPr>
          <w:szCs w:val="24"/>
        </w:rPr>
        <w:t xml:space="preserve">a schodišti </w:t>
      </w:r>
      <w:r w:rsidRPr="000C3265">
        <w:rPr>
          <w:szCs w:val="24"/>
        </w:rPr>
        <w:t>se provede vysekání</w:t>
      </w:r>
      <w:r w:rsidR="00213B8F" w:rsidRPr="000C3265">
        <w:rPr>
          <w:szCs w:val="24"/>
        </w:rPr>
        <w:t>m</w:t>
      </w:r>
      <w:r w:rsidRPr="000C3265">
        <w:rPr>
          <w:szCs w:val="24"/>
        </w:rPr>
        <w:t xml:space="preserve"> vydrolených spár do hloubky </w:t>
      </w:r>
      <w:proofErr w:type="spellStart"/>
      <w:r w:rsidRPr="000C3265">
        <w:rPr>
          <w:szCs w:val="24"/>
        </w:rPr>
        <w:t>tl</w:t>
      </w:r>
      <w:proofErr w:type="spellEnd"/>
      <w:r w:rsidRPr="000C3265">
        <w:rPr>
          <w:szCs w:val="24"/>
        </w:rPr>
        <w:t xml:space="preserve">. 70mm a jejich opětovné vyplnění cementovou maltou na úroveň líce prahu. </w:t>
      </w:r>
      <w:r w:rsidR="00FC1C48" w:rsidRPr="000C3265">
        <w:rPr>
          <w:szCs w:val="24"/>
        </w:rPr>
        <w:t xml:space="preserve">Po vysekání spárovací hmoty budou spáry očištěny tlakovou vodou. Po očištění spár a veškerých svislých a vodorovných ploch vysokotlakovou vodou (tlak min. 90MPa) musí být veškeré očištěné styčné plochy prosté prachu, zbytků betonové suti a vegetace. </w:t>
      </w:r>
    </w:p>
    <w:p w14:paraId="6913AFE2" w14:textId="57322A49" w:rsidR="00DE221F" w:rsidRPr="000C3265" w:rsidRDefault="00DE221F" w:rsidP="00DE221F">
      <w:pPr>
        <w:spacing w:line="360" w:lineRule="auto"/>
        <w:jc w:val="both"/>
        <w:rPr>
          <w:rFonts w:ascii="Arial" w:hAnsi="Arial" w:cs="Arial"/>
          <w:sz w:val="24"/>
          <w:szCs w:val="24"/>
        </w:rPr>
      </w:pPr>
      <w:r w:rsidRPr="000C3265">
        <w:rPr>
          <w:rFonts w:ascii="Arial" w:hAnsi="Arial" w:cs="Arial"/>
          <w:sz w:val="24"/>
          <w:szCs w:val="24"/>
        </w:rPr>
        <w:lastRenderedPageBreak/>
        <w:t>Povrch spár bude zahlazen ocelovým hladítkem, kameny budou očištěny od zbytků spárovací hmoty.</w:t>
      </w:r>
    </w:p>
    <w:p w14:paraId="07DF7AEE" w14:textId="697D9F73" w:rsidR="00545175" w:rsidRPr="000C3265" w:rsidRDefault="00545175" w:rsidP="00545175">
      <w:pPr>
        <w:pStyle w:val="Zkladntextodsazen"/>
        <w:ind w:firstLine="0"/>
      </w:pPr>
      <w:r w:rsidRPr="000C3265">
        <w:t xml:space="preserve">Vybouraná suť bude odvezena na skládku. Likvidace suti bude provedena v souladu se zákonem o odpadech </w:t>
      </w:r>
      <w:proofErr w:type="gramStart"/>
      <w:r w:rsidRPr="000C3265">
        <w:t>platným</w:t>
      </w:r>
      <w:proofErr w:type="gramEnd"/>
      <w:r w:rsidRPr="000C3265">
        <w:t xml:space="preserve"> ke dni realizace stavby. </w:t>
      </w:r>
      <w:r w:rsidR="001610AE" w:rsidRPr="000C3265">
        <w:t xml:space="preserve">Přebytek vytěžené zeminy bude odvezen na skládku. Likvidace zeminy bude provedena v souladu se zákonem o odpadech </w:t>
      </w:r>
      <w:proofErr w:type="gramStart"/>
      <w:r w:rsidR="001610AE" w:rsidRPr="000C3265">
        <w:t>platným</w:t>
      </w:r>
      <w:proofErr w:type="gramEnd"/>
      <w:r w:rsidR="001610AE" w:rsidRPr="000C3265">
        <w:t xml:space="preserve"> ke dni realizace stavby. </w:t>
      </w:r>
      <w:r w:rsidRPr="000C3265">
        <w:t>Nejbližší skládka ke dni zpracování dokumentace je skládka společnosti SUEZ Rapotín, dopravní vzdálenost do 2</w:t>
      </w:r>
      <w:r w:rsidR="00145C26" w:rsidRPr="000C3265">
        <w:t>3</w:t>
      </w:r>
      <w:r w:rsidRPr="000C3265">
        <w:t xml:space="preserve">km.  </w:t>
      </w:r>
    </w:p>
    <w:p w14:paraId="2322589A" w14:textId="1702BD9C" w:rsidR="002F06B0" w:rsidRPr="000C3265" w:rsidRDefault="002F06B0" w:rsidP="00545175">
      <w:pPr>
        <w:pStyle w:val="Zkladntextodsazen"/>
        <w:ind w:firstLine="0"/>
      </w:pPr>
      <w:r w:rsidRPr="000C3265">
        <w:t>V místě zavázání stávající opěrné stěny do stávajícího svahu se provede na délku 5,00m opevnění svah</w:t>
      </w:r>
      <w:r w:rsidR="001A345C" w:rsidRPr="000C3265">
        <w:t>u</w:t>
      </w:r>
      <w:r w:rsidRPr="000C3265">
        <w:t xml:space="preserve">. Opevnění bude rovnaninou z lomového kamene opřenou </w:t>
      </w:r>
      <w:r w:rsidR="001A345C" w:rsidRPr="000C3265">
        <w:t xml:space="preserve">v patě </w:t>
      </w:r>
      <w:r w:rsidRPr="000C3265">
        <w:t xml:space="preserve">do patky ze záhozu z lomového kamene. Koruna rovnaniny bude výškově v úrovni koruny stěny, koruna patky bude navazovat u stěny na </w:t>
      </w:r>
      <w:r w:rsidR="001A345C" w:rsidRPr="000C3265">
        <w:t>korunu stabilizační patky stěny (zához z LK prolitý betonem), na konci opevnění bude koruna patky v úrovni dna koryta.</w:t>
      </w:r>
    </w:p>
    <w:p w14:paraId="7E2C6304" w14:textId="77777777" w:rsidR="00545175" w:rsidRPr="000C3265" w:rsidRDefault="00545175" w:rsidP="00DE221F">
      <w:pPr>
        <w:spacing w:line="360" w:lineRule="auto"/>
        <w:jc w:val="both"/>
        <w:rPr>
          <w:rFonts w:ascii="Arial" w:hAnsi="Arial" w:cs="Arial"/>
          <w:sz w:val="24"/>
          <w:szCs w:val="24"/>
        </w:rPr>
      </w:pPr>
    </w:p>
    <w:p w14:paraId="08933CE4" w14:textId="77777777" w:rsidR="00054712" w:rsidRPr="000C3265" w:rsidRDefault="00054712" w:rsidP="00054712">
      <w:pPr>
        <w:spacing w:line="360" w:lineRule="auto"/>
        <w:jc w:val="both"/>
        <w:rPr>
          <w:rFonts w:ascii="Arial" w:hAnsi="Arial" w:cs="Arial"/>
          <w:b/>
          <w:sz w:val="24"/>
          <w:szCs w:val="24"/>
          <w:u w:val="single"/>
        </w:rPr>
      </w:pPr>
      <w:r w:rsidRPr="000C3265">
        <w:rPr>
          <w:rFonts w:ascii="Arial" w:hAnsi="Arial" w:cs="Arial"/>
          <w:b/>
          <w:sz w:val="24"/>
          <w:szCs w:val="24"/>
          <w:u w:val="single"/>
        </w:rPr>
        <w:t>Oprava koryta v ř.km 13,070 - 13,200</w:t>
      </w:r>
    </w:p>
    <w:p w14:paraId="1393B758" w14:textId="77777777" w:rsidR="00054712" w:rsidRPr="000C3265" w:rsidRDefault="00427D42" w:rsidP="00A146C1">
      <w:pPr>
        <w:spacing w:line="360" w:lineRule="auto"/>
        <w:jc w:val="both"/>
        <w:rPr>
          <w:rFonts w:ascii="Arial" w:hAnsi="Arial" w:cs="Arial"/>
          <w:sz w:val="24"/>
          <w:szCs w:val="24"/>
        </w:rPr>
      </w:pPr>
      <w:r w:rsidRPr="000C3265">
        <w:rPr>
          <w:rFonts w:ascii="Arial" w:hAnsi="Arial" w:cs="Arial"/>
          <w:sz w:val="24"/>
          <w:szCs w:val="24"/>
        </w:rPr>
        <w:t xml:space="preserve">Oprava koryta v ř.km 13,070-13,200 spočívá v opravě opěrné stěny a v opravě pravobřežního </w:t>
      </w:r>
      <w:proofErr w:type="gramStart"/>
      <w:r w:rsidRPr="000C3265">
        <w:rPr>
          <w:rFonts w:ascii="Arial" w:hAnsi="Arial" w:cs="Arial"/>
          <w:sz w:val="24"/>
          <w:szCs w:val="24"/>
        </w:rPr>
        <w:t>opevnění  konkávního</w:t>
      </w:r>
      <w:proofErr w:type="gramEnd"/>
      <w:r w:rsidRPr="000C3265">
        <w:rPr>
          <w:rFonts w:ascii="Arial" w:hAnsi="Arial" w:cs="Arial"/>
          <w:sz w:val="24"/>
          <w:szCs w:val="24"/>
        </w:rPr>
        <w:t xml:space="preserve"> oblouku.</w:t>
      </w:r>
    </w:p>
    <w:p w14:paraId="24ED6D82" w14:textId="77777777" w:rsidR="00F3196B" w:rsidRPr="000C3265" w:rsidRDefault="00F3196B" w:rsidP="00A146C1">
      <w:pPr>
        <w:spacing w:line="360" w:lineRule="auto"/>
        <w:jc w:val="both"/>
        <w:rPr>
          <w:rFonts w:ascii="Arial" w:hAnsi="Arial" w:cs="Arial"/>
          <w:sz w:val="24"/>
          <w:szCs w:val="24"/>
          <w:u w:val="single"/>
        </w:rPr>
      </w:pPr>
      <w:r w:rsidRPr="000C3265">
        <w:rPr>
          <w:rFonts w:ascii="Arial" w:hAnsi="Arial" w:cs="Arial"/>
          <w:sz w:val="24"/>
          <w:szCs w:val="24"/>
          <w:u w:val="single"/>
        </w:rPr>
        <w:t>Oprava opěrné stěny</w:t>
      </w:r>
    </w:p>
    <w:p w14:paraId="18D8110F" w14:textId="2864D591" w:rsidR="004369C5" w:rsidRPr="000C3265" w:rsidRDefault="001B4C84" w:rsidP="001B4C84">
      <w:pPr>
        <w:spacing w:line="360" w:lineRule="auto"/>
        <w:jc w:val="both"/>
        <w:rPr>
          <w:rFonts w:ascii="Arial" w:hAnsi="Arial"/>
          <w:sz w:val="24"/>
          <w:szCs w:val="24"/>
        </w:rPr>
      </w:pPr>
      <w:r w:rsidRPr="000C3265">
        <w:rPr>
          <w:rFonts w:ascii="Arial" w:hAnsi="Arial"/>
          <w:sz w:val="24"/>
          <w:szCs w:val="24"/>
        </w:rPr>
        <w:t>V rámci opravy se provede hrubé očištění veškerých svislých a vodorovných viditelných ploch zdiva od zbytků zeminy a vegetace, oprava kaveren v konstrukci zdiva a oprava spár v rozsahu 100% svislých a vodorovných ploch</w:t>
      </w:r>
      <w:r w:rsidR="004369C5" w:rsidRPr="000C3265">
        <w:rPr>
          <w:rFonts w:ascii="Arial" w:hAnsi="Arial"/>
          <w:sz w:val="24"/>
          <w:szCs w:val="24"/>
        </w:rPr>
        <w:t xml:space="preserve"> a oprava opevnění svahu v ř.km 13,070 (navázání stěny na rostlý terén)</w:t>
      </w:r>
      <w:r w:rsidR="00CB6670" w:rsidRPr="000C3265">
        <w:rPr>
          <w:rFonts w:ascii="Arial" w:hAnsi="Arial"/>
          <w:sz w:val="24"/>
          <w:szCs w:val="24"/>
        </w:rPr>
        <w:t>.</w:t>
      </w:r>
    </w:p>
    <w:p w14:paraId="006AF58A" w14:textId="77777777" w:rsidR="001B4C84" w:rsidRPr="000C3265" w:rsidRDefault="001B4C84" w:rsidP="001B4C84">
      <w:pPr>
        <w:spacing w:line="360" w:lineRule="auto"/>
        <w:jc w:val="both"/>
        <w:rPr>
          <w:rFonts w:ascii="Arial" w:hAnsi="Arial"/>
          <w:sz w:val="24"/>
          <w:szCs w:val="24"/>
        </w:rPr>
      </w:pPr>
      <w:r w:rsidRPr="000C3265">
        <w:rPr>
          <w:rFonts w:ascii="Arial" w:hAnsi="Arial"/>
          <w:sz w:val="24"/>
          <w:szCs w:val="24"/>
        </w:rPr>
        <w:t xml:space="preserve">Hrubé očištění veškerých svislých a vodorovných ploch zdiva od zbytků zeminy a vegetace se provede tlakovým vzduchem, případně ručním odstraněním zbytků vegetace (mech, traviny, dřeviny). </w:t>
      </w:r>
    </w:p>
    <w:p w14:paraId="37D8D2D7" w14:textId="56645B13" w:rsidR="001B4C84" w:rsidRPr="000C3265" w:rsidRDefault="001B4C84" w:rsidP="001B4C84">
      <w:pPr>
        <w:spacing w:line="360" w:lineRule="auto"/>
        <w:jc w:val="both"/>
        <w:rPr>
          <w:rFonts w:ascii="Arial" w:hAnsi="Arial" w:cs="Arial"/>
          <w:sz w:val="24"/>
          <w:szCs w:val="24"/>
        </w:rPr>
      </w:pPr>
      <w:r w:rsidRPr="000C3265">
        <w:rPr>
          <w:rFonts w:ascii="Arial" w:hAnsi="Arial"/>
          <w:sz w:val="24"/>
          <w:szCs w:val="24"/>
        </w:rPr>
        <w:t>Doplnění uvolněných kamenů v konstrukci zdiva - před zahájením opravy se odstraní zbytky betonového lože uvolněných kamenů a kaverny se vyčistí od nánosů. Odstranění hrubých částí poškozené konstrukce se provede ručním vybouráním (uvolněné kameny) a ručním výkopem (zemina). Následně budou k</w:t>
      </w:r>
      <w:r w:rsidRPr="000C3265">
        <w:rPr>
          <w:rFonts w:ascii="Arial" w:hAnsi="Arial" w:cs="Arial"/>
          <w:sz w:val="24"/>
          <w:szCs w:val="24"/>
        </w:rPr>
        <w:t xml:space="preserve">averny </w:t>
      </w:r>
      <w:proofErr w:type="spellStart"/>
      <w:r w:rsidRPr="000C3265">
        <w:rPr>
          <w:rFonts w:ascii="Arial" w:hAnsi="Arial" w:cs="Arial"/>
          <w:sz w:val="24"/>
          <w:szCs w:val="24"/>
        </w:rPr>
        <w:t>otryskány</w:t>
      </w:r>
      <w:proofErr w:type="spellEnd"/>
      <w:r w:rsidRPr="000C3265">
        <w:rPr>
          <w:rFonts w:ascii="Arial" w:hAnsi="Arial" w:cs="Arial"/>
          <w:sz w:val="24"/>
          <w:szCs w:val="24"/>
        </w:rPr>
        <w:t xml:space="preserve"> vysokotlakým rotačním vodním paprskem o minimálním tlaku 180÷250 </w:t>
      </w:r>
      <w:proofErr w:type="spellStart"/>
      <w:r w:rsidRPr="000C3265">
        <w:rPr>
          <w:rFonts w:ascii="Arial" w:hAnsi="Arial" w:cs="Arial"/>
          <w:sz w:val="24"/>
          <w:szCs w:val="24"/>
        </w:rPr>
        <w:t>MPa</w:t>
      </w:r>
      <w:proofErr w:type="spellEnd"/>
      <w:r w:rsidRPr="000C3265">
        <w:rPr>
          <w:rFonts w:ascii="Arial" w:hAnsi="Arial" w:cs="Arial"/>
          <w:sz w:val="24"/>
          <w:szCs w:val="24"/>
        </w:rPr>
        <w:t xml:space="preserve">. Tím se odstraní zbytky degradovaného betonu a cementového pojiva v kaverně. </w:t>
      </w:r>
      <w:r w:rsidRPr="000C3265">
        <w:rPr>
          <w:rFonts w:ascii="Arial" w:hAnsi="Arial"/>
          <w:sz w:val="24"/>
          <w:szCs w:val="24"/>
        </w:rPr>
        <w:t xml:space="preserve">Doplnění uvolněných kamenů bude zdivem z lomového kamene ukládaným do MC s vyplněním spár MC. </w:t>
      </w:r>
      <w:r w:rsidRPr="000C3265">
        <w:rPr>
          <w:rFonts w:ascii="Arial" w:hAnsi="Arial"/>
          <w:bCs/>
          <w:sz w:val="24"/>
          <w:szCs w:val="24"/>
        </w:rPr>
        <w:t>Spáry budou vyplněny na úroveň líce kamene cementovou maltou, povrch spár bude zahlazen ocelovým hladítkem</w:t>
      </w:r>
      <w:r w:rsidRPr="000C3265">
        <w:rPr>
          <w:rFonts w:ascii="Arial" w:hAnsi="Arial" w:cs="Arial"/>
          <w:sz w:val="24"/>
          <w:szCs w:val="24"/>
        </w:rPr>
        <w:t>, kameny budou očištěny od zbytků spárovací hmoty.</w:t>
      </w:r>
    </w:p>
    <w:p w14:paraId="738A1CE7" w14:textId="4112AFB8" w:rsidR="00A92097" w:rsidRPr="000C3265" w:rsidRDefault="00427D42" w:rsidP="00A92097">
      <w:pPr>
        <w:pStyle w:val="Zkladntextodsazen"/>
        <w:ind w:firstLine="0"/>
        <w:rPr>
          <w:szCs w:val="24"/>
        </w:rPr>
      </w:pPr>
      <w:r w:rsidRPr="000C3265">
        <w:rPr>
          <w:szCs w:val="24"/>
        </w:rPr>
        <w:lastRenderedPageBreak/>
        <w:t xml:space="preserve">Dále se provede vysekání vydrolených spár ve zdivu do hloubky </w:t>
      </w:r>
      <w:proofErr w:type="spellStart"/>
      <w:r w:rsidRPr="000C3265">
        <w:rPr>
          <w:szCs w:val="24"/>
        </w:rPr>
        <w:t>tl</w:t>
      </w:r>
      <w:proofErr w:type="spellEnd"/>
      <w:r w:rsidRPr="000C3265">
        <w:rPr>
          <w:szCs w:val="24"/>
        </w:rPr>
        <w:t xml:space="preserve">. 70mm a jejich opětovné vyplnění cementovou </w:t>
      </w:r>
      <w:r w:rsidR="002E56B3" w:rsidRPr="000C3265">
        <w:rPr>
          <w:szCs w:val="24"/>
        </w:rPr>
        <w:t>maltou</w:t>
      </w:r>
      <w:r w:rsidRPr="000C3265">
        <w:rPr>
          <w:szCs w:val="24"/>
        </w:rPr>
        <w:t xml:space="preserve">. </w:t>
      </w:r>
      <w:bookmarkStart w:id="1" w:name="_Hlk135646413"/>
      <w:r w:rsidR="00A92097" w:rsidRPr="000C3265">
        <w:rPr>
          <w:szCs w:val="24"/>
        </w:rPr>
        <w:t xml:space="preserve">Po vysekání spárovací hmoty budou spáry očištěny tlakovou vodou. Po očištění spár a veškerých svislých a vodorovných ploch vysokotlakovou vodou (tlak min. 90MPa) musí být veškeré očištěné styčné plochy prosté prachu, zbytků betonové suti a vegetace. </w:t>
      </w:r>
      <w:bookmarkEnd w:id="1"/>
    </w:p>
    <w:p w14:paraId="438ED317" w14:textId="1F3D44F8" w:rsidR="00427D42" w:rsidRPr="000C3265" w:rsidRDefault="00A92097" w:rsidP="00A146C1">
      <w:pPr>
        <w:spacing w:line="360" w:lineRule="auto"/>
        <w:jc w:val="both"/>
        <w:rPr>
          <w:rFonts w:ascii="Arial" w:hAnsi="Arial" w:cs="Arial"/>
          <w:sz w:val="24"/>
          <w:szCs w:val="24"/>
        </w:rPr>
      </w:pPr>
      <w:r w:rsidRPr="000C3265">
        <w:rPr>
          <w:rFonts w:ascii="Arial" w:hAnsi="Arial" w:cs="Arial"/>
          <w:sz w:val="24"/>
          <w:szCs w:val="24"/>
        </w:rPr>
        <w:t>Po zaspárování bude p</w:t>
      </w:r>
      <w:r w:rsidR="00427D42" w:rsidRPr="000C3265">
        <w:rPr>
          <w:rFonts w:ascii="Arial" w:hAnsi="Arial" w:cs="Arial"/>
          <w:sz w:val="24"/>
          <w:szCs w:val="24"/>
        </w:rPr>
        <w:t>ovrch spáry zahlazen ocelovým hladítkem, kameny budou očištěny od zbytků spárovací hmoty.</w:t>
      </w:r>
      <w:r w:rsidRPr="000C3265">
        <w:rPr>
          <w:rFonts w:ascii="Arial" w:hAnsi="Arial" w:cs="Arial"/>
          <w:sz w:val="24"/>
          <w:szCs w:val="24"/>
        </w:rPr>
        <w:t xml:space="preserve"> Rozsah opravy spár </w:t>
      </w:r>
      <w:r w:rsidR="00E357C9" w:rsidRPr="000C3265">
        <w:rPr>
          <w:rFonts w:ascii="Arial" w:hAnsi="Arial" w:cs="Arial"/>
          <w:sz w:val="24"/>
          <w:szCs w:val="24"/>
        </w:rPr>
        <w:t>je 66,95m</w:t>
      </w:r>
      <w:r w:rsidR="00E357C9" w:rsidRPr="000C3265">
        <w:rPr>
          <w:rFonts w:ascii="Arial" w:hAnsi="Arial" w:cs="Arial"/>
          <w:sz w:val="24"/>
          <w:szCs w:val="24"/>
          <w:vertAlign w:val="superscript"/>
        </w:rPr>
        <w:t>2</w:t>
      </w:r>
      <w:r w:rsidRPr="000C3265">
        <w:rPr>
          <w:rFonts w:ascii="Arial" w:hAnsi="Arial" w:cs="Arial"/>
          <w:sz w:val="24"/>
          <w:szCs w:val="24"/>
        </w:rPr>
        <w:t>.</w:t>
      </w:r>
    </w:p>
    <w:p w14:paraId="66AF4F60" w14:textId="02031010" w:rsidR="00E166B2" w:rsidRPr="000C3265" w:rsidRDefault="00126D46" w:rsidP="00E166B2">
      <w:pPr>
        <w:pStyle w:val="Zkladntextodsazen"/>
        <w:ind w:firstLine="0"/>
        <w:rPr>
          <w:szCs w:val="24"/>
        </w:rPr>
      </w:pPr>
      <w:r w:rsidRPr="000C3265">
        <w:rPr>
          <w:szCs w:val="24"/>
        </w:rPr>
        <w:t xml:space="preserve">Stávající betonová římsa v koruně opěrné stěny bude zcela odstraněna a nahrazena římsou novou. </w:t>
      </w:r>
      <w:r w:rsidR="00E166B2" w:rsidRPr="000C3265">
        <w:rPr>
          <w:szCs w:val="24"/>
        </w:rPr>
        <w:t xml:space="preserve">Po odstranění římsy bude povrch plochy koruny očištěn tlakovým vzduchem. Po očištění musí být veškeré očištěné styčné plochy prosté prachu, zbytků betonové suti a vegetace. </w:t>
      </w:r>
    </w:p>
    <w:p w14:paraId="59450267" w14:textId="73AC6A9B" w:rsidR="00126D46" w:rsidRPr="000C3265" w:rsidRDefault="00126D46" w:rsidP="00A146C1">
      <w:pPr>
        <w:spacing w:line="360" w:lineRule="auto"/>
        <w:jc w:val="both"/>
        <w:rPr>
          <w:rFonts w:ascii="Arial" w:hAnsi="Arial" w:cs="Arial"/>
          <w:sz w:val="24"/>
          <w:szCs w:val="24"/>
        </w:rPr>
      </w:pPr>
      <w:r w:rsidRPr="000C3265">
        <w:rPr>
          <w:rFonts w:ascii="Arial" w:hAnsi="Arial" w:cs="Arial"/>
          <w:sz w:val="24"/>
          <w:szCs w:val="24"/>
        </w:rPr>
        <w:t xml:space="preserve">Nová římsa bude železobetonová s </w:t>
      </w:r>
      <w:proofErr w:type="spellStart"/>
      <w:r w:rsidRPr="000C3265">
        <w:rPr>
          <w:rFonts w:ascii="Arial" w:hAnsi="Arial" w:cs="Arial"/>
          <w:sz w:val="24"/>
          <w:szCs w:val="24"/>
        </w:rPr>
        <w:t>okapničkou</w:t>
      </w:r>
      <w:proofErr w:type="spellEnd"/>
      <w:r w:rsidRPr="000C3265">
        <w:rPr>
          <w:rFonts w:ascii="Arial" w:hAnsi="Arial" w:cs="Arial"/>
          <w:sz w:val="24"/>
          <w:szCs w:val="24"/>
        </w:rPr>
        <w:t xml:space="preserve"> zřízenou z lícové strany stěny. Viditelné plochy betonové římsy budou z pohledového betonu, pochůzná plocha římsy bude zdrsněna dřevěným hladítkem.</w:t>
      </w:r>
      <w:r w:rsidR="00FE40FE" w:rsidRPr="000C3265">
        <w:rPr>
          <w:rFonts w:ascii="Arial" w:hAnsi="Arial" w:cs="Arial"/>
          <w:sz w:val="24"/>
          <w:szCs w:val="24"/>
        </w:rPr>
        <w:t xml:space="preserve"> </w:t>
      </w:r>
      <w:r w:rsidR="00E173D4" w:rsidRPr="000C3265">
        <w:rPr>
          <w:rFonts w:ascii="Arial" w:hAnsi="Arial" w:cs="Arial"/>
          <w:sz w:val="24"/>
          <w:szCs w:val="24"/>
        </w:rPr>
        <w:t xml:space="preserve">Koruna římsy bude spádována 2% směrem ke korytu toku. </w:t>
      </w:r>
      <w:r w:rsidR="00FE40FE" w:rsidRPr="000C3265">
        <w:rPr>
          <w:rFonts w:ascii="Arial" w:hAnsi="Arial" w:cs="Arial"/>
          <w:sz w:val="24"/>
          <w:szCs w:val="24"/>
        </w:rPr>
        <w:t>Viditelné rohy budou zešikmeny, šířka hrany bude 20mm.</w:t>
      </w:r>
      <w:r w:rsidR="00D737E7" w:rsidRPr="000C3265">
        <w:rPr>
          <w:rFonts w:ascii="Arial" w:hAnsi="Arial" w:cs="Arial"/>
          <w:sz w:val="24"/>
          <w:szCs w:val="24"/>
        </w:rPr>
        <w:t xml:space="preserve"> Římsa bude ke stávajícímu zdivu kotvena zavazovacími kotvami (betonářská ocel B500B </w:t>
      </w:r>
      <w:proofErr w:type="spellStart"/>
      <w:r w:rsidR="00D737E7" w:rsidRPr="000C3265">
        <w:rPr>
          <w:rFonts w:ascii="Arial" w:hAnsi="Arial" w:cs="Arial"/>
          <w:sz w:val="24"/>
          <w:szCs w:val="24"/>
        </w:rPr>
        <w:t>prům</w:t>
      </w:r>
      <w:proofErr w:type="spellEnd"/>
      <w:r w:rsidR="00D737E7" w:rsidRPr="000C3265">
        <w:rPr>
          <w:rFonts w:ascii="Arial" w:hAnsi="Arial" w:cs="Arial"/>
          <w:sz w:val="24"/>
          <w:szCs w:val="24"/>
        </w:rPr>
        <w:t xml:space="preserve"> 12mm) osazenými do vyvrtaných otvorů a bude vyztužena 2* sítí KARI 150/*150/8</w:t>
      </w:r>
    </w:p>
    <w:p w14:paraId="52F37D24" w14:textId="466EAFE6" w:rsidR="00A444C4" w:rsidRPr="000C3265" w:rsidRDefault="00A444C4" w:rsidP="00A444C4">
      <w:pPr>
        <w:pStyle w:val="Zkladntextodsazen"/>
        <w:ind w:firstLine="0"/>
      </w:pPr>
      <w:r w:rsidRPr="000C3265">
        <w:t xml:space="preserve">Vybouraná suť bude odvezena na skládku. Likvidace suti bude provedena v souladu se zákonem o odpadech </w:t>
      </w:r>
      <w:proofErr w:type="gramStart"/>
      <w:r w:rsidRPr="000C3265">
        <w:t>platným</w:t>
      </w:r>
      <w:proofErr w:type="gramEnd"/>
      <w:r w:rsidRPr="000C3265">
        <w:t xml:space="preserve"> ke dni realizace stavby. Nejbližší skládka ke dni zpracování dokumentace je skládka společnosti SUEZ Rapotín, dopravní vzdálenost do </w:t>
      </w:r>
      <w:r w:rsidR="00F00C7A" w:rsidRPr="000C3265">
        <w:t>2</w:t>
      </w:r>
      <w:r w:rsidR="003F51F6" w:rsidRPr="000C3265">
        <w:t>3</w:t>
      </w:r>
      <w:r w:rsidRPr="000C3265">
        <w:t xml:space="preserve">km.  </w:t>
      </w:r>
    </w:p>
    <w:p w14:paraId="33A17AF3" w14:textId="7B246471" w:rsidR="00757D53" w:rsidRPr="000C3265" w:rsidRDefault="00757D53" w:rsidP="00757D53">
      <w:pPr>
        <w:spacing w:line="360" w:lineRule="auto"/>
        <w:jc w:val="both"/>
        <w:rPr>
          <w:rFonts w:ascii="Arial" w:hAnsi="Arial"/>
          <w:sz w:val="24"/>
          <w:szCs w:val="24"/>
        </w:rPr>
      </w:pPr>
      <w:r w:rsidRPr="000C3265">
        <w:rPr>
          <w:rFonts w:ascii="Arial" w:hAnsi="Arial"/>
          <w:sz w:val="24"/>
          <w:szCs w:val="24"/>
        </w:rPr>
        <w:t xml:space="preserve">Oprava opevnění svahu v ř.km 13,070 (navázání stěny na rostlý terén) se provede </w:t>
      </w:r>
      <w:r w:rsidR="00237929" w:rsidRPr="000C3265">
        <w:rPr>
          <w:rFonts w:ascii="Arial" w:hAnsi="Arial"/>
          <w:sz w:val="24"/>
          <w:szCs w:val="24"/>
        </w:rPr>
        <w:t xml:space="preserve">doplnění stávajícího opevnění </w:t>
      </w:r>
      <w:r w:rsidRPr="000C3265">
        <w:rPr>
          <w:rFonts w:ascii="Arial" w:hAnsi="Arial"/>
          <w:sz w:val="24"/>
          <w:szCs w:val="24"/>
        </w:rPr>
        <w:t xml:space="preserve">rovnaninou z lomového kamene s vyklínováním spár a </w:t>
      </w:r>
      <w:proofErr w:type="spellStart"/>
      <w:r w:rsidRPr="000C3265">
        <w:rPr>
          <w:rFonts w:ascii="Arial" w:hAnsi="Arial"/>
          <w:sz w:val="24"/>
          <w:szCs w:val="24"/>
        </w:rPr>
        <w:t>proštěrkováním</w:t>
      </w:r>
      <w:proofErr w:type="spellEnd"/>
      <w:r w:rsidRPr="000C3265">
        <w:rPr>
          <w:rFonts w:ascii="Arial" w:hAnsi="Arial"/>
          <w:sz w:val="24"/>
          <w:szCs w:val="24"/>
        </w:rPr>
        <w:t xml:space="preserve"> a s urovnáním líce.</w:t>
      </w:r>
    </w:p>
    <w:p w14:paraId="4C27F2FC" w14:textId="77777777" w:rsidR="00757D53" w:rsidRPr="000C3265" w:rsidRDefault="00757D53" w:rsidP="00A444C4">
      <w:pPr>
        <w:pStyle w:val="Zkladntextodsazen"/>
        <w:ind w:firstLine="0"/>
      </w:pPr>
    </w:p>
    <w:p w14:paraId="477A1C95" w14:textId="77777777" w:rsidR="00F3196B" w:rsidRPr="000C3265" w:rsidRDefault="00F3196B" w:rsidP="00A146C1">
      <w:pPr>
        <w:spacing w:line="360" w:lineRule="auto"/>
        <w:jc w:val="both"/>
        <w:rPr>
          <w:rFonts w:ascii="Arial" w:hAnsi="Arial" w:cs="Arial"/>
          <w:sz w:val="24"/>
          <w:szCs w:val="24"/>
          <w:u w:val="single"/>
        </w:rPr>
      </w:pPr>
      <w:r w:rsidRPr="000C3265">
        <w:rPr>
          <w:rFonts w:ascii="Arial" w:hAnsi="Arial" w:cs="Arial"/>
          <w:sz w:val="24"/>
          <w:szCs w:val="24"/>
          <w:u w:val="single"/>
        </w:rPr>
        <w:t xml:space="preserve">Oprava pravobřežního </w:t>
      </w:r>
      <w:proofErr w:type="gramStart"/>
      <w:r w:rsidRPr="000C3265">
        <w:rPr>
          <w:rFonts w:ascii="Arial" w:hAnsi="Arial" w:cs="Arial"/>
          <w:sz w:val="24"/>
          <w:szCs w:val="24"/>
          <w:u w:val="single"/>
        </w:rPr>
        <w:t>opevnění  konkávního</w:t>
      </w:r>
      <w:proofErr w:type="gramEnd"/>
      <w:r w:rsidRPr="000C3265">
        <w:rPr>
          <w:rFonts w:ascii="Arial" w:hAnsi="Arial" w:cs="Arial"/>
          <w:sz w:val="24"/>
          <w:szCs w:val="24"/>
          <w:u w:val="single"/>
        </w:rPr>
        <w:t xml:space="preserve"> oblouku</w:t>
      </w:r>
    </w:p>
    <w:p w14:paraId="6D27419D" w14:textId="77777777" w:rsidR="00F95FD7" w:rsidRPr="000C3265" w:rsidRDefault="006D1740" w:rsidP="00A146C1">
      <w:pPr>
        <w:spacing w:line="360" w:lineRule="auto"/>
        <w:jc w:val="both"/>
        <w:rPr>
          <w:rFonts w:ascii="Arial" w:hAnsi="Arial" w:cs="Arial"/>
          <w:sz w:val="24"/>
          <w:szCs w:val="24"/>
        </w:rPr>
      </w:pPr>
      <w:r w:rsidRPr="000C3265">
        <w:rPr>
          <w:rFonts w:ascii="Arial" w:hAnsi="Arial" w:cs="Arial"/>
          <w:sz w:val="24"/>
          <w:szCs w:val="24"/>
        </w:rPr>
        <w:t xml:space="preserve">Oprava pravobřežního </w:t>
      </w:r>
      <w:proofErr w:type="gramStart"/>
      <w:r w:rsidRPr="000C3265">
        <w:rPr>
          <w:rFonts w:ascii="Arial" w:hAnsi="Arial" w:cs="Arial"/>
          <w:sz w:val="24"/>
          <w:szCs w:val="24"/>
        </w:rPr>
        <w:t>opevnění  konkávního</w:t>
      </w:r>
      <w:proofErr w:type="gramEnd"/>
      <w:r w:rsidRPr="000C3265">
        <w:rPr>
          <w:rFonts w:ascii="Arial" w:hAnsi="Arial" w:cs="Arial"/>
          <w:sz w:val="24"/>
          <w:szCs w:val="24"/>
        </w:rPr>
        <w:t xml:space="preserve"> oblouku spočívá v doplnění stávajícího opevnění svahu. Stávající opevnění svahu je záhozem z lomového kamene. Opevnění je z části rozplaveno. </w:t>
      </w:r>
    </w:p>
    <w:p w14:paraId="0C320397" w14:textId="4783BFF7" w:rsidR="00F95FD7" w:rsidRPr="000C3265" w:rsidRDefault="00F95FD7" w:rsidP="00A146C1">
      <w:pPr>
        <w:spacing w:line="360" w:lineRule="auto"/>
        <w:jc w:val="both"/>
        <w:rPr>
          <w:rFonts w:ascii="Arial" w:hAnsi="Arial" w:cs="Arial"/>
          <w:sz w:val="24"/>
          <w:szCs w:val="24"/>
        </w:rPr>
      </w:pPr>
      <w:r w:rsidRPr="000C3265">
        <w:rPr>
          <w:rFonts w:ascii="Arial" w:hAnsi="Arial" w:cs="Arial"/>
          <w:sz w:val="24"/>
          <w:szCs w:val="24"/>
        </w:rPr>
        <w:t>Před zahájením stavebních prací se provede odstranění stávajících pařezů v ploše opravovaného opevnění. Pařezy budou vytrhány včetně kořenových systémů. Likvidace pařezů bude věcí dodavatele stavby.</w:t>
      </w:r>
      <w:r w:rsidR="0070667C" w:rsidRPr="000C3265">
        <w:rPr>
          <w:rFonts w:ascii="Arial" w:hAnsi="Arial" w:cs="Arial"/>
          <w:sz w:val="24"/>
          <w:szCs w:val="24"/>
        </w:rPr>
        <w:t xml:space="preserve"> Zásyp jam po pařezech se provede v rámci zemních prací spojených s výkopem lože opevnění.</w:t>
      </w:r>
    </w:p>
    <w:p w14:paraId="7292954E" w14:textId="7EC043B5" w:rsidR="003F51F6" w:rsidRPr="000C3265" w:rsidRDefault="003F51F6" w:rsidP="003F51F6">
      <w:pPr>
        <w:pStyle w:val="Zkladntextodsazen"/>
        <w:ind w:firstLine="0"/>
      </w:pPr>
      <w:r w:rsidRPr="000C3265">
        <w:rPr>
          <w:szCs w:val="24"/>
        </w:rPr>
        <w:lastRenderedPageBreak/>
        <w:t xml:space="preserve">Opevnění svahu bude rovnaninou z lomového kamene opřenou v patě do patky ze záhozu z lomového kamene. Výkop lože opevnění bude z části pod úrovní hladiny vody. Vytěžená zemina bude v rámci koryta přehozena k odvodnění. Po odvodnění bude naložena a odvezena na skládku. </w:t>
      </w:r>
      <w:r w:rsidRPr="000C3265">
        <w:t xml:space="preserve">Vytěžená zemina bude odvezena na skládku. Likvidace zeminy bude provedena v souladu se zákonem o odpadech </w:t>
      </w:r>
      <w:proofErr w:type="gramStart"/>
      <w:r w:rsidRPr="000C3265">
        <w:t>platným</w:t>
      </w:r>
      <w:proofErr w:type="gramEnd"/>
      <w:r w:rsidRPr="000C3265">
        <w:t xml:space="preserve"> ke dni realizace stavby. Nejbližší skládka ke dni zpracování dokumentace je skládka společnosti SUEZ Rapotín, dopravní vzdálenost do 23km.  </w:t>
      </w:r>
    </w:p>
    <w:p w14:paraId="4B645D3A" w14:textId="7C76B91C" w:rsidR="003F51F6" w:rsidRPr="000C3265" w:rsidRDefault="003F51F6" w:rsidP="00A146C1">
      <w:pPr>
        <w:spacing w:line="360" w:lineRule="auto"/>
        <w:jc w:val="both"/>
        <w:rPr>
          <w:rFonts w:ascii="Arial" w:hAnsi="Arial" w:cs="Arial"/>
          <w:sz w:val="24"/>
          <w:szCs w:val="24"/>
        </w:rPr>
      </w:pPr>
    </w:p>
    <w:p w14:paraId="5A3EA4BD" w14:textId="77777777" w:rsidR="00304D4B" w:rsidRPr="000C3265" w:rsidRDefault="00304D4B" w:rsidP="00304D4B">
      <w:pPr>
        <w:spacing w:line="360" w:lineRule="auto"/>
        <w:jc w:val="both"/>
        <w:rPr>
          <w:rFonts w:ascii="Arial" w:hAnsi="Arial" w:cs="Arial"/>
          <w:b/>
          <w:sz w:val="24"/>
          <w:szCs w:val="24"/>
          <w:u w:val="single"/>
        </w:rPr>
      </w:pPr>
      <w:r w:rsidRPr="000C3265">
        <w:rPr>
          <w:rFonts w:ascii="Arial" w:hAnsi="Arial" w:cs="Arial"/>
          <w:b/>
          <w:sz w:val="24"/>
          <w:szCs w:val="24"/>
          <w:u w:val="single"/>
        </w:rPr>
        <w:t>Oprava koryta v ř.km 13,564 - 13,650</w:t>
      </w:r>
    </w:p>
    <w:p w14:paraId="3042C06D" w14:textId="77777777" w:rsidR="008344E2" w:rsidRPr="000C3265" w:rsidRDefault="008344E2" w:rsidP="008344E2">
      <w:pPr>
        <w:spacing w:line="360" w:lineRule="auto"/>
        <w:jc w:val="both"/>
        <w:rPr>
          <w:rFonts w:ascii="Arial" w:hAnsi="Arial" w:cs="Arial"/>
          <w:sz w:val="24"/>
          <w:szCs w:val="24"/>
        </w:rPr>
      </w:pPr>
      <w:r w:rsidRPr="000C3265">
        <w:rPr>
          <w:rFonts w:ascii="Arial" w:hAnsi="Arial" w:cs="Arial"/>
          <w:sz w:val="24"/>
          <w:szCs w:val="24"/>
        </w:rPr>
        <w:t>V rámci opravy koryta v ř.km 13,564 - 13,650 se provede oprava ve dvou úsecích.</w:t>
      </w:r>
    </w:p>
    <w:p w14:paraId="0BDCE04E" w14:textId="77777777" w:rsidR="008344E2" w:rsidRPr="000C3265" w:rsidRDefault="008344E2" w:rsidP="008344E2">
      <w:pPr>
        <w:spacing w:line="360" w:lineRule="auto"/>
        <w:jc w:val="both"/>
        <w:rPr>
          <w:rFonts w:ascii="Arial" w:hAnsi="Arial" w:cs="Arial"/>
          <w:sz w:val="24"/>
          <w:szCs w:val="24"/>
          <w:u w:val="single"/>
        </w:rPr>
      </w:pPr>
      <w:r w:rsidRPr="000C3265">
        <w:rPr>
          <w:rFonts w:ascii="Arial" w:hAnsi="Arial" w:cs="Arial"/>
          <w:sz w:val="24"/>
          <w:szCs w:val="24"/>
          <w:u w:val="single"/>
        </w:rPr>
        <w:t>Oprava koryta v ř.km 13,564 - 13,650 - Úsek I</w:t>
      </w:r>
    </w:p>
    <w:p w14:paraId="3395C77C" w14:textId="77777777" w:rsidR="008344E2" w:rsidRPr="000C3265" w:rsidRDefault="008344E2" w:rsidP="008344E2">
      <w:pPr>
        <w:spacing w:line="360" w:lineRule="auto"/>
        <w:jc w:val="both"/>
        <w:rPr>
          <w:rFonts w:ascii="Arial" w:hAnsi="Arial" w:cs="Arial"/>
          <w:sz w:val="24"/>
          <w:szCs w:val="24"/>
        </w:rPr>
      </w:pPr>
      <w:r w:rsidRPr="000C3265">
        <w:rPr>
          <w:rFonts w:ascii="Arial" w:hAnsi="Arial" w:cs="Arial"/>
          <w:sz w:val="24"/>
          <w:szCs w:val="24"/>
        </w:rPr>
        <w:t xml:space="preserve">Oprava koryta v úseku </w:t>
      </w:r>
      <w:proofErr w:type="gramStart"/>
      <w:r w:rsidRPr="000C3265">
        <w:rPr>
          <w:rFonts w:ascii="Arial" w:hAnsi="Arial" w:cs="Arial"/>
          <w:sz w:val="24"/>
          <w:szCs w:val="24"/>
        </w:rPr>
        <w:t>I</w:t>
      </w:r>
      <w:proofErr w:type="gramEnd"/>
      <w:r w:rsidRPr="000C3265">
        <w:rPr>
          <w:rFonts w:ascii="Arial" w:hAnsi="Arial" w:cs="Arial"/>
          <w:sz w:val="24"/>
          <w:szCs w:val="24"/>
        </w:rPr>
        <w:t xml:space="preserve"> spočívá v opravě pravobřežního opevnění svahu v místě kaverny konkávního oblouku.</w:t>
      </w:r>
    </w:p>
    <w:p w14:paraId="1412ADE6" w14:textId="43DDF12B" w:rsidR="008344E2" w:rsidRPr="000C3265" w:rsidRDefault="008344E2" w:rsidP="008344E2">
      <w:pPr>
        <w:spacing w:line="360" w:lineRule="auto"/>
        <w:jc w:val="both"/>
        <w:rPr>
          <w:rFonts w:ascii="Arial" w:hAnsi="Arial" w:cs="Arial"/>
          <w:sz w:val="24"/>
          <w:szCs w:val="24"/>
        </w:rPr>
      </w:pPr>
      <w:r w:rsidRPr="000C3265">
        <w:rPr>
          <w:rFonts w:ascii="Arial" w:hAnsi="Arial" w:cs="Arial"/>
          <w:sz w:val="24"/>
          <w:szCs w:val="24"/>
        </w:rPr>
        <w:t xml:space="preserve">Oprava opevnění je řešena opevněním svahu </w:t>
      </w:r>
      <w:r w:rsidR="00942408" w:rsidRPr="000C3265">
        <w:rPr>
          <w:rFonts w:ascii="Arial" w:hAnsi="Arial" w:cs="Arial"/>
          <w:sz w:val="24"/>
          <w:szCs w:val="24"/>
        </w:rPr>
        <w:t xml:space="preserve">záhozem </w:t>
      </w:r>
      <w:r w:rsidRPr="000C3265">
        <w:rPr>
          <w:rFonts w:ascii="Arial" w:hAnsi="Arial" w:cs="Arial"/>
          <w:sz w:val="24"/>
          <w:szCs w:val="24"/>
        </w:rPr>
        <w:t xml:space="preserve">z lomového kamene s </w:t>
      </w:r>
      <w:proofErr w:type="spellStart"/>
      <w:r w:rsidR="00942408" w:rsidRPr="000C3265">
        <w:rPr>
          <w:rFonts w:ascii="Arial" w:hAnsi="Arial" w:cs="Arial"/>
          <w:sz w:val="24"/>
          <w:szCs w:val="24"/>
        </w:rPr>
        <w:t>proštěrkováním</w:t>
      </w:r>
      <w:proofErr w:type="spellEnd"/>
      <w:r w:rsidRPr="000C3265">
        <w:rPr>
          <w:rFonts w:ascii="Arial" w:hAnsi="Arial" w:cs="Arial"/>
          <w:sz w:val="24"/>
          <w:szCs w:val="24"/>
        </w:rPr>
        <w:t xml:space="preserve"> a urovnáním líce, opřenou v patě do patky ze záhozu z lomového kamene s </w:t>
      </w:r>
      <w:proofErr w:type="spellStart"/>
      <w:r w:rsidRPr="000C3265">
        <w:rPr>
          <w:rFonts w:ascii="Arial" w:hAnsi="Arial" w:cs="Arial"/>
          <w:sz w:val="24"/>
          <w:szCs w:val="24"/>
        </w:rPr>
        <w:t>proštěrkováním</w:t>
      </w:r>
      <w:proofErr w:type="spellEnd"/>
      <w:r w:rsidRPr="000C3265">
        <w:rPr>
          <w:rFonts w:ascii="Arial" w:hAnsi="Arial" w:cs="Arial"/>
          <w:sz w:val="24"/>
          <w:szCs w:val="24"/>
        </w:rPr>
        <w:t xml:space="preserve">. Viditelné plochy patky budou urovnány. Sklon svahu líce rovnaniny bude 1:2. </w:t>
      </w:r>
    </w:p>
    <w:p w14:paraId="1422F07B" w14:textId="77777777" w:rsidR="00E2370D" w:rsidRPr="000C3265" w:rsidRDefault="00E2370D" w:rsidP="00E2370D">
      <w:pPr>
        <w:pStyle w:val="Zkladntextodsazen"/>
        <w:ind w:firstLine="0"/>
      </w:pPr>
      <w:r w:rsidRPr="000C3265">
        <w:t xml:space="preserve">Vytěžená zemina bude odvezena na skládku. Likvidace zeminy bude provedena v souladu se zákonem o odpadech </w:t>
      </w:r>
      <w:proofErr w:type="gramStart"/>
      <w:r w:rsidRPr="000C3265">
        <w:t>platným</w:t>
      </w:r>
      <w:proofErr w:type="gramEnd"/>
      <w:r w:rsidRPr="000C3265">
        <w:t xml:space="preserve"> ke dni realizace stavby. Nejbližší skládka ke dni zpracování dokumentace je skládka společnosti SUEZ Rapotín, dopravní vzdálenost do 23km.  </w:t>
      </w:r>
    </w:p>
    <w:p w14:paraId="2BA61FD5" w14:textId="77777777" w:rsidR="008344E2" w:rsidRPr="000C3265" w:rsidRDefault="008344E2" w:rsidP="008344E2">
      <w:pPr>
        <w:spacing w:line="360" w:lineRule="auto"/>
        <w:jc w:val="both"/>
        <w:rPr>
          <w:rFonts w:ascii="Arial" w:hAnsi="Arial" w:cs="Arial"/>
          <w:sz w:val="24"/>
          <w:szCs w:val="24"/>
          <w:u w:val="single"/>
        </w:rPr>
      </w:pPr>
      <w:r w:rsidRPr="000C3265">
        <w:rPr>
          <w:rFonts w:ascii="Arial" w:hAnsi="Arial" w:cs="Arial"/>
          <w:sz w:val="24"/>
          <w:szCs w:val="24"/>
          <w:u w:val="single"/>
        </w:rPr>
        <w:t>Oprava koryta v ř.km 13,564 - 13,650 - Úsek II</w:t>
      </w:r>
    </w:p>
    <w:p w14:paraId="1F1FE89A" w14:textId="444ED2B7" w:rsidR="00304D4B" w:rsidRPr="000C3265" w:rsidRDefault="00304D4B" w:rsidP="00304D4B">
      <w:pPr>
        <w:spacing w:line="360" w:lineRule="auto"/>
        <w:jc w:val="both"/>
        <w:rPr>
          <w:rFonts w:ascii="Arial" w:hAnsi="Arial" w:cs="Arial"/>
          <w:sz w:val="24"/>
          <w:szCs w:val="24"/>
        </w:rPr>
      </w:pPr>
      <w:r w:rsidRPr="000C3265">
        <w:rPr>
          <w:rFonts w:ascii="Arial" w:hAnsi="Arial" w:cs="Arial"/>
          <w:sz w:val="24"/>
          <w:szCs w:val="24"/>
        </w:rPr>
        <w:t xml:space="preserve">Oprava koryta </w:t>
      </w:r>
      <w:r w:rsidR="008344E2" w:rsidRPr="000C3265">
        <w:rPr>
          <w:rFonts w:ascii="Arial" w:hAnsi="Arial" w:cs="Arial"/>
          <w:sz w:val="24"/>
          <w:szCs w:val="24"/>
        </w:rPr>
        <w:t>v úseku II</w:t>
      </w:r>
      <w:r w:rsidRPr="000C3265">
        <w:rPr>
          <w:rFonts w:ascii="Arial" w:hAnsi="Arial" w:cs="Arial"/>
          <w:sz w:val="24"/>
          <w:szCs w:val="24"/>
        </w:rPr>
        <w:t xml:space="preserve"> spočívá v opravě </w:t>
      </w:r>
      <w:r w:rsidR="005941C3" w:rsidRPr="000C3265">
        <w:rPr>
          <w:rFonts w:ascii="Arial" w:hAnsi="Arial" w:cs="Arial"/>
          <w:sz w:val="24"/>
          <w:szCs w:val="24"/>
        </w:rPr>
        <w:t>levobřežního opevnění dna a svahů v místě kaverny konkávního oblouku</w:t>
      </w:r>
      <w:r w:rsidR="00E173D4" w:rsidRPr="000C3265">
        <w:rPr>
          <w:rFonts w:ascii="Arial" w:hAnsi="Arial" w:cs="Arial"/>
          <w:sz w:val="24"/>
          <w:szCs w:val="24"/>
        </w:rPr>
        <w:t xml:space="preserve"> a</w:t>
      </w:r>
      <w:r w:rsidR="005941C3" w:rsidRPr="000C3265">
        <w:rPr>
          <w:rFonts w:ascii="Arial" w:hAnsi="Arial" w:cs="Arial"/>
          <w:sz w:val="24"/>
          <w:szCs w:val="24"/>
        </w:rPr>
        <w:t xml:space="preserve"> zásypu kaverny nad opraveným opevněním.</w:t>
      </w:r>
    </w:p>
    <w:p w14:paraId="262B1498" w14:textId="088A6FA2" w:rsidR="005941C3" w:rsidRPr="000C3265" w:rsidRDefault="005941C3" w:rsidP="00304D4B">
      <w:pPr>
        <w:spacing w:line="360" w:lineRule="auto"/>
        <w:jc w:val="both"/>
        <w:rPr>
          <w:rFonts w:ascii="Arial" w:hAnsi="Arial" w:cs="Arial"/>
          <w:sz w:val="24"/>
          <w:szCs w:val="24"/>
        </w:rPr>
      </w:pPr>
      <w:r w:rsidRPr="000C3265">
        <w:rPr>
          <w:rFonts w:ascii="Arial" w:hAnsi="Arial" w:cs="Arial"/>
          <w:sz w:val="24"/>
          <w:szCs w:val="24"/>
        </w:rPr>
        <w:t xml:space="preserve">Oprava opevnění je řešena opevněním svahu </w:t>
      </w:r>
      <w:r w:rsidR="00E173D4" w:rsidRPr="000C3265">
        <w:rPr>
          <w:rFonts w:ascii="Arial" w:hAnsi="Arial" w:cs="Arial"/>
          <w:sz w:val="24"/>
          <w:szCs w:val="24"/>
        </w:rPr>
        <w:t>záhozem</w:t>
      </w:r>
      <w:r w:rsidRPr="000C3265">
        <w:rPr>
          <w:rFonts w:ascii="Arial" w:hAnsi="Arial" w:cs="Arial"/>
          <w:sz w:val="24"/>
          <w:szCs w:val="24"/>
        </w:rPr>
        <w:t xml:space="preserve"> z lomového kamene s </w:t>
      </w:r>
      <w:proofErr w:type="spellStart"/>
      <w:r w:rsidR="00E173D4" w:rsidRPr="000C3265">
        <w:rPr>
          <w:rFonts w:ascii="Arial" w:hAnsi="Arial" w:cs="Arial"/>
          <w:sz w:val="24"/>
          <w:szCs w:val="24"/>
        </w:rPr>
        <w:t>proštěrkováním</w:t>
      </w:r>
      <w:proofErr w:type="spellEnd"/>
      <w:r w:rsidR="008344E2" w:rsidRPr="000C3265">
        <w:rPr>
          <w:rFonts w:ascii="Arial" w:hAnsi="Arial" w:cs="Arial"/>
          <w:sz w:val="24"/>
          <w:szCs w:val="24"/>
        </w:rPr>
        <w:t xml:space="preserve"> a urovnáním líce</w:t>
      </w:r>
      <w:r w:rsidRPr="000C3265">
        <w:rPr>
          <w:rFonts w:ascii="Arial" w:hAnsi="Arial" w:cs="Arial"/>
          <w:sz w:val="24"/>
          <w:szCs w:val="24"/>
        </w:rPr>
        <w:t>, opřen</w:t>
      </w:r>
      <w:r w:rsidR="00E173D4" w:rsidRPr="000C3265">
        <w:rPr>
          <w:rFonts w:ascii="Arial" w:hAnsi="Arial" w:cs="Arial"/>
          <w:sz w:val="24"/>
          <w:szCs w:val="24"/>
        </w:rPr>
        <w:t>ým</w:t>
      </w:r>
      <w:r w:rsidRPr="000C3265">
        <w:rPr>
          <w:rFonts w:ascii="Arial" w:hAnsi="Arial" w:cs="Arial"/>
          <w:sz w:val="24"/>
          <w:szCs w:val="24"/>
        </w:rPr>
        <w:t xml:space="preserve"> v patě do </w:t>
      </w:r>
      <w:r w:rsidR="00E173D4" w:rsidRPr="000C3265">
        <w:rPr>
          <w:rFonts w:ascii="Arial" w:hAnsi="Arial" w:cs="Arial"/>
          <w:sz w:val="24"/>
          <w:szCs w:val="24"/>
        </w:rPr>
        <w:t xml:space="preserve">polozapuštěné </w:t>
      </w:r>
      <w:r w:rsidRPr="000C3265">
        <w:rPr>
          <w:rFonts w:ascii="Arial" w:hAnsi="Arial" w:cs="Arial"/>
          <w:sz w:val="24"/>
          <w:szCs w:val="24"/>
        </w:rPr>
        <w:t>patky ze záhozu z lomového kamene</w:t>
      </w:r>
      <w:r w:rsidR="007879FD" w:rsidRPr="000C3265">
        <w:rPr>
          <w:rFonts w:ascii="Arial" w:hAnsi="Arial" w:cs="Arial"/>
          <w:sz w:val="24"/>
          <w:szCs w:val="24"/>
        </w:rPr>
        <w:t xml:space="preserve"> </w:t>
      </w:r>
      <w:r w:rsidRPr="000C3265">
        <w:rPr>
          <w:rFonts w:ascii="Arial" w:hAnsi="Arial" w:cs="Arial"/>
          <w:sz w:val="24"/>
          <w:szCs w:val="24"/>
        </w:rPr>
        <w:t>s</w:t>
      </w:r>
      <w:r w:rsidR="00FA080C" w:rsidRPr="000C3265">
        <w:rPr>
          <w:rFonts w:ascii="Arial" w:hAnsi="Arial" w:cs="Arial"/>
          <w:sz w:val="24"/>
          <w:szCs w:val="24"/>
        </w:rPr>
        <w:t xml:space="preserve"> </w:t>
      </w:r>
      <w:proofErr w:type="spellStart"/>
      <w:r w:rsidRPr="000C3265">
        <w:rPr>
          <w:rFonts w:ascii="Arial" w:hAnsi="Arial" w:cs="Arial"/>
          <w:sz w:val="24"/>
          <w:szCs w:val="24"/>
        </w:rPr>
        <w:t>proštěrkováním</w:t>
      </w:r>
      <w:proofErr w:type="spellEnd"/>
      <w:r w:rsidRPr="000C3265">
        <w:rPr>
          <w:rFonts w:ascii="Arial" w:hAnsi="Arial" w:cs="Arial"/>
          <w:sz w:val="24"/>
          <w:szCs w:val="24"/>
        </w:rPr>
        <w:t xml:space="preserve">. Sklon svahu líce </w:t>
      </w:r>
      <w:r w:rsidR="00E173D4" w:rsidRPr="000C3265">
        <w:rPr>
          <w:rFonts w:ascii="Arial" w:hAnsi="Arial" w:cs="Arial"/>
          <w:sz w:val="24"/>
          <w:szCs w:val="24"/>
        </w:rPr>
        <w:t>opevnění svahu</w:t>
      </w:r>
      <w:r w:rsidRPr="000C3265">
        <w:rPr>
          <w:rFonts w:ascii="Arial" w:hAnsi="Arial" w:cs="Arial"/>
          <w:sz w:val="24"/>
          <w:szCs w:val="24"/>
        </w:rPr>
        <w:t xml:space="preserve"> bude 1:2. Zásyp kaverny nad opraveným opevněním svahu se provede vhodnou vytěženou zeminou, svah bude upraven do stejného sklonu, jako je sklon </w:t>
      </w:r>
      <w:r w:rsidR="00E173D4" w:rsidRPr="000C3265">
        <w:rPr>
          <w:rFonts w:ascii="Arial" w:hAnsi="Arial" w:cs="Arial"/>
          <w:sz w:val="24"/>
          <w:szCs w:val="24"/>
        </w:rPr>
        <w:t>opevněného svahu</w:t>
      </w:r>
      <w:r w:rsidRPr="000C3265">
        <w:rPr>
          <w:rFonts w:ascii="Arial" w:hAnsi="Arial" w:cs="Arial"/>
          <w:sz w:val="24"/>
          <w:szCs w:val="24"/>
        </w:rPr>
        <w:t>.</w:t>
      </w:r>
    </w:p>
    <w:p w14:paraId="6C7C8BD4" w14:textId="77777777" w:rsidR="00E2370D" w:rsidRPr="000C3265" w:rsidRDefault="00E2370D" w:rsidP="00E2370D">
      <w:pPr>
        <w:pStyle w:val="Zkladntextodsazen"/>
        <w:ind w:firstLine="0"/>
      </w:pPr>
      <w:r w:rsidRPr="000C3265">
        <w:t xml:space="preserve">Vytěžená zemina bude odvezena na skládku. Likvidace zeminy bude provedena v souladu se zákonem o odpadech </w:t>
      </w:r>
      <w:proofErr w:type="gramStart"/>
      <w:r w:rsidRPr="000C3265">
        <w:t>platným</w:t>
      </w:r>
      <w:proofErr w:type="gramEnd"/>
      <w:r w:rsidRPr="000C3265">
        <w:t xml:space="preserve"> ke dni realizace stavby. Nejbližší skládka ke dni zpracování dokumentace je skládka společnosti SUEZ Rapotín, dopravní vzdálenost do 23km.  </w:t>
      </w:r>
    </w:p>
    <w:p w14:paraId="62A686B3" w14:textId="77777777" w:rsidR="00CC4C6C" w:rsidRPr="000C3265" w:rsidRDefault="00CC4C6C" w:rsidP="00CC4C6C">
      <w:pPr>
        <w:spacing w:line="360" w:lineRule="auto"/>
        <w:jc w:val="both"/>
        <w:rPr>
          <w:rFonts w:ascii="Arial" w:hAnsi="Arial"/>
          <w:b/>
          <w:bCs/>
          <w:sz w:val="24"/>
          <w:szCs w:val="24"/>
        </w:rPr>
      </w:pPr>
      <w:r w:rsidRPr="000C3265">
        <w:rPr>
          <w:rFonts w:ascii="Arial" w:hAnsi="Arial"/>
          <w:b/>
          <w:bCs/>
          <w:sz w:val="24"/>
          <w:szCs w:val="24"/>
        </w:rPr>
        <w:lastRenderedPageBreak/>
        <w:t>b) Konstrukční a materiálové řešení</w:t>
      </w:r>
    </w:p>
    <w:p w14:paraId="64E89E94" w14:textId="1893628B" w:rsidR="008F630F" w:rsidRPr="000C3265" w:rsidRDefault="00CC4C6C" w:rsidP="008F630F">
      <w:pPr>
        <w:pStyle w:val="Odstavecseseznamem"/>
        <w:spacing w:line="360" w:lineRule="auto"/>
        <w:ind w:left="0"/>
        <w:jc w:val="both"/>
        <w:rPr>
          <w:rFonts w:ascii="Arial" w:hAnsi="Arial"/>
          <w:bCs/>
          <w:sz w:val="24"/>
          <w:szCs w:val="24"/>
        </w:rPr>
      </w:pPr>
      <w:r w:rsidRPr="000C3265">
        <w:rPr>
          <w:rFonts w:ascii="Arial" w:hAnsi="Arial"/>
          <w:bCs/>
          <w:sz w:val="24"/>
          <w:szCs w:val="24"/>
        </w:rPr>
        <w:t xml:space="preserve">Rovnanina bude z lomového kamene velikosti 200-500kg. Vyklínování mezer v rovnanině bude </w:t>
      </w:r>
      <w:r w:rsidR="00D54FC0" w:rsidRPr="000C3265">
        <w:rPr>
          <w:rFonts w:ascii="Arial" w:hAnsi="Arial"/>
          <w:bCs/>
          <w:sz w:val="24"/>
          <w:szCs w:val="24"/>
        </w:rPr>
        <w:t>vhodným kamenem</w:t>
      </w:r>
      <w:r w:rsidRPr="000C3265">
        <w:rPr>
          <w:rFonts w:ascii="Arial" w:hAnsi="Arial"/>
          <w:bCs/>
          <w:sz w:val="24"/>
          <w:szCs w:val="24"/>
        </w:rPr>
        <w:t xml:space="preserve">. </w:t>
      </w:r>
      <w:proofErr w:type="spellStart"/>
      <w:r w:rsidR="00764E4A" w:rsidRPr="000C3265">
        <w:rPr>
          <w:rFonts w:ascii="Arial" w:hAnsi="Arial"/>
          <w:bCs/>
          <w:sz w:val="24"/>
          <w:szCs w:val="24"/>
        </w:rPr>
        <w:t>Proštěrkování</w:t>
      </w:r>
      <w:proofErr w:type="spellEnd"/>
      <w:r w:rsidR="00764E4A" w:rsidRPr="000C3265">
        <w:rPr>
          <w:rFonts w:ascii="Arial" w:hAnsi="Arial"/>
          <w:bCs/>
          <w:sz w:val="24"/>
          <w:szCs w:val="24"/>
        </w:rPr>
        <w:t xml:space="preserve"> </w:t>
      </w:r>
      <w:r w:rsidR="009F7F17" w:rsidRPr="000C3265">
        <w:rPr>
          <w:rFonts w:ascii="Arial" w:hAnsi="Arial"/>
          <w:bCs/>
          <w:sz w:val="24"/>
          <w:szCs w:val="24"/>
        </w:rPr>
        <w:t xml:space="preserve">záhozu a rovnaniny </w:t>
      </w:r>
      <w:r w:rsidR="00764E4A" w:rsidRPr="000C3265">
        <w:rPr>
          <w:rFonts w:ascii="Arial" w:hAnsi="Arial"/>
          <w:bCs/>
          <w:sz w:val="24"/>
          <w:szCs w:val="24"/>
        </w:rPr>
        <w:t xml:space="preserve">bude štěrkopískem </w:t>
      </w:r>
      <w:r w:rsidR="00D54FC0" w:rsidRPr="000C3265">
        <w:rPr>
          <w:rFonts w:ascii="Arial" w:hAnsi="Arial"/>
          <w:bCs/>
          <w:sz w:val="24"/>
          <w:szCs w:val="24"/>
        </w:rPr>
        <w:t xml:space="preserve">frakce 0-63mm. </w:t>
      </w:r>
      <w:r w:rsidRPr="000C3265">
        <w:rPr>
          <w:rFonts w:ascii="Arial" w:hAnsi="Arial"/>
          <w:bCs/>
          <w:sz w:val="24"/>
          <w:szCs w:val="24"/>
        </w:rPr>
        <w:t xml:space="preserve">Zához z lomového kamene </w:t>
      </w:r>
      <w:r w:rsidR="00F40375" w:rsidRPr="000C3265">
        <w:rPr>
          <w:rFonts w:ascii="Arial" w:hAnsi="Arial"/>
          <w:bCs/>
          <w:sz w:val="24"/>
          <w:szCs w:val="24"/>
        </w:rPr>
        <w:t xml:space="preserve">do konstrukce LB patky u opravy stupně bude </w:t>
      </w:r>
      <w:r w:rsidRPr="000C3265">
        <w:rPr>
          <w:rFonts w:ascii="Arial" w:hAnsi="Arial"/>
          <w:bCs/>
          <w:sz w:val="24"/>
          <w:szCs w:val="24"/>
        </w:rPr>
        <w:t>velikosti 500 - 1000kg s</w:t>
      </w:r>
      <w:r w:rsidR="00F40375" w:rsidRPr="000C3265">
        <w:rPr>
          <w:rFonts w:ascii="Arial" w:hAnsi="Arial"/>
          <w:bCs/>
          <w:sz w:val="24"/>
          <w:szCs w:val="24"/>
        </w:rPr>
        <w:t> </w:t>
      </w:r>
      <w:proofErr w:type="spellStart"/>
      <w:r w:rsidRPr="000C3265">
        <w:rPr>
          <w:rFonts w:ascii="Arial" w:hAnsi="Arial"/>
          <w:bCs/>
          <w:sz w:val="24"/>
          <w:szCs w:val="24"/>
        </w:rPr>
        <w:t>proštěrkováním</w:t>
      </w:r>
      <w:proofErr w:type="spellEnd"/>
      <w:r w:rsidR="00F40375" w:rsidRPr="000C3265">
        <w:rPr>
          <w:rFonts w:ascii="Arial" w:hAnsi="Arial"/>
          <w:bCs/>
          <w:sz w:val="24"/>
          <w:szCs w:val="24"/>
        </w:rPr>
        <w:t xml:space="preserve">, PB patky u opravy stupně bude velikosti 500 - 1000kg s prolitím betonem.  </w:t>
      </w:r>
      <w:r w:rsidR="00AE1406" w:rsidRPr="000C3265">
        <w:rPr>
          <w:rFonts w:ascii="Arial" w:hAnsi="Arial"/>
          <w:bCs/>
          <w:sz w:val="24"/>
          <w:szCs w:val="24"/>
        </w:rPr>
        <w:t>Zához z lomového kamene do konstrukce PB patky u opravy koryta v ř.km. 13,070-13,200 bude velikosti 500 - 1000kg s </w:t>
      </w:r>
      <w:proofErr w:type="spellStart"/>
      <w:r w:rsidR="00AE1406" w:rsidRPr="000C3265">
        <w:rPr>
          <w:rFonts w:ascii="Arial" w:hAnsi="Arial"/>
          <w:bCs/>
          <w:sz w:val="24"/>
          <w:szCs w:val="24"/>
        </w:rPr>
        <w:t>proštěrkováním</w:t>
      </w:r>
      <w:proofErr w:type="spellEnd"/>
      <w:r w:rsidR="00AE1406" w:rsidRPr="000C3265">
        <w:rPr>
          <w:rFonts w:ascii="Arial" w:hAnsi="Arial"/>
          <w:bCs/>
          <w:sz w:val="24"/>
          <w:szCs w:val="24"/>
        </w:rPr>
        <w:t>,</w:t>
      </w:r>
      <w:r w:rsidRPr="000C3265">
        <w:rPr>
          <w:rFonts w:ascii="Arial" w:hAnsi="Arial"/>
          <w:bCs/>
          <w:sz w:val="24"/>
          <w:szCs w:val="24"/>
        </w:rPr>
        <w:t xml:space="preserve"> </w:t>
      </w:r>
      <w:r w:rsidR="009F7F17" w:rsidRPr="000C3265">
        <w:rPr>
          <w:rFonts w:ascii="Arial" w:hAnsi="Arial"/>
          <w:bCs/>
          <w:sz w:val="24"/>
          <w:szCs w:val="24"/>
        </w:rPr>
        <w:t>Zához z lomového kamene do konstrukce LB a PB patky u opravy koryta v ř.km. 13,564-13,650 bude velikosti 500 - 1000kg s</w:t>
      </w:r>
      <w:r w:rsidR="008F630F" w:rsidRPr="000C3265">
        <w:rPr>
          <w:rFonts w:ascii="Arial" w:hAnsi="Arial"/>
          <w:bCs/>
          <w:sz w:val="24"/>
          <w:szCs w:val="24"/>
        </w:rPr>
        <w:t> </w:t>
      </w:r>
      <w:proofErr w:type="spellStart"/>
      <w:r w:rsidR="009F7F17" w:rsidRPr="000C3265">
        <w:rPr>
          <w:rFonts w:ascii="Arial" w:hAnsi="Arial"/>
          <w:bCs/>
          <w:sz w:val="24"/>
          <w:szCs w:val="24"/>
        </w:rPr>
        <w:t>proštěrkováním</w:t>
      </w:r>
      <w:proofErr w:type="spellEnd"/>
      <w:r w:rsidR="008F630F" w:rsidRPr="000C3265">
        <w:rPr>
          <w:rFonts w:ascii="Arial" w:hAnsi="Arial"/>
          <w:bCs/>
          <w:sz w:val="24"/>
          <w:szCs w:val="24"/>
        </w:rPr>
        <w:t>. Zához z lomového kamene do konstrukce LB a PB opevnění svahu u opravy koryta v ř.km. 13,564-13,650 bude velikosti 200-500 kg s </w:t>
      </w:r>
      <w:proofErr w:type="spellStart"/>
      <w:r w:rsidR="008F630F" w:rsidRPr="000C3265">
        <w:rPr>
          <w:rFonts w:ascii="Arial" w:hAnsi="Arial"/>
          <w:bCs/>
          <w:sz w:val="24"/>
          <w:szCs w:val="24"/>
        </w:rPr>
        <w:t>proštěrkováním</w:t>
      </w:r>
      <w:proofErr w:type="spellEnd"/>
      <w:r w:rsidR="008F630F" w:rsidRPr="000C3265">
        <w:rPr>
          <w:rFonts w:ascii="Arial" w:hAnsi="Arial"/>
          <w:bCs/>
          <w:sz w:val="24"/>
          <w:szCs w:val="24"/>
        </w:rPr>
        <w:t xml:space="preserve">, </w:t>
      </w:r>
    </w:p>
    <w:p w14:paraId="58303884" w14:textId="4B1881FC" w:rsidR="009F7F17" w:rsidRPr="000C3265" w:rsidRDefault="009F7F17" w:rsidP="009F7F17">
      <w:pPr>
        <w:pStyle w:val="Odstavecseseznamem"/>
        <w:spacing w:line="360" w:lineRule="auto"/>
        <w:ind w:left="0"/>
        <w:jc w:val="both"/>
        <w:rPr>
          <w:rFonts w:ascii="Arial" w:hAnsi="Arial"/>
          <w:bCs/>
          <w:sz w:val="24"/>
          <w:szCs w:val="24"/>
        </w:rPr>
      </w:pPr>
    </w:p>
    <w:p w14:paraId="298A6668" w14:textId="4CF51178" w:rsidR="00CC4C6C" w:rsidRPr="000C3265" w:rsidRDefault="00CC4C6C" w:rsidP="00CC4C6C">
      <w:pPr>
        <w:pStyle w:val="Odstavecseseznamem"/>
        <w:spacing w:line="360" w:lineRule="auto"/>
        <w:ind w:left="0"/>
        <w:jc w:val="both"/>
        <w:rPr>
          <w:rFonts w:ascii="Arial" w:hAnsi="Arial"/>
          <w:bCs/>
          <w:sz w:val="24"/>
          <w:szCs w:val="24"/>
        </w:rPr>
      </w:pPr>
    </w:p>
    <w:p w14:paraId="3D877468" w14:textId="0B49FED0" w:rsidR="00CC4C6C" w:rsidRPr="000C3265" w:rsidRDefault="00CC4C6C" w:rsidP="00CC4C6C">
      <w:pPr>
        <w:pStyle w:val="Odstavecseseznamem"/>
        <w:spacing w:line="360" w:lineRule="auto"/>
        <w:ind w:left="0"/>
        <w:jc w:val="both"/>
        <w:rPr>
          <w:rFonts w:ascii="Arial" w:hAnsi="Arial"/>
          <w:bCs/>
          <w:sz w:val="24"/>
          <w:szCs w:val="24"/>
        </w:rPr>
      </w:pPr>
      <w:r w:rsidRPr="000C3265">
        <w:rPr>
          <w:rFonts w:ascii="Arial" w:hAnsi="Arial"/>
          <w:bCs/>
          <w:sz w:val="24"/>
          <w:szCs w:val="24"/>
        </w:rPr>
        <w:t xml:space="preserve">Konstrukční betony budou třídy C 25/30 XC4, XF3, podkladní </w:t>
      </w:r>
      <w:r w:rsidR="00586756" w:rsidRPr="000C3265">
        <w:rPr>
          <w:rFonts w:ascii="Arial" w:hAnsi="Arial"/>
          <w:bCs/>
          <w:sz w:val="24"/>
          <w:szCs w:val="24"/>
        </w:rPr>
        <w:t>a v</w:t>
      </w:r>
      <w:r w:rsidR="00A03D08" w:rsidRPr="000C3265">
        <w:rPr>
          <w:rFonts w:ascii="Arial" w:hAnsi="Arial"/>
          <w:bCs/>
          <w:sz w:val="24"/>
          <w:szCs w:val="24"/>
        </w:rPr>
        <w:t>ý</w:t>
      </w:r>
      <w:r w:rsidR="00586756" w:rsidRPr="000C3265">
        <w:rPr>
          <w:rFonts w:ascii="Arial" w:hAnsi="Arial"/>
          <w:bCs/>
          <w:sz w:val="24"/>
          <w:szCs w:val="24"/>
        </w:rPr>
        <w:t>plňové</w:t>
      </w:r>
      <w:r w:rsidR="006533C2" w:rsidRPr="000C3265">
        <w:rPr>
          <w:rFonts w:ascii="Arial" w:hAnsi="Arial"/>
          <w:bCs/>
          <w:sz w:val="24"/>
          <w:szCs w:val="24"/>
        </w:rPr>
        <w:t xml:space="preserve"> </w:t>
      </w:r>
      <w:r w:rsidRPr="000C3265">
        <w:rPr>
          <w:rFonts w:ascii="Arial" w:hAnsi="Arial"/>
          <w:bCs/>
          <w:sz w:val="24"/>
          <w:szCs w:val="24"/>
        </w:rPr>
        <w:t xml:space="preserve">betony budou třídy C 20/25 XC2, XA1. </w:t>
      </w:r>
      <w:r w:rsidR="008E795F" w:rsidRPr="000C3265">
        <w:rPr>
          <w:rFonts w:ascii="Arial" w:hAnsi="Arial"/>
          <w:bCs/>
          <w:sz w:val="24"/>
          <w:szCs w:val="24"/>
        </w:rPr>
        <w:t xml:space="preserve">Beton odolný proti </w:t>
      </w:r>
      <w:proofErr w:type="spellStart"/>
      <w:r w:rsidR="008E795F" w:rsidRPr="000C3265">
        <w:rPr>
          <w:rFonts w:ascii="Arial" w:hAnsi="Arial"/>
          <w:bCs/>
          <w:sz w:val="24"/>
          <w:szCs w:val="24"/>
        </w:rPr>
        <w:t>obrusu</w:t>
      </w:r>
      <w:proofErr w:type="spellEnd"/>
      <w:r w:rsidR="008E795F" w:rsidRPr="000C3265">
        <w:rPr>
          <w:rFonts w:ascii="Arial" w:hAnsi="Arial"/>
          <w:bCs/>
          <w:sz w:val="24"/>
          <w:szCs w:val="24"/>
        </w:rPr>
        <w:t xml:space="preserve"> bude třídy C 35-45 XM2. </w:t>
      </w:r>
      <w:r w:rsidRPr="000C3265">
        <w:rPr>
          <w:rFonts w:ascii="Arial" w:hAnsi="Arial"/>
          <w:bCs/>
          <w:sz w:val="24"/>
          <w:szCs w:val="24"/>
        </w:rPr>
        <w:t>Betonářská ocel 10505(R), síť KARI 8/150x8/150</w:t>
      </w:r>
      <w:r w:rsidR="00071206" w:rsidRPr="000C3265">
        <w:rPr>
          <w:rFonts w:ascii="Arial" w:hAnsi="Arial"/>
          <w:bCs/>
          <w:sz w:val="24"/>
          <w:szCs w:val="24"/>
        </w:rPr>
        <w:t>, KARI 6/150x6/150</w:t>
      </w:r>
      <w:r w:rsidRPr="000C3265">
        <w:rPr>
          <w:rFonts w:ascii="Arial" w:hAnsi="Arial"/>
          <w:bCs/>
          <w:sz w:val="24"/>
          <w:szCs w:val="24"/>
        </w:rPr>
        <w:t>.</w:t>
      </w:r>
      <w:r w:rsidR="00586756" w:rsidRPr="000C3265">
        <w:rPr>
          <w:rFonts w:ascii="Arial" w:hAnsi="Arial"/>
          <w:bCs/>
          <w:sz w:val="24"/>
          <w:szCs w:val="24"/>
        </w:rPr>
        <w:t xml:space="preserve"> Lomový kámen do ko</w:t>
      </w:r>
      <w:r w:rsidR="006533C2" w:rsidRPr="000C3265">
        <w:rPr>
          <w:rFonts w:ascii="Arial" w:hAnsi="Arial"/>
          <w:bCs/>
          <w:sz w:val="24"/>
          <w:szCs w:val="24"/>
        </w:rPr>
        <w:t>n</w:t>
      </w:r>
      <w:r w:rsidR="00586756" w:rsidRPr="000C3265">
        <w:rPr>
          <w:rFonts w:ascii="Arial" w:hAnsi="Arial"/>
          <w:bCs/>
          <w:sz w:val="24"/>
          <w:szCs w:val="24"/>
        </w:rPr>
        <w:t xml:space="preserve">strukce </w:t>
      </w:r>
      <w:r w:rsidR="00034728" w:rsidRPr="000C3265">
        <w:rPr>
          <w:rFonts w:ascii="Arial" w:hAnsi="Arial"/>
          <w:bCs/>
          <w:sz w:val="24"/>
          <w:szCs w:val="24"/>
        </w:rPr>
        <w:t xml:space="preserve">přelivné hrany </w:t>
      </w:r>
      <w:r w:rsidR="00586756" w:rsidRPr="000C3265">
        <w:rPr>
          <w:rFonts w:ascii="Arial" w:hAnsi="Arial"/>
          <w:bCs/>
          <w:sz w:val="24"/>
          <w:szCs w:val="24"/>
        </w:rPr>
        <w:t xml:space="preserve">opravovaného stupně bude </w:t>
      </w:r>
      <w:r w:rsidR="00D65411" w:rsidRPr="000C3265">
        <w:rPr>
          <w:rFonts w:ascii="Arial" w:hAnsi="Arial"/>
          <w:bCs/>
          <w:sz w:val="24"/>
          <w:szCs w:val="24"/>
        </w:rPr>
        <w:t>žulový haklík min. velikosti 300/300/500mm</w:t>
      </w:r>
      <w:r w:rsidR="00586756" w:rsidRPr="000C3265">
        <w:rPr>
          <w:rFonts w:ascii="Arial" w:hAnsi="Arial"/>
          <w:bCs/>
          <w:sz w:val="24"/>
          <w:szCs w:val="24"/>
        </w:rPr>
        <w:t xml:space="preserve">. </w:t>
      </w:r>
      <w:r w:rsidR="00D65411" w:rsidRPr="000C3265">
        <w:rPr>
          <w:rFonts w:ascii="Arial" w:hAnsi="Arial"/>
          <w:bCs/>
          <w:sz w:val="24"/>
          <w:szCs w:val="24"/>
        </w:rPr>
        <w:t xml:space="preserve"> Do konstrukce dlažby bude použita žula – kámen lomový upravený regulační </w:t>
      </w:r>
      <w:proofErr w:type="spellStart"/>
      <w:r w:rsidR="00D65411" w:rsidRPr="000C3265">
        <w:rPr>
          <w:rFonts w:ascii="Arial" w:hAnsi="Arial"/>
          <w:bCs/>
          <w:sz w:val="24"/>
          <w:szCs w:val="24"/>
        </w:rPr>
        <w:t>tl</w:t>
      </w:r>
      <w:proofErr w:type="spellEnd"/>
      <w:r w:rsidR="00D65411" w:rsidRPr="000C3265">
        <w:rPr>
          <w:rFonts w:ascii="Arial" w:hAnsi="Arial"/>
          <w:bCs/>
          <w:sz w:val="24"/>
          <w:szCs w:val="24"/>
        </w:rPr>
        <w:t>. 200mm</w:t>
      </w:r>
    </w:p>
    <w:p w14:paraId="10897E58" w14:textId="77777777" w:rsidR="005941C3" w:rsidRPr="000C3265" w:rsidRDefault="005941C3" w:rsidP="00304D4B">
      <w:pPr>
        <w:spacing w:line="360" w:lineRule="auto"/>
        <w:jc w:val="both"/>
        <w:rPr>
          <w:rFonts w:ascii="Arial" w:hAnsi="Arial" w:cs="Arial"/>
          <w:sz w:val="24"/>
          <w:szCs w:val="24"/>
        </w:rPr>
      </w:pPr>
    </w:p>
    <w:p w14:paraId="452DC000" w14:textId="77777777" w:rsidR="004D361E" w:rsidRPr="000C3265" w:rsidRDefault="004D361E">
      <w:pPr>
        <w:pStyle w:val="Nadpis4"/>
        <w:widowControl w:val="0"/>
        <w:autoSpaceDE w:val="0"/>
      </w:pPr>
    </w:p>
    <w:p w14:paraId="072B89E2" w14:textId="77777777" w:rsidR="008629B3" w:rsidRPr="000C3265" w:rsidRDefault="008629B3" w:rsidP="008629B3">
      <w:pPr>
        <w:pStyle w:val="Nadpis4"/>
        <w:widowControl w:val="0"/>
        <w:autoSpaceDE w:val="0"/>
      </w:pPr>
    </w:p>
    <w:p w14:paraId="2C555A53" w14:textId="77777777" w:rsidR="004D361E" w:rsidRPr="000C3265" w:rsidRDefault="004D361E" w:rsidP="008629B3">
      <w:pPr>
        <w:pStyle w:val="Nadpis4"/>
        <w:widowControl w:val="0"/>
        <w:tabs>
          <w:tab w:val="clear" w:pos="864"/>
        </w:tabs>
        <w:autoSpaceDE w:val="0"/>
        <w:ind w:left="0" w:firstLine="0"/>
      </w:pPr>
      <w:r w:rsidRPr="000C3265">
        <w:t xml:space="preserve">Břeclav </w:t>
      </w:r>
      <w:r w:rsidR="00CA2E6C" w:rsidRPr="000C3265">
        <w:t>06.2022</w:t>
      </w:r>
      <w:r w:rsidRPr="000C3265">
        <w:tab/>
      </w:r>
      <w:r w:rsidRPr="000C3265">
        <w:tab/>
      </w:r>
      <w:r w:rsidRPr="000C3265">
        <w:tab/>
      </w:r>
      <w:r w:rsidRPr="000C3265">
        <w:tab/>
      </w:r>
      <w:r w:rsidRPr="000C3265">
        <w:tab/>
      </w:r>
      <w:r w:rsidRPr="000C3265">
        <w:tab/>
      </w:r>
      <w:r w:rsidRPr="000C3265">
        <w:tab/>
      </w:r>
      <w:r w:rsidR="008629B3" w:rsidRPr="000C3265">
        <w:tab/>
      </w:r>
      <w:r w:rsidRPr="000C3265">
        <w:t xml:space="preserve"> Ing. Jan </w:t>
      </w:r>
      <w:proofErr w:type="spellStart"/>
      <w:r w:rsidRPr="000C3265">
        <w:t>Varadínek</w:t>
      </w:r>
      <w:proofErr w:type="spellEnd"/>
    </w:p>
    <w:p w14:paraId="6176F6F8" w14:textId="77777777" w:rsidR="004D361E" w:rsidRPr="000C3265" w:rsidRDefault="004D361E">
      <w:pPr>
        <w:pStyle w:val="Zkladntext"/>
      </w:pPr>
    </w:p>
    <w:sectPr w:rsidR="004D361E" w:rsidRPr="000C3265"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BC1DA" w14:textId="77777777" w:rsidR="00577721" w:rsidRDefault="00577721">
      <w:r>
        <w:separator/>
      </w:r>
    </w:p>
  </w:endnote>
  <w:endnote w:type="continuationSeparator" w:id="0">
    <w:p w14:paraId="50A75A14" w14:textId="77777777" w:rsidR="00577721" w:rsidRDefault="00577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06A55" w14:textId="77777777" w:rsidR="00EE1687" w:rsidRDefault="00EE1687">
    <w:pPr>
      <w:pStyle w:val="Zpat"/>
      <w:pBdr>
        <w:top w:val="single" w:sz="4" w:space="1" w:color="000000"/>
      </w:pBdr>
    </w:pPr>
    <w:r>
      <w:rPr>
        <w:noProof/>
        <w:lang w:eastAsia="cs-CZ"/>
      </w:rPr>
      <w:drawing>
        <wp:inline distT="0" distB="0" distL="0" distR="0" wp14:anchorId="3E172127" wp14:editId="185FA14C">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Pr>
        <w:rStyle w:val="slostrnky"/>
      </w:rPr>
      <w:fldChar w:fldCharType="begin"/>
    </w:r>
    <w:r>
      <w:rPr>
        <w:rStyle w:val="slostrnky"/>
      </w:rPr>
      <w:instrText xml:space="preserve"> PAGE </w:instrText>
    </w:r>
    <w:r>
      <w:rPr>
        <w:rStyle w:val="slostrnky"/>
      </w:rPr>
      <w:fldChar w:fldCharType="separate"/>
    </w:r>
    <w:r w:rsidR="00A03D08">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73AF4" w14:textId="77777777" w:rsidR="00577721" w:rsidRDefault="00577721">
      <w:r>
        <w:separator/>
      </w:r>
    </w:p>
  </w:footnote>
  <w:footnote w:type="continuationSeparator" w:id="0">
    <w:p w14:paraId="3A949E17" w14:textId="77777777" w:rsidR="00577721" w:rsidRDefault="00577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C8BB7" w14:textId="0CFD57F2" w:rsidR="00EE1687" w:rsidRDefault="00EE1687"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3F0987">
      <w:rPr>
        <w:i/>
      </w:rPr>
      <w:t>provádění stavby</w:t>
    </w:r>
    <w:r w:rsidR="003F0987">
      <w:rPr>
        <w:i/>
      </w:rPr>
      <w:tab/>
    </w:r>
    <w:r>
      <w:rPr>
        <w:i/>
      </w:rPr>
      <w:t xml:space="preserve">   </w:t>
    </w:r>
    <w:r>
      <w:rPr>
        <w:i/>
      </w:rPr>
      <w:tab/>
    </w:r>
    <w:r>
      <w:rPr>
        <w:i/>
      </w:rPr>
      <w:tab/>
    </w:r>
    <w:r>
      <w:rPr>
        <w:i/>
      </w:rPr>
      <w:tab/>
    </w:r>
    <w:r>
      <w:rPr>
        <w:i/>
      </w:rPr>
      <w:tab/>
    </w:r>
    <w:r>
      <w:rPr>
        <w:i/>
      </w:rPr>
      <w:tab/>
    </w:r>
    <w:r>
      <w:rPr>
        <w:i/>
      </w:rPr>
      <w:tab/>
      <w:t xml:space="preserve">      červen 2022</w:t>
    </w:r>
  </w:p>
  <w:p w14:paraId="2448DE7F" w14:textId="77777777" w:rsidR="00EE1687" w:rsidRPr="00113F04" w:rsidRDefault="00EE1687"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sidRPr="006D5AA2">
      <w:t>Březná, Bílá Voda, Štíty – dosypání hráze, oprava stupňů a toku</w:t>
    </w:r>
  </w:p>
  <w:p w14:paraId="1A8C8103" w14:textId="77777777" w:rsidR="00EE1687" w:rsidRPr="00404E96" w:rsidRDefault="00EE1687"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017F"/>
    <w:rsid w:val="000037CE"/>
    <w:rsid w:val="00004A77"/>
    <w:rsid w:val="000052C9"/>
    <w:rsid w:val="000071F7"/>
    <w:rsid w:val="0001144E"/>
    <w:rsid w:val="00012ADF"/>
    <w:rsid w:val="0001516D"/>
    <w:rsid w:val="00015F99"/>
    <w:rsid w:val="00026B76"/>
    <w:rsid w:val="00027EC8"/>
    <w:rsid w:val="00033644"/>
    <w:rsid w:val="00034660"/>
    <w:rsid w:val="00034728"/>
    <w:rsid w:val="00034912"/>
    <w:rsid w:val="00035C66"/>
    <w:rsid w:val="00036806"/>
    <w:rsid w:val="00037EBD"/>
    <w:rsid w:val="000401B5"/>
    <w:rsid w:val="0004032B"/>
    <w:rsid w:val="00045702"/>
    <w:rsid w:val="0004791A"/>
    <w:rsid w:val="000514FD"/>
    <w:rsid w:val="00051F65"/>
    <w:rsid w:val="00052922"/>
    <w:rsid w:val="0005295B"/>
    <w:rsid w:val="00053387"/>
    <w:rsid w:val="0005385B"/>
    <w:rsid w:val="00054712"/>
    <w:rsid w:val="00054FE3"/>
    <w:rsid w:val="00055153"/>
    <w:rsid w:val="0006066B"/>
    <w:rsid w:val="00061907"/>
    <w:rsid w:val="0006314F"/>
    <w:rsid w:val="00063E9C"/>
    <w:rsid w:val="00065124"/>
    <w:rsid w:val="0006522F"/>
    <w:rsid w:val="00066169"/>
    <w:rsid w:val="0006775B"/>
    <w:rsid w:val="000679BF"/>
    <w:rsid w:val="00067D05"/>
    <w:rsid w:val="00071206"/>
    <w:rsid w:val="00072080"/>
    <w:rsid w:val="000731F0"/>
    <w:rsid w:val="0007364F"/>
    <w:rsid w:val="0007445A"/>
    <w:rsid w:val="00076ADE"/>
    <w:rsid w:val="00077DF7"/>
    <w:rsid w:val="000805BB"/>
    <w:rsid w:val="00081629"/>
    <w:rsid w:val="000819CF"/>
    <w:rsid w:val="0008205C"/>
    <w:rsid w:val="0008749A"/>
    <w:rsid w:val="00091264"/>
    <w:rsid w:val="00091372"/>
    <w:rsid w:val="0009224B"/>
    <w:rsid w:val="000927B1"/>
    <w:rsid w:val="00094394"/>
    <w:rsid w:val="000955FA"/>
    <w:rsid w:val="0009725C"/>
    <w:rsid w:val="000A180C"/>
    <w:rsid w:val="000A559C"/>
    <w:rsid w:val="000A5A72"/>
    <w:rsid w:val="000A5B35"/>
    <w:rsid w:val="000B1018"/>
    <w:rsid w:val="000B1481"/>
    <w:rsid w:val="000B2A18"/>
    <w:rsid w:val="000B308C"/>
    <w:rsid w:val="000B3957"/>
    <w:rsid w:val="000B3F87"/>
    <w:rsid w:val="000B58CE"/>
    <w:rsid w:val="000B6326"/>
    <w:rsid w:val="000C0B91"/>
    <w:rsid w:val="000C1057"/>
    <w:rsid w:val="000C1789"/>
    <w:rsid w:val="000C3265"/>
    <w:rsid w:val="000C3590"/>
    <w:rsid w:val="000C43DE"/>
    <w:rsid w:val="000C4EAC"/>
    <w:rsid w:val="000C510D"/>
    <w:rsid w:val="000C5451"/>
    <w:rsid w:val="000C5D0C"/>
    <w:rsid w:val="000C7AF4"/>
    <w:rsid w:val="000D03CA"/>
    <w:rsid w:val="000D3710"/>
    <w:rsid w:val="000D3FE6"/>
    <w:rsid w:val="000D4338"/>
    <w:rsid w:val="000D4CC7"/>
    <w:rsid w:val="000D514C"/>
    <w:rsid w:val="000D5CE2"/>
    <w:rsid w:val="000D5E50"/>
    <w:rsid w:val="000D60CB"/>
    <w:rsid w:val="000D6B8E"/>
    <w:rsid w:val="000D7741"/>
    <w:rsid w:val="000E2650"/>
    <w:rsid w:val="000E5394"/>
    <w:rsid w:val="000F0515"/>
    <w:rsid w:val="000F1B03"/>
    <w:rsid w:val="000F2B22"/>
    <w:rsid w:val="000F3608"/>
    <w:rsid w:val="000F528C"/>
    <w:rsid w:val="000F5A99"/>
    <w:rsid w:val="000F5AE0"/>
    <w:rsid w:val="000F625E"/>
    <w:rsid w:val="00102481"/>
    <w:rsid w:val="00103602"/>
    <w:rsid w:val="00104271"/>
    <w:rsid w:val="00105794"/>
    <w:rsid w:val="001069E1"/>
    <w:rsid w:val="001136CC"/>
    <w:rsid w:val="00113BD2"/>
    <w:rsid w:val="00113C26"/>
    <w:rsid w:val="0011528C"/>
    <w:rsid w:val="00115BA3"/>
    <w:rsid w:val="00116434"/>
    <w:rsid w:val="00116776"/>
    <w:rsid w:val="00117382"/>
    <w:rsid w:val="00121092"/>
    <w:rsid w:val="0012193F"/>
    <w:rsid w:val="00121F4E"/>
    <w:rsid w:val="00122219"/>
    <w:rsid w:val="001238ED"/>
    <w:rsid w:val="00123DB8"/>
    <w:rsid w:val="00124279"/>
    <w:rsid w:val="00125414"/>
    <w:rsid w:val="00125D34"/>
    <w:rsid w:val="00126A04"/>
    <w:rsid w:val="00126D46"/>
    <w:rsid w:val="001273D8"/>
    <w:rsid w:val="00130BAF"/>
    <w:rsid w:val="00133785"/>
    <w:rsid w:val="00133F9F"/>
    <w:rsid w:val="001346CC"/>
    <w:rsid w:val="00134A4F"/>
    <w:rsid w:val="00135DCC"/>
    <w:rsid w:val="0013681F"/>
    <w:rsid w:val="00142C52"/>
    <w:rsid w:val="00143A19"/>
    <w:rsid w:val="00144451"/>
    <w:rsid w:val="00145C26"/>
    <w:rsid w:val="00145F5C"/>
    <w:rsid w:val="00146E75"/>
    <w:rsid w:val="00150321"/>
    <w:rsid w:val="001510A3"/>
    <w:rsid w:val="00151B3D"/>
    <w:rsid w:val="0015217E"/>
    <w:rsid w:val="00152C55"/>
    <w:rsid w:val="00155181"/>
    <w:rsid w:val="00160589"/>
    <w:rsid w:val="001610AE"/>
    <w:rsid w:val="00162656"/>
    <w:rsid w:val="0016729E"/>
    <w:rsid w:val="001702E4"/>
    <w:rsid w:val="001709A7"/>
    <w:rsid w:val="001718BC"/>
    <w:rsid w:val="00172594"/>
    <w:rsid w:val="00173771"/>
    <w:rsid w:val="00175939"/>
    <w:rsid w:val="00180148"/>
    <w:rsid w:val="0018183C"/>
    <w:rsid w:val="00181E80"/>
    <w:rsid w:val="0018245F"/>
    <w:rsid w:val="00182E46"/>
    <w:rsid w:val="00183B5C"/>
    <w:rsid w:val="00185556"/>
    <w:rsid w:val="00186F6A"/>
    <w:rsid w:val="00190934"/>
    <w:rsid w:val="00190A19"/>
    <w:rsid w:val="001921B6"/>
    <w:rsid w:val="00192FD9"/>
    <w:rsid w:val="0019309A"/>
    <w:rsid w:val="00194461"/>
    <w:rsid w:val="00197DBC"/>
    <w:rsid w:val="001A1B59"/>
    <w:rsid w:val="001A2202"/>
    <w:rsid w:val="001A2646"/>
    <w:rsid w:val="001A345C"/>
    <w:rsid w:val="001A3778"/>
    <w:rsid w:val="001A5D41"/>
    <w:rsid w:val="001A6B56"/>
    <w:rsid w:val="001A7454"/>
    <w:rsid w:val="001A7FD1"/>
    <w:rsid w:val="001B1878"/>
    <w:rsid w:val="001B230E"/>
    <w:rsid w:val="001B4C84"/>
    <w:rsid w:val="001B56D8"/>
    <w:rsid w:val="001B5FC0"/>
    <w:rsid w:val="001B71AD"/>
    <w:rsid w:val="001B7990"/>
    <w:rsid w:val="001C07CB"/>
    <w:rsid w:val="001C0923"/>
    <w:rsid w:val="001C1551"/>
    <w:rsid w:val="001C2608"/>
    <w:rsid w:val="001C4398"/>
    <w:rsid w:val="001C54EE"/>
    <w:rsid w:val="001C7267"/>
    <w:rsid w:val="001D119C"/>
    <w:rsid w:val="001D14B1"/>
    <w:rsid w:val="001D3E3D"/>
    <w:rsid w:val="001D6C6D"/>
    <w:rsid w:val="001D6E8B"/>
    <w:rsid w:val="001D756D"/>
    <w:rsid w:val="001E0053"/>
    <w:rsid w:val="001E0936"/>
    <w:rsid w:val="001E200C"/>
    <w:rsid w:val="001E35F3"/>
    <w:rsid w:val="001E4549"/>
    <w:rsid w:val="001E497F"/>
    <w:rsid w:val="001E4AE5"/>
    <w:rsid w:val="001E5F89"/>
    <w:rsid w:val="001E6C80"/>
    <w:rsid w:val="001E7E3F"/>
    <w:rsid w:val="001F3C76"/>
    <w:rsid w:val="001F5784"/>
    <w:rsid w:val="001F71C1"/>
    <w:rsid w:val="001F75BE"/>
    <w:rsid w:val="00204234"/>
    <w:rsid w:val="002046E1"/>
    <w:rsid w:val="00210CC2"/>
    <w:rsid w:val="0021267A"/>
    <w:rsid w:val="00213467"/>
    <w:rsid w:val="00213B8F"/>
    <w:rsid w:val="00215812"/>
    <w:rsid w:val="0022073F"/>
    <w:rsid w:val="0022081E"/>
    <w:rsid w:val="0022100F"/>
    <w:rsid w:val="00221C0B"/>
    <w:rsid w:val="00221E0C"/>
    <w:rsid w:val="002227A9"/>
    <w:rsid w:val="002242A4"/>
    <w:rsid w:val="00226948"/>
    <w:rsid w:val="00226E5D"/>
    <w:rsid w:val="00230589"/>
    <w:rsid w:val="00230659"/>
    <w:rsid w:val="002309B9"/>
    <w:rsid w:val="00231EED"/>
    <w:rsid w:val="00234F45"/>
    <w:rsid w:val="00237929"/>
    <w:rsid w:val="00237C17"/>
    <w:rsid w:val="0024100A"/>
    <w:rsid w:val="002411A6"/>
    <w:rsid w:val="00241A67"/>
    <w:rsid w:val="00242B40"/>
    <w:rsid w:val="0024314F"/>
    <w:rsid w:val="00243B0B"/>
    <w:rsid w:val="002460A2"/>
    <w:rsid w:val="002473DD"/>
    <w:rsid w:val="00250AAA"/>
    <w:rsid w:val="00250ED3"/>
    <w:rsid w:val="002521FD"/>
    <w:rsid w:val="002528B4"/>
    <w:rsid w:val="00253815"/>
    <w:rsid w:val="00253ABF"/>
    <w:rsid w:val="00254464"/>
    <w:rsid w:val="0025527F"/>
    <w:rsid w:val="0025576A"/>
    <w:rsid w:val="00255FAB"/>
    <w:rsid w:val="00256490"/>
    <w:rsid w:val="00257A8B"/>
    <w:rsid w:val="002606F5"/>
    <w:rsid w:val="00263E14"/>
    <w:rsid w:val="00264F71"/>
    <w:rsid w:val="002655ED"/>
    <w:rsid w:val="002659A6"/>
    <w:rsid w:val="00265C16"/>
    <w:rsid w:val="00270704"/>
    <w:rsid w:val="00271C23"/>
    <w:rsid w:val="0027412E"/>
    <w:rsid w:val="002748B2"/>
    <w:rsid w:val="00276E2D"/>
    <w:rsid w:val="00277266"/>
    <w:rsid w:val="002800DC"/>
    <w:rsid w:val="002801CE"/>
    <w:rsid w:val="002802EF"/>
    <w:rsid w:val="00280896"/>
    <w:rsid w:val="002814CE"/>
    <w:rsid w:val="002818DD"/>
    <w:rsid w:val="00281918"/>
    <w:rsid w:val="00282AD5"/>
    <w:rsid w:val="00283617"/>
    <w:rsid w:val="00283DE5"/>
    <w:rsid w:val="00283ECF"/>
    <w:rsid w:val="002842D6"/>
    <w:rsid w:val="002857C7"/>
    <w:rsid w:val="0028643C"/>
    <w:rsid w:val="00287CD9"/>
    <w:rsid w:val="00290F69"/>
    <w:rsid w:val="00294488"/>
    <w:rsid w:val="002A2454"/>
    <w:rsid w:val="002A286A"/>
    <w:rsid w:val="002A4203"/>
    <w:rsid w:val="002A5A7B"/>
    <w:rsid w:val="002A60F7"/>
    <w:rsid w:val="002A6BF4"/>
    <w:rsid w:val="002A6C68"/>
    <w:rsid w:val="002A7AF6"/>
    <w:rsid w:val="002B01DE"/>
    <w:rsid w:val="002B08C7"/>
    <w:rsid w:val="002B5AB1"/>
    <w:rsid w:val="002C05FE"/>
    <w:rsid w:val="002C3D99"/>
    <w:rsid w:val="002C5F70"/>
    <w:rsid w:val="002C67AD"/>
    <w:rsid w:val="002C6C6A"/>
    <w:rsid w:val="002C6CE3"/>
    <w:rsid w:val="002C754A"/>
    <w:rsid w:val="002D01A3"/>
    <w:rsid w:val="002D08F7"/>
    <w:rsid w:val="002D0958"/>
    <w:rsid w:val="002D0C10"/>
    <w:rsid w:val="002D200C"/>
    <w:rsid w:val="002D4CFD"/>
    <w:rsid w:val="002D526E"/>
    <w:rsid w:val="002D5BD7"/>
    <w:rsid w:val="002D771F"/>
    <w:rsid w:val="002E0415"/>
    <w:rsid w:val="002E2218"/>
    <w:rsid w:val="002E340B"/>
    <w:rsid w:val="002E3485"/>
    <w:rsid w:val="002E3F6D"/>
    <w:rsid w:val="002E56B3"/>
    <w:rsid w:val="002F0616"/>
    <w:rsid w:val="002F06B0"/>
    <w:rsid w:val="002F3AB1"/>
    <w:rsid w:val="002F49B0"/>
    <w:rsid w:val="002F5216"/>
    <w:rsid w:val="002F5329"/>
    <w:rsid w:val="002F60F6"/>
    <w:rsid w:val="002F67B5"/>
    <w:rsid w:val="00301D9A"/>
    <w:rsid w:val="00301ECE"/>
    <w:rsid w:val="00303AF8"/>
    <w:rsid w:val="00303C7B"/>
    <w:rsid w:val="0030412B"/>
    <w:rsid w:val="003043F7"/>
    <w:rsid w:val="00304D4B"/>
    <w:rsid w:val="003054D5"/>
    <w:rsid w:val="00307073"/>
    <w:rsid w:val="00307B87"/>
    <w:rsid w:val="00311CB7"/>
    <w:rsid w:val="00314467"/>
    <w:rsid w:val="0031557F"/>
    <w:rsid w:val="003155A5"/>
    <w:rsid w:val="003155C3"/>
    <w:rsid w:val="00317AB4"/>
    <w:rsid w:val="00320186"/>
    <w:rsid w:val="00320DCD"/>
    <w:rsid w:val="00323114"/>
    <w:rsid w:val="0032416F"/>
    <w:rsid w:val="003253A6"/>
    <w:rsid w:val="003257B7"/>
    <w:rsid w:val="00327E0E"/>
    <w:rsid w:val="00330007"/>
    <w:rsid w:val="0033082D"/>
    <w:rsid w:val="00332967"/>
    <w:rsid w:val="0033322D"/>
    <w:rsid w:val="00334EE5"/>
    <w:rsid w:val="003370A4"/>
    <w:rsid w:val="00337D06"/>
    <w:rsid w:val="0034098A"/>
    <w:rsid w:val="00341A6C"/>
    <w:rsid w:val="00343005"/>
    <w:rsid w:val="0034437E"/>
    <w:rsid w:val="00345E76"/>
    <w:rsid w:val="00351E7E"/>
    <w:rsid w:val="00351F17"/>
    <w:rsid w:val="00352730"/>
    <w:rsid w:val="003531CC"/>
    <w:rsid w:val="003539D0"/>
    <w:rsid w:val="00353BE1"/>
    <w:rsid w:val="00354362"/>
    <w:rsid w:val="00354978"/>
    <w:rsid w:val="00355A78"/>
    <w:rsid w:val="00356211"/>
    <w:rsid w:val="003566EB"/>
    <w:rsid w:val="0036065F"/>
    <w:rsid w:val="00361336"/>
    <w:rsid w:val="00367FB0"/>
    <w:rsid w:val="00372846"/>
    <w:rsid w:val="0037464C"/>
    <w:rsid w:val="00375FEC"/>
    <w:rsid w:val="00377268"/>
    <w:rsid w:val="003805D7"/>
    <w:rsid w:val="00381A6B"/>
    <w:rsid w:val="00382FB7"/>
    <w:rsid w:val="00384517"/>
    <w:rsid w:val="00387634"/>
    <w:rsid w:val="00387640"/>
    <w:rsid w:val="00390D84"/>
    <w:rsid w:val="0039182B"/>
    <w:rsid w:val="003918EC"/>
    <w:rsid w:val="00392952"/>
    <w:rsid w:val="00392C25"/>
    <w:rsid w:val="00393177"/>
    <w:rsid w:val="00394DB1"/>
    <w:rsid w:val="00394DF2"/>
    <w:rsid w:val="00395B4B"/>
    <w:rsid w:val="003A0661"/>
    <w:rsid w:val="003A2B03"/>
    <w:rsid w:val="003A380D"/>
    <w:rsid w:val="003A39F8"/>
    <w:rsid w:val="003A478F"/>
    <w:rsid w:val="003A6515"/>
    <w:rsid w:val="003A65F1"/>
    <w:rsid w:val="003B0F23"/>
    <w:rsid w:val="003B246E"/>
    <w:rsid w:val="003B3F05"/>
    <w:rsid w:val="003C2028"/>
    <w:rsid w:val="003C625F"/>
    <w:rsid w:val="003C6422"/>
    <w:rsid w:val="003D02D1"/>
    <w:rsid w:val="003D0544"/>
    <w:rsid w:val="003D08E6"/>
    <w:rsid w:val="003D0A26"/>
    <w:rsid w:val="003D0FD4"/>
    <w:rsid w:val="003D1375"/>
    <w:rsid w:val="003D27BD"/>
    <w:rsid w:val="003D3FA1"/>
    <w:rsid w:val="003D67C7"/>
    <w:rsid w:val="003D6B63"/>
    <w:rsid w:val="003E0A76"/>
    <w:rsid w:val="003E11F8"/>
    <w:rsid w:val="003E3518"/>
    <w:rsid w:val="003E576D"/>
    <w:rsid w:val="003E6D35"/>
    <w:rsid w:val="003F0987"/>
    <w:rsid w:val="003F0A34"/>
    <w:rsid w:val="003F3A33"/>
    <w:rsid w:val="003F51F6"/>
    <w:rsid w:val="00402516"/>
    <w:rsid w:val="00402A84"/>
    <w:rsid w:val="00404A39"/>
    <w:rsid w:val="00404E96"/>
    <w:rsid w:val="00411EA5"/>
    <w:rsid w:val="004126B7"/>
    <w:rsid w:val="00413EC8"/>
    <w:rsid w:val="00414A98"/>
    <w:rsid w:val="004153C7"/>
    <w:rsid w:val="00416FBB"/>
    <w:rsid w:val="00417B58"/>
    <w:rsid w:val="00423282"/>
    <w:rsid w:val="00423EB0"/>
    <w:rsid w:val="00425224"/>
    <w:rsid w:val="00427185"/>
    <w:rsid w:val="00427568"/>
    <w:rsid w:val="00427D42"/>
    <w:rsid w:val="0043207A"/>
    <w:rsid w:val="00432653"/>
    <w:rsid w:val="004339D5"/>
    <w:rsid w:val="004349AA"/>
    <w:rsid w:val="00436916"/>
    <w:rsid w:val="004369C5"/>
    <w:rsid w:val="00436BCA"/>
    <w:rsid w:val="004373EC"/>
    <w:rsid w:val="00441305"/>
    <w:rsid w:val="00441D0A"/>
    <w:rsid w:val="00442BC4"/>
    <w:rsid w:val="00443750"/>
    <w:rsid w:val="00443A9A"/>
    <w:rsid w:val="00444905"/>
    <w:rsid w:val="004461C4"/>
    <w:rsid w:val="00446F59"/>
    <w:rsid w:val="00454005"/>
    <w:rsid w:val="00457938"/>
    <w:rsid w:val="00460C04"/>
    <w:rsid w:val="00461D8A"/>
    <w:rsid w:val="004627C2"/>
    <w:rsid w:val="004643B0"/>
    <w:rsid w:val="00465DB8"/>
    <w:rsid w:val="004667AA"/>
    <w:rsid w:val="0047245D"/>
    <w:rsid w:val="004728A7"/>
    <w:rsid w:val="00472CC2"/>
    <w:rsid w:val="00474E59"/>
    <w:rsid w:val="00477923"/>
    <w:rsid w:val="00484142"/>
    <w:rsid w:val="00484CFB"/>
    <w:rsid w:val="00487400"/>
    <w:rsid w:val="004907B8"/>
    <w:rsid w:val="004909E0"/>
    <w:rsid w:val="00491510"/>
    <w:rsid w:val="00491A87"/>
    <w:rsid w:val="004920F2"/>
    <w:rsid w:val="0049531B"/>
    <w:rsid w:val="00495ECB"/>
    <w:rsid w:val="004971A0"/>
    <w:rsid w:val="004978E7"/>
    <w:rsid w:val="00497DD6"/>
    <w:rsid w:val="004A0E5A"/>
    <w:rsid w:val="004A354B"/>
    <w:rsid w:val="004A3CF5"/>
    <w:rsid w:val="004A51D8"/>
    <w:rsid w:val="004A5452"/>
    <w:rsid w:val="004A5AA2"/>
    <w:rsid w:val="004A624E"/>
    <w:rsid w:val="004B03C7"/>
    <w:rsid w:val="004B19F4"/>
    <w:rsid w:val="004B2313"/>
    <w:rsid w:val="004B5751"/>
    <w:rsid w:val="004B630C"/>
    <w:rsid w:val="004C0897"/>
    <w:rsid w:val="004C12D6"/>
    <w:rsid w:val="004C1B98"/>
    <w:rsid w:val="004C202D"/>
    <w:rsid w:val="004C3837"/>
    <w:rsid w:val="004C4823"/>
    <w:rsid w:val="004C484E"/>
    <w:rsid w:val="004C7F15"/>
    <w:rsid w:val="004D07C3"/>
    <w:rsid w:val="004D07F5"/>
    <w:rsid w:val="004D0CF9"/>
    <w:rsid w:val="004D14A2"/>
    <w:rsid w:val="004D361E"/>
    <w:rsid w:val="004D48A0"/>
    <w:rsid w:val="004D5430"/>
    <w:rsid w:val="004D7974"/>
    <w:rsid w:val="004E22E2"/>
    <w:rsid w:val="004E422D"/>
    <w:rsid w:val="004E45FF"/>
    <w:rsid w:val="004E4D3E"/>
    <w:rsid w:val="004E5652"/>
    <w:rsid w:val="004E7205"/>
    <w:rsid w:val="004E7681"/>
    <w:rsid w:val="004F0606"/>
    <w:rsid w:val="004F425A"/>
    <w:rsid w:val="004F4674"/>
    <w:rsid w:val="004F4D1E"/>
    <w:rsid w:val="004F5269"/>
    <w:rsid w:val="004F7535"/>
    <w:rsid w:val="00502D75"/>
    <w:rsid w:val="00507B2D"/>
    <w:rsid w:val="00511BBC"/>
    <w:rsid w:val="00512650"/>
    <w:rsid w:val="00513E77"/>
    <w:rsid w:val="00514B2F"/>
    <w:rsid w:val="00515BB5"/>
    <w:rsid w:val="00515E92"/>
    <w:rsid w:val="00521C2E"/>
    <w:rsid w:val="005225AA"/>
    <w:rsid w:val="00522996"/>
    <w:rsid w:val="00524194"/>
    <w:rsid w:val="0052444E"/>
    <w:rsid w:val="00525783"/>
    <w:rsid w:val="00525A0E"/>
    <w:rsid w:val="00525AC1"/>
    <w:rsid w:val="0052736D"/>
    <w:rsid w:val="00530C25"/>
    <w:rsid w:val="00531F1E"/>
    <w:rsid w:val="005341B0"/>
    <w:rsid w:val="0053436E"/>
    <w:rsid w:val="00534579"/>
    <w:rsid w:val="00535A62"/>
    <w:rsid w:val="005368D6"/>
    <w:rsid w:val="00536F49"/>
    <w:rsid w:val="00537AF6"/>
    <w:rsid w:val="00537DE3"/>
    <w:rsid w:val="00540824"/>
    <w:rsid w:val="00541B8F"/>
    <w:rsid w:val="00541FA5"/>
    <w:rsid w:val="00543C84"/>
    <w:rsid w:val="00545175"/>
    <w:rsid w:val="00546971"/>
    <w:rsid w:val="00547369"/>
    <w:rsid w:val="00553DEB"/>
    <w:rsid w:val="00554F0E"/>
    <w:rsid w:val="00555055"/>
    <w:rsid w:val="005556C0"/>
    <w:rsid w:val="00556086"/>
    <w:rsid w:val="005560AC"/>
    <w:rsid w:val="005564F2"/>
    <w:rsid w:val="00560DEB"/>
    <w:rsid w:val="00562BC9"/>
    <w:rsid w:val="00563440"/>
    <w:rsid w:val="00566523"/>
    <w:rsid w:val="00566968"/>
    <w:rsid w:val="00566B4D"/>
    <w:rsid w:val="005722A3"/>
    <w:rsid w:val="00573ABF"/>
    <w:rsid w:val="00573D84"/>
    <w:rsid w:val="0057597C"/>
    <w:rsid w:val="00577721"/>
    <w:rsid w:val="005806E8"/>
    <w:rsid w:val="00581267"/>
    <w:rsid w:val="00583E57"/>
    <w:rsid w:val="00584B3F"/>
    <w:rsid w:val="00584D0F"/>
    <w:rsid w:val="00586756"/>
    <w:rsid w:val="005927EC"/>
    <w:rsid w:val="005941C3"/>
    <w:rsid w:val="00595B2B"/>
    <w:rsid w:val="00595DEC"/>
    <w:rsid w:val="00596AD9"/>
    <w:rsid w:val="005A0EFB"/>
    <w:rsid w:val="005A2278"/>
    <w:rsid w:val="005A3D3B"/>
    <w:rsid w:val="005A41A7"/>
    <w:rsid w:val="005A5375"/>
    <w:rsid w:val="005A53CF"/>
    <w:rsid w:val="005A75C3"/>
    <w:rsid w:val="005B5C3D"/>
    <w:rsid w:val="005B72A2"/>
    <w:rsid w:val="005C20A1"/>
    <w:rsid w:val="005C430E"/>
    <w:rsid w:val="005C4A74"/>
    <w:rsid w:val="005C5811"/>
    <w:rsid w:val="005C720A"/>
    <w:rsid w:val="005C727A"/>
    <w:rsid w:val="005C7F07"/>
    <w:rsid w:val="005D065C"/>
    <w:rsid w:val="005D09FE"/>
    <w:rsid w:val="005D11BA"/>
    <w:rsid w:val="005E225B"/>
    <w:rsid w:val="005E3571"/>
    <w:rsid w:val="005E4D45"/>
    <w:rsid w:val="005E5106"/>
    <w:rsid w:val="005E5F7E"/>
    <w:rsid w:val="005E607F"/>
    <w:rsid w:val="005E647F"/>
    <w:rsid w:val="005E7040"/>
    <w:rsid w:val="005F0323"/>
    <w:rsid w:val="005F3ADF"/>
    <w:rsid w:val="005F4A28"/>
    <w:rsid w:val="005F5449"/>
    <w:rsid w:val="005F54C6"/>
    <w:rsid w:val="005F7D3F"/>
    <w:rsid w:val="00601231"/>
    <w:rsid w:val="006017AF"/>
    <w:rsid w:val="006029FB"/>
    <w:rsid w:val="0060305A"/>
    <w:rsid w:val="00605837"/>
    <w:rsid w:val="00606098"/>
    <w:rsid w:val="00606D9C"/>
    <w:rsid w:val="006101C6"/>
    <w:rsid w:val="0061101B"/>
    <w:rsid w:val="00612CFC"/>
    <w:rsid w:val="0061440D"/>
    <w:rsid w:val="00615148"/>
    <w:rsid w:val="0061524C"/>
    <w:rsid w:val="0061620E"/>
    <w:rsid w:val="00617FA5"/>
    <w:rsid w:val="00620327"/>
    <w:rsid w:val="006205E9"/>
    <w:rsid w:val="00620C81"/>
    <w:rsid w:val="00623E1F"/>
    <w:rsid w:val="0062531A"/>
    <w:rsid w:val="00633065"/>
    <w:rsid w:val="0063429D"/>
    <w:rsid w:val="00637D39"/>
    <w:rsid w:val="00642A33"/>
    <w:rsid w:val="00643342"/>
    <w:rsid w:val="006434D3"/>
    <w:rsid w:val="00643B53"/>
    <w:rsid w:val="0064402C"/>
    <w:rsid w:val="0064501E"/>
    <w:rsid w:val="00645615"/>
    <w:rsid w:val="00646249"/>
    <w:rsid w:val="00646824"/>
    <w:rsid w:val="00651CC9"/>
    <w:rsid w:val="00652B6F"/>
    <w:rsid w:val="006533C2"/>
    <w:rsid w:val="0065410F"/>
    <w:rsid w:val="006552A2"/>
    <w:rsid w:val="00656220"/>
    <w:rsid w:val="0065763A"/>
    <w:rsid w:val="0066031B"/>
    <w:rsid w:val="0066274D"/>
    <w:rsid w:val="006637FE"/>
    <w:rsid w:val="00663859"/>
    <w:rsid w:val="00664324"/>
    <w:rsid w:val="00664328"/>
    <w:rsid w:val="00665949"/>
    <w:rsid w:val="00667408"/>
    <w:rsid w:val="00670910"/>
    <w:rsid w:val="00671B1F"/>
    <w:rsid w:val="006751D6"/>
    <w:rsid w:val="00680445"/>
    <w:rsid w:val="00681AC1"/>
    <w:rsid w:val="006823E0"/>
    <w:rsid w:val="00687DBB"/>
    <w:rsid w:val="0069186D"/>
    <w:rsid w:val="00692A04"/>
    <w:rsid w:val="00692E22"/>
    <w:rsid w:val="00693273"/>
    <w:rsid w:val="00695F1F"/>
    <w:rsid w:val="00696B09"/>
    <w:rsid w:val="006A20B6"/>
    <w:rsid w:val="006A2534"/>
    <w:rsid w:val="006A308D"/>
    <w:rsid w:val="006A35F0"/>
    <w:rsid w:val="006A3656"/>
    <w:rsid w:val="006A4B28"/>
    <w:rsid w:val="006A6CBA"/>
    <w:rsid w:val="006B1915"/>
    <w:rsid w:val="006B44C4"/>
    <w:rsid w:val="006B4537"/>
    <w:rsid w:val="006B6CDA"/>
    <w:rsid w:val="006C176D"/>
    <w:rsid w:val="006C5457"/>
    <w:rsid w:val="006C5A9A"/>
    <w:rsid w:val="006D1261"/>
    <w:rsid w:val="006D1740"/>
    <w:rsid w:val="006D3104"/>
    <w:rsid w:val="006D327B"/>
    <w:rsid w:val="006D3713"/>
    <w:rsid w:val="006D3812"/>
    <w:rsid w:val="006D5931"/>
    <w:rsid w:val="006D6B20"/>
    <w:rsid w:val="006D75CE"/>
    <w:rsid w:val="006E2B37"/>
    <w:rsid w:val="006E3786"/>
    <w:rsid w:val="006E3A5E"/>
    <w:rsid w:val="006E4922"/>
    <w:rsid w:val="006E66E3"/>
    <w:rsid w:val="006E6DAC"/>
    <w:rsid w:val="006F0A16"/>
    <w:rsid w:val="006F133A"/>
    <w:rsid w:val="006F1B32"/>
    <w:rsid w:val="006F1B4D"/>
    <w:rsid w:val="006F3AAD"/>
    <w:rsid w:val="006F715F"/>
    <w:rsid w:val="006F723B"/>
    <w:rsid w:val="006F7322"/>
    <w:rsid w:val="00701A00"/>
    <w:rsid w:val="007026A6"/>
    <w:rsid w:val="00702DE5"/>
    <w:rsid w:val="00703167"/>
    <w:rsid w:val="0070523A"/>
    <w:rsid w:val="00705C87"/>
    <w:rsid w:val="0070667C"/>
    <w:rsid w:val="00706E91"/>
    <w:rsid w:val="007070B4"/>
    <w:rsid w:val="007075B8"/>
    <w:rsid w:val="007103FA"/>
    <w:rsid w:val="00712D4E"/>
    <w:rsid w:val="0071594B"/>
    <w:rsid w:val="00715C0F"/>
    <w:rsid w:val="00715F15"/>
    <w:rsid w:val="00716304"/>
    <w:rsid w:val="00716B2A"/>
    <w:rsid w:val="00717594"/>
    <w:rsid w:val="007206BC"/>
    <w:rsid w:val="007229D4"/>
    <w:rsid w:val="00723E46"/>
    <w:rsid w:val="00725DF9"/>
    <w:rsid w:val="00727560"/>
    <w:rsid w:val="007276EC"/>
    <w:rsid w:val="007277DE"/>
    <w:rsid w:val="00727A44"/>
    <w:rsid w:val="00727D6F"/>
    <w:rsid w:val="00727F6C"/>
    <w:rsid w:val="0073149F"/>
    <w:rsid w:val="00732170"/>
    <w:rsid w:val="007322AA"/>
    <w:rsid w:val="00734A88"/>
    <w:rsid w:val="00735AA5"/>
    <w:rsid w:val="007371FE"/>
    <w:rsid w:val="0074034D"/>
    <w:rsid w:val="007413B1"/>
    <w:rsid w:val="0074181E"/>
    <w:rsid w:val="00741E88"/>
    <w:rsid w:val="00743DDC"/>
    <w:rsid w:val="00745906"/>
    <w:rsid w:val="007468DD"/>
    <w:rsid w:val="00747C9C"/>
    <w:rsid w:val="00747F54"/>
    <w:rsid w:val="00750B79"/>
    <w:rsid w:val="00754F6D"/>
    <w:rsid w:val="0075797B"/>
    <w:rsid w:val="00757D53"/>
    <w:rsid w:val="00760349"/>
    <w:rsid w:val="00764018"/>
    <w:rsid w:val="007647EB"/>
    <w:rsid w:val="00764E4A"/>
    <w:rsid w:val="007650E4"/>
    <w:rsid w:val="00765B7C"/>
    <w:rsid w:val="007673BE"/>
    <w:rsid w:val="00767C5A"/>
    <w:rsid w:val="0077005E"/>
    <w:rsid w:val="00770977"/>
    <w:rsid w:val="00772E7E"/>
    <w:rsid w:val="00773645"/>
    <w:rsid w:val="0077381F"/>
    <w:rsid w:val="0077425E"/>
    <w:rsid w:val="0077483C"/>
    <w:rsid w:val="00775093"/>
    <w:rsid w:val="0077519D"/>
    <w:rsid w:val="007776D6"/>
    <w:rsid w:val="00780DAA"/>
    <w:rsid w:val="00782859"/>
    <w:rsid w:val="00782CA6"/>
    <w:rsid w:val="00784A19"/>
    <w:rsid w:val="007856F7"/>
    <w:rsid w:val="00785B10"/>
    <w:rsid w:val="00785F9A"/>
    <w:rsid w:val="007879FD"/>
    <w:rsid w:val="007906A7"/>
    <w:rsid w:val="00790DB3"/>
    <w:rsid w:val="00791A14"/>
    <w:rsid w:val="00791E3E"/>
    <w:rsid w:val="00792006"/>
    <w:rsid w:val="00792551"/>
    <w:rsid w:val="00793176"/>
    <w:rsid w:val="00794F4A"/>
    <w:rsid w:val="00795485"/>
    <w:rsid w:val="007960DB"/>
    <w:rsid w:val="007970B0"/>
    <w:rsid w:val="007A2C3B"/>
    <w:rsid w:val="007A361E"/>
    <w:rsid w:val="007A435A"/>
    <w:rsid w:val="007A4416"/>
    <w:rsid w:val="007A69EF"/>
    <w:rsid w:val="007A775B"/>
    <w:rsid w:val="007B38A0"/>
    <w:rsid w:val="007B39BC"/>
    <w:rsid w:val="007B5F4E"/>
    <w:rsid w:val="007B642A"/>
    <w:rsid w:val="007B6A46"/>
    <w:rsid w:val="007C1C88"/>
    <w:rsid w:val="007C266F"/>
    <w:rsid w:val="007C2DAD"/>
    <w:rsid w:val="007C37EE"/>
    <w:rsid w:val="007C4226"/>
    <w:rsid w:val="007C5889"/>
    <w:rsid w:val="007C6429"/>
    <w:rsid w:val="007D0765"/>
    <w:rsid w:val="007D3B94"/>
    <w:rsid w:val="007D7500"/>
    <w:rsid w:val="007E1656"/>
    <w:rsid w:val="007E194E"/>
    <w:rsid w:val="007E2486"/>
    <w:rsid w:val="007E263D"/>
    <w:rsid w:val="007E2C16"/>
    <w:rsid w:val="007E34A6"/>
    <w:rsid w:val="007E3F89"/>
    <w:rsid w:val="007E48B0"/>
    <w:rsid w:val="007E4D6E"/>
    <w:rsid w:val="007E550B"/>
    <w:rsid w:val="007E59BD"/>
    <w:rsid w:val="007E6E8E"/>
    <w:rsid w:val="007F0D55"/>
    <w:rsid w:val="007F1895"/>
    <w:rsid w:val="007F1B92"/>
    <w:rsid w:val="007F2234"/>
    <w:rsid w:val="007F2E04"/>
    <w:rsid w:val="007F3FE2"/>
    <w:rsid w:val="007F7138"/>
    <w:rsid w:val="00800B7F"/>
    <w:rsid w:val="0080310C"/>
    <w:rsid w:val="00803FA9"/>
    <w:rsid w:val="008043F6"/>
    <w:rsid w:val="00805339"/>
    <w:rsid w:val="0080755D"/>
    <w:rsid w:val="008102DA"/>
    <w:rsid w:val="00810F93"/>
    <w:rsid w:val="0081200F"/>
    <w:rsid w:val="0081298D"/>
    <w:rsid w:val="008142AD"/>
    <w:rsid w:val="00815833"/>
    <w:rsid w:val="00815AFD"/>
    <w:rsid w:val="008167DB"/>
    <w:rsid w:val="00816A70"/>
    <w:rsid w:val="00817F43"/>
    <w:rsid w:val="00820DEC"/>
    <w:rsid w:val="00821293"/>
    <w:rsid w:val="00821D64"/>
    <w:rsid w:val="00822FAB"/>
    <w:rsid w:val="00824DD1"/>
    <w:rsid w:val="00825A4C"/>
    <w:rsid w:val="00825AE4"/>
    <w:rsid w:val="008262D0"/>
    <w:rsid w:val="008272C5"/>
    <w:rsid w:val="008320C1"/>
    <w:rsid w:val="008326B0"/>
    <w:rsid w:val="00833FC4"/>
    <w:rsid w:val="00834196"/>
    <w:rsid w:val="008344E2"/>
    <w:rsid w:val="00840B31"/>
    <w:rsid w:val="00842655"/>
    <w:rsid w:val="00844A21"/>
    <w:rsid w:val="00846FBA"/>
    <w:rsid w:val="0085210B"/>
    <w:rsid w:val="0085443C"/>
    <w:rsid w:val="0085521A"/>
    <w:rsid w:val="008579B8"/>
    <w:rsid w:val="0086072F"/>
    <w:rsid w:val="008629B3"/>
    <w:rsid w:val="00865169"/>
    <w:rsid w:val="00865A2B"/>
    <w:rsid w:val="00866D85"/>
    <w:rsid w:val="0086730F"/>
    <w:rsid w:val="008678A0"/>
    <w:rsid w:val="00870FA6"/>
    <w:rsid w:val="00871445"/>
    <w:rsid w:val="00872780"/>
    <w:rsid w:val="008734A9"/>
    <w:rsid w:val="0087402D"/>
    <w:rsid w:val="00874836"/>
    <w:rsid w:val="00874CD4"/>
    <w:rsid w:val="00876780"/>
    <w:rsid w:val="008769C7"/>
    <w:rsid w:val="00880352"/>
    <w:rsid w:val="00881C4B"/>
    <w:rsid w:val="00881E68"/>
    <w:rsid w:val="008847D5"/>
    <w:rsid w:val="00886AA3"/>
    <w:rsid w:val="0089026E"/>
    <w:rsid w:val="0089044B"/>
    <w:rsid w:val="00891C3D"/>
    <w:rsid w:val="00892580"/>
    <w:rsid w:val="00892B14"/>
    <w:rsid w:val="008975CD"/>
    <w:rsid w:val="00897947"/>
    <w:rsid w:val="008A0E28"/>
    <w:rsid w:val="008A4987"/>
    <w:rsid w:val="008A5D6E"/>
    <w:rsid w:val="008A6E56"/>
    <w:rsid w:val="008A6E61"/>
    <w:rsid w:val="008B0C15"/>
    <w:rsid w:val="008B189F"/>
    <w:rsid w:val="008B3498"/>
    <w:rsid w:val="008B44EF"/>
    <w:rsid w:val="008B54B4"/>
    <w:rsid w:val="008B5720"/>
    <w:rsid w:val="008B57CA"/>
    <w:rsid w:val="008B5C3A"/>
    <w:rsid w:val="008B5DE2"/>
    <w:rsid w:val="008B7211"/>
    <w:rsid w:val="008C2E9D"/>
    <w:rsid w:val="008C5F28"/>
    <w:rsid w:val="008C7BB4"/>
    <w:rsid w:val="008D0AD1"/>
    <w:rsid w:val="008D1B00"/>
    <w:rsid w:val="008D23F8"/>
    <w:rsid w:val="008D25D1"/>
    <w:rsid w:val="008D46D6"/>
    <w:rsid w:val="008D5563"/>
    <w:rsid w:val="008D5A6C"/>
    <w:rsid w:val="008E13E1"/>
    <w:rsid w:val="008E1FF6"/>
    <w:rsid w:val="008E4408"/>
    <w:rsid w:val="008E44AD"/>
    <w:rsid w:val="008E48AF"/>
    <w:rsid w:val="008E6328"/>
    <w:rsid w:val="008E6570"/>
    <w:rsid w:val="008E74DA"/>
    <w:rsid w:val="008E795F"/>
    <w:rsid w:val="008F0729"/>
    <w:rsid w:val="008F117A"/>
    <w:rsid w:val="008F1CA3"/>
    <w:rsid w:val="008F2BE6"/>
    <w:rsid w:val="008F6149"/>
    <w:rsid w:val="008F630F"/>
    <w:rsid w:val="008F6980"/>
    <w:rsid w:val="008F79FE"/>
    <w:rsid w:val="008F7E58"/>
    <w:rsid w:val="0090015D"/>
    <w:rsid w:val="00901491"/>
    <w:rsid w:val="00902781"/>
    <w:rsid w:val="00904DFB"/>
    <w:rsid w:val="00906601"/>
    <w:rsid w:val="009104A5"/>
    <w:rsid w:val="00912D76"/>
    <w:rsid w:val="00914957"/>
    <w:rsid w:val="009152D4"/>
    <w:rsid w:val="00915A14"/>
    <w:rsid w:val="009168AC"/>
    <w:rsid w:val="00916CC2"/>
    <w:rsid w:val="00917AF4"/>
    <w:rsid w:val="00920DAD"/>
    <w:rsid w:val="00921BD8"/>
    <w:rsid w:val="009224C0"/>
    <w:rsid w:val="00924304"/>
    <w:rsid w:val="00926007"/>
    <w:rsid w:val="00927D9D"/>
    <w:rsid w:val="00931688"/>
    <w:rsid w:val="009321AD"/>
    <w:rsid w:val="00936C9B"/>
    <w:rsid w:val="009373D0"/>
    <w:rsid w:val="0093777B"/>
    <w:rsid w:val="00940F36"/>
    <w:rsid w:val="00942408"/>
    <w:rsid w:val="00945907"/>
    <w:rsid w:val="00945E3C"/>
    <w:rsid w:val="009502DF"/>
    <w:rsid w:val="009540DA"/>
    <w:rsid w:val="00954BBB"/>
    <w:rsid w:val="009615B0"/>
    <w:rsid w:val="00961AA4"/>
    <w:rsid w:val="00962A4A"/>
    <w:rsid w:val="00963F54"/>
    <w:rsid w:val="00964B3E"/>
    <w:rsid w:val="009650EA"/>
    <w:rsid w:val="00966292"/>
    <w:rsid w:val="00970CA5"/>
    <w:rsid w:val="00970EE6"/>
    <w:rsid w:val="009718E3"/>
    <w:rsid w:val="009729EE"/>
    <w:rsid w:val="00976037"/>
    <w:rsid w:val="00976D3D"/>
    <w:rsid w:val="00980C85"/>
    <w:rsid w:val="00982344"/>
    <w:rsid w:val="009823EB"/>
    <w:rsid w:val="00982BC6"/>
    <w:rsid w:val="00982C7F"/>
    <w:rsid w:val="00986D1C"/>
    <w:rsid w:val="00991868"/>
    <w:rsid w:val="009924E7"/>
    <w:rsid w:val="00993210"/>
    <w:rsid w:val="00994C41"/>
    <w:rsid w:val="009951E2"/>
    <w:rsid w:val="0099531C"/>
    <w:rsid w:val="00995EE3"/>
    <w:rsid w:val="009A2974"/>
    <w:rsid w:val="009A39F1"/>
    <w:rsid w:val="009A4508"/>
    <w:rsid w:val="009A5A1F"/>
    <w:rsid w:val="009A6D35"/>
    <w:rsid w:val="009A6EDC"/>
    <w:rsid w:val="009B18CB"/>
    <w:rsid w:val="009B1924"/>
    <w:rsid w:val="009B1F56"/>
    <w:rsid w:val="009B213B"/>
    <w:rsid w:val="009B2862"/>
    <w:rsid w:val="009B637D"/>
    <w:rsid w:val="009B692D"/>
    <w:rsid w:val="009B6970"/>
    <w:rsid w:val="009B7268"/>
    <w:rsid w:val="009C15FB"/>
    <w:rsid w:val="009C1AAE"/>
    <w:rsid w:val="009C5DFE"/>
    <w:rsid w:val="009C722D"/>
    <w:rsid w:val="009D1B20"/>
    <w:rsid w:val="009D2CE9"/>
    <w:rsid w:val="009D3877"/>
    <w:rsid w:val="009D54F2"/>
    <w:rsid w:val="009E139E"/>
    <w:rsid w:val="009E256A"/>
    <w:rsid w:val="009E45A9"/>
    <w:rsid w:val="009E5007"/>
    <w:rsid w:val="009E5B3C"/>
    <w:rsid w:val="009E6F97"/>
    <w:rsid w:val="009E7A42"/>
    <w:rsid w:val="009F14D9"/>
    <w:rsid w:val="009F5356"/>
    <w:rsid w:val="009F70E4"/>
    <w:rsid w:val="009F7F17"/>
    <w:rsid w:val="00A00436"/>
    <w:rsid w:val="00A00C67"/>
    <w:rsid w:val="00A023C0"/>
    <w:rsid w:val="00A02E8F"/>
    <w:rsid w:val="00A03AB7"/>
    <w:rsid w:val="00A03D08"/>
    <w:rsid w:val="00A0453D"/>
    <w:rsid w:val="00A05646"/>
    <w:rsid w:val="00A063A4"/>
    <w:rsid w:val="00A10738"/>
    <w:rsid w:val="00A109AC"/>
    <w:rsid w:val="00A1227C"/>
    <w:rsid w:val="00A122C3"/>
    <w:rsid w:val="00A12589"/>
    <w:rsid w:val="00A12826"/>
    <w:rsid w:val="00A146C1"/>
    <w:rsid w:val="00A1489C"/>
    <w:rsid w:val="00A211A4"/>
    <w:rsid w:val="00A26246"/>
    <w:rsid w:val="00A317F2"/>
    <w:rsid w:val="00A32733"/>
    <w:rsid w:val="00A3276C"/>
    <w:rsid w:val="00A32982"/>
    <w:rsid w:val="00A3742D"/>
    <w:rsid w:val="00A41648"/>
    <w:rsid w:val="00A42CBA"/>
    <w:rsid w:val="00A4344D"/>
    <w:rsid w:val="00A43774"/>
    <w:rsid w:val="00A444C4"/>
    <w:rsid w:val="00A467CF"/>
    <w:rsid w:val="00A47CED"/>
    <w:rsid w:val="00A507FA"/>
    <w:rsid w:val="00A52157"/>
    <w:rsid w:val="00A53BE7"/>
    <w:rsid w:val="00A53C67"/>
    <w:rsid w:val="00A55009"/>
    <w:rsid w:val="00A55A1B"/>
    <w:rsid w:val="00A571A3"/>
    <w:rsid w:val="00A66C94"/>
    <w:rsid w:val="00A72E17"/>
    <w:rsid w:val="00A74407"/>
    <w:rsid w:val="00A77010"/>
    <w:rsid w:val="00A804E6"/>
    <w:rsid w:val="00A8206D"/>
    <w:rsid w:val="00A8422E"/>
    <w:rsid w:val="00A845B6"/>
    <w:rsid w:val="00A84B48"/>
    <w:rsid w:val="00A86534"/>
    <w:rsid w:val="00A87277"/>
    <w:rsid w:val="00A87B2D"/>
    <w:rsid w:val="00A90EF5"/>
    <w:rsid w:val="00A92097"/>
    <w:rsid w:val="00A92368"/>
    <w:rsid w:val="00A93806"/>
    <w:rsid w:val="00A94514"/>
    <w:rsid w:val="00A948C9"/>
    <w:rsid w:val="00A95638"/>
    <w:rsid w:val="00A962EE"/>
    <w:rsid w:val="00A965C1"/>
    <w:rsid w:val="00A969B0"/>
    <w:rsid w:val="00AA0BBA"/>
    <w:rsid w:val="00AA1D34"/>
    <w:rsid w:val="00AA2477"/>
    <w:rsid w:val="00AA3FC9"/>
    <w:rsid w:val="00AA46CD"/>
    <w:rsid w:val="00AA49C1"/>
    <w:rsid w:val="00AA4C0D"/>
    <w:rsid w:val="00AA4E9C"/>
    <w:rsid w:val="00AA6C10"/>
    <w:rsid w:val="00AB0686"/>
    <w:rsid w:val="00AB112F"/>
    <w:rsid w:val="00AB129B"/>
    <w:rsid w:val="00AB3017"/>
    <w:rsid w:val="00AB35E6"/>
    <w:rsid w:val="00AB46FB"/>
    <w:rsid w:val="00AB4F6B"/>
    <w:rsid w:val="00AB5742"/>
    <w:rsid w:val="00AB776E"/>
    <w:rsid w:val="00AB79F5"/>
    <w:rsid w:val="00AC11BB"/>
    <w:rsid w:val="00AC147D"/>
    <w:rsid w:val="00AC164C"/>
    <w:rsid w:val="00AC1653"/>
    <w:rsid w:val="00AC1676"/>
    <w:rsid w:val="00AC1CC7"/>
    <w:rsid w:val="00AC369F"/>
    <w:rsid w:val="00AC4596"/>
    <w:rsid w:val="00AC48AC"/>
    <w:rsid w:val="00AC4FE1"/>
    <w:rsid w:val="00AC5F52"/>
    <w:rsid w:val="00AD1866"/>
    <w:rsid w:val="00AD3B03"/>
    <w:rsid w:val="00AD4F6C"/>
    <w:rsid w:val="00AD61EE"/>
    <w:rsid w:val="00AD7ADE"/>
    <w:rsid w:val="00AD7C51"/>
    <w:rsid w:val="00AE0055"/>
    <w:rsid w:val="00AE05A1"/>
    <w:rsid w:val="00AE0B60"/>
    <w:rsid w:val="00AE1406"/>
    <w:rsid w:val="00AE1793"/>
    <w:rsid w:val="00AE3A6A"/>
    <w:rsid w:val="00AE4780"/>
    <w:rsid w:val="00AE6169"/>
    <w:rsid w:val="00AE7953"/>
    <w:rsid w:val="00AE79B4"/>
    <w:rsid w:val="00AE7F32"/>
    <w:rsid w:val="00AE7FC8"/>
    <w:rsid w:val="00AF09ED"/>
    <w:rsid w:val="00AF15F6"/>
    <w:rsid w:val="00AF32DE"/>
    <w:rsid w:val="00AF3926"/>
    <w:rsid w:val="00AF4C65"/>
    <w:rsid w:val="00AF57B2"/>
    <w:rsid w:val="00AF6193"/>
    <w:rsid w:val="00AF66D1"/>
    <w:rsid w:val="00AF6F95"/>
    <w:rsid w:val="00B0012D"/>
    <w:rsid w:val="00B014CD"/>
    <w:rsid w:val="00B01F77"/>
    <w:rsid w:val="00B02F97"/>
    <w:rsid w:val="00B0381D"/>
    <w:rsid w:val="00B04C6E"/>
    <w:rsid w:val="00B062D2"/>
    <w:rsid w:val="00B07CEC"/>
    <w:rsid w:val="00B11C1F"/>
    <w:rsid w:val="00B13DFE"/>
    <w:rsid w:val="00B1646C"/>
    <w:rsid w:val="00B16743"/>
    <w:rsid w:val="00B16DE1"/>
    <w:rsid w:val="00B17684"/>
    <w:rsid w:val="00B17C4A"/>
    <w:rsid w:val="00B20004"/>
    <w:rsid w:val="00B20D8E"/>
    <w:rsid w:val="00B2159B"/>
    <w:rsid w:val="00B22271"/>
    <w:rsid w:val="00B2260D"/>
    <w:rsid w:val="00B23793"/>
    <w:rsid w:val="00B25087"/>
    <w:rsid w:val="00B26F35"/>
    <w:rsid w:val="00B26F6C"/>
    <w:rsid w:val="00B27552"/>
    <w:rsid w:val="00B30218"/>
    <w:rsid w:val="00B302E6"/>
    <w:rsid w:val="00B31741"/>
    <w:rsid w:val="00B31A0B"/>
    <w:rsid w:val="00B31D40"/>
    <w:rsid w:val="00B3256D"/>
    <w:rsid w:val="00B33A13"/>
    <w:rsid w:val="00B33B77"/>
    <w:rsid w:val="00B34DE3"/>
    <w:rsid w:val="00B36FC1"/>
    <w:rsid w:val="00B370D6"/>
    <w:rsid w:val="00B375C0"/>
    <w:rsid w:val="00B40622"/>
    <w:rsid w:val="00B4108C"/>
    <w:rsid w:val="00B415D7"/>
    <w:rsid w:val="00B4429E"/>
    <w:rsid w:val="00B450C3"/>
    <w:rsid w:val="00B456EE"/>
    <w:rsid w:val="00B46B59"/>
    <w:rsid w:val="00B46BB9"/>
    <w:rsid w:val="00B473AB"/>
    <w:rsid w:val="00B509AD"/>
    <w:rsid w:val="00B52820"/>
    <w:rsid w:val="00B54BB0"/>
    <w:rsid w:val="00B57DB1"/>
    <w:rsid w:val="00B60B86"/>
    <w:rsid w:val="00B63E46"/>
    <w:rsid w:val="00B65BC7"/>
    <w:rsid w:val="00B66438"/>
    <w:rsid w:val="00B71C59"/>
    <w:rsid w:val="00B75A0C"/>
    <w:rsid w:val="00B814F1"/>
    <w:rsid w:val="00B817DB"/>
    <w:rsid w:val="00B825EB"/>
    <w:rsid w:val="00B82CF2"/>
    <w:rsid w:val="00B8437A"/>
    <w:rsid w:val="00B85A33"/>
    <w:rsid w:val="00B90B5B"/>
    <w:rsid w:val="00BA0342"/>
    <w:rsid w:val="00BA38E6"/>
    <w:rsid w:val="00BA6129"/>
    <w:rsid w:val="00BA765C"/>
    <w:rsid w:val="00BB2A57"/>
    <w:rsid w:val="00BB3E3F"/>
    <w:rsid w:val="00BB4DD8"/>
    <w:rsid w:val="00BB53A0"/>
    <w:rsid w:val="00BB59FD"/>
    <w:rsid w:val="00BB5E10"/>
    <w:rsid w:val="00BB686E"/>
    <w:rsid w:val="00BB6CC0"/>
    <w:rsid w:val="00BC00CA"/>
    <w:rsid w:val="00BC01E0"/>
    <w:rsid w:val="00BC1512"/>
    <w:rsid w:val="00BC2DEC"/>
    <w:rsid w:val="00BC398B"/>
    <w:rsid w:val="00BC5E99"/>
    <w:rsid w:val="00BC618B"/>
    <w:rsid w:val="00BD0490"/>
    <w:rsid w:val="00BD14E9"/>
    <w:rsid w:val="00BD2496"/>
    <w:rsid w:val="00BD275A"/>
    <w:rsid w:val="00BD3AFC"/>
    <w:rsid w:val="00BD5ACB"/>
    <w:rsid w:val="00BE1CD5"/>
    <w:rsid w:val="00BE2D72"/>
    <w:rsid w:val="00BE32A1"/>
    <w:rsid w:val="00BE5711"/>
    <w:rsid w:val="00BE5B61"/>
    <w:rsid w:val="00BF15BF"/>
    <w:rsid w:val="00BF4A20"/>
    <w:rsid w:val="00BF5751"/>
    <w:rsid w:val="00BF5A1D"/>
    <w:rsid w:val="00C05EF9"/>
    <w:rsid w:val="00C1022A"/>
    <w:rsid w:val="00C11A32"/>
    <w:rsid w:val="00C12853"/>
    <w:rsid w:val="00C132F9"/>
    <w:rsid w:val="00C1489A"/>
    <w:rsid w:val="00C15228"/>
    <w:rsid w:val="00C17717"/>
    <w:rsid w:val="00C17B9D"/>
    <w:rsid w:val="00C22587"/>
    <w:rsid w:val="00C22847"/>
    <w:rsid w:val="00C22BE5"/>
    <w:rsid w:val="00C23331"/>
    <w:rsid w:val="00C25880"/>
    <w:rsid w:val="00C26DB8"/>
    <w:rsid w:val="00C27637"/>
    <w:rsid w:val="00C316B3"/>
    <w:rsid w:val="00C3332B"/>
    <w:rsid w:val="00C36FED"/>
    <w:rsid w:val="00C37217"/>
    <w:rsid w:val="00C438A2"/>
    <w:rsid w:val="00C47D4F"/>
    <w:rsid w:val="00C50828"/>
    <w:rsid w:val="00C511FA"/>
    <w:rsid w:val="00C5275E"/>
    <w:rsid w:val="00C534E1"/>
    <w:rsid w:val="00C607C5"/>
    <w:rsid w:val="00C61307"/>
    <w:rsid w:val="00C6218E"/>
    <w:rsid w:val="00C62835"/>
    <w:rsid w:val="00C6738B"/>
    <w:rsid w:val="00C67D46"/>
    <w:rsid w:val="00C7017C"/>
    <w:rsid w:val="00C736FF"/>
    <w:rsid w:val="00C73A51"/>
    <w:rsid w:val="00C74E59"/>
    <w:rsid w:val="00C76C6D"/>
    <w:rsid w:val="00C81B6D"/>
    <w:rsid w:val="00C85C5D"/>
    <w:rsid w:val="00C875AA"/>
    <w:rsid w:val="00C9069E"/>
    <w:rsid w:val="00C91555"/>
    <w:rsid w:val="00C93CE0"/>
    <w:rsid w:val="00C9525A"/>
    <w:rsid w:val="00C95EAC"/>
    <w:rsid w:val="00C975FD"/>
    <w:rsid w:val="00C97843"/>
    <w:rsid w:val="00CA0B51"/>
    <w:rsid w:val="00CA2E6C"/>
    <w:rsid w:val="00CA402F"/>
    <w:rsid w:val="00CA51E6"/>
    <w:rsid w:val="00CA798C"/>
    <w:rsid w:val="00CA7C40"/>
    <w:rsid w:val="00CB048D"/>
    <w:rsid w:val="00CB0B7B"/>
    <w:rsid w:val="00CB17DA"/>
    <w:rsid w:val="00CB2635"/>
    <w:rsid w:val="00CB4ADF"/>
    <w:rsid w:val="00CB5271"/>
    <w:rsid w:val="00CB6670"/>
    <w:rsid w:val="00CB7F2D"/>
    <w:rsid w:val="00CC0F27"/>
    <w:rsid w:val="00CC281C"/>
    <w:rsid w:val="00CC3B6F"/>
    <w:rsid w:val="00CC3D9C"/>
    <w:rsid w:val="00CC4C6C"/>
    <w:rsid w:val="00CC685B"/>
    <w:rsid w:val="00CD4934"/>
    <w:rsid w:val="00CD6FE0"/>
    <w:rsid w:val="00CE0E52"/>
    <w:rsid w:val="00CE112F"/>
    <w:rsid w:val="00CE2870"/>
    <w:rsid w:val="00CE504C"/>
    <w:rsid w:val="00CE5C8D"/>
    <w:rsid w:val="00CE7290"/>
    <w:rsid w:val="00CF0058"/>
    <w:rsid w:val="00CF0F97"/>
    <w:rsid w:val="00CF1512"/>
    <w:rsid w:val="00CF1C96"/>
    <w:rsid w:val="00CF2AA2"/>
    <w:rsid w:val="00CF5E3A"/>
    <w:rsid w:val="00CF609D"/>
    <w:rsid w:val="00D010D8"/>
    <w:rsid w:val="00D015F6"/>
    <w:rsid w:val="00D024B8"/>
    <w:rsid w:val="00D03769"/>
    <w:rsid w:val="00D054D7"/>
    <w:rsid w:val="00D07DC2"/>
    <w:rsid w:val="00D10AEF"/>
    <w:rsid w:val="00D13812"/>
    <w:rsid w:val="00D1539D"/>
    <w:rsid w:val="00D15E90"/>
    <w:rsid w:val="00D200E0"/>
    <w:rsid w:val="00D203A9"/>
    <w:rsid w:val="00D21786"/>
    <w:rsid w:val="00D21E71"/>
    <w:rsid w:val="00D22023"/>
    <w:rsid w:val="00D24CAF"/>
    <w:rsid w:val="00D26EC1"/>
    <w:rsid w:val="00D26FAD"/>
    <w:rsid w:val="00D26FEB"/>
    <w:rsid w:val="00D310C0"/>
    <w:rsid w:val="00D31FB1"/>
    <w:rsid w:val="00D32704"/>
    <w:rsid w:val="00D40B25"/>
    <w:rsid w:val="00D4108E"/>
    <w:rsid w:val="00D41699"/>
    <w:rsid w:val="00D436CB"/>
    <w:rsid w:val="00D43C9F"/>
    <w:rsid w:val="00D440A1"/>
    <w:rsid w:val="00D44604"/>
    <w:rsid w:val="00D4514F"/>
    <w:rsid w:val="00D45A9F"/>
    <w:rsid w:val="00D45E4B"/>
    <w:rsid w:val="00D50176"/>
    <w:rsid w:val="00D52C0C"/>
    <w:rsid w:val="00D53225"/>
    <w:rsid w:val="00D54FC0"/>
    <w:rsid w:val="00D6086B"/>
    <w:rsid w:val="00D613A7"/>
    <w:rsid w:val="00D62E22"/>
    <w:rsid w:val="00D65411"/>
    <w:rsid w:val="00D661BC"/>
    <w:rsid w:val="00D701F8"/>
    <w:rsid w:val="00D72C2B"/>
    <w:rsid w:val="00D7310A"/>
    <w:rsid w:val="00D737E7"/>
    <w:rsid w:val="00D7415A"/>
    <w:rsid w:val="00D7540B"/>
    <w:rsid w:val="00D773B4"/>
    <w:rsid w:val="00D77857"/>
    <w:rsid w:val="00D84446"/>
    <w:rsid w:val="00D8644E"/>
    <w:rsid w:val="00D8754E"/>
    <w:rsid w:val="00D94477"/>
    <w:rsid w:val="00D95E2E"/>
    <w:rsid w:val="00DA2279"/>
    <w:rsid w:val="00DA2EE9"/>
    <w:rsid w:val="00DA3143"/>
    <w:rsid w:val="00DA4CFF"/>
    <w:rsid w:val="00DB0675"/>
    <w:rsid w:val="00DB0AE5"/>
    <w:rsid w:val="00DB1A9E"/>
    <w:rsid w:val="00DB40AE"/>
    <w:rsid w:val="00DB554F"/>
    <w:rsid w:val="00DB6AE0"/>
    <w:rsid w:val="00DB7128"/>
    <w:rsid w:val="00DC16B6"/>
    <w:rsid w:val="00DC309A"/>
    <w:rsid w:val="00DC5A95"/>
    <w:rsid w:val="00DC68EE"/>
    <w:rsid w:val="00DC7D95"/>
    <w:rsid w:val="00DD0ED0"/>
    <w:rsid w:val="00DD2CA1"/>
    <w:rsid w:val="00DD2DF9"/>
    <w:rsid w:val="00DD3FC5"/>
    <w:rsid w:val="00DD49D9"/>
    <w:rsid w:val="00DD5484"/>
    <w:rsid w:val="00DD5F9D"/>
    <w:rsid w:val="00DD6277"/>
    <w:rsid w:val="00DD70A6"/>
    <w:rsid w:val="00DE0899"/>
    <w:rsid w:val="00DE0C69"/>
    <w:rsid w:val="00DE221F"/>
    <w:rsid w:val="00DE333E"/>
    <w:rsid w:val="00DE37EB"/>
    <w:rsid w:val="00DE6F0C"/>
    <w:rsid w:val="00DE7BDB"/>
    <w:rsid w:val="00DE7EB7"/>
    <w:rsid w:val="00DF139B"/>
    <w:rsid w:val="00DF2D25"/>
    <w:rsid w:val="00DF401C"/>
    <w:rsid w:val="00DF4DA2"/>
    <w:rsid w:val="00DF4FD7"/>
    <w:rsid w:val="00DF57DD"/>
    <w:rsid w:val="00DF5D23"/>
    <w:rsid w:val="00DF636C"/>
    <w:rsid w:val="00DF6F64"/>
    <w:rsid w:val="00DF71D0"/>
    <w:rsid w:val="00DF735B"/>
    <w:rsid w:val="00E00156"/>
    <w:rsid w:val="00E009A0"/>
    <w:rsid w:val="00E02D84"/>
    <w:rsid w:val="00E039A5"/>
    <w:rsid w:val="00E03D01"/>
    <w:rsid w:val="00E05124"/>
    <w:rsid w:val="00E05362"/>
    <w:rsid w:val="00E05448"/>
    <w:rsid w:val="00E054B8"/>
    <w:rsid w:val="00E11259"/>
    <w:rsid w:val="00E13314"/>
    <w:rsid w:val="00E133D1"/>
    <w:rsid w:val="00E137D1"/>
    <w:rsid w:val="00E13C21"/>
    <w:rsid w:val="00E13C29"/>
    <w:rsid w:val="00E141B5"/>
    <w:rsid w:val="00E166B2"/>
    <w:rsid w:val="00E173D4"/>
    <w:rsid w:val="00E227D4"/>
    <w:rsid w:val="00E235FC"/>
    <w:rsid w:val="00E2370D"/>
    <w:rsid w:val="00E25525"/>
    <w:rsid w:val="00E25F09"/>
    <w:rsid w:val="00E30742"/>
    <w:rsid w:val="00E320BA"/>
    <w:rsid w:val="00E32263"/>
    <w:rsid w:val="00E3287F"/>
    <w:rsid w:val="00E32E4B"/>
    <w:rsid w:val="00E33024"/>
    <w:rsid w:val="00E335BB"/>
    <w:rsid w:val="00E34009"/>
    <w:rsid w:val="00E344D7"/>
    <w:rsid w:val="00E34C15"/>
    <w:rsid w:val="00E35071"/>
    <w:rsid w:val="00E357C9"/>
    <w:rsid w:val="00E37555"/>
    <w:rsid w:val="00E4010D"/>
    <w:rsid w:val="00E40F64"/>
    <w:rsid w:val="00E42409"/>
    <w:rsid w:val="00E44138"/>
    <w:rsid w:val="00E44BB8"/>
    <w:rsid w:val="00E452B2"/>
    <w:rsid w:val="00E46DC2"/>
    <w:rsid w:val="00E47954"/>
    <w:rsid w:val="00E50834"/>
    <w:rsid w:val="00E529B6"/>
    <w:rsid w:val="00E5480E"/>
    <w:rsid w:val="00E54C43"/>
    <w:rsid w:val="00E57959"/>
    <w:rsid w:val="00E57E8D"/>
    <w:rsid w:val="00E621D7"/>
    <w:rsid w:val="00E648DC"/>
    <w:rsid w:val="00E65538"/>
    <w:rsid w:val="00E65DE3"/>
    <w:rsid w:val="00E66402"/>
    <w:rsid w:val="00E66F87"/>
    <w:rsid w:val="00E674C5"/>
    <w:rsid w:val="00E70739"/>
    <w:rsid w:val="00E7100B"/>
    <w:rsid w:val="00E75005"/>
    <w:rsid w:val="00E75EBD"/>
    <w:rsid w:val="00E76EBF"/>
    <w:rsid w:val="00E779FA"/>
    <w:rsid w:val="00E81AC1"/>
    <w:rsid w:val="00E823E7"/>
    <w:rsid w:val="00E85C60"/>
    <w:rsid w:val="00E86021"/>
    <w:rsid w:val="00E866BD"/>
    <w:rsid w:val="00E87F2A"/>
    <w:rsid w:val="00E90E77"/>
    <w:rsid w:val="00E948FC"/>
    <w:rsid w:val="00E94FAB"/>
    <w:rsid w:val="00E95188"/>
    <w:rsid w:val="00E963A1"/>
    <w:rsid w:val="00E97417"/>
    <w:rsid w:val="00EA16E7"/>
    <w:rsid w:val="00EA1B1D"/>
    <w:rsid w:val="00EA2089"/>
    <w:rsid w:val="00EA2C8B"/>
    <w:rsid w:val="00EA2D78"/>
    <w:rsid w:val="00EA5492"/>
    <w:rsid w:val="00EA6B75"/>
    <w:rsid w:val="00EA7DB2"/>
    <w:rsid w:val="00EB03BD"/>
    <w:rsid w:val="00EB16EB"/>
    <w:rsid w:val="00EB2012"/>
    <w:rsid w:val="00EB454E"/>
    <w:rsid w:val="00EB6194"/>
    <w:rsid w:val="00EB61B3"/>
    <w:rsid w:val="00EC0674"/>
    <w:rsid w:val="00EC35FD"/>
    <w:rsid w:val="00EC3820"/>
    <w:rsid w:val="00EC58E5"/>
    <w:rsid w:val="00EC5D6B"/>
    <w:rsid w:val="00EC6F8D"/>
    <w:rsid w:val="00ED0476"/>
    <w:rsid w:val="00ED09D5"/>
    <w:rsid w:val="00ED208E"/>
    <w:rsid w:val="00ED2880"/>
    <w:rsid w:val="00ED3B7A"/>
    <w:rsid w:val="00ED46E1"/>
    <w:rsid w:val="00ED4753"/>
    <w:rsid w:val="00ED4F4D"/>
    <w:rsid w:val="00ED78D0"/>
    <w:rsid w:val="00EE1687"/>
    <w:rsid w:val="00EE1859"/>
    <w:rsid w:val="00EE3123"/>
    <w:rsid w:val="00EE51D7"/>
    <w:rsid w:val="00EE55C0"/>
    <w:rsid w:val="00EE6315"/>
    <w:rsid w:val="00EE6CAF"/>
    <w:rsid w:val="00EE7983"/>
    <w:rsid w:val="00EE7FD5"/>
    <w:rsid w:val="00EF016D"/>
    <w:rsid w:val="00EF06C0"/>
    <w:rsid w:val="00EF1817"/>
    <w:rsid w:val="00EF3FD0"/>
    <w:rsid w:val="00EF4E05"/>
    <w:rsid w:val="00F00B93"/>
    <w:rsid w:val="00F00C7A"/>
    <w:rsid w:val="00F023C1"/>
    <w:rsid w:val="00F029F0"/>
    <w:rsid w:val="00F02B34"/>
    <w:rsid w:val="00F032BB"/>
    <w:rsid w:val="00F0398D"/>
    <w:rsid w:val="00F03E46"/>
    <w:rsid w:val="00F050EE"/>
    <w:rsid w:val="00F065FF"/>
    <w:rsid w:val="00F06923"/>
    <w:rsid w:val="00F06E16"/>
    <w:rsid w:val="00F07DB9"/>
    <w:rsid w:val="00F10550"/>
    <w:rsid w:val="00F11254"/>
    <w:rsid w:val="00F13C29"/>
    <w:rsid w:val="00F14442"/>
    <w:rsid w:val="00F20A52"/>
    <w:rsid w:val="00F23386"/>
    <w:rsid w:val="00F23902"/>
    <w:rsid w:val="00F25CC0"/>
    <w:rsid w:val="00F26F24"/>
    <w:rsid w:val="00F27B51"/>
    <w:rsid w:val="00F3196B"/>
    <w:rsid w:val="00F330E0"/>
    <w:rsid w:val="00F33263"/>
    <w:rsid w:val="00F33347"/>
    <w:rsid w:val="00F33609"/>
    <w:rsid w:val="00F342A0"/>
    <w:rsid w:val="00F377A1"/>
    <w:rsid w:val="00F40375"/>
    <w:rsid w:val="00F41757"/>
    <w:rsid w:val="00F42DFB"/>
    <w:rsid w:val="00F44197"/>
    <w:rsid w:val="00F45862"/>
    <w:rsid w:val="00F50AB3"/>
    <w:rsid w:val="00F52BB2"/>
    <w:rsid w:val="00F53768"/>
    <w:rsid w:val="00F549C3"/>
    <w:rsid w:val="00F571EC"/>
    <w:rsid w:val="00F57E77"/>
    <w:rsid w:val="00F60E84"/>
    <w:rsid w:val="00F62449"/>
    <w:rsid w:val="00F62888"/>
    <w:rsid w:val="00F62A67"/>
    <w:rsid w:val="00F65CCA"/>
    <w:rsid w:val="00F66763"/>
    <w:rsid w:val="00F72982"/>
    <w:rsid w:val="00F73E09"/>
    <w:rsid w:val="00F75C2C"/>
    <w:rsid w:val="00F7660A"/>
    <w:rsid w:val="00F76FB9"/>
    <w:rsid w:val="00F80832"/>
    <w:rsid w:val="00F81EF5"/>
    <w:rsid w:val="00F8352D"/>
    <w:rsid w:val="00F83A81"/>
    <w:rsid w:val="00F84E4A"/>
    <w:rsid w:val="00F92453"/>
    <w:rsid w:val="00F92F4A"/>
    <w:rsid w:val="00F93246"/>
    <w:rsid w:val="00F94D2C"/>
    <w:rsid w:val="00F95FD7"/>
    <w:rsid w:val="00F97778"/>
    <w:rsid w:val="00FA080C"/>
    <w:rsid w:val="00FA2B01"/>
    <w:rsid w:val="00FA2EC2"/>
    <w:rsid w:val="00FA4A91"/>
    <w:rsid w:val="00FA4CB1"/>
    <w:rsid w:val="00FA79F4"/>
    <w:rsid w:val="00FB138E"/>
    <w:rsid w:val="00FB1F2B"/>
    <w:rsid w:val="00FB3002"/>
    <w:rsid w:val="00FB3548"/>
    <w:rsid w:val="00FB3AC4"/>
    <w:rsid w:val="00FB44E0"/>
    <w:rsid w:val="00FB4CC1"/>
    <w:rsid w:val="00FB6729"/>
    <w:rsid w:val="00FB7E87"/>
    <w:rsid w:val="00FC0C73"/>
    <w:rsid w:val="00FC1C48"/>
    <w:rsid w:val="00FC2537"/>
    <w:rsid w:val="00FC31CB"/>
    <w:rsid w:val="00FC6FB0"/>
    <w:rsid w:val="00FD2756"/>
    <w:rsid w:val="00FD28A3"/>
    <w:rsid w:val="00FD344F"/>
    <w:rsid w:val="00FD349F"/>
    <w:rsid w:val="00FD731F"/>
    <w:rsid w:val="00FE1C94"/>
    <w:rsid w:val="00FE4014"/>
    <w:rsid w:val="00FE40FE"/>
    <w:rsid w:val="00FE5A8F"/>
    <w:rsid w:val="00FE5B1E"/>
    <w:rsid w:val="00FF344F"/>
    <w:rsid w:val="00FF374E"/>
    <w:rsid w:val="00FF4BB5"/>
    <w:rsid w:val="00FF5365"/>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BD73"/>
  <w15:docId w15:val="{43A1EA6B-B10D-4904-A08C-0EA30C12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9B6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29306090">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56E95-D923-491B-A294-9AD2AD197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8</Pages>
  <Words>2432</Words>
  <Characters>14354</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Řídká Helena</cp:lastModifiedBy>
  <cp:revision>86</cp:revision>
  <cp:lastPrinted>2014-02-04T11:11:00Z</cp:lastPrinted>
  <dcterms:created xsi:type="dcterms:W3CDTF">2023-04-19T06:52:00Z</dcterms:created>
  <dcterms:modified xsi:type="dcterms:W3CDTF">2025-02-13T14:35:00Z</dcterms:modified>
</cp:coreProperties>
</file>