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60ED342" w:rsidR="00B0410B" w:rsidRPr="00C127EF" w:rsidRDefault="00B908FB" w:rsidP="003A17BA">
            <w:pPr>
              <w:spacing w:line="276" w:lineRule="auto"/>
              <w:rPr>
                <w:rFonts w:ascii="Arial" w:eastAsia="Calibri" w:hAnsi="Arial" w:cs="Arial"/>
                <w:b/>
                <w:sz w:val="20"/>
                <w:szCs w:val="20"/>
              </w:rPr>
            </w:pPr>
            <w:r w:rsidRPr="00B908FB">
              <w:rPr>
                <w:rFonts w:ascii="Arial" w:eastAsia="Calibri" w:hAnsi="Arial" w:cs="Arial"/>
                <w:b/>
                <w:sz w:val="20"/>
                <w:szCs w:val="20"/>
              </w:rPr>
              <w:t>Rožnovská Bečva, Horní Bečva, ř.km 32,643-36,100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9D2AE8B" w:rsidR="00B0410B" w:rsidRPr="006546D4" w:rsidRDefault="00B908FB" w:rsidP="00B908FB">
            <w:pPr>
              <w:spacing w:line="276" w:lineRule="auto"/>
              <w:rPr>
                <w:rFonts w:ascii="Arial" w:eastAsia="Calibri" w:hAnsi="Arial" w:cs="Arial"/>
                <w:color w:val="0000FF"/>
                <w:sz w:val="20"/>
                <w:szCs w:val="20"/>
                <w:u w:val="single"/>
                <w:lang w:eastAsia="cs-CZ"/>
              </w:rPr>
            </w:pPr>
            <w:hyperlink r:id="rId8" w:history="1">
              <w:r w:rsidR="00E90B0F" w:rsidRPr="00455171">
                <w:rPr>
                  <w:rStyle w:val="Hypertextovodkaz"/>
                  <w:rFonts w:ascii="Arial" w:hAnsi="Arial" w:cs="Arial"/>
                  <w:sz w:val="20"/>
                  <w:szCs w:val="20"/>
                </w:rPr>
                <w:t>https://zakazky.eagri.cz/contract_display_202</w:t>
              </w:r>
              <w:r>
                <w:rPr>
                  <w:rStyle w:val="Hypertextovodkaz"/>
                  <w:rFonts w:ascii="Arial" w:hAnsi="Arial" w:cs="Arial"/>
                  <w:sz w:val="20"/>
                  <w:szCs w:val="20"/>
                </w:rPr>
                <w:t>70</w:t>
              </w:r>
              <w:bookmarkStart w:id="0" w:name="_GoBack"/>
              <w:bookmarkEnd w:id="0"/>
              <w:r w:rsidR="00E90B0F" w:rsidRPr="00455171">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AC7C8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72AA0DB" w:rsidR="00AC7C8A" w:rsidRPr="00AC7C8A" w:rsidRDefault="00FB7E64" w:rsidP="00AC7C8A">
            <w:pPr>
              <w:suppressAutoHyphens/>
              <w:jc w:val="both"/>
              <w:rPr>
                <w:rFonts w:ascii="Arial" w:eastAsia="Calibri" w:hAnsi="Arial" w:cs="Arial"/>
                <w:noProof w:val="0"/>
                <w:sz w:val="20"/>
                <w:szCs w:val="20"/>
                <w:lang w:eastAsia="ar-SA"/>
              </w:rPr>
            </w:pPr>
            <w:r w:rsidRPr="00FB7E64">
              <w:rPr>
                <w:rFonts w:ascii="Arial" w:eastAsia="Calibri" w:hAnsi="Arial" w:cs="Arial"/>
                <w:noProof w:val="0"/>
                <w:sz w:val="20"/>
                <w:szCs w:val="20"/>
                <w:lang w:eastAsia="ar-SA"/>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6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B287-363C-43A2-9B9C-A5043CB4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633</Words>
  <Characters>4207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43</cp:revision>
  <cp:lastPrinted>2025-03-10T11:58:00Z</cp:lastPrinted>
  <dcterms:created xsi:type="dcterms:W3CDTF">2024-02-22T09:43:00Z</dcterms:created>
  <dcterms:modified xsi:type="dcterms:W3CDTF">2025-03-10T11:58:00Z</dcterms:modified>
</cp:coreProperties>
</file>