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F02FC" w:rsidR="00B57627" w:rsidP="000A501B" w:rsidRDefault="00B57627" w14:paraId="0930AA2A" w14:textId="77777777">
      <w:pPr>
        <w:pStyle w:val="ku"/>
        <w:rPr>
          <w:rFonts w:cs="Arial"/>
          <w:sz w:val="20"/>
          <w:szCs w:val="20"/>
        </w:rPr>
        <w:sectPr w:rsidRPr="000F02FC" w:rsidR="00B57627" w:rsidSect="005C7C32">
          <w:headerReference w:type="default" r:id="rId10"/>
          <w:footerReference w:type="default" r:id="rId11"/>
          <w:type w:val="continuous"/>
          <w:pgSz w:w="11906" w:h="16838" w:orient="portrait" w:code="9"/>
          <w:pgMar w:top="1276" w:right="1417" w:bottom="1417" w:left="1417" w:header="624" w:footer="567" w:gutter="0"/>
          <w:cols w:space="708"/>
          <w:docGrid w:linePitch="360"/>
        </w:sectPr>
      </w:pPr>
    </w:p>
    <w:p w:rsidRPr="000F02FC" w:rsidR="00074E2F" w:rsidP="0099778F" w:rsidRDefault="00074E2F" w14:paraId="2AFCD4F7" w14:textId="77777777">
      <w:pPr>
        <w:pStyle w:val="Heading5"/>
        <w:suppressAutoHyphens/>
        <w:spacing w:before="0" w:after="360"/>
        <w:jc w:val="center"/>
        <w:rPr>
          <w:rFonts w:ascii="Arial" w:hAnsi="Arial" w:cs="Arial"/>
          <w:i w:val="0"/>
          <w:sz w:val="20"/>
          <w:szCs w:val="20"/>
          <w:lang w:val="cs-CZ"/>
        </w:rPr>
      </w:pPr>
      <w:r w:rsidRPr="000F02FC">
        <w:rPr>
          <w:rFonts w:ascii="Arial" w:hAnsi="Arial" w:cs="Arial"/>
          <w:i w:val="0"/>
          <w:sz w:val="20"/>
          <w:szCs w:val="20"/>
          <w:lang w:val="cs-CZ"/>
        </w:rPr>
        <w:t>Dotazník</w:t>
      </w:r>
      <w:r w:rsidRPr="000F02FC" w:rsidR="00E914BD">
        <w:rPr>
          <w:rFonts w:ascii="Arial" w:hAnsi="Arial" w:cs="Arial"/>
          <w:i w:val="0"/>
          <w:sz w:val="20"/>
          <w:szCs w:val="20"/>
          <w:lang w:val="cs-CZ"/>
        </w:rPr>
        <w:t xml:space="preserve"> v rámci předběžné tržní konzultace</w:t>
      </w:r>
      <w:r w:rsidRPr="000F02FC">
        <w:rPr>
          <w:rFonts w:ascii="Arial" w:hAnsi="Arial" w:cs="Arial"/>
          <w:i w:val="0"/>
          <w:sz w:val="20"/>
          <w:szCs w:val="20"/>
          <w:lang w:val="cs-CZ"/>
        </w:rPr>
        <w:t xml:space="preserve"> – základní vymezení předmětu plnění veřejné zakázky</w:t>
      </w:r>
      <w:r w:rsidRPr="000F02FC" w:rsidR="00C75829">
        <w:rPr>
          <w:rFonts w:ascii="Arial" w:hAnsi="Arial" w:cs="Arial"/>
          <w:i w:val="0"/>
          <w:sz w:val="20"/>
          <w:szCs w:val="20"/>
          <w:lang w:val="cs-CZ"/>
        </w:rPr>
        <w:t>, kvalifikační kritéria, způsob hodnocení nabídek</w:t>
      </w:r>
    </w:p>
    <w:p w:rsidRPr="000F02FC" w:rsidR="00074E2F" w:rsidRDefault="00074E2F" w14:paraId="4082DB0D" w14:textId="77777777">
      <w:pPr>
        <w:pStyle w:val="Heading2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F02FC">
        <w:rPr>
          <w:rFonts w:ascii="Arial" w:hAnsi="Arial" w:cs="Arial"/>
          <w:sz w:val="20"/>
          <w:szCs w:val="20"/>
        </w:rPr>
        <w:t xml:space="preserve">Identifikace </w:t>
      </w:r>
      <w:r w:rsidRPr="000F02FC" w:rsidR="0099778F">
        <w:rPr>
          <w:rFonts w:ascii="Arial" w:hAnsi="Arial" w:cs="Arial"/>
          <w:sz w:val="20"/>
          <w:szCs w:val="20"/>
          <w:lang w:val="cs-CZ"/>
        </w:rPr>
        <w:t>z</w:t>
      </w:r>
      <w:r w:rsidRPr="000F02FC">
        <w:rPr>
          <w:rFonts w:ascii="Arial" w:hAnsi="Arial" w:cs="Arial"/>
          <w:sz w:val="20"/>
          <w:szCs w:val="20"/>
          <w:lang w:val="cs-CZ"/>
        </w:rPr>
        <w:t>adavatele</w:t>
      </w:r>
    </w:p>
    <w:tbl>
      <w:tblPr>
        <w:tblW w:w="4884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53"/>
        <w:gridCol w:w="6515"/>
      </w:tblGrid>
      <w:tr w:rsidRPr="000F02FC" w:rsidR="00074E2F" w:rsidTr="00540539" w14:paraId="7D5C71F5" w14:textId="77777777">
        <w:trPr>
          <w:trHeight w:val="397"/>
        </w:trPr>
        <w:tc>
          <w:tcPr>
            <w:tcW w:w="1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:rsidRPr="000F02FC" w:rsidR="00074E2F" w:rsidP="00540539" w:rsidRDefault="00074E2F" w14:paraId="771A5AF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3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02FC" w:rsidR="00074E2F" w:rsidP="00540539" w:rsidRDefault="0032576A" w14:paraId="4920760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>Ministerstvo zemědělství</w:t>
            </w:r>
          </w:p>
        </w:tc>
      </w:tr>
      <w:tr w:rsidRPr="000F02FC" w:rsidR="00074E2F" w:rsidTr="00540539" w14:paraId="0B4CC237" w14:textId="77777777">
        <w:trPr>
          <w:trHeight w:val="397"/>
        </w:trPr>
        <w:tc>
          <w:tcPr>
            <w:tcW w:w="1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:rsidRPr="000F02FC" w:rsidR="00074E2F" w:rsidP="00540539" w:rsidRDefault="00074E2F" w14:paraId="5E8CC38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>Sídlo zadavatele:</w:t>
            </w:r>
          </w:p>
        </w:tc>
        <w:tc>
          <w:tcPr>
            <w:tcW w:w="3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02FC" w:rsidR="00074E2F" w:rsidP="00540539" w:rsidRDefault="0032576A" w14:paraId="5936183D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02FC">
              <w:rPr>
                <w:rFonts w:ascii="Arial" w:hAnsi="Arial" w:cs="Arial"/>
                <w:sz w:val="20"/>
                <w:szCs w:val="20"/>
              </w:rPr>
              <w:t>Těšnov</w:t>
            </w:r>
            <w:proofErr w:type="spellEnd"/>
            <w:r w:rsidRPr="000F02FC">
              <w:rPr>
                <w:rFonts w:ascii="Arial" w:hAnsi="Arial" w:cs="Arial"/>
                <w:sz w:val="20"/>
                <w:szCs w:val="20"/>
              </w:rPr>
              <w:t xml:space="preserve"> 65/17, 110 00, Praha 1 – Nové Město</w:t>
            </w:r>
          </w:p>
        </w:tc>
      </w:tr>
      <w:tr w:rsidRPr="000F02FC" w:rsidR="00074E2F" w:rsidTr="00540539" w14:paraId="1873DAA7" w14:textId="77777777">
        <w:trPr>
          <w:trHeight w:val="397"/>
        </w:trPr>
        <w:tc>
          <w:tcPr>
            <w:tcW w:w="1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:rsidRPr="000F02FC" w:rsidR="00074E2F" w:rsidP="00540539" w:rsidRDefault="00074E2F" w14:paraId="1AC37A9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>IČO zadavatele:</w:t>
            </w:r>
          </w:p>
        </w:tc>
        <w:tc>
          <w:tcPr>
            <w:tcW w:w="3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02FC" w:rsidR="00074E2F" w:rsidP="00540539" w:rsidRDefault="0032576A" w14:paraId="5842DF0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</w:tr>
    </w:tbl>
    <w:p w:rsidRPr="000F02FC" w:rsidR="00074E2F" w:rsidRDefault="00074E2F" w14:paraId="2F9805D8" w14:textId="77777777">
      <w:pPr>
        <w:pStyle w:val="Heading2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F02FC">
        <w:rPr>
          <w:rFonts w:ascii="Arial" w:hAnsi="Arial" w:cs="Arial"/>
          <w:sz w:val="20"/>
          <w:szCs w:val="20"/>
        </w:rPr>
        <w:t>Identifikace předběžné tržní konzultace</w:t>
      </w:r>
    </w:p>
    <w:tbl>
      <w:tblPr>
        <w:tblW w:w="4884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06"/>
        <w:gridCol w:w="6662"/>
      </w:tblGrid>
      <w:tr w:rsidRPr="000F02FC" w:rsidR="00074E2F" w:rsidTr="1875B737" w14:paraId="3E6035DF" w14:textId="77777777">
        <w:trPr>
          <w:trHeight w:val="441"/>
        </w:trPr>
        <w:tc>
          <w:tcPr>
            <w:tcW w:w="1406" w:type="pct"/>
            <w:shd w:val="clear" w:color="auto" w:fill="BFBFBF" w:themeFill="background1" w:themeFillShade="BF"/>
            <w:vAlign w:val="center"/>
          </w:tcPr>
          <w:p w:rsidRPr="000F02FC" w:rsidR="00074E2F" w:rsidP="00540539" w:rsidRDefault="00074E2F" w14:paraId="76250CC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 xml:space="preserve">Název: </w:t>
            </w:r>
          </w:p>
        </w:tc>
        <w:tc>
          <w:tcPr>
            <w:tcW w:w="3594" w:type="pct"/>
            <w:vAlign w:val="center"/>
          </w:tcPr>
          <w:p w:rsidRPr="000F02FC" w:rsidR="00074E2F" w:rsidP="00540539" w:rsidRDefault="00074E2F" w14:paraId="0667276D" w14:textId="5A9E053E">
            <w:pPr>
              <w:rPr>
                <w:rFonts w:ascii="Arial" w:hAnsi="Arial" w:cs="Arial"/>
                <w:sz w:val="20"/>
                <w:szCs w:val="20"/>
              </w:rPr>
            </w:pPr>
            <w:r w:rsidRPr="1875B737">
              <w:rPr>
                <w:rFonts w:ascii="Arial" w:hAnsi="Arial" w:cs="Arial"/>
                <w:sz w:val="20"/>
                <w:szCs w:val="20"/>
              </w:rPr>
              <w:t xml:space="preserve">Předběžná tržní konzultace </w:t>
            </w:r>
            <w:r w:rsidRPr="1875B737" w:rsidR="00292C25">
              <w:rPr>
                <w:rFonts w:ascii="Arial" w:hAnsi="Arial" w:cs="Arial"/>
                <w:sz w:val="20"/>
                <w:szCs w:val="20"/>
              </w:rPr>
              <w:t>–</w:t>
            </w:r>
            <w:r w:rsidRPr="1875B7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875B737" w:rsidR="04097E1F">
              <w:rPr>
                <w:rFonts w:ascii="Arial" w:hAnsi="Arial" w:cs="Arial"/>
                <w:sz w:val="20"/>
                <w:szCs w:val="20"/>
              </w:rPr>
              <w:t xml:space="preserve">Implementace, provoz a rozvoj </w:t>
            </w:r>
            <w:r w:rsidRPr="1875B737" w:rsidR="777AC12C">
              <w:rPr>
                <w:rFonts w:ascii="Arial" w:hAnsi="Arial" w:cs="Arial"/>
                <w:sz w:val="20"/>
                <w:szCs w:val="20"/>
              </w:rPr>
              <w:t>ekonomického a personálního systému</w:t>
            </w:r>
            <w:r w:rsidRPr="1875B737" w:rsidR="000F02FC">
              <w:rPr>
                <w:rFonts w:ascii="Arial" w:hAnsi="Arial" w:cs="Arial"/>
                <w:sz w:val="20"/>
                <w:szCs w:val="20"/>
              </w:rPr>
              <w:t xml:space="preserve"> MZe</w:t>
            </w:r>
          </w:p>
        </w:tc>
      </w:tr>
    </w:tbl>
    <w:p w:rsidRPr="000F02FC" w:rsidR="00074E2F" w:rsidRDefault="00074E2F" w14:paraId="0BFF8B79" w14:textId="77777777">
      <w:pPr>
        <w:pStyle w:val="Heading2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0F02FC">
        <w:rPr>
          <w:rFonts w:ascii="Arial" w:hAnsi="Arial" w:cs="Arial"/>
          <w:sz w:val="20"/>
          <w:szCs w:val="20"/>
          <w:lang w:val="cs-CZ"/>
        </w:rPr>
        <w:t>Dotazník</w:t>
      </w:r>
    </w:p>
    <w:p w:rsidRPr="000F02FC" w:rsidR="00782EB1" w:rsidP="4E2A0E5A" w:rsidRDefault="00896F9A" w14:paraId="6596642A" w14:textId="0EBA3A35">
      <w:pPr>
        <w:shd w:val="clear" w:color="auto" w:fill="FFFFFF" w:themeFill="background1"/>
        <w:spacing w:before="240" w:after="240"/>
        <w:rPr>
          <w:rFonts w:ascii="Arial" w:hAnsi="Arial" w:eastAsia="Times New Roman" w:cs="Arial"/>
          <w:sz w:val="20"/>
          <w:szCs w:val="20"/>
          <w:lang w:eastAsia="cs-CZ"/>
        </w:rPr>
      </w:pPr>
      <w:r w:rsidRPr="4E2A0E5A">
        <w:rPr>
          <w:rFonts w:ascii="Arial" w:hAnsi="Arial" w:eastAsia="Times New Roman" w:cs="Arial"/>
          <w:sz w:val="20"/>
          <w:szCs w:val="20"/>
          <w:lang w:eastAsia="cs-CZ"/>
        </w:rPr>
        <w:t>Vyplňte identifikační údaje potenciálního dodavatele (účastníka předběžné tržní konzultace) a</w:t>
      </w:r>
      <w:r w:rsidRPr="4E2A0E5A" w:rsidR="00782EB1">
        <w:rPr>
          <w:rFonts w:ascii="Arial" w:hAnsi="Arial" w:eastAsia="Times New Roman" w:cs="Arial"/>
          <w:sz w:val="20"/>
          <w:szCs w:val="20"/>
          <w:lang w:eastAsia="cs-CZ"/>
        </w:rPr>
        <w:t> </w:t>
      </w:r>
      <w:r w:rsidRPr="4E2A0E5A" w:rsidR="006E7CEC">
        <w:rPr>
          <w:rFonts w:ascii="Arial" w:hAnsi="Arial" w:eastAsia="Times New Roman" w:cs="Arial"/>
          <w:sz w:val="20"/>
          <w:szCs w:val="20"/>
          <w:lang w:eastAsia="cs-CZ"/>
        </w:rPr>
        <w:t>odpovědi k položeným dotazům</w:t>
      </w:r>
      <w:r w:rsidRPr="4E2A0E5A">
        <w:rPr>
          <w:rFonts w:ascii="Arial" w:hAnsi="Arial" w:eastAsia="Times New Roman" w:cs="Arial"/>
          <w:sz w:val="20"/>
          <w:szCs w:val="20"/>
          <w:lang w:eastAsia="cs-CZ"/>
        </w:rPr>
        <w:t xml:space="preserve"> zadavatele</w:t>
      </w:r>
      <w:r w:rsidRPr="4E2A0E5A" w:rsidR="006678D9">
        <w:rPr>
          <w:rFonts w:ascii="Arial" w:hAnsi="Arial" w:eastAsia="Times New Roman" w:cs="Arial"/>
          <w:sz w:val="20"/>
          <w:szCs w:val="20"/>
          <w:lang w:eastAsia="cs-CZ"/>
        </w:rPr>
        <w:t>. Je-li u otázky uvedeno „</w:t>
      </w:r>
      <w:r w:rsidRPr="4E2A0E5A" w:rsidR="006678D9">
        <w:rPr>
          <w:rFonts w:ascii="Arial" w:hAnsi="Arial" w:eastAsia="Times New Roman" w:cs="Arial"/>
          <w:i/>
          <w:iCs/>
          <w:sz w:val="20"/>
          <w:szCs w:val="20"/>
          <w:lang w:eastAsia="cs-CZ"/>
        </w:rPr>
        <w:t>doplňující informace</w:t>
      </w:r>
      <w:r w:rsidRPr="4E2A0E5A" w:rsidR="006678D9">
        <w:rPr>
          <w:rFonts w:ascii="Arial" w:hAnsi="Arial" w:eastAsia="Times New Roman" w:cs="Arial"/>
          <w:sz w:val="20"/>
          <w:szCs w:val="20"/>
          <w:lang w:eastAsia="cs-CZ"/>
        </w:rPr>
        <w:t xml:space="preserve">“, jedná se o prostor pro </w:t>
      </w:r>
      <w:r w:rsidRPr="4E2A0E5A">
        <w:rPr>
          <w:rFonts w:ascii="Arial" w:hAnsi="Arial" w:eastAsia="Times New Roman" w:cs="Arial"/>
          <w:sz w:val="20"/>
          <w:szCs w:val="20"/>
          <w:lang w:eastAsia="cs-CZ"/>
        </w:rPr>
        <w:t xml:space="preserve">případný </w:t>
      </w:r>
      <w:r w:rsidRPr="4E2A0E5A" w:rsidR="006678D9">
        <w:rPr>
          <w:rFonts w:ascii="Arial" w:hAnsi="Arial" w:eastAsia="Times New Roman" w:cs="Arial"/>
          <w:sz w:val="20"/>
          <w:szCs w:val="20"/>
          <w:lang w:eastAsia="cs-CZ"/>
        </w:rPr>
        <w:t>doplňující komentář</w:t>
      </w:r>
      <w:r w:rsidRPr="4E2A0E5A">
        <w:rPr>
          <w:rFonts w:ascii="Arial" w:hAnsi="Arial" w:eastAsia="Times New Roman" w:cs="Arial"/>
          <w:sz w:val="20"/>
          <w:szCs w:val="20"/>
          <w:lang w:eastAsia="cs-CZ"/>
        </w:rPr>
        <w:t xml:space="preserve"> potenciálního dodavatele</w:t>
      </w:r>
      <w:r w:rsidRPr="4E2A0E5A" w:rsidR="006678D9">
        <w:rPr>
          <w:rFonts w:ascii="Arial" w:hAnsi="Arial" w:eastAsia="Times New Roman" w:cs="Arial"/>
          <w:sz w:val="20"/>
          <w:szCs w:val="20"/>
          <w:lang w:eastAsia="cs-CZ"/>
        </w:rPr>
        <w:t xml:space="preserve"> k dané otázce.</w:t>
      </w:r>
    </w:p>
    <w:p w:rsidRPr="000F02FC" w:rsidR="005B0FA8" w:rsidP="00454562" w:rsidRDefault="005B0FA8" w14:paraId="558D9CD6" w14:textId="73DAE353">
      <w:pPr>
        <w:shd w:val="clear" w:color="auto" w:fill="FFFFFF"/>
        <w:spacing w:before="240" w:after="240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0F02FC">
        <w:rPr>
          <w:rFonts w:ascii="Arial" w:hAnsi="Arial" w:cs="Arial"/>
          <w:sz w:val="20"/>
          <w:szCs w:val="20"/>
          <w:shd w:val="clear" w:color="auto" w:fill="FFFFFF"/>
        </w:rPr>
        <w:t xml:space="preserve">Vyplněný dotazník zašlete </w:t>
      </w:r>
      <w:r w:rsidRPr="000F02FC">
        <w:rPr>
          <w:rFonts w:ascii="Arial" w:hAnsi="Arial" w:cs="Arial"/>
          <w:sz w:val="20"/>
          <w:szCs w:val="20"/>
          <w:highlight w:val="yellow"/>
          <w:u w:val="single"/>
          <w:shd w:val="clear" w:color="auto" w:fill="FFFFFF"/>
        </w:rPr>
        <w:t>do</w:t>
      </w:r>
      <w:r w:rsidRPr="000F02FC">
        <w:rPr>
          <w:rFonts w:ascii="Arial" w:hAnsi="Arial" w:cs="Arial"/>
          <w:b/>
          <w:bCs/>
          <w:sz w:val="20"/>
          <w:szCs w:val="20"/>
          <w:highlight w:val="yellow"/>
          <w:u w:val="single"/>
          <w:shd w:val="clear" w:color="auto" w:fill="FFFFFF"/>
        </w:rPr>
        <w:t xml:space="preserve"> </w:t>
      </w:r>
      <w:r w:rsidRPr="000F02FC" w:rsidR="00454562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x</w:t>
      </w:r>
      <w:r w:rsidRPr="000F02FC" w:rsidR="00887A56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.</w:t>
      </w:r>
      <w:r w:rsidRPr="000F02FC" w:rsidR="00B06838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 xml:space="preserve"> </w:t>
      </w:r>
      <w:r w:rsidRPr="000F02FC" w:rsidR="00454562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x</w:t>
      </w:r>
      <w:r w:rsidRPr="000F02FC" w:rsidR="00887A56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.</w:t>
      </w:r>
      <w:r w:rsidRPr="000F02FC" w:rsidR="00B06838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 xml:space="preserve"> </w:t>
      </w:r>
      <w:r w:rsidRPr="000F02FC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202</w:t>
      </w:r>
      <w:r w:rsidRPr="000F02FC" w:rsidR="00454562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5</w:t>
      </w:r>
      <w:r w:rsidRPr="000F02FC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 xml:space="preserve"> </w:t>
      </w:r>
      <w:r w:rsidRPr="000F02FC" w:rsidR="00887A56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do 12:00</w:t>
      </w:r>
      <w:r w:rsidRPr="000F02FC" w:rsidR="00074E2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0F02FC">
        <w:rPr>
          <w:rFonts w:ascii="Arial" w:hAnsi="Arial" w:cs="Arial"/>
          <w:sz w:val="20"/>
          <w:szCs w:val="20"/>
          <w:shd w:val="clear" w:color="auto" w:fill="FFFFFF"/>
        </w:rPr>
        <w:t xml:space="preserve">e-mailem na </w:t>
      </w:r>
      <w:r w:rsidRPr="000F02FC" w:rsidR="00B06838">
        <w:rPr>
          <w:rFonts w:ascii="Arial" w:hAnsi="Arial" w:cs="Arial"/>
          <w:sz w:val="20"/>
          <w:szCs w:val="20"/>
          <w:shd w:val="clear" w:color="auto" w:fill="FFFFFF"/>
        </w:rPr>
        <w:t xml:space="preserve">adresu </w:t>
      </w:r>
      <w:hyperlink w:history="1" r:id="rId12">
        <w:r w:rsidRPr="000F02FC" w:rsidR="00B06838">
          <w:rPr>
            <w:rStyle w:val="Hyperlink"/>
            <w:rFonts w:ascii="Arial" w:hAnsi="Arial" w:cs="Arial"/>
            <w:sz w:val="20"/>
            <w:szCs w:val="20"/>
          </w:rPr>
          <w:t>monika.jindrova@mze.gov.cz</w:t>
        </w:r>
      </w:hyperlink>
      <w:r w:rsidRPr="000F02FC" w:rsidR="00887A56">
        <w:rPr>
          <w:rFonts w:ascii="Arial" w:hAnsi="Arial" w:cs="Arial"/>
          <w:sz w:val="20"/>
          <w:szCs w:val="20"/>
        </w:rPr>
        <w:t xml:space="preserve"> </w:t>
      </w:r>
    </w:p>
    <w:p w:rsidRPr="000F02FC" w:rsidR="00E914BD" w:rsidP="00176E41" w:rsidRDefault="00E914BD" w14:paraId="34C6A811" w14:textId="77777777">
      <w:pPr>
        <w:shd w:val="clear" w:color="auto" w:fill="FFFFFF"/>
        <w:spacing w:before="240" w:after="240"/>
        <w:rPr>
          <w:rFonts w:ascii="Arial" w:hAnsi="Arial" w:eastAsia="Times New Roman" w:cs="Arial"/>
          <w:sz w:val="20"/>
          <w:szCs w:val="20"/>
          <w:lang w:eastAsia="cs-CZ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66"/>
        <w:gridCol w:w="6822"/>
      </w:tblGrid>
      <w:tr w:rsidRPr="000F02FC" w:rsidR="00051816" w:rsidTr="0035573F" w14:paraId="295891CF" w14:textId="77777777">
        <w:trPr>
          <w:trHeight w:val="624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/>
            <w:vAlign w:val="center"/>
            <w:hideMark/>
          </w:tcPr>
          <w:p w:rsidRPr="000F02FC" w:rsidR="00051816" w:rsidP="0035573F" w:rsidRDefault="00051816" w14:paraId="442A6459" w14:textId="77777777">
            <w:pPr>
              <w:spacing w:after="0" w:line="240" w:lineRule="auto"/>
              <w:jc w:val="left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b/>
                <w:sz w:val="20"/>
                <w:szCs w:val="20"/>
              </w:rPr>
              <w:t>Údaje o potenciálním dodavateli (účastníkovi předběžné tržní konzultace)</w:t>
            </w:r>
          </w:p>
        </w:tc>
      </w:tr>
      <w:tr w:rsidRPr="000F02FC" w:rsidR="00051816" w:rsidTr="0035573F" w14:paraId="24AF355D" w14:textId="77777777">
        <w:trPr>
          <w:trHeight w:val="624"/>
        </w:trPr>
        <w:tc>
          <w:tcPr>
            <w:tcW w:w="1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/>
            <w:vAlign w:val="center"/>
            <w:hideMark/>
          </w:tcPr>
          <w:p w:rsidRPr="000F02FC" w:rsidR="00051816" w:rsidP="0035573F" w:rsidRDefault="00051816" w14:paraId="45DE861E" w14:textId="77777777">
            <w:pPr>
              <w:jc w:val="left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>Obchodní firma:</w:t>
            </w:r>
          </w:p>
        </w:tc>
        <w:tc>
          <w:tcPr>
            <w:tcW w:w="3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F02FC" w:rsidR="00051816" w:rsidP="0035573F" w:rsidRDefault="00051816" w14:paraId="04CC1786" w14:textId="77777777">
            <w:pPr>
              <w:jc w:val="left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051816" w:rsidTr="0035573F" w14:paraId="5C784CA7" w14:textId="77777777">
        <w:trPr>
          <w:trHeight w:val="624"/>
        </w:trPr>
        <w:tc>
          <w:tcPr>
            <w:tcW w:w="1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/>
            <w:vAlign w:val="center"/>
          </w:tcPr>
          <w:p w:rsidRPr="000F02FC" w:rsidR="00051816" w:rsidP="0035573F" w:rsidRDefault="00051816" w14:paraId="709F07C6" w14:textId="77777777">
            <w:pPr>
              <w:jc w:val="left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>Sídlo:</w:t>
            </w:r>
          </w:p>
        </w:tc>
        <w:tc>
          <w:tcPr>
            <w:tcW w:w="3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F02FC" w:rsidR="00051816" w:rsidP="0035573F" w:rsidRDefault="00051816" w14:paraId="1FFA32B7" w14:textId="77777777">
            <w:pPr>
              <w:jc w:val="left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051816" w:rsidTr="0035573F" w14:paraId="05F85CB0" w14:textId="77777777">
        <w:trPr>
          <w:trHeight w:val="624"/>
        </w:trPr>
        <w:tc>
          <w:tcPr>
            <w:tcW w:w="1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/>
            <w:vAlign w:val="center"/>
            <w:hideMark/>
          </w:tcPr>
          <w:p w:rsidRPr="000F02FC" w:rsidR="00051816" w:rsidP="0035573F" w:rsidRDefault="00051816" w14:paraId="0E218906" w14:textId="77777777">
            <w:pPr>
              <w:jc w:val="left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>IČO:</w:t>
            </w:r>
          </w:p>
        </w:tc>
        <w:tc>
          <w:tcPr>
            <w:tcW w:w="3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F02FC" w:rsidR="00051816" w:rsidP="0035573F" w:rsidRDefault="00051816" w14:paraId="3792634D" w14:textId="77777777">
            <w:pPr>
              <w:jc w:val="left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0F02FC" w:rsidR="00051816" w:rsidP="00AC72CC" w:rsidRDefault="00051816" w14:paraId="24088C01" w14:textId="77777777">
      <w:pPr>
        <w:shd w:val="clear" w:color="auto" w:fill="FFFFFF"/>
        <w:spacing w:before="0" w:after="0"/>
        <w:rPr>
          <w:rFonts w:ascii="Arial" w:hAnsi="Arial" w:eastAsia="Times New Roman" w:cs="Arial"/>
          <w:i/>
          <w:iCs/>
          <w:sz w:val="20"/>
          <w:szCs w:val="20"/>
          <w:lang w:eastAsia="cs-CZ"/>
        </w:rPr>
      </w:pPr>
    </w:p>
    <w:p w:rsidRPr="000F02FC" w:rsidR="00176E41" w:rsidP="00AC72CC" w:rsidRDefault="00176E41" w14:paraId="76EFC173" w14:textId="77777777">
      <w:pPr>
        <w:shd w:val="clear" w:color="auto" w:fill="FFFFFF"/>
        <w:spacing w:before="0" w:after="0"/>
        <w:rPr>
          <w:rFonts w:ascii="Arial" w:hAnsi="Arial" w:eastAsia="Times New Roman" w:cs="Arial"/>
          <w:i/>
          <w:iCs/>
          <w:sz w:val="20"/>
          <w:szCs w:val="20"/>
          <w:lang w:eastAsia="cs-CZ"/>
        </w:rPr>
      </w:pPr>
    </w:p>
    <w:p w:rsidR="00292C25" w:rsidP="00292C25" w:rsidRDefault="00292C25" w14:paraId="45C14A38" w14:textId="20E5DAE4">
      <w:pPr>
        <w:rPr>
          <w:sz w:val="20"/>
          <w:szCs w:val="20"/>
        </w:rPr>
      </w:pPr>
      <w:r w:rsidRPr="000F02FC">
        <w:rPr>
          <w:sz w:val="20"/>
          <w:szCs w:val="20"/>
        </w:rPr>
        <w:t>Předmětem dodávky je implementace</w:t>
      </w:r>
      <w:r w:rsidRPr="000F02FC" w:rsidR="00AE0D52">
        <w:rPr>
          <w:sz w:val="20"/>
          <w:szCs w:val="20"/>
        </w:rPr>
        <w:t>, provoz</w:t>
      </w:r>
      <w:r w:rsidRPr="000F02FC" w:rsidR="00CE1A7E">
        <w:rPr>
          <w:sz w:val="20"/>
          <w:szCs w:val="20"/>
        </w:rPr>
        <w:t xml:space="preserve"> a rozvoj</w:t>
      </w:r>
      <w:r w:rsidRPr="000F02FC">
        <w:rPr>
          <w:sz w:val="20"/>
          <w:szCs w:val="20"/>
        </w:rPr>
        <w:t xml:space="preserve"> </w:t>
      </w:r>
      <w:r w:rsidRPr="000F02FC" w:rsidR="00B06838">
        <w:rPr>
          <w:sz w:val="20"/>
          <w:szCs w:val="20"/>
        </w:rPr>
        <w:t>EKIS/HR</w:t>
      </w:r>
      <w:r w:rsidRPr="000F02FC">
        <w:rPr>
          <w:sz w:val="20"/>
          <w:szCs w:val="20"/>
        </w:rPr>
        <w:t xml:space="preserve"> řešení v prostředí MZe dle požadavků popsaných v přílo</w:t>
      </w:r>
      <w:r w:rsidRPr="000F02FC" w:rsidR="00CE1A7E">
        <w:rPr>
          <w:sz w:val="20"/>
          <w:szCs w:val="20"/>
        </w:rPr>
        <w:t>hách</w:t>
      </w:r>
      <w:r w:rsidRPr="000F02FC">
        <w:rPr>
          <w:sz w:val="20"/>
          <w:szCs w:val="20"/>
        </w:rPr>
        <w:t xml:space="preserve"> č.</w:t>
      </w:r>
      <w:r w:rsidRPr="000F02FC" w:rsidR="00AE0D52">
        <w:rPr>
          <w:sz w:val="20"/>
          <w:szCs w:val="20"/>
        </w:rPr>
        <w:t xml:space="preserve"> 2</w:t>
      </w:r>
      <w:r w:rsidRPr="000F02FC" w:rsidR="00CE1A7E">
        <w:rPr>
          <w:sz w:val="20"/>
          <w:szCs w:val="20"/>
        </w:rPr>
        <w:t xml:space="preserve"> a č. 3.</w:t>
      </w:r>
    </w:p>
    <w:p w:rsidRPr="000F02FC" w:rsidR="00065FBC" w:rsidP="00292C25" w:rsidRDefault="00065FBC" w14:paraId="7058316A" w14:textId="546C20FD">
      <w:pPr>
        <w:rPr>
          <w:rFonts w:ascii="Arial" w:hAnsi="Arial"/>
          <w:sz w:val="20"/>
          <w:szCs w:val="20"/>
          <w:lang w:eastAsia="cs-CZ"/>
        </w:rPr>
      </w:pPr>
      <w:r>
        <w:rPr>
          <w:sz w:val="20"/>
          <w:szCs w:val="20"/>
        </w:rPr>
        <w:t>Zadavatel připouští realizaci zakázky prostřednictvím on-premise i cloudového řešení.</w:t>
      </w:r>
    </w:p>
    <w:p w:rsidRPr="000F02FC" w:rsidR="00292C25" w:rsidRDefault="00AE0D52" w14:paraId="6C3A144F" w14:textId="3BA4F7B8">
      <w:pPr>
        <w:spacing w:before="0" w:after="0" w:line="240" w:lineRule="auto"/>
        <w:jc w:val="left"/>
        <w:rPr>
          <w:rFonts w:ascii="Arial" w:hAnsi="Arial" w:eastAsia="Times New Roman" w:cs="Arial"/>
          <w:i/>
          <w:iCs/>
          <w:sz w:val="20"/>
          <w:szCs w:val="20"/>
          <w:lang w:eastAsia="cs-CZ"/>
        </w:rPr>
      </w:pPr>
      <w:r w:rsidRPr="000F02FC">
        <w:rPr>
          <w:rFonts w:ascii="Arial" w:hAnsi="Arial" w:eastAsia="Times New Roman" w:cs="Arial"/>
          <w:i/>
          <w:iCs/>
          <w:sz w:val="20"/>
          <w:szCs w:val="20"/>
          <w:lang w:eastAsia="cs-CZ"/>
        </w:rPr>
        <w:t xml:space="preserve"> </w:t>
      </w:r>
      <w:r w:rsidRPr="000F02FC" w:rsidR="00292C25">
        <w:rPr>
          <w:rFonts w:ascii="Arial" w:hAnsi="Arial" w:eastAsia="Times New Roman" w:cs="Arial"/>
          <w:i/>
          <w:iCs/>
          <w:sz w:val="20"/>
          <w:szCs w:val="20"/>
          <w:lang w:eastAsia="cs-CZ"/>
        </w:rPr>
        <w:br w:type="page"/>
      </w:r>
    </w:p>
    <w:p w:rsidRPr="000F02FC" w:rsidR="00176E41" w:rsidP="00AC72CC" w:rsidRDefault="00176E41" w14:paraId="137302BA" w14:textId="77777777">
      <w:pPr>
        <w:shd w:val="clear" w:color="auto" w:fill="FFFFFF"/>
        <w:spacing w:before="0" w:after="0"/>
        <w:rPr>
          <w:rFonts w:ascii="Arial" w:hAnsi="Arial" w:eastAsia="Times New Roman" w:cs="Arial"/>
          <w:i/>
          <w:iCs/>
          <w:sz w:val="20"/>
          <w:szCs w:val="20"/>
          <w:lang w:eastAsia="cs-CZ"/>
        </w:rPr>
      </w:pPr>
    </w:p>
    <w:p w:rsidRPr="000F02FC" w:rsidR="00176E41" w:rsidP="00AC72CC" w:rsidRDefault="00176E41" w14:paraId="0B2A03C1" w14:textId="77777777">
      <w:pPr>
        <w:shd w:val="clear" w:color="auto" w:fill="FFFFFF"/>
        <w:spacing w:before="0" w:after="0"/>
        <w:rPr>
          <w:rFonts w:ascii="Arial" w:hAnsi="Arial" w:eastAsia="Times New Roman" w:cs="Arial"/>
          <w:i/>
          <w:iCs/>
          <w:sz w:val="20"/>
          <w:szCs w:val="20"/>
          <w:lang w:eastAsia="cs-CZ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4"/>
        <w:gridCol w:w="848"/>
        <w:gridCol w:w="287"/>
        <w:gridCol w:w="1129"/>
      </w:tblGrid>
      <w:tr w:rsidRPr="000F02FC" w:rsidR="00782EB1" w:rsidTr="36556A2B" w14:paraId="54D93F3D" w14:textId="77777777">
        <w:trPr>
          <w:trHeight w:val="62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  <w:hideMark/>
          </w:tcPr>
          <w:p w:rsidRPr="000F02FC" w:rsidR="00782EB1" w:rsidP="00E914BD" w:rsidRDefault="00E914BD" w14:paraId="65DEA9B3" w14:textId="77777777">
            <w:pPr>
              <w:widowControl w:val="0"/>
              <w:jc w:val="left"/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</w:pPr>
            <w:r w:rsidRPr="000F02FC"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  <w:t xml:space="preserve">Vymezení předmětu </w:t>
            </w:r>
            <w:r w:rsidRPr="000F02FC" w:rsidR="00827F13"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  <w:t xml:space="preserve">a podmínek </w:t>
            </w:r>
            <w:r w:rsidRPr="000F02FC"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  <w:t xml:space="preserve">plnění </w:t>
            </w:r>
            <w:r w:rsidRPr="000F02FC" w:rsidR="0099778F"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  <w:t xml:space="preserve">připravované </w:t>
            </w:r>
            <w:r w:rsidRPr="000F02FC"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  <w:t>veřejné zakázky</w:t>
            </w:r>
            <w:r w:rsidRPr="000F02FC" w:rsidR="00827F13"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  <w:t xml:space="preserve"> a výchozích podmínek poskytování služby</w:t>
            </w:r>
          </w:p>
          <w:p w:rsidRPr="000F02FC" w:rsidR="00E914BD" w:rsidP="00E914BD" w:rsidRDefault="00E914BD" w14:paraId="2A2126C6" w14:textId="77777777">
            <w:pPr>
              <w:widowControl w:val="0"/>
              <w:rPr>
                <w:rFonts w:ascii="Arial" w:hAnsi="Arial" w:eastAsia="Times New Roman" w:cs="Arial"/>
                <w:b/>
                <w:sz w:val="20"/>
                <w:szCs w:val="20"/>
                <w:u w:val="single"/>
              </w:rPr>
            </w:pPr>
          </w:p>
        </w:tc>
      </w:tr>
      <w:tr w:rsidRPr="000F02FC" w:rsidR="004A34EA" w:rsidTr="36556A2B" w14:paraId="116F726E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  <w:hideMark/>
          </w:tcPr>
          <w:p w:rsidRPr="000F02FC" w:rsidR="004A34EA" w:rsidP="004A34EA" w:rsidRDefault="00162B1F" w14:paraId="2D5BE1AD" w14:textId="150A9AD6">
            <w:pPr>
              <w:pStyle w:val="dotaz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 xml:space="preserve">(1) 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 xml:space="preserve">Můžete potvrdit, že popis stávajícího </w:t>
            </w:r>
            <w:r w:rsidR="00424C63">
              <w:rPr>
                <w:rFonts w:ascii="Arial" w:hAnsi="Arial" w:cs="Arial"/>
                <w:sz w:val="20"/>
                <w:szCs w:val="20"/>
              </w:rPr>
              <w:t>řešení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2FC" w:rsidR="004C65B5">
              <w:rPr>
                <w:rFonts w:ascii="Arial" w:hAnsi="Arial" w:cs="Arial"/>
                <w:sz w:val="20"/>
                <w:szCs w:val="20"/>
              </w:rPr>
              <w:t xml:space="preserve">v příloze č. 1 </w:t>
            </w:r>
            <w:r w:rsidRPr="000F02FC" w:rsidR="008C669D">
              <w:rPr>
                <w:rFonts w:ascii="Arial" w:hAnsi="Arial" w:cs="Arial"/>
                <w:sz w:val="20"/>
                <w:szCs w:val="20"/>
              </w:rPr>
              <w:t xml:space="preserve">a požadavků na cílové řešení 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>uveden</w:t>
            </w:r>
            <w:r w:rsidRPr="000F02FC" w:rsidR="008C669D">
              <w:rPr>
                <w:rFonts w:ascii="Arial" w:hAnsi="Arial" w:cs="Arial"/>
                <w:sz w:val="20"/>
                <w:szCs w:val="20"/>
              </w:rPr>
              <w:t>ých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Pr="000F02FC" w:rsidR="00C51036">
              <w:rPr>
                <w:rFonts w:ascii="Arial" w:hAnsi="Arial" w:cs="Arial"/>
                <w:sz w:val="20"/>
                <w:szCs w:val="20"/>
              </w:rPr>
              <w:t> 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>příloze</w:t>
            </w:r>
            <w:r w:rsidRPr="000F02FC" w:rsidR="00C51036">
              <w:rPr>
                <w:rFonts w:ascii="Arial" w:hAnsi="Arial" w:cs="Arial"/>
                <w:sz w:val="20"/>
                <w:szCs w:val="20"/>
              </w:rPr>
              <w:t xml:space="preserve"> č. </w:t>
            </w:r>
            <w:r w:rsidRPr="000F02FC" w:rsidR="004C65B5">
              <w:rPr>
                <w:rFonts w:ascii="Arial" w:hAnsi="Arial" w:cs="Arial"/>
                <w:sz w:val="20"/>
                <w:szCs w:val="20"/>
              </w:rPr>
              <w:t>2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 xml:space="preserve"> je dostatečný pro pochopení rozsahu připravované VZ a umožní budoucím uchazečům zodpovědnou přípravu dodavatelského týmu a kvalitní nacenění jejich nabídek?</w:t>
            </w:r>
          </w:p>
        </w:tc>
        <w:tc>
          <w:tcPr>
            <w:tcW w:w="5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F02FC" w:rsidR="004A34EA" w:rsidP="004A34EA" w:rsidRDefault="004A34EA" w14:paraId="38ED6D8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ANO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F02FC" w:rsidR="004A34EA" w:rsidP="004A34EA" w:rsidRDefault="004A34EA" w14:paraId="078EEEE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NE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</w:tr>
      <w:tr w:rsidRPr="000F02FC" w:rsidR="00782EB1" w:rsidTr="36556A2B" w14:paraId="10789696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  <w:hideMark/>
          </w:tcPr>
          <w:p w:rsidRPr="000F02FC" w:rsidR="00782EB1" w:rsidP="00E93C9C" w:rsidRDefault="00E25A47" w14:paraId="7B859204" w14:textId="7EFB0599">
            <w:pPr>
              <w:widowControl w:val="0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Pokud odpovíte </w:t>
            </w:r>
            <w:r w:rsidR="00CE175A">
              <w:rPr>
                <w:rFonts w:ascii="Arial" w:hAnsi="Arial" w:eastAsia="Times New Roman" w:cs="Arial"/>
                <w:sz w:val="20"/>
                <w:szCs w:val="20"/>
              </w:rPr>
              <w:t>NE</w:t>
            </w:r>
            <w:r w:rsidRPr="000F02FC">
              <w:rPr>
                <w:rFonts w:ascii="Arial" w:hAnsi="Arial" w:eastAsia="Times New Roman" w:cs="Arial"/>
                <w:sz w:val="20"/>
                <w:szCs w:val="20"/>
              </w:rPr>
              <w:t>, uveďte prosím, co v poskytnutých informacích postrádáte.</w:t>
            </w:r>
          </w:p>
        </w:tc>
        <w:tc>
          <w:tcPr>
            <w:tcW w:w="11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F02FC" w:rsidR="00782EB1" w:rsidP="0035573F" w:rsidRDefault="00782EB1" w14:paraId="4E3F9C29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0F02FC" w:rsidR="00782EB1" w:rsidP="00E25A47" w:rsidRDefault="00782EB1" w14:paraId="7956C2B5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4A34EA" w:rsidTr="36556A2B" w14:paraId="70C41B2D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  <w:hideMark/>
          </w:tcPr>
          <w:p w:rsidRPr="000F02FC" w:rsidR="004A34EA" w:rsidP="00B2466D" w:rsidRDefault="00162B1F" w14:paraId="53E3FC22" w14:textId="77777777">
            <w:pPr>
              <w:pStyle w:val="dotaz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 xml:space="preserve">(2) </w:t>
            </w:r>
            <w:r w:rsidRPr="000F02FC" w:rsidR="006E3B88">
              <w:rPr>
                <w:rFonts w:ascii="Arial" w:hAnsi="Arial" w:cs="Arial"/>
                <w:sz w:val="20"/>
                <w:szCs w:val="20"/>
              </w:rPr>
              <w:t>Považuj</w:t>
            </w:r>
            <w:r w:rsidRPr="000F02FC">
              <w:rPr>
                <w:rFonts w:ascii="Arial" w:hAnsi="Arial" w:cs="Arial"/>
                <w:sz w:val="20"/>
                <w:szCs w:val="20"/>
              </w:rPr>
              <w:t>ete</w:t>
            </w:r>
            <w:r w:rsidRPr="000F02FC" w:rsidR="00AD415D">
              <w:rPr>
                <w:rFonts w:ascii="Arial" w:hAnsi="Arial" w:cs="Arial"/>
                <w:sz w:val="20"/>
                <w:szCs w:val="20"/>
              </w:rPr>
              <w:t xml:space="preserve"> následující v</w:t>
            </w:r>
            <w:r w:rsidRPr="000F02FC" w:rsidR="0014086F">
              <w:rPr>
                <w:rFonts w:ascii="Arial" w:hAnsi="Arial" w:cs="Arial"/>
                <w:sz w:val="20"/>
                <w:szCs w:val="20"/>
              </w:rPr>
              <w:t xml:space="preserve">ymezení </w:t>
            </w:r>
            <w:r w:rsidRPr="000F02FC" w:rsidR="00532C1B">
              <w:rPr>
                <w:rFonts w:ascii="Arial" w:hAnsi="Arial" w:cs="Arial"/>
                <w:sz w:val="20"/>
                <w:szCs w:val="20"/>
              </w:rPr>
              <w:t xml:space="preserve">minimální úrovně </w:t>
            </w:r>
            <w:r w:rsidRPr="000F02FC" w:rsidR="00EE3E33">
              <w:rPr>
                <w:rFonts w:ascii="Arial" w:hAnsi="Arial" w:cs="Arial"/>
                <w:sz w:val="20"/>
                <w:szCs w:val="20"/>
              </w:rPr>
              <w:t>technické kvalifikace</w:t>
            </w:r>
            <w:r w:rsidRPr="000F02FC" w:rsidR="00506331">
              <w:rPr>
                <w:rFonts w:ascii="Arial" w:hAnsi="Arial" w:cs="Arial"/>
                <w:sz w:val="20"/>
                <w:szCs w:val="20"/>
              </w:rPr>
              <w:t xml:space="preserve"> za přiměřené a splnitelné</w:t>
            </w:r>
            <w:r w:rsidRPr="000F02FC" w:rsidR="004A5A0C">
              <w:rPr>
                <w:rFonts w:ascii="Arial" w:hAnsi="Arial" w:cs="Arial"/>
                <w:sz w:val="20"/>
                <w:szCs w:val="20"/>
              </w:rPr>
              <w:t>?</w:t>
            </w:r>
          </w:p>
          <w:p w:rsidRPr="000F02FC" w:rsidR="00C16CB1" w:rsidP="00C16CB1" w:rsidRDefault="00C16CB1" w14:paraId="61D257C9" w14:textId="77777777">
            <w:pPr>
              <w:pStyle w:val="dotaz"/>
              <w:widowControl w:val="0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K prokázání kritérií technické kvalifikace Zadavatel v souladu s § 79 odst. 2 písm. b) ZZVZ požaduje předložení seznamu významných zakázek poskytnutých v průběhu posledních 5 let před zahájením zadávacího řízení včetně uvedení ceny, doby jejich poskytnutí a identifikace objednatele.</w:t>
            </w:r>
          </w:p>
          <w:p w:rsidRPr="000F02FC" w:rsidR="00C16CB1" w:rsidP="00C16CB1" w:rsidRDefault="00C16CB1" w14:paraId="5D7E97AE" w14:textId="77777777">
            <w:pPr>
              <w:pStyle w:val="dotaz"/>
              <w:widowControl w:val="0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Z předloženého seznamu významných zakázek musí vyplývat, že dodavatel v uvedeném období realizoval alespoň čtyři (4) významné zakázky spočívající v poskytování služeb v oblasti informačních a komunikačních technologií zahrnujících implementaci, provoz a rozvoj informačního systému, který pokrýval ekonomické a personální agendy zákazníka, přičemž (jednou významnou zakázkou lze splnit více podmínek):</w:t>
            </w:r>
          </w:p>
          <w:p w:rsidRPr="000F02FC" w:rsidR="00C16CB1" w:rsidRDefault="00C16CB1" w14:paraId="5C8DC9FF" w14:textId="23F6274D">
            <w:pPr>
              <w:pStyle w:val="dotaz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předmětem alespoň dvou (2) z výše uvedených významných zakázek byl </w:t>
            </w:r>
            <w:r w:rsidRPr="000F02FC">
              <w:rPr>
                <w:rFonts w:ascii="Arial" w:hAnsi="Arial" w:cs="Arial"/>
                <w:sz w:val="20"/>
                <w:szCs w:val="20"/>
              </w:rPr>
              <w:t>projekt implementace</w:t>
            </w: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informačního systému s následujícími parametry:</w:t>
            </w:r>
          </w:p>
          <w:p w:rsidRPr="000F02FC" w:rsidR="00C16CB1" w:rsidRDefault="00C16CB1" w14:paraId="468B2908" w14:textId="77777777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hodnota zakázky byla alespoň 10 000 000 Kč bez DPH, přičemž tato souhrnná částka zahrnuje částku za analýzu, implementaci nebo významné rozšíření (tj. analýza a implementace), tedy bez zahrnutí pořízení infrastruktury, licencí a subskripcí, </w:t>
            </w:r>
          </w:p>
          <w:p w:rsidRPr="000F02FC" w:rsidR="00C16CB1" w:rsidRDefault="00C16CB1" w14:paraId="63B1F93C" w14:textId="77777777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projekt byl realizován pro zákazníka, který měl ve svém produktivním prostředí zřízeno alespoň 500 uživatelských účtů,</w:t>
            </w:r>
          </w:p>
          <w:p w:rsidRPr="00024ABD" w:rsidR="00C16CB1" w:rsidP="00024ABD" w:rsidRDefault="007407E0" w14:paraId="3DB37120" w14:textId="4C3D8131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7FFCDCF5">
              <w:rPr>
                <w:rFonts w:ascii="Arial" w:hAnsi="Arial" w:cs="Arial"/>
                <w:b w:val="0"/>
                <w:sz w:val="20"/>
                <w:szCs w:val="20"/>
              </w:rPr>
              <w:t>dodávaný</w:t>
            </w:r>
            <w:r w:rsidRPr="7FFCDCF5" w:rsidR="00C16CB1">
              <w:rPr>
                <w:rFonts w:ascii="Arial" w:hAnsi="Arial" w:cs="Arial"/>
                <w:b w:val="0"/>
                <w:sz w:val="20"/>
                <w:szCs w:val="20"/>
              </w:rPr>
              <w:t xml:space="preserve"> systém pokrýval podporu minimálně v procesních oblastech: Finance (účetnictví/controlling), správa majetku, HR (personální administrativa a personální rozvoj), nákup a logistika, správa rozpočtu</w:t>
            </w:r>
            <w:r w:rsidRPr="7FFCDCF5" w:rsidR="00CF2960">
              <w:rPr>
                <w:rFonts w:ascii="Arial" w:hAnsi="Arial" w:cs="Arial"/>
                <w:b w:val="0"/>
                <w:sz w:val="20"/>
                <w:szCs w:val="20"/>
              </w:rPr>
              <w:t>, přičemž alespoň jedna ze zakázek</w:t>
            </w:r>
            <w:r w:rsidRPr="7FFCDCF5" w:rsidR="00C16CB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7FFCDCF5" w:rsidR="00024ABD">
              <w:rPr>
                <w:rFonts w:ascii="Arial" w:hAnsi="Arial" w:cs="Arial"/>
                <w:b w:val="0"/>
                <w:sz w:val="20"/>
                <w:szCs w:val="20"/>
              </w:rPr>
              <w:t xml:space="preserve">zahrnovala </w:t>
            </w:r>
            <w:r w:rsidRPr="7FFCDCF5" w:rsidR="00C16CB1">
              <w:rPr>
                <w:rFonts w:ascii="Arial" w:hAnsi="Arial" w:cs="Arial"/>
                <w:b w:val="0"/>
                <w:sz w:val="20"/>
                <w:szCs w:val="20"/>
              </w:rPr>
              <w:t>napojení na Integrovaný informační systém Státní pokladny</w:t>
            </w:r>
          </w:p>
          <w:p w:rsidRPr="000F02FC" w:rsidR="00C16CB1" w:rsidRDefault="00C16CB1" w14:paraId="2807BBE8" w14:textId="3C18F184">
            <w:pPr>
              <w:pStyle w:val="dotaz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předmětem alespoň dvou (2) z výše uvedených významných zakázek bylo </w:t>
            </w:r>
            <w:r w:rsidRPr="000F02FC">
              <w:rPr>
                <w:rFonts w:ascii="Arial" w:hAnsi="Arial" w:cs="Arial"/>
                <w:sz w:val="20"/>
                <w:szCs w:val="20"/>
              </w:rPr>
              <w:t>zajištění provozu a rozvoje</w:t>
            </w: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informačního systému s následujícími parametry:</w:t>
            </w:r>
          </w:p>
          <w:p w:rsidRPr="000F02FC" w:rsidR="00C16CB1" w:rsidRDefault="00C16CB1" w14:paraId="4BC0809B" w14:textId="77777777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hodnota byla alespoň 10 000 000 Kč bez DPH za dobu trvání smlouvy, </w:t>
            </w:r>
          </w:p>
          <w:p w:rsidRPr="000F02FC" w:rsidR="00C16CB1" w:rsidRDefault="00C16CB1" w14:paraId="3312A588" w14:textId="77777777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služba byla poskytována alespoň po dobu 24 měsíců, </w:t>
            </w:r>
          </w:p>
          <w:p w:rsidR="00C16CB1" w:rsidRDefault="00C16CB1" w14:paraId="6D652978" w14:textId="77777777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projekt byl realizován pro zákazníka, který měl ve svém produktivním prostředí zřízeno alespoň 500 uživatelských účtů,</w:t>
            </w:r>
          </w:p>
          <w:p w:rsidRPr="00F65AE6" w:rsidR="00F65AE6" w:rsidP="37856939" w:rsidRDefault="00F65AE6" w14:paraId="25C2E170" w14:textId="6125BD69">
            <w:pPr>
              <w:pStyle w:val="dotaz"/>
              <w:widowControl w:val="0"/>
              <w:numPr>
                <w:ilvl w:val="1"/>
                <w:numId w:val="7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37856939">
              <w:rPr>
                <w:rFonts w:ascii="Arial" w:hAnsi="Arial" w:cs="Arial"/>
                <w:b w:val="0"/>
                <w:sz w:val="20"/>
                <w:szCs w:val="20"/>
              </w:rPr>
              <w:t>dodávaný systém pokrýval podporu minimálně v procesních oblastech: Finance (účetnictví/controlling), správa majetku, HR (personální administrativa a personální rozvoj), nákup a logistika, správa rozpočtu</w:t>
            </w:r>
            <w:r w:rsidRPr="37856939" w:rsidR="00162785">
              <w:rPr>
                <w:rFonts w:ascii="Arial" w:hAnsi="Arial" w:cs="Arial"/>
                <w:b w:val="0"/>
                <w:sz w:val="20"/>
                <w:szCs w:val="20"/>
              </w:rPr>
              <w:t>, přičemž alespoň jedna ze zakázek zahrnovala napojení na Integrovaný informační systém Státní pokladny</w:t>
            </w:r>
          </w:p>
          <w:p w:rsidRPr="000F02FC" w:rsidR="00C16CB1" w:rsidP="37856939" w:rsidRDefault="00C16CB1" w14:paraId="5CF4E358" w14:textId="3EAC4896">
            <w:pPr>
              <w:pStyle w:val="dotaz"/>
              <w:widowControl w:val="0"/>
              <w:rPr>
                <w:rFonts w:ascii="Arial" w:hAnsi="Arial" w:cs="Arial"/>
                <w:b w:val="0"/>
                <w:sz w:val="20"/>
                <w:szCs w:val="20"/>
              </w:rPr>
            </w:pPr>
            <w:r w:rsidRPr="37856939">
              <w:rPr>
                <w:rFonts w:ascii="Arial" w:hAnsi="Arial" w:cs="Arial"/>
                <w:b w:val="0"/>
                <w:sz w:val="20"/>
                <w:szCs w:val="20"/>
              </w:rPr>
              <w:t xml:space="preserve">Zadavatel připouští možnost realizace zakázky kombinací více softwarových komponent. V případě, že dodavatel této možnosti využije, výše uvedené </w:t>
            </w:r>
            <w:r w:rsidRPr="37856939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požadavky bude Zadavatel za splněné považovat pouze v případě, že byly všechny významné zakázky realizovány stejnou kombinací softwarových komponent</w:t>
            </w:r>
            <w:r w:rsidRPr="37856939" w:rsidR="00CB3788">
              <w:rPr>
                <w:rFonts w:ascii="Arial" w:hAnsi="Arial" w:cs="Arial"/>
                <w:b w:val="0"/>
              </w:rPr>
              <w:t>, jako navrhuje dodavatel pro informační systém, jehož dodávka je předmětem této veřejné zakázky.</w:t>
            </w:r>
          </w:p>
          <w:p w:rsidRPr="000F02FC" w:rsidR="00B2466D" w:rsidP="00B2466D" w:rsidRDefault="00C16CB1" w14:paraId="7A7AC1AA" w14:textId="11F28129">
            <w:pPr>
              <w:pStyle w:val="dotaz"/>
              <w:widowControl w:val="0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Zadavatel upřesňuje, že provedení významné zakázky, které účastník předloží pro prokázání výše stanovených požadavků, nemusí být ke dni podání nabídky dokončeno, vždy však již musí být realizováno plnění v minimálním požadovaném finančním objemu. Stanovené finanční objemy významných zakázek se přitom vždy vztahují pouze k plnění definovanému zadavatelem jako předmět významné zakázky.</w:t>
            </w:r>
          </w:p>
        </w:tc>
        <w:tc>
          <w:tcPr>
            <w:tcW w:w="5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F02FC" w:rsidR="004A34EA" w:rsidP="004A34EA" w:rsidRDefault="004A34EA" w14:paraId="52649E4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lastRenderedPageBreak/>
              <w:t xml:space="preserve">ANO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F02FC" w:rsidR="004A34EA" w:rsidP="004A34EA" w:rsidRDefault="004A34EA" w14:paraId="7919E07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NE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</w:tr>
      <w:tr w:rsidRPr="000F02FC" w:rsidR="00782EB1" w:rsidTr="36556A2B" w14:paraId="4227BC68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  <w:hideMark/>
          </w:tcPr>
          <w:p w:rsidRPr="000F02FC" w:rsidR="00E25A47" w:rsidP="00E25A47" w:rsidRDefault="00E25A47" w14:paraId="2E537C2B" w14:textId="77777777">
            <w:pPr>
              <w:pStyle w:val="dotaz"/>
              <w:widowControl w:val="0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Pokud odpovíte ne, uveďte své důvody a navrhněte vhodnou úpravu.</w:t>
            </w:r>
          </w:p>
          <w:p w:rsidRPr="000F02FC" w:rsidR="00782EB1" w:rsidP="00E93C9C" w:rsidRDefault="00782EB1" w14:paraId="53CF49F9" w14:textId="77777777">
            <w:pPr>
              <w:widowControl w:val="0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F02FC" w:rsidR="00782EB1" w:rsidP="0035573F" w:rsidRDefault="00782EB1" w14:paraId="5255B2D1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0F02FC" w:rsidR="00782EB1" w:rsidP="00E25A47" w:rsidRDefault="00782EB1" w14:paraId="3CB9E234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4A34EA" w:rsidTr="36556A2B" w14:paraId="67A6FC8A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0F02FC" w:rsidR="002B2229" w:rsidP="00E32BBE" w:rsidRDefault="00162B1F" w14:paraId="1BA01A0B" w14:textId="34F44A98">
            <w:pPr>
              <w:pStyle w:val="dotaz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7FFCDCF5">
              <w:rPr>
                <w:rFonts w:ascii="Arial" w:hAnsi="Arial" w:cs="Arial"/>
                <w:sz w:val="20"/>
                <w:szCs w:val="20"/>
              </w:rPr>
              <w:t xml:space="preserve">(3) </w:t>
            </w:r>
            <w:r w:rsidRPr="7FFCDCF5" w:rsidR="004A34EA">
              <w:rPr>
                <w:rFonts w:ascii="Arial" w:hAnsi="Arial" w:cs="Arial"/>
                <w:sz w:val="20"/>
                <w:szCs w:val="20"/>
              </w:rPr>
              <w:t>Považujete, jako potenciální dodavatel</w:t>
            </w:r>
            <w:r w:rsidRPr="7FFCDCF5" w:rsidR="0011591E">
              <w:rPr>
                <w:rFonts w:ascii="Arial" w:hAnsi="Arial" w:cs="Arial"/>
                <w:sz w:val="20"/>
                <w:szCs w:val="20"/>
              </w:rPr>
              <w:t>,</w:t>
            </w:r>
            <w:r w:rsidRPr="7FFCDCF5" w:rsidR="004A34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FFCDCF5">
              <w:rPr>
                <w:rFonts w:ascii="Arial" w:hAnsi="Arial" w:cs="Arial"/>
                <w:sz w:val="20"/>
                <w:szCs w:val="20"/>
              </w:rPr>
              <w:t xml:space="preserve">následující </w:t>
            </w:r>
            <w:r w:rsidRPr="7FFCDCF5" w:rsidR="004A34EA">
              <w:rPr>
                <w:rFonts w:ascii="Arial" w:hAnsi="Arial" w:cs="Arial"/>
                <w:sz w:val="20"/>
                <w:szCs w:val="20"/>
              </w:rPr>
              <w:t xml:space="preserve">seznam požadovaných členů realizačního týmu za přiměřený z pohledu zajištění </w:t>
            </w:r>
            <w:r w:rsidRPr="7FFCDCF5" w:rsidR="009E3D22">
              <w:rPr>
                <w:rFonts w:ascii="Arial" w:hAnsi="Arial" w:cs="Arial"/>
                <w:sz w:val="20"/>
                <w:szCs w:val="20"/>
              </w:rPr>
              <w:t xml:space="preserve">implementace a </w:t>
            </w:r>
            <w:r w:rsidRPr="7FFCDCF5" w:rsidR="004A34EA">
              <w:rPr>
                <w:rFonts w:ascii="Arial" w:hAnsi="Arial" w:cs="Arial"/>
                <w:sz w:val="20"/>
                <w:szCs w:val="20"/>
              </w:rPr>
              <w:t xml:space="preserve">bezproblémového provozu a rozvoje </w:t>
            </w:r>
            <w:r w:rsidRPr="7FFCDCF5" w:rsidR="001C173D">
              <w:rPr>
                <w:rFonts w:ascii="Arial" w:hAnsi="Arial" w:cs="Arial"/>
                <w:sz w:val="20"/>
                <w:szCs w:val="20"/>
              </w:rPr>
              <w:t>řešení</w:t>
            </w:r>
            <w:r w:rsidRPr="7FFCDCF5" w:rsidR="004A34EA">
              <w:rPr>
                <w:rFonts w:ascii="Arial" w:hAnsi="Arial" w:cs="Arial"/>
                <w:sz w:val="20"/>
                <w:szCs w:val="20"/>
              </w:rPr>
              <w:t xml:space="preserve"> pro zajištění udržitelnosti</w:t>
            </w:r>
            <w:r w:rsidRPr="7FFCDCF5" w:rsidR="004F61E3">
              <w:rPr>
                <w:rFonts w:ascii="Arial" w:hAnsi="Arial" w:cs="Arial"/>
                <w:sz w:val="20"/>
                <w:szCs w:val="20"/>
              </w:rPr>
              <w:t xml:space="preserve"> systému na období </w:t>
            </w:r>
            <w:r w:rsidRPr="7FFCDCF5" w:rsidR="002B2229">
              <w:rPr>
                <w:rFonts w:ascii="Arial" w:hAnsi="Arial" w:cs="Arial"/>
                <w:sz w:val="20"/>
                <w:szCs w:val="20"/>
              </w:rPr>
              <w:t>60</w:t>
            </w:r>
            <w:r w:rsidRPr="7FFCDCF5" w:rsidR="004F61E3">
              <w:rPr>
                <w:rFonts w:ascii="Arial" w:hAnsi="Arial" w:cs="Arial"/>
                <w:sz w:val="20"/>
                <w:szCs w:val="20"/>
              </w:rPr>
              <w:t xml:space="preserve"> měsíců?</w:t>
            </w:r>
          </w:p>
          <w:p w:rsidRPr="00C47AC0" w:rsidR="00C47AC0" w:rsidP="37856939" w:rsidRDefault="00C47AC0" w14:paraId="04029D13" w14:textId="2DCA1AFE">
            <w:pPr>
              <w:spacing w:after="80" w:line="240" w:lineRule="auto"/>
              <w:rPr>
                <w:rFonts w:cstheme="minorBidi"/>
                <w:i/>
                <w:iCs/>
                <w:sz w:val="20"/>
                <w:szCs w:val="20"/>
              </w:rPr>
            </w:pPr>
            <w:r w:rsidRPr="37856939">
              <w:rPr>
                <w:rFonts w:cstheme="minorBidi"/>
                <w:b/>
                <w:bCs/>
                <w:i/>
                <w:iCs/>
                <w:sz w:val="20"/>
                <w:szCs w:val="20"/>
              </w:rPr>
              <w:t>Předmětným informačním systémem</w:t>
            </w:r>
            <w:r w:rsidRPr="37856939">
              <w:rPr>
                <w:rFonts w:cstheme="minorBidi"/>
                <w:i/>
                <w:iCs/>
                <w:sz w:val="20"/>
                <w:szCs w:val="20"/>
              </w:rPr>
              <w:t xml:space="preserve"> rozumí zadavatel informační systém nebo kombinaci informačních systémů zajišťující stejné funkcionality, jako bude zajišťovat informační systém, který je předmětem této veřejné zakázky, a využívající stejné aplikační komponenty nebo kombinace informačních systémů, jako dodavatel navrhuje použít pro informační systém, který je předmětem této veřejné zakázky.</w:t>
            </w:r>
          </w:p>
          <w:p w:rsidRPr="000F02FC" w:rsidR="000F02FC" w:rsidP="000F02FC" w:rsidRDefault="000F02FC" w14:paraId="5E268DBC" w14:textId="51CB6C32">
            <w:pPr>
              <w:spacing w:after="80" w:line="240" w:lineRule="auto"/>
              <w:rPr>
                <w:rFonts w:eastAsia="Times New Roman"/>
                <w:sz w:val="20"/>
                <w:szCs w:val="20"/>
                <w:u w:color="394A58"/>
                <w:lang w:eastAsia="cs-CZ"/>
              </w:rPr>
            </w:pPr>
            <w:r w:rsidRPr="000F02FC">
              <w:rPr>
                <w:rFonts w:eastAsia="Times New Roman"/>
                <w:sz w:val="20"/>
                <w:szCs w:val="20"/>
                <w:u w:color="394A58"/>
                <w:lang w:eastAsia="cs-CZ"/>
              </w:rPr>
              <w:t xml:space="preserve">Dodavatel prokáže splnění kvalifikačního požadavku, pokud doloží, že disponuje pro </w:t>
            </w:r>
            <w:r w:rsidRPr="000F02FC">
              <w:rPr>
                <w:rFonts w:cstheme="minorHAnsi"/>
                <w:sz w:val="20"/>
                <w:szCs w:val="20"/>
              </w:rPr>
              <w:t>plnění veřejné zakázky realizační týmem sestávajícím se z osob splňujících níže uvedené požadavky:</w:t>
            </w:r>
          </w:p>
          <w:p w:rsidRPr="000F02FC" w:rsidR="000F02FC" w:rsidP="000F02FC" w:rsidRDefault="000F02FC" w14:paraId="081856AB" w14:textId="77777777">
            <w:pPr>
              <w:spacing w:after="80" w:line="240" w:lineRule="auto"/>
              <w:rPr>
                <w:rFonts w:cstheme="minorHAnsi"/>
                <w:sz w:val="20"/>
                <w:szCs w:val="20"/>
              </w:rPr>
            </w:pPr>
            <w:r w:rsidRPr="000F02FC">
              <w:rPr>
                <w:rFonts w:cstheme="minorHAnsi"/>
                <w:sz w:val="20"/>
                <w:szCs w:val="20"/>
              </w:rPr>
              <w:t xml:space="preserve">Minimálně jednu (1) osobu na pozici </w:t>
            </w:r>
            <w:r w:rsidRPr="000F02FC">
              <w:rPr>
                <w:rFonts w:cstheme="minorHAnsi"/>
                <w:b/>
                <w:bCs/>
                <w:sz w:val="20"/>
                <w:szCs w:val="20"/>
              </w:rPr>
              <w:t xml:space="preserve">vedoucí projektu/projektový manažer </w:t>
            </w:r>
            <w:r w:rsidRPr="000F02FC">
              <w:rPr>
                <w:rFonts w:cstheme="minorHAnsi"/>
                <w:sz w:val="20"/>
                <w:szCs w:val="20"/>
              </w:rPr>
              <w:t>splňující následující požadavky:</w:t>
            </w:r>
          </w:p>
          <w:p w:rsidRPr="000F02FC" w:rsidR="000F02FC" w:rsidP="001F4031" w:rsidRDefault="000F02FC" w14:paraId="28C18AC8" w14:textId="77777777">
            <w:pPr>
              <w:pStyle w:val="ListParagraph"/>
              <w:numPr>
                <w:ilvl w:val="0"/>
                <w:numId w:val="9"/>
              </w:numPr>
              <w:spacing w:before="0" w:after="80" w:line="240" w:lineRule="auto"/>
              <w:contextualSpacing/>
              <w:rPr>
                <w:rFonts w:cstheme="minorHAnsi"/>
                <w:sz w:val="20"/>
                <w:szCs w:val="20"/>
              </w:rPr>
            </w:pPr>
            <w:r w:rsidRPr="000F02FC">
              <w:rPr>
                <w:rFonts w:cstheme="minorHAnsi"/>
                <w:sz w:val="20"/>
                <w:szCs w:val="20"/>
              </w:rPr>
              <w:t xml:space="preserve">Min. 5 let praxe v oblasti řízení projektů rozvoje/implementace informačních systémů s odpovědností za řízení, dodání a řádné ukončení projektu dle zadání; </w:t>
            </w:r>
          </w:p>
          <w:p w:rsidRPr="000F02FC" w:rsidR="000F02FC" w:rsidP="37856939" w:rsidRDefault="000F02FC" w14:paraId="23F5D806" w14:textId="5BCCC8C4">
            <w:pPr>
              <w:pStyle w:val="ListParagraph"/>
              <w:numPr>
                <w:ilvl w:val="0"/>
                <w:numId w:val="9"/>
              </w:numPr>
              <w:spacing w:before="0" w:after="80" w:line="240" w:lineRule="auto"/>
              <w:contextualSpacing/>
              <w:rPr>
                <w:rFonts w:cstheme="minorBidi"/>
                <w:sz w:val="20"/>
                <w:szCs w:val="20"/>
              </w:rPr>
            </w:pPr>
            <w:r w:rsidRPr="37856939">
              <w:rPr>
                <w:rFonts w:cstheme="minorBidi"/>
                <w:sz w:val="20"/>
                <w:szCs w:val="20"/>
              </w:rPr>
              <w:t xml:space="preserve">Zkušenost s pozicí projektového manažera nebo obdobnou rolí alespoň na 3 projektech v oblasti implementace </w:t>
            </w:r>
            <w:r w:rsidRPr="37856939" w:rsidR="00437B27">
              <w:rPr>
                <w:rFonts w:cstheme="minorBidi"/>
                <w:sz w:val="20"/>
                <w:szCs w:val="20"/>
              </w:rPr>
              <w:t>předmět</w:t>
            </w:r>
            <w:r w:rsidRPr="37856939">
              <w:rPr>
                <w:rFonts w:cstheme="minorBidi"/>
                <w:sz w:val="20"/>
                <w:szCs w:val="20"/>
              </w:rPr>
              <w:t xml:space="preserve">ného informačního systému, z nichž alespoň jeden byl v min. objemu 5 milionů Kč bez DPH (částka za analýzu, implementaci nebo významné rozšíření (tj. analýza a implementace), tj. bez pořízení infrastruktury, licencí a subskripcí) a zahrnoval implementaci </w:t>
            </w:r>
            <w:r w:rsidRPr="37856939" w:rsidR="00437B27">
              <w:rPr>
                <w:rFonts w:cstheme="minorBidi"/>
                <w:sz w:val="20"/>
                <w:szCs w:val="20"/>
              </w:rPr>
              <w:t>předmět</w:t>
            </w:r>
            <w:r w:rsidRPr="37856939">
              <w:rPr>
                <w:rFonts w:cstheme="minorBidi"/>
                <w:sz w:val="20"/>
                <w:szCs w:val="20"/>
              </w:rPr>
              <w:t xml:space="preserve">ného informačního systému s více než 500 uživateli produktivního prostředí;  </w:t>
            </w:r>
          </w:p>
          <w:p w:rsidRPr="000F02FC" w:rsidR="000F02FC" w:rsidP="7FFCDCF5" w:rsidRDefault="000F02FC" w14:paraId="296D2EF4" w14:textId="699D421E">
            <w:pPr>
              <w:pStyle w:val="ListParagraph"/>
              <w:numPr>
                <w:ilvl w:val="0"/>
                <w:numId w:val="9"/>
              </w:numPr>
              <w:spacing w:before="0" w:after="80" w:line="240" w:lineRule="auto"/>
              <w:contextualSpacing/>
              <w:rPr>
                <w:rFonts w:cstheme="minorBidi"/>
                <w:sz w:val="20"/>
                <w:szCs w:val="20"/>
              </w:rPr>
            </w:pPr>
            <w:r w:rsidRPr="7FFCDCF5">
              <w:rPr>
                <w:rFonts w:cstheme="minorBidi"/>
                <w:sz w:val="20"/>
                <w:szCs w:val="20"/>
              </w:rPr>
              <w:t xml:space="preserve">Disponuje platným certifikátem PRINCE2 </w:t>
            </w:r>
            <w:proofErr w:type="spellStart"/>
            <w:r w:rsidRPr="7FFCDCF5" w:rsidR="00610B7F">
              <w:rPr>
                <w:rFonts w:cstheme="minorBidi"/>
                <w:sz w:val="20"/>
                <w:szCs w:val="20"/>
              </w:rPr>
              <w:t>Practitioner</w:t>
            </w:r>
            <w:proofErr w:type="spellEnd"/>
            <w:r w:rsidRPr="7FFCDCF5" w:rsidR="00610B7F">
              <w:rPr>
                <w:rFonts w:cstheme="minorBidi"/>
                <w:sz w:val="20"/>
                <w:szCs w:val="20"/>
              </w:rPr>
              <w:t xml:space="preserve"> </w:t>
            </w:r>
            <w:r w:rsidRPr="7FFCDCF5">
              <w:rPr>
                <w:rFonts w:cstheme="minorBidi"/>
                <w:sz w:val="20"/>
                <w:szCs w:val="20"/>
              </w:rPr>
              <w:t xml:space="preserve">nebo IPMA </w:t>
            </w:r>
            <w:r w:rsidRPr="7FFCDCF5" w:rsidR="004C6075">
              <w:rPr>
                <w:rFonts w:cstheme="minorBidi"/>
                <w:sz w:val="20"/>
                <w:szCs w:val="20"/>
              </w:rPr>
              <w:t xml:space="preserve">Level C </w:t>
            </w:r>
            <w:r w:rsidRPr="7FFCDCF5">
              <w:rPr>
                <w:rFonts w:cstheme="minorBidi"/>
                <w:sz w:val="20"/>
                <w:szCs w:val="20"/>
              </w:rPr>
              <w:t>nebo obdobným</w:t>
            </w:r>
            <w:r w:rsidRPr="7FFCDCF5" w:rsidR="001F4031">
              <w:rPr>
                <w:rFonts w:cstheme="minorBidi"/>
                <w:sz w:val="20"/>
                <w:szCs w:val="20"/>
              </w:rPr>
              <w:t>.</w:t>
            </w:r>
          </w:p>
          <w:p w:rsidRPr="000F02FC" w:rsidR="000F02FC" w:rsidP="000F02FC" w:rsidRDefault="000F02FC" w14:paraId="5CAF1923" w14:textId="77777777">
            <w:p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Minimálně jednu (1) osobu na pozici </w:t>
            </w: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technologický architekt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splňující následující požadavky:</w:t>
            </w:r>
          </w:p>
          <w:p w:rsidRPr="000F02FC" w:rsidR="000F02FC" w:rsidP="37856939" w:rsidRDefault="000F02FC" w14:paraId="44642D08" w14:textId="15CD5AC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Minimálně pět (5) let zkušeností s 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ným informačním systémem v pozici technologického architekta, kterou se rozumí zejména plánování a návrhy architektury řešení, návrh způsobu integrace řešení s okolními systémy a návrhu portálových řešení.</w:t>
            </w:r>
          </w:p>
          <w:p w:rsidRPr="000F02FC" w:rsidR="000F02FC" w:rsidP="37856939" w:rsidRDefault="000F02FC" w14:paraId="5220532A" w14:textId="709BB5B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Účast na alespoň třech (3) projektech implementace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ného systému v pozici technologického architekta.</w:t>
            </w:r>
          </w:p>
          <w:p w:rsidRPr="000F02FC" w:rsidR="000F02FC" w:rsidP="001F4031" w:rsidRDefault="000F02FC" w14:paraId="3D234222" w14:textId="4C612DE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 nejméně jedním (1) projektem, jehož předmětem bylo napojení na Integrovaný informační systém státní pokladny (IISSP) v oblasti subjektů vázaných rozpočtovými pravidly, přičemž finanční 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lastRenderedPageBreak/>
              <w:t xml:space="preserve">objem projektu činil nejméně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pět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(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>) mil. Kč bez DPH (částka za analýzu, implementaci nebo významné rozšíření (tj. analýza a implementace), tj. bez pořízení infrastruktury, licencí a subskripcí)</w:t>
            </w:r>
          </w:p>
          <w:p w:rsidRPr="000F02FC" w:rsidR="000F02FC" w:rsidP="001F4031" w:rsidRDefault="000F02FC" w14:paraId="0CACDDF5" w14:textId="7777777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ascii="Calibri" w:hAnsi="Calibri" w:cs="Arial"/>
                <w:sz w:val="20"/>
                <w:szCs w:val="20"/>
              </w:rPr>
              <w:t xml:space="preserve">Zkušenost s modelováním výstupů ve </w:t>
            </w:r>
            <w:proofErr w:type="spellStart"/>
            <w:r w:rsidRPr="000F02FC">
              <w:rPr>
                <w:rFonts w:ascii="Calibri" w:hAnsi="Calibri" w:cs="Arial"/>
                <w:sz w:val="20"/>
                <w:szCs w:val="20"/>
              </w:rPr>
              <w:t>Sparx</w:t>
            </w:r>
            <w:proofErr w:type="spellEnd"/>
            <w:r w:rsidRPr="000F02FC">
              <w:rPr>
                <w:rFonts w:ascii="Calibri" w:hAnsi="Calibri" w:cs="Arial"/>
                <w:sz w:val="20"/>
                <w:szCs w:val="20"/>
              </w:rPr>
              <w:t xml:space="preserve"> EA – notace </w:t>
            </w:r>
            <w:proofErr w:type="spellStart"/>
            <w:r w:rsidRPr="000F02FC">
              <w:rPr>
                <w:rFonts w:ascii="Calibri" w:hAnsi="Calibri" w:cs="Arial"/>
                <w:sz w:val="20"/>
                <w:szCs w:val="20"/>
              </w:rPr>
              <w:t>ArchiMate</w:t>
            </w:r>
            <w:proofErr w:type="spellEnd"/>
            <w:r w:rsidRPr="000F02FC">
              <w:rPr>
                <w:rFonts w:ascii="Calibri" w:hAnsi="Calibri" w:cs="Arial"/>
                <w:sz w:val="20"/>
                <w:szCs w:val="20"/>
              </w:rPr>
              <w:t>, BPMN.</w:t>
            </w:r>
          </w:p>
          <w:p w:rsidRPr="000F02FC" w:rsidR="000F02FC" w:rsidP="000F02FC" w:rsidRDefault="000F02FC" w14:paraId="5ECBBE0B" w14:textId="77777777">
            <w:pPr>
              <w:spacing w:before="100" w:beforeAutospacing="1" w:after="100" w:afterAutospacing="1" w:line="240" w:lineRule="auto"/>
              <w:outlineLvl w:val="2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>Minimálně jednu (1) osobu na</w:t>
            </w: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>pozici</w:t>
            </w: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 xml:space="preserve"> aplikační architekt 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>splňující následující požadavky</w:t>
            </w: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:</w:t>
            </w:r>
          </w:p>
          <w:p w:rsidRPr="000F02FC" w:rsidR="000F02FC" w:rsidP="37856939" w:rsidRDefault="000F02FC" w14:paraId="4946951F" w14:textId="46FCA8E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Minimálně pět (5) let zkušeností s 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ným informačním systémem v pozici aplikačního architekta, kterou se rozumí zejména plánování a návrhy architektury řešení, včetně zákaznických úprav v oblasti procesů, dat a uživatelských rozhraní</w:t>
            </w:r>
            <w:r w:rsidRPr="37856939" w:rsidR="00B37A65">
              <w:rPr>
                <w:rFonts w:eastAsia="Times New Roman" w:cstheme="minorBidi"/>
                <w:sz w:val="20"/>
                <w:szCs w:val="20"/>
                <w:lang w:eastAsia="cs-CZ"/>
              </w:rPr>
              <w:t>.</w:t>
            </w:r>
          </w:p>
          <w:p w:rsidRPr="000F02FC" w:rsidR="000F02FC" w:rsidP="37856939" w:rsidRDefault="000F02FC" w14:paraId="50AC4BAF" w14:textId="1E95B5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Účast na alespoň třech (3) projektech implementace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 w:rsidR="00F65AE6">
              <w:rPr>
                <w:rFonts w:eastAsia="Times New Roman" w:cstheme="minorBidi"/>
                <w:sz w:val="20"/>
                <w:szCs w:val="20"/>
                <w:lang w:eastAsia="cs-CZ"/>
              </w:rPr>
              <w:t>ného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systému.</w:t>
            </w:r>
          </w:p>
          <w:p w:rsidR="007F7C0F" w:rsidP="37856939" w:rsidRDefault="000F02FC" w14:paraId="3D76DA1F" w14:textId="24893FC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Zkušenost s nejméně jedním (1) projektem</w:t>
            </w:r>
            <w:r w:rsidRPr="37856939" w:rsidR="00FA596C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, a to ve všech jeho fázích (tj. od návrhu až po </w:t>
            </w:r>
            <w:r w:rsidRPr="37856939" w:rsidR="00B66E37">
              <w:rPr>
                <w:rFonts w:eastAsia="Times New Roman" w:cstheme="minorBidi"/>
                <w:sz w:val="20"/>
                <w:szCs w:val="20"/>
                <w:lang w:eastAsia="cs-CZ"/>
              </w:rPr>
              <w:t>nasazení),</w:t>
            </w:r>
            <w:r w:rsidRPr="37856939" w:rsidR="00623D61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s</w:t>
            </w:r>
            <w:r w:rsidRPr="37856939" w:rsidR="001A1072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 plněním ve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finančním objem</w:t>
            </w:r>
            <w:r w:rsidRPr="37856939" w:rsidR="001A1072">
              <w:rPr>
                <w:rFonts w:eastAsia="Times New Roman" w:cstheme="minorBidi"/>
                <w:sz w:val="20"/>
                <w:szCs w:val="20"/>
                <w:lang w:eastAsia="cs-CZ"/>
              </w:rPr>
              <w:t>u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nejméně </w:t>
            </w:r>
            <w:r w:rsidR="00624AD4">
              <w:rPr>
                <w:rFonts w:eastAsia="Times New Roman" w:cstheme="minorBidi"/>
                <w:sz w:val="20"/>
                <w:szCs w:val="20"/>
                <w:lang w:eastAsia="cs-CZ"/>
              </w:rPr>
              <w:t>pět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(</w:t>
            </w:r>
            <w:r w:rsidR="00624AD4">
              <w:rPr>
                <w:rFonts w:eastAsia="Times New Roman" w:cstheme="minorBidi"/>
                <w:sz w:val="20"/>
                <w:szCs w:val="20"/>
                <w:lang w:eastAsia="cs-CZ"/>
              </w:rPr>
              <w:t>5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) mil. Kč bez DPH</w:t>
            </w:r>
            <w:r w:rsidRPr="37856939" w:rsidR="007F7C0F">
              <w:rPr>
                <w:rFonts w:eastAsia="Times New Roman" w:cstheme="minorBidi"/>
                <w:sz w:val="20"/>
                <w:szCs w:val="20"/>
                <w:lang w:eastAsia="cs-CZ"/>
              </w:rPr>
              <w:t>, jehož předmět zahrnoval</w:t>
            </w:r>
            <w:r w:rsidRPr="37856939" w:rsidR="00136B06">
              <w:rPr>
                <w:rFonts w:eastAsia="Times New Roman" w:cstheme="minorBidi"/>
                <w:sz w:val="20"/>
                <w:szCs w:val="20"/>
                <w:lang w:eastAsia="cs-CZ"/>
              </w:rPr>
              <w:t>:</w:t>
            </w:r>
          </w:p>
          <w:p w:rsidRPr="000F02FC" w:rsidR="007F7C0F" w:rsidP="7FFCDCF5" w:rsidRDefault="007F7C0F" w14:paraId="2EE1FBD6" w14:textId="10E05E57">
            <w:pPr>
              <w:numPr>
                <w:ilvl w:val="1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7FFCDCF5">
              <w:rPr>
                <w:rFonts w:eastAsia="Times New Roman" w:cstheme="minorBidi"/>
                <w:sz w:val="20"/>
                <w:szCs w:val="20"/>
                <w:lang w:eastAsia="cs-CZ"/>
              </w:rPr>
              <w:t>Integraci s IISSP (v rozsahu přiměřeném provozu uvedené služby)</w:t>
            </w:r>
            <w:r w:rsidRPr="7FFCDCF5" w:rsidR="00B37A65">
              <w:rPr>
                <w:rFonts w:eastAsia="Times New Roman" w:cstheme="minorBidi"/>
                <w:sz w:val="20"/>
                <w:szCs w:val="20"/>
                <w:lang w:eastAsia="cs-CZ"/>
              </w:rPr>
              <w:t>,</w:t>
            </w:r>
          </w:p>
          <w:p w:rsidRPr="000F02FC" w:rsidR="007F7C0F" w:rsidP="37856939" w:rsidRDefault="007F7C0F" w14:paraId="2E8702E8" w14:textId="77777777">
            <w:pPr>
              <w:numPr>
                <w:ilvl w:val="1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Integraci se službami </w:t>
            </w:r>
            <w:proofErr w:type="spellStart"/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e-Governmentu</w:t>
            </w:r>
            <w:proofErr w:type="spellEnd"/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(ISOSS – informační systém o státní službě, OSYS – systemizace a organizační struktura apod.).</w:t>
            </w:r>
          </w:p>
          <w:p w:rsidRPr="003E30C1" w:rsidR="000F02FC" w:rsidP="7FFCDCF5" w:rsidRDefault="007F7C0F" w14:paraId="7CE05508" w14:textId="31E7C5C9">
            <w:pPr>
              <w:pStyle w:val="ListParagraph"/>
              <w:numPr>
                <w:ilvl w:val="1"/>
                <w:numId w:val="9"/>
              </w:numPr>
              <w:spacing w:before="0" w:line="240" w:lineRule="auto"/>
              <w:jc w:val="left"/>
              <w:rPr>
                <w:rFonts w:eastAsia="Times New Roman" w:cstheme="minorBidi"/>
              </w:rPr>
            </w:pPr>
            <w:r w:rsidRPr="7FFCDCF5">
              <w:rPr>
                <w:rFonts w:eastAsia="Times New Roman" w:cstheme="minorBidi"/>
                <w:sz w:val="20"/>
                <w:szCs w:val="20"/>
              </w:rPr>
              <w:t>Veškeré (vnitřní) integrace mezi komponentami samotného řešení (v případě dodávky řešení postaveného na kombinace více systémů).</w:t>
            </w:r>
          </w:p>
          <w:p w:rsidRPr="000F02FC" w:rsidR="000F02FC" w:rsidP="37856939" w:rsidRDefault="000F02FC" w14:paraId="452B19A7" w14:textId="40B31C4B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ascii="Calibri" w:hAnsi="Calibri" w:cs="Arial"/>
                <w:sz w:val="20"/>
                <w:szCs w:val="20"/>
              </w:rPr>
              <w:t xml:space="preserve">Zkušenost s modelováním výstupů ve </w:t>
            </w:r>
            <w:proofErr w:type="spellStart"/>
            <w:r w:rsidRPr="37856939">
              <w:rPr>
                <w:rFonts w:ascii="Calibri" w:hAnsi="Calibri" w:cs="Arial"/>
                <w:sz w:val="20"/>
                <w:szCs w:val="20"/>
              </w:rPr>
              <w:t>Sparx</w:t>
            </w:r>
            <w:proofErr w:type="spellEnd"/>
            <w:r w:rsidRPr="37856939">
              <w:rPr>
                <w:rFonts w:ascii="Calibri" w:hAnsi="Calibri" w:cs="Arial"/>
                <w:sz w:val="20"/>
                <w:szCs w:val="20"/>
              </w:rPr>
              <w:t xml:space="preserve"> EA – notace </w:t>
            </w:r>
            <w:proofErr w:type="spellStart"/>
            <w:r w:rsidRPr="37856939">
              <w:rPr>
                <w:rFonts w:ascii="Calibri" w:hAnsi="Calibri" w:cs="Arial"/>
                <w:sz w:val="20"/>
                <w:szCs w:val="20"/>
              </w:rPr>
              <w:t>ArchiMate</w:t>
            </w:r>
            <w:proofErr w:type="spellEnd"/>
            <w:r w:rsidRPr="37856939">
              <w:rPr>
                <w:rFonts w:ascii="Calibri" w:hAnsi="Calibri" w:cs="Arial"/>
                <w:sz w:val="20"/>
                <w:szCs w:val="20"/>
              </w:rPr>
              <w:t>, BPMN.</w:t>
            </w:r>
          </w:p>
          <w:p w:rsidRPr="000F02FC" w:rsidR="000F02FC" w:rsidP="36556A2B" w:rsidRDefault="000F02FC" w14:paraId="5FC17EA3" w14:textId="1F8E596B">
            <w:pPr>
              <w:spacing w:before="100" w:beforeAutospacing="on" w:after="100" w:afterAutospacing="on" w:line="240" w:lineRule="auto"/>
              <w:ind w:left="0"/>
              <w:jc w:val="left"/>
              <w:rPr>
                <w:rFonts w:eastAsia="Times New Roman" w:cs="" w:cstheme="minorBidi"/>
                <w:b w:val="1"/>
                <w:bCs w:val="1"/>
                <w:sz w:val="20"/>
                <w:szCs w:val="20"/>
                <w:lang w:eastAsia="cs-CZ"/>
              </w:rPr>
            </w:pPr>
            <w:r w:rsidRPr="36556A2B" w:rsidR="000F02FC">
              <w:rPr>
                <w:rFonts w:eastAsia="Times New Roman" w:cs="" w:cstheme="minorBidi"/>
                <w:sz w:val="20"/>
                <w:szCs w:val="20"/>
                <w:lang w:eastAsia="cs-CZ"/>
              </w:rPr>
              <w:t>Minimálně jednu (1) osobu na pozici</w:t>
            </w:r>
            <w:r w:rsidRPr="36556A2B" w:rsidR="000F02FC">
              <w:rPr>
                <w:rFonts w:eastAsia="Times New Roman" w:cs="" w:cstheme="minorBidi"/>
                <w:b w:val="1"/>
                <w:bCs w:val="1"/>
                <w:sz w:val="20"/>
                <w:szCs w:val="20"/>
                <w:lang w:eastAsia="cs-CZ"/>
              </w:rPr>
              <w:t xml:space="preserve"> </w:t>
            </w:r>
            <w:r w:rsidRPr="36556A2B" w:rsidR="000F02FC">
              <w:rPr>
                <w:rFonts w:eastAsia="Times New Roman" w:cs="" w:cstheme="minorBidi"/>
                <w:b w:val="1"/>
                <w:bCs w:val="1"/>
                <w:sz w:val="20"/>
                <w:szCs w:val="20"/>
                <w:lang w:eastAsia="cs-CZ"/>
              </w:rPr>
              <w:t>delivery</w:t>
            </w:r>
            <w:r w:rsidRPr="36556A2B" w:rsidR="000F02FC">
              <w:rPr>
                <w:rFonts w:eastAsia="Times New Roman" w:cs="" w:cstheme="minorBidi"/>
                <w:b w:val="1"/>
                <w:bCs w:val="1"/>
                <w:sz w:val="20"/>
                <w:szCs w:val="20"/>
                <w:lang w:eastAsia="cs-CZ"/>
              </w:rPr>
              <w:t xml:space="preserve"> manager </w:t>
            </w:r>
            <w:r w:rsidRPr="36556A2B" w:rsidR="000F02FC">
              <w:rPr>
                <w:rFonts w:eastAsia="Times New Roman" w:cs="" w:cstheme="minorBidi"/>
                <w:sz w:val="20"/>
                <w:szCs w:val="20"/>
                <w:lang w:eastAsia="cs-CZ"/>
              </w:rPr>
              <w:t>splňující následující požadavky:</w:t>
            </w:r>
          </w:p>
          <w:p w:rsidRPr="000F02FC" w:rsidR="000F02FC" w:rsidP="37856939" w:rsidRDefault="000F02FC" w14:paraId="1D24190B" w14:textId="30F2CBBC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contextualSpacing/>
              <w:jc w:val="left"/>
              <w:outlineLvl w:val="2"/>
              <w:rPr>
                <w:rFonts w:eastAsia="Times New Roman" w:cstheme="minorBidi"/>
                <w:sz w:val="20"/>
                <w:szCs w:val="20"/>
              </w:rPr>
            </w:pPr>
            <w:r w:rsidRPr="37856939">
              <w:rPr>
                <w:rFonts w:eastAsia="Times New Roman" w:cstheme="minorBidi"/>
                <w:sz w:val="20"/>
                <w:szCs w:val="20"/>
              </w:rPr>
              <w:t xml:space="preserve">Minimálně pět (5) let zkušeností s vedením a koordinací týmu techniků a konzultantů poskytujících dodávku služeb v oblasti </w:t>
            </w:r>
            <w:r w:rsidRPr="37856939" w:rsidR="00437B27">
              <w:rPr>
                <w:rFonts w:eastAsia="Times New Roman" w:cstheme="minorBidi"/>
                <w:sz w:val="20"/>
                <w:szCs w:val="20"/>
              </w:rPr>
              <w:t>předmět</w:t>
            </w:r>
            <w:r w:rsidRPr="37856939" w:rsidR="00F65AE6">
              <w:rPr>
                <w:rFonts w:eastAsia="Times New Roman" w:cstheme="minorBidi"/>
                <w:sz w:val="20"/>
                <w:szCs w:val="20"/>
              </w:rPr>
              <w:t>ného</w:t>
            </w:r>
            <w:r w:rsidRPr="37856939">
              <w:rPr>
                <w:rFonts w:eastAsia="Times New Roman" w:cstheme="minorBidi"/>
                <w:sz w:val="20"/>
                <w:szCs w:val="20"/>
              </w:rPr>
              <w:t xml:space="preserve"> systému.</w:t>
            </w:r>
          </w:p>
          <w:p w:rsidRPr="001F4031" w:rsidR="001F4031" w:rsidP="37856939" w:rsidRDefault="001F4031" w14:paraId="6629C31A" w14:textId="1215B456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contextualSpacing/>
              <w:jc w:val="left"/>
              <w:outlineLvl w:val="2"/>
              <w:rPr>
                <w:rFonts w:eastAsia="Times New Roman" w:cstheme="minorBidi"/>
                <w:b/>
                <w:bCs/>
                <w:sz w:val="20"/>
                <w:szCs w:val="20"/>
              </w:rPr>
            </w:pPr>
            <w:r w:rsidRPr="37856939">
              <w:rPr>
                <w:rFonts w:cstheme="minorBidi"/>
                <w:sz w:val="20"/>
                <w:szCs w:val="20"/>
              </w:rPr>
              <w:t xml:space="preserve">Disponuje platným certifikátem v oblasti </w:t>
            </w:r>
            <w:r w:rsidRPr="37856939">
              <w:rPr>
                <w:rFonts w:eastAsia="Times New Roman" w:cstheme="minorBidi"/>
                <w:sz w:val="20"/>
                <w:szCs w:val="20"/>
              </w:rPr>
              <w:t xml:space="preserve">řízení ICT </w:t>
            </w:r>
            <w:proofErr w:type="gramStart"/>
            <w:r w:rsidRPr="37856939">
              <w:rPr>
                <w:rFonts w:eastAsia="Times New Roman" w:cstheme="minorBidi"/>
                <w:sz w:val="20"/>
                <w:szCs w:val="20"/>
              </w:rPr>
              <w:t>služeb - ISO</w:t>
            </w:r>
            <w:proofErr w:type="gramEnd"/>
            <w:r w:rsidRPr="37856939">
              <w:rPr>
                <w:rFonts w:eastAsia="Times New Roman" w:cstheme="minorBidi"/>
                <w:sz w:val="20"/>
                <w:szCs w:val="20"/>
              </w:rPr>
              <w:t xml:space="preserve"> 20000, ITIL nebo obdobným.</w:t>
            </w:r>
          </w:p>
          <w:p w:rsidRPr="000F02FC" w:rsidR="000F02FC" w:rsidP="00624AD4" w:rsidRDefault="000F02FC" w14:paraId="443A515F" w14:textId="550356D9">
            <w:pPr>
              <w:spacing w:before="100" w:beforeAutospacing="1" w:after="100" w:afterAutospacing="1" w:line="240" w:lineRule="auto"/>
              <w:contextualSpacing/>
              <w:jc w:val="left"/>
              <w:outlineLvl w:val="2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7FFCDCF5">
              <w:rPr>
                <w:rFonts w:eastAsia="Times New Roman" w:cstheme="minorBidi"/>
                <w:sz w:val="20"/>
                <w:szCs w:val="20"/>
                <w:lang w:eastAsia="cs-CZ"/>
              </w:rPr>
              <w:t>Minimálně jednu (1) osobu na pozici</w:t>
            </w:r>
            <w:r w:rsidRPr="7FFCDCF5">
              <w:rPr>
                <w:rFonts w:eastAsia="Times New Roman" w:cstheme="minorBidi"/>
                <w:b/>
                <w:bCs/>
                <w:sz w:val="20"/>
                <w:szCs w:val="20"/>
                <w:lang w:eastAsia="cs-CZ"/>
              </w:rPr>
              <w:t xml:space="preserve"> konzultant pro funkční oblast </w:t>
            </w:r>
            <w:r w:rsidRPr="7FFCDCF5">
              <w:rPr>
                <w:rFonts w:eastAsia="Times New Roman" w:cstheme="minorBidi"/>
                <w:sz w:val="20"/>
                <w:szCs w:val="20"/>
                <w:lang w:eastAsia="cs-CZ"/>
              </w:rPr>
              <w:t>splňující následující požadavky:</w:t>
            </w:r>
          </w:p>
          <w:p w:rsidRPr="000F02FC" w:rsidR="000F02FC" w:rsidP="000F02FC" w:rsidRDefault="000F02FC" w14:paraId="0C508D52" w14:textId="77777777">
            <w:pPr>
              <w:spacing w:before="100" w:beforeAutospacing="1" w:after="100" w:afterAutospacing="1" w:line="240" w:lineRule="auto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Konzultant – Ekonomika/účetnictví:</w:t>
            </w:r>
          </w:p>
          <w:p w:rsidRPr="000F02FC" w:rsidR="000F02FC" w:rsidP="37856939" w:rsidRDefault="000F02FC" w14:paraId="094A342C" w14:textId="7260450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Minimálně pět (5) let zkušeností v pozici aplikačního konzultanta </w:t>
            </w:r>
            <w:r w:rsidRPr="37856939" w:rsidR="004D3D60">
              <w:rPr>
                <w:rFonts w:eastAsia="Times New Roman"/>
                <w:sz w:val="20"/>
                <w:szCs w:val="20"/>
                <w:lang w:eastAsia="cs-CZ"/>
              </w:rPr>
              <w:t xml:space="preserve">se zaměřením na analýzu, návrh a realizaci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komponentu podporující funkční oblast ekonomika/účetnictví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ného systému </w:t>
            </w:r>
            <w:r w:rsidRPr="37856939" w:rsidR="004D3D60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v organizaci, na kterou se vztahuje </w:t>
            </w:r>
            <w:r w:rsidRPr="37856939" w:rsidR="004D3D60">
              <w:rPr>
                <w:sz w:val="20"/>
                <w:szCs w:val="20"/>
              </w:rPr>
              <w:t xml:space="preserve">Zákon č. 218/2000 Sb., o rozpočtových pravidlech </w:t>
            </w:r>
            <w:r w:rsidRPr="37856939">
              <w:rPr>
                <w:rFonts w:eastAsia="Times New Roman"/>
                <w:sz w:val="20"/>
                <w:szCs w:val="20"/>
                <w:lang w:eastAsia="cs-CZ"/>
              </w:rPr>
              <w:t>– bude prokázáno profesním životopisem;</w:t>
            </w:r>
          </w:p>
          <w:p w:rsidRPr="000F02FC" w:rsidR="000F02FC" w:rsidP="001F4031" w:rsidRDefault="000F02FC" w14:paraId="7EC023FE" w14:textId="2BDDFD3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 pozicí konzultanta příslušné (výše uvedené) komponenty alespoň na třech (3) projektech, z nichž alespoň jeden byl v min. objemu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 a zahrnoval napojení systému na Integrovaný informační systém Státní pokladny (IISSP).</w:t>
            </w:r>
          </w:p>
          <w:p w:rsidRPr="000F02FC" w:rsidR="000F02FC" w:rsidP="000F02FC" w:rsidRDefault="000F02FC" w14:paraId="2C31C754" w14:textId="77777777">
            <w:pPr>
              <w:spacing w:before="100" w:beforeAutospacing="1" w:after="100" w:afterAutospacing="1" w:line="240" w:lineRule="auto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Konzultant – Správa rozpočtu</w:t>
            </w:r>
          </w:p>
          <w:p w:rsidRPr="000F02FC" w:rsidR="000F02FC" w:rsidP="37856939" w:rsidRDefault="000F02FC" w14:paraId="0CB8A554" w14:textId="358E6813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lastRenderedPageBreak/>
              <w:t xml:space="preserve">Minimálně pět (5) let zkušeností v pozici aplikačního konzultanta </w:t>
            </w:r>
            <w:r w:rsidRPr="37856939" w:rsidR="00563D74">
              <w:rPr>
                <w:rFonts w:eastAsia="Times New Roman"/>
                <w:sz w:val="20"/>
                <w:szCs w:val="20"/>
                <w:lang w:eastAsia="cs-CZ"/>
              </w:rPr>
              <w:t xml:space="preserve">se zaměřením na analýzu, návrh a realizaci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komponentu podporující funkční oblast správa rozpočtu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 w:rsidR="00F65AE6">
              <w:rPr>
                <w:rFonts w:eastAsia="Times New Roman" w:cstheme="minorBidi"/>
                <w:sz w:val="20"/>
                <w:szCs w:val="20"/>
                <w:lang w:eastAsia="cs-CZ"/>
              </w:rPr>
              <w:t>ného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systému </w:t>
            </w:r>
            <w:r w:rsidRPr="37856939" w:rsidR="00B132B0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v organizaci, na kterou se vztahuje </w:t>
            </w:r>
            <w:r w:rsidRPr="37856939" w:rsidR="00A26B27">
              <w:rPr>
                <w:sz w:val="20"/>
                <w:szCs w:val="20"/>
              </w:rPr>
              <w:t>Zákon č. 218/2000 Sb., o rozpočtových pravidlech</w:t>
            </w:r>
            <w:r w:rsidRPr="37856939" w:rsidR="004D3D60">
              <w:rPr>
                <w:sz w:val="20"/>
                <w:szCs w:val="20"/>
              </w:rPr>
              <w:t xml:space="preserve"> </w:t>
            </w:r>
            <w:r w:rsidRPr="37856939">
              <w:rPr>
                <w:rFonts w:eastAsia="Times New Roman"/>
                <w:sz w:val="20"/>
                <w:szCs w:val="20"/>
                <w:lang w:eastAsia="cs-CZ"/>
              </w:rPr>
              <w:t xml:space="preserve">– bude prokázáno profesním životopisem. </w:t>
            </w:r>
          </w:p>
          <w:p w:rsidRPr="000F02FC" w:rsidR="000F02FC" w:rsidP="001F4031" w:rsidRDefault="000F02FC" w14:paraId="22AB49C1" w14:textId="739AD56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 pozicí konzultanta příslušné (výše uvedené) komponenty alespoň na třech (3) projektech, z nichž alespoň jeden byl v min. objemu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 a zahrnoval napojení systému na Integrovaný informační systém Státní pokladny (IISSP), konkrétně na modul Rozpočtový informační systém (RIS).</w:t>
            </w:r>
          </w:p>
          <w:p w:rsidRPr="000F02FC" w:rsidR="000F02FC" w:rsidP="000F02FC" w:rsidRDefault="000F02FC" w14:paraId="20393A78" w14:textId="77777777">
            <w:pPr>
              <w:spacing w:before="100" w:beforeAutospacing="1" w:after="100" w:afterAutospacing="1" w:line="240" w:lineRule="auto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Konzultant – Správa majetku:</w:t>
            </w:r>
          </w:p>
          <w:p w:rsidRPr="000F02FC" w:rsidR="000F02FC" w:rsidP="37856939" w:rsidRDefault="000F02FC" w14:paraId="4E84E0C3" w14:textId="2C32FD03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outlineLvl w:val="3"/>
              <w:rPr>
                <w:rFonts w:eastAsia="Times New Roman" w:cstheme="minorBidi"/>
                <w:b/>
                <w:bCs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Minimálně pět (5) let zkušeností v pozici aplikačního konzultanta </w:t>
            </w:r>
            <w:r w:rsidRPr="37856939" w:rsidR="00563D74">
              <w:rPr>
                <w:rFonts w:eastAsia="Times New Roman"/>
                <w:sz w:val="20"/>
                <w:szCs w:val="20"/>
                <w:lang w:eastAsia="cs-CZ"/>
              </w:rPr>
              <w:t xml:space="preserve">se zaměřením na analýzu, návrh a realizaci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komponentu podporující funkční oblast správa majetku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 w:rsidR="00F65AE6">
              <w:rPr>
                <w:rFonts w:eastAsia="Times New Roman" w:cstheme="minorBidi"/>
                <w:sz w:val="20"/>
                <w:szCs w:val="20"/>
                <w:lang w:eastAsia="cs-CZ"/>
              </w:rPr>
              <w:t>ného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systému </w:t>
            </w:r>
            <w:r w:rsidRPr="37856939">
              <w:rPr>
                <w:rFonts w:eastAsia="Times New Roman"/>
                <w:sz w:val="20"/>
                <w:szCs w:val="20"/>
                <w:lang w:eastAsia="cs-CZ"/>
              </w:rPr>
              <w:t>– bude prokázáno profesním životopisem;</w:t>
            </w:r>
          </w:p>
          <w:p w:rsidRPr="000F02FC" w:rsidR="000F02FC" w:rsidP="001F4031" w:rsidRDefault="000F02FC" w14:paraId="5AAF8A81" w14:textId="417047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 pozicí konzultanta příslušné (výše uvedené) komponenty alespoň na třech (3) projektech, z nichž alespoň jeden (1) byl v min. objemu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subskripcí).</w:t>
            </w:r>
          </w:p>
          <w:p w:rsidRPr="000F02FC" w:rsidR="000F02FC" w:rsidP="000F02FC" w:rsidRDefault="000F02FC" w14:paraId="1B6165C2" w14:textId="77777777">
            <w:pPr>
              <w:spacing w:before="100" w:beforeAutospacing="1" w:after="100" w:afterAutospacing="1" w:line="240" w:lineRule="auto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Konzultant – Personalistika:</w:t>
            </w:r>
          </w:p>
          <w:p w:rsidRPr="000F02FC" w:rsidR="000F02FC" w:rsidP="37856939" w:rsidRDefault="000F02FC" w14:paraId="028996BA" w14:textId="03238C8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Minimálně pět (5) let zkušeností v pozici aplikačního konzultanta </w:t>
            </w:r>
            <w:r w:rsidRPr="37856939" w:rsidR="00563D74">
              <w:rPr>
                <w:rFonts w:eastAsia="Times New Roman"/>
                <w:sz w:val="20"/>
                <w:szCs w:val="20"/>
                <w:lang w:eastAsia="cs-CZ"/>
              </w:rPr>
              <w:t xml:space="preserve">se zaměřením na analýzu, návrh a realizaci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komponentu podporující funkční oblast personalistika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 w:rsidR="00F65AE6">
              <w:rPr>
                <w:rFonts w:eastAsia="Times New Roman" w:cstheme="minorBidi"/>
                <w:sz w:val="20"/>
                <w:szCs w:val="20"/>
                <w:lang w:eastAsia="cs-CZ"/>
              </w:rPr>
              <w:t>ného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systému </w:t>
            </w:r>
            <w:r w:rsidRPr="37856939" w:rsidR="00F348F1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v organizaci, na kterou se vztahuje </w:t>
            </w:r>
            <w:r w:rsidRPr="37856939" w:rsidR="00B132B0">
              <w:rPr>
                <w:sz w:val="20"/>
                <w:szCs w:val="20"/>
              </w:rPr>
              <w:t>Zákon č. 234/2014 Sb., o státní službě</w:t>
            </w:r>
            <w:r w:rsidRPr="37856939" w:rsidR="00563D74">
              <w:rPr>
                <w:sz w:val="20"/>
                <w:szCs w:val="20"/>
              </w:rPr>
              <w:t xml:space="preserve"> </w:t>
            </w:r>
            <w:r w:rsidRPr="37856939">
              <w:rPr>
                <w:rFonts w:eastAsia="Times New Roman"/>
                <w:sz w:val="20"/>
                <w:szCs w:val="20"/>
                <w:lang w:eastAsia="cs-CZ"/>
              </w:rPr>
              <w:t>– bude prokázáno profesním životopisem;</w:t>
            </w:r>
          </w:p>
          <w:p w:rsidRPr="000F02FC" w:rsidR="000F02FC" w:rsidP="37856939" w:rsidRDefault="000F02FC" w14:paraId="7368097A" w14:textId="4B23ECE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Zkušenost s pozicí konzultanta příslušné (výše uvedené) komponenty alespoň na třech (3) projektech, z nichž alespoň jeden (1) byl v min. objemu </w:t>
            </w:r>
            <w:r w:rsidR="00624AD4">
              <w:rPr>
                <w:rFonts w:eastAsia="Times New Roman" w:cstheme="minorBidi"/>
                <w:sz w:val="20"/>
                <w:szCs w:val="20"/>
                <w:lang w:eastAsia="cs-CZ"/>
              </w:rPr>
              <w:t>5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 a zahrnoval napojení na Informační systém o státní službě (</w:t>
            </w:r>
            <w:proofErr w:type="spellStart"/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ISoSS</w:t>
            </w:r>
            <w:proofErr w:type="spellEnd"/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) a také napojení na OSYS – systemizace a organizační struktura.</w:t>
            </w:r>
          </w:p>
          <w:p w:rsidRPr="000F02FC" w:rsidR="000F02FC" w:rsidP="000F02FC" w:rsidRDefault="000F02FC" w14:paraId="79407818" w14:textId="77777777">
            <w:pPr>
              <w:keepNext/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Test manažer</w:t>
            </w:r>
          </w:p>
          <w:p w:rsidRPr="000F02FC" w:rsidR="000F02FC" w:rsidP="37856939" w:rsidRDefault="000F02FC" w14:paraId="394C1B58" w14:textId="16FEE189">
            <w:pPr>
              <w:keepNext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Minimálně (3) roky zkušeností v pozici test manažer </w:t>
            </w:r>
            <w:r w:rsidRPr="37856939" w:rsidR="000129FF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zahrnující řízení </w:t>
            </w:r>
            <w:r w:rsidRPr="37856939" w:rsidR="00EC3E13">
              <w:rPr>
                <w:rFonts w:eastAsia="Times New Roman" w:cstheme="minorBidi"/>
                <w:sz w:val="20"/>
                <w:szCs w:val="20"/>
                <w:lang w:eastAsia="cs-CZ"/>
              </w:rPr>
              <w:t>testování</w:t>
            </w:r>
            <w:r w:rsidRPr="37856939" w:rsidR="000129FF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, </w:t>
            </w:r>
            <w:r w:rsidRPr="37856939" w:rsidR="00AF042A">
              <w:rPr>
                <w:rFonts w:eastAsia="Times New Roman" w:cstheme="minorBidi"/>
                <w:sz w:val="20"/>
                <w:szCs w:val="20"/>
                <w:lang w:eastAsia="cs-CZ"/>
              </w:rPr>
              <w:t>včetně přípravy strategie testování, koordinace testovacích týmů, vyhodnocování</w:t>
            </w:r>
            <w:r w:rsidRPr="37856939" w:rsidR="000129FF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, </w:t>
            </w:r>
            <w:r w:rsidRPr="37856939" w:rsidR="00AF042A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a řízení procesu </w:t>
            </w:r>
            <w:r w:rsidRPr="37856939" w:rsidR="000129FF">
              <w:rPr>
                <w:rFonts w:eastAsia="Times New Roman" w:cstheme="minorBidi"/>
                <w:sz w:val="20"/>
                <w:szCs w:val="20"/>
                <w:lang w:eastAsia="cs-CZ"/>
              </w:rPr>
              <w:t>akcepta</w:t>
            </w:r>
            <w:r w:rsidRPr="37856939" w:rsidR="00AF042A">
              <w:rPr>
                <w:rFonts w:eastAsia="Times New Roman" w:cstheme="minorBidi"/>
                <w:sz w:val="20"/>
                <w:szCs w:val="20"/>
                <w:lang w:eastAsia="cs-CZ"/>
              </w:rPr>
              <w:t>ce</w:t>
            </w:r>
            <w:r w:rsidRPr="37856939" w:rsidR="000129FF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zakázky zahrnující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ný informační systém.</w:t>
            </w:r>
          </w:p>
          <w:p w:rsidRPr="000F02FC" w:rsidR="000F02FC" w:rsidP="001F4031" w:rsidRDefault="000F02FC" w14:paraId="37C1C4BA" w14:textId="43D14F2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 pozicí test manažer alespoň na třech (3) projektech, z nichž alespoň jeden (1) byl v min. objemu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subskripcí).</w:t>
            </w:r>
          </w:p>
          <w:p w:rsidRPr="000F02FC" w:rsidR="000F02FC" w:rsidP="000F02FC" w:rsidRDefault="000F02FC" w14:paraId="1FA4F188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Specialista na portály</w:t>
            </w:r>
          </w:p>
          <w:p w:rsidRPr="000F02FC" w:rsidR="000F02FC" w:rsidP="7FFCDCF5" w:rsidRDefault="000F02FC" w14:paraId="15D2BFB5" w14:textId="7C98C0E6">
            <w:pPr>
              <w:keepNext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7FFCDCF5">
              <w:rPr>
                <w:rFonts w:eastAsia="Times New Roman" w:cstheme="minorBidi"/>
                <w:sz w:val="20"/>
                <w:szCs w:val="20"/>
                <w:lang w:eastAsia="cs-CZ"/>
              </w:rPr>
              <w:lastRenderedPageBreak/>
              <w:t xml:space="preserve">Minimálně (3) roky zkušeností v pozici portálový specialista </w:t>
            </w:r>
            <w:r w:rsidRPr="7FFCDCF5" w:rsidR="008D205C">
              <w:rPr>
                <w:rFonts w:eastAsia="Times New Roman" w:cstheme="minorBidi"/>
                <w:sz w:val="20"/>
                <w:szCs w:val="20"/>
                <w:lang w:eastAsia="cs-CZ"/>
              </w:rPr>
              <w:t>zahrnující návrh, vývoj</w:t>
            </w:r>
            <w:r w:rsidRPr="7FFCDCF5" w:rsidR="00990A22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, integraci </w:t>
            </w:r>
            <w:r w:rsidRPr="7FFCDCF5" w:rsidR="008D205C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a správu portálových řešení, správu přístupových práv a optimalizaci uživatelského rozhraní </w:t>
            </w:r>
            <w:r w:rsidRPr="7FFCDCF5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zakázky zahrnující </w:t>
            </w:r>
            <w:r w:rsidRPr="7FFCDCF5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7FFCDCF5">
              <w:rPr>
                <w:rFonts w:eastAsia="Times New Roman" w:cstheme="minorBidi"/>
                <w:sz w:val="20"/>
                <w:szCs w:val="20"/>
                <w:lang w:eastAsia="cs-CZ"/>
              </w:rPr>
              <w:t>ný informační systém.</w:t>
            </w:r>
          </w:p>
          <w:p w:rsidRPr="000F02FC" w:rsidR="000F02FC" w:rsidP="001F4031" w:rsidRDefault="000F02FC" w14:paraId="5111394D" w14:textId="4091A90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 pozicí portálový specialista alespoň na třech (3) projektech, z nichž alespoň jeden (1) byl v min. objemu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subskripcí).</w:t>
            </w:r>
          </w:p>
          <w:p w:rsidRPr="000F02FC" w:rsidR="000F02FC" w:rsidP="000F02FC" w:rsidRDefault="000F02FC" w14:paraId="1CD021CE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  <w:t>Specialista na integrace</w:t>
            </w:r>
          </w:p>
          <w:p w:rsidRPr="000F02FC" w:rsidR="000F02FC" w:rsidP="37856939" w:rsidRDefault="000F02FC" w14:paraId="77ADA5B6" w14:textId="3DDF700A">
            <w:pPr>
              <w:keepNext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theme="minorBidi"/>
                <w:sz w:val="20"/>
                <w:szCs w:val="20"/>
                <w:lang w:eastAsia="cs-CZ"/>
              </w:rPr>
            </w:pP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Minimálně (3) roky zkušeností v pozici integrační specialista </w:t>
            </w:r>
            <w:r w:rsidRPr="37856939" w:rsidR="004A4232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zahrnující návrh a implementaci integračních architektur, práci s </w:t>
            </w:r>
            <w:proofErr w:type="spellStart"/>
            <w:r w:rsidRPr="37856939" w:rsidR="004A4232">
              <w:rPr>
                <w:rFonts w:eastAsia="Times New Roman" w:cstheme="minorBidi"/>
                <w:sz w:val="20"/>
                <w:szCs w:val="20"/>
                <w:lang w:eastAsia="cs-CZ"/>
              </w:rPr>
              <w:t>middleware</w:t>
            </w:r>
            <w:proofErr w:type="spellEnd"/>
            <w:r w:rsidRPr="37856939" w:rsidR="004A4232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 platformami, API management, datovou transformaci a zabezpečení integračních procesů 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 xml:space="preserve">pro zakázky zahrnující </w:t>
            </w:r>
            <w:r w:rsidRPr="37856939" w:rsidR="00437B27">
              <w:rPr>
                <w:rFonts w:eastAsia="Times New Roman" w:cstheme="minorBidi"/>
                <w:sz w:val="20"/>
                <w:szCs w:val="20"/>
                <w:lang w:eastAsia="cs-CZ"/>
              </w:rPr>
              <w:t>předmět</w:t>
            </w:r>
            <w:r w:rsidRPr="37856939">
              <w:rPr>
                <w:rFonts w:eastAsia="Times New Roman" w:cstheme="minorBidi"/>
                <w:sz w:val="20"/>
                <w:szCs w:val="20"/>
                <w:lang w:eastAsia="cs-CZ"/>
              </w:rPr>
              <w:t>ný informační systém.</w:t>
            </w:r>
          </w:p>
          <w:p w:rsidRPr="000F02FC" w:rsidR="000F02FC" w:rsidP="001F4031" w:rsidRDefault="000F02FC" w14:paraId="5BBB3B11" w14:textId="25091D8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left"/>
              <w:outlineLvl w:val="3"/>
              <w:rPr>
                <w:rFonts w:eastAsia="Times New Roman" w:cstheme="minorHAnsi"/>
                <w:b/>
                <w:bCs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Zkušenost s pozicí integrační specialista alespoň na třech (3) projektech, z nichž alespoň jeden (1) byl v min. objemu </w:t>
            </w:r>
            <w:r w:rsidR="00624AD4">
              <w:rPr>
                <w:rFonts w:eastAsia="Times New Roman" w:cstheme="minorHAnsi"/>
                <w:sz w:val="20"/>
                <w:szCs w:val="20"/>
                <w:lang w:eastAsia="cs-CZ"/>
              </w:rPr>
              <w:t>5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milionů Kč bez DPH (částka za analýzu, implementaci nebo významné rozšíření (tj. analýza a implementace), tj. bez pořízení infrastruktury, licencí a subskripcí).</w:t>
            </w:r>
          </w:p>
          <w:p w:rsidRPr="000F02FC" w:rsidR="000F02FC" w:rsidP="000F02FC" w:rsidRDefault="000F02FC" w14:paraId="38D5D012" w14:textId="77777777">
            <w:pPr>
              <w:pStyle w:val="NoSpacing"/>
              <w:rPr>
                <w:sz w:val="20"/>
                <w:szCs w:val="20"/>
                <w:lang w:eastAsia="cs-CZ"/>
              </w:rPr>
            </w:pPr>
            <w:r w:rsidRPr="000F02FC">
              <w:rPr>
                <w:sz w:val="20"/>
                <w:szCs w:val="20"/>
                <w:lang w:eastAsia="cs-CZ"/>
              </w:rPr>
              <w:t>Každý člen odborného týmu musí ovládat český nebo slovenský jazyk na komunikativní úrovni se znalostí odborné terminologie týkající se předmětu veřejné zakázky (písemný i mluvený projev).</w:t>
            </w:r>
          </w:p>
          <w:p w:rsidRPr="000F02FC" w:rsidR="000F02FC" w:rsidP="000F02FC" w:rsidRDefault="000F02FC" w14:paraId="7D9C14A8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>Požadavky na kvalifikaci výše uvedených členů týmu neomezují dodavatele v tom, aby byl realizační tým rozšířen o další členy, na které se již nevztahují požadavky na kvalifikaci uvedené výše, ale jsou nezbytní pro naplnění požadavků Zadavatele.</w:t>
            </w:r>
          </w:p>
          <w:p w:rsidRPr="000F02FC" w:rsidR="000F02FC" w:rsidP="000F02FC" w:rsidRDefault="000F02FC" w14:paraId="67D1743B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Zadavatel upřesňuje, že poskytování služeb, které uchazeč předloží pro prokázání výše stanovených požadavků, nemusí být ke dni podání nabídky dokončeno, vždy však již musí být realizováno plnění v minimálním požadovaném finančním objemu. Výjimku tvoří požadavek na realizaci projektů Vedoucího projektu/projektového manažera, u kterého je vyžadováno, že požadované projekty k prokázání kvalifikace musí být ke dni podání nabídky kompletně ukončeny. Stanovené finanční objemy projektů se přitom vždy vztahují pouze k plnění definovanému zadavatelem jako předmět plnění projektu (stanovený finanční objem proto musí být v případě komplexních služeb dosažen ve vztahu k části věcně odpovídající požadavku Zadavatele na projekt). </w:t>
            </w:r>
          </w:p>
          <w:p w:rsidRPr="00F65AE6" w:rsidR="001667CE" w:rsidP="00F65AE6" w:rsidRDefault="000F02FC" w14:paraId="12BAAC4D" w14:textId="645CE1D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Zadavatel pro vyloučení všech pochybností uvádí, že 1 člen realizačního týmu v sobě může kumulovat splnění více požadavků zadavatele na složení realizačního týmu. Jeden člen realizačního týmu tedy může zastávat více rolí/pozic, přičemž v každé pozici musí splňovat všechny minimální požadavky pro danou pozici. Dva a více členů může zastávat jednu pozici, přičemž každý z nich musí splňovat všechny minimální požadavky pro danou pozici viz výše. </w:t>
            </w:r>
            <w:r w:rsidRPr="000F02FC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cs-CZ"/>
              </w:rPr>
              <w:t>Celkový minimální počet členů realizačního týmu je stanoven na 11 osob</w:t>
            </w:r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. Výjimku tvoří pouze role Vedoucí projektu/projektový manažer, Technologický architekt, Aplikační architekt, </w:t>
            </w:r>
            <w:proofErr w:type="spellStart"/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>Delivery</w:t>
            </w:r>
            <w:proofErr w:type="spellEnd"/>
            <w:r w:rsidRPr="000F02FC">
              <w:rPr>
                <w:rFonts w:eastAsia="Times New Roman" w:cstheme="minorHAnsi"/>
                <w:sz w:val="20"/>
                <w:szCs w:val="20"/>
                <w:lang w:eastAsia="cs-CZ"/>
              </w:rPr>
              <w:t xml:space="preserve"> manager, které nejsou kumulativní mezi sebou i ostatními požadavky, jsou však součástí požadavku na celkový minimální počet členů realizačního týmu.</w:t>
            </w:r>
          </w:p>
        </w:tc>
        <w:tc>
          <w:tcPr>
            <w:tcW w:w="5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0F02FC" w:rsidR="004A34EA" w:rsidP="004A34EA" w:rsidRDefault="004A34EA" w14:paraId="1E70BB4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lastRenderedPageBreak/>
              <w:t xml:space="preserve">ANO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0F02FC" w:rsidR="004A34EA" w:rsidP="004A34EA" w:rsidRDefault="004A34EA" w14:paraId="65CC3F5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NE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</w:tr>
      <w:tr w:rsidRPr="000F02FC" w:rsidR="004A34EA" w:rsidTr="36556A2B" w14:paraId="5CA85E39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0F02FC" w:rsidR="004A34EA" w:rsidP="004A34EA" w:rsidRDefault="004A34EA" w14:paraId="0C3337B7" w14:textId="77777777">
            <w:pPr>
              <w:pStyle w:val="dotaz"/>
              <w:widowControl w:val="0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highlight w:val="yellow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lastRenderedPageBreak/>
              <w:t xml:space="preserve">Pokud odpovíte NE, </w:t>
            </w:r>
            <w:r w:rsidRPr="000F02FC" w:rsidR="0032576A">
              <w:rPr>
                <w:rFonts w:ascii="Arial" w:hAnsi="Arial" w:cs="Arial"/>
                <w:b w:val="0"/>
                <w:bCs/>
                <w:sz w:val="20"/>
                <w:szCs w:val="20"/>
              </w:rPr>
              <w:t>navrhněte</w:t>
            </w: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a zdůvodněte vhodné změny.</w:t>
            </w:r>
          </w:p>
        </w:tc>
        <w:tc>
          <w:tcPr>
            <w:tcW w:w="11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0F02FC" w:rsidR="004A34EA" w:rsidP="004A34EA" w:rsidRDefault="004A34EA" w14:paraId="23ED2B7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4A34EA" w:rsidTr="36556A2B" w14:paraId="6E518C48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  <w:hideMark/>
          </w:tcPr>
          <w:p w:rsidRPr="000F02FC" w:rsidR="004A34EA" w:rsidP="00840F63" w:rsidRDefault="00162B1F" w14:paraId="2D5718CA" w14:textId="38F0B4E3">
            <w:pPr>
              <w:pStyle w:val="dotaz"/>
              <w:widowControl w:val="0"/>
              <w:spacing w:line="276" w:lineRule="auto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cs="Arial"/>
                <w:sz w:val="20"/>
                <w:szCs w:val="20"/>
              </w:rPr>
              <w:t xml:space="preserve">(4) 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 xml:space="preserve">Jste jako potenciální dodavatel schopni zajistit plnění předmětu připravované veřejné zakázky tak, jak je definován v příloze č. </w:t>
            </w:r>
            <w:r w:rsidRPr="000F02FC" w:rsidR="004C65B5">
              <w:rPr>
                <w:rFonts w:ascii="Arial" w:hAnsi="Arial" w:cs="Arial"/>
                <w:sz w:val="20"/>
                <w:szCs w:val="20"/>
              </w:rPr>
              <w:t>2</w:t>
            </w:r>
            <w:r w:rsidRPr="000F02FC" w:rsidR="0085745A">
              <w:rPr>
                <w:rFonts w:ascii="Arial" w:hAnsi="Arial" w:cs="Arial"/>
                <w:sz w:val="20"/>
                <w:szCs w:val="20"/>
              </w:rPr>
              <w:t xml:space="preserve"> a č.</w:t>
            </w:r>
            <w:r w:rsidRPr="000F02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2FC" w:rsidR="004C65B5">
              <w:rPr>
                <w:rFonts w:ascii="Arial" w:hAnsi="Arial" w:cs="Arial"/>
                <w:sz w:val="20"/>
                <w:szCs w:val="20"/>
              </w:rPr>
              <w:t>3</w:t>
            </w:r>
            <w:r w:rsidRPr="000F02FC" w:rsidR="004A34EA">
              <w:rPr>
                <w:rFonts w:ascii="Arial" w:hAnsi="Arial" w:cs="Arial"/>
                <w:sz w:val="20"/>
                <w:szCs w:val="20"/>
              </w:rPr>
              <w:t xml:space="preserve"> tohoto dotazníku?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F02FC" w:rsidR="004A34EA" w:rsidP="00840F63" w:rsidRDefault="004A34EA" w14:paraId="015EB5E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ANO </w:t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  <w:tc>
          <w:tcPr>
            <w:tcW w:w="7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F02FC" w:rsidR="004A34EA" w:rsidP="00840F63" w:rsidRDefault="004A34EA" w14:paraId="297450EE" w14:textId="2833C976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0F02FC">
              <w:rPr>
                <w:rFonts w:ascii="Arial" w:hAnsi="Arial" w:eastAsia="Times New Roman" w:cs="Arial"/>
                <w:sz w:val="20"/>
                <w:szCs w:val="20"/>
              </w:rPr>
              <w:t xml:space="preserve">NE </w:t>
            </w:r>
            <w:r w:rsidR="00F63213">
              <w:rPr>
                <w:rFonts w:ascii="Arial" w:hAnsi="Arial" w:eastAsia="Times New Roman" w:cs="Arial"/>
                <w:sz w:val="20"/>
                <w:szCs w:val="20"/>
              </w:rPr>
              <w:br/>
            </w:r>
            <w:r w:rsidRPr="000F02FC">
              <w:rPr>
                <w:rFonts w:ascii="Segoe UI Symbol" w:hAnsi="Segoe UI Symbol" w:eastAsia="MS Gothic" w:cs="Segoe UI Symbol"/>
                <w:sz w:val="20"/>
                <w:szCs w:val="20"/>
                <w:lang w:val="en-US"/>
              </w:rPr>
              <w:t>☐</w:t>
            </w:r>
          </w:p>
        </w:tc>
      </w:tr>
      <w:tr w:rsidRPr="000F02FC" w:rsidR="004A34EA" w:rsidTr="36556A2B" w14:paraId="4F6F916E" w14:textId="77777777">
        <w:trPr>
          <w:trHeight w:val="624"/>
        </w:trPr>
        <w:tc>
          <w:tcPr>
            <w:tcW w:w="3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0F02FC" w:rsidR="004A34EA" w:rsidP="00840F63" w:rsidRDefault="004A34EA" w14:paraId="497F98FC" w14:textId="77777777">
            <w:pPr>
              <w:pStyle w:val="dotaz"/>
              <w:widowControl w:val="0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F02FC">
              <w:rPr>
                <w:rFonts w:ascii="Arial" w:hAnsi="Arial" w:cs="Arial"/>
                <w:b w:val="0"/>
                <w:bCs/>
                <w:sz w:val="20"/>
                <w:szCs w:val="20"/>
              </w:rPr>
              <w:t>Pokud na výše uvedený dotaz odpovíte „NE“, doplňte, jaké skutečnosti ve vztahu k předmětu připravované veřejné zakázky Vám brání v jeho realizaci.</w:t>
            </w:r>
          </w:p>
        </w:tc>
        <w:tc>
          <w:tcPr>
            <w:tcW w:w="11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0F02FC" w:rsidR="004A34EA" w:rsidP="00840F63" w:rsidRDefault="004A34EA" w14:paraId="3F1CD04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E31755" w:rsidTr="36556A2B" w14:paraId="2E8C011B" w14:textId="77777777">
        <w:trPr>
          <w:trHeight w:val="62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E31755" w:rsidR="00E31755" w:rsidP="00E31755" w:rsidRDefault="00E31755" w14:paraId="5AA2B1CE" w14:textId="0BA3979B">
            <w:pPr>
              <w:jc w:val="lef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 w:rsidRPr="00E317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(5) </w:t>
            </w:r>
            <w:r w:rsidRPr="00E317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Popište základní architekturu nabízeného řešení se zahrnutím </w:t>
            </w:r>
            <w:r w:rsidR="007E6C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popisu </w:t>
            </w:r>
            <w:r w:rsidRPr="00E31755">
              <w:rPr>
                <w:rFonts w:ascii="Arial" w:hAnsi="Arial" w:cs="Arial"/>
                <w:b/>
                <w:bCs/>
                <w:sz w:val="20"/>
                <w:szCs w:val="20"/>
              </w:rPr>
              <w:t>klíčových komponent</w:t>
            </w:r>
            <w:r w:rsidR="000704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způsobu jejich integrace </w:t>
            </w:r>
            <w:r w:rsidR="004B71AF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317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způsobu integrac</w:t>
            </w:r>
            <w:r w:rsidR="000704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 w:rsidRPr="00E31755">
              <w:rPr>
                <w:rFonts w:ascii="Arial" w:hAnsi="Arial" w:cs="Arial"/>
                <w:b/>
                <w:bCs/>
                <w:sz w:val="20"/>
                <w:szCs w:val="20"/>
              </w:rPr>
              <w:t>na okolní systémy.</w:t>
            </w:r>
          </w:p>
        </w:tc>
      </w:tr>
      <w:tr w:rsidRPr="000F02FC" w:rsidR="00CA1E24" w:rsidTr="36556A2B" w14:paraId="65E415B9" w14:textId="77777777">
        <w:trPr>
          <w:trHeight w:val="62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0F02FC" w:rsidR="00CA1E24" w:rsidP="0007042F" w:rsidRDefault="00CA1E24" w14:paraId="1C1828D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E31755" w:rsidR="00E31755" w:rsidTr="36556A2B" w14:paraId="2233CC58" w14:textId="77777777">
        <w:trPr>
          <w:trHeight w:val="62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E31755" w:rsidR="00E31755" w:rsidP="00E31755" w:rsidRDefault="00E31755" w14:paraId="739B26FE" w14:textId="063B7F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755">
              <w:rPr>
                <w:rFonts w:ascii="Arial" w:hAnsi="Arial" w:cs="Arial"/>
                <w:b/>
                <w:bCs/>
                <w:sz w:val="20"/>
                <w:szCs w:val="20"/>
              </w:rPr>
              <w:t>(6) Prosíme o poskytnutí popisu licenčního modelu nabízeného systému, včetně typu licencí, způsobu jejich účtování a případných omezení?</w:t>
            </w:r>
          </w:p>
        </w:tc>
      </w:tr>
      <w:tr w:rsidRPr="00E31755" w:rsidR="00E31755" w:rsidTr="36556A2B" w14:paraId="314493E1" w14:textId="77777777">
        <w:trPr>
          <w:trHeight w:val="62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31755" w:rsidR="00E31755" w:rsidP="00E31755" w:rsidRDefault="00E31755" w14:paraId="3909350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A568B9" w:rsidR="00E31755" w:rsidTr="36556A2B" w14:paraId="0E9656EA" w14:textId="77777777">
        <w:trPr>
          <w:trHeight w:val="1546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A568B9" w:rsidR="00E31755" w:rsidP="00A568B9" w:rsidRDefault="00E31755" w14:paraId="3193CFC4" w14:textId="62091CA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8B9">
              <w:rPr>
                <w:rFonts w:ascii="Arial" w:hAnsi="Arial" w:cs="Arial"/>
                <w:b/>
                <w:bCs/>
                <w:sz w:val="20"/>
                <w:szCs w:val="20"/>
              </w:rPr>
              <w:t>(7) Zadavatel bude v rámci přípravy dále upřesňovat vymezení funkčního rozsahu poptávaného řešení. Prosíme Vás o poskytnutí popisu standardních procesů pokrývaných Vaším řešení (např. ve formě zvláštního dokumentu, který přiložíte k dotazníku), který bude sloužit k identifikaci případných mezer či rizik v pokrytí procesů, pochopení funkcionality Vašeho řešení a míry shody s nastavením procesů MZe.</w:t>
            </w:r>
          </w:p>
        </w:tc>
      </w:tr>
      <w:tr w:rsidRPr="000F02FC" w:rsidR="00E31755" w:rsidTr="36556A2B" w14:paraId="0400A31A" w14:textId="77777777">
        <w:trPr>
          <w:trHeight w:val="650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0F02FC" w:rsidR="00E31755" w:rsidP="00685596" w:rsidRDefault="00E31755" w14:paraId="6FB16871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A568B9" w:rsidR="00E31755" w:rsidTr="36556A2B" w14:paraId="5B8248EA" w14:textId="77777777">
        <w:trPr>
          <w:trHeight w:val="1546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A568B9" w:rsidR="00E31755" w:rsidP="00A568B9" w:rsidRDefault="00E31755" w14:paraId="03D3481E" w14:textId="2456DBA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8B9">
              <w:rPr>
                <w:rFonts w:ascii="Arial" w:hAnsi="Arial" w:cs="Arial"/>
                <w:b/>
                <w:bCs/>
                <w:sz w:val="20"/>
                <w:szCs w:val="20"/>
              </w:rPr>
              <w:t>(8) Procesy podporované požadovaným systémem do značné míry podléhají legislativním předpisům, které se v čase vyvíjí. Jaký je podle Vás vhodný způsob dosažení souladu s legislativou a způsobu zasmluvnění provádění příslušných aktualizací systému dodavatelem?</w:t>
            </w:r>
          </w:p>
        </w:tc>
      </w:tr>
      <w:tr w:rsidRPr="000F02FC" w:rsidR="00E31755" w:rsidTr="36556A2B" w14:paraId="2194B917" w14:textId="77777777">
        <w:trPr>
          <w:trHeight w:val="555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0F02FC" w:rsidR="00E31755" w:rsidP="00685596" w:rsidRDefault="00E31755" w14:paraId="5EDB63E9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A568B9" w:rsidR="00E31755" w:rsidTr="36556A2B" w14:paraId="4D007798" w14:textId="77777777">
        <w:trPr>
          <w:trHeight w:val="563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="00054362" w:rsidP="00A568B9" w:rsidRDefault="00E31755" w14:paraId="12C6594F" w14:textId="0F603499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8B9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A568B9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A568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BB4640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8434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BB4640">
              <w:rPr>
                <w:rFonts w:ascii="Arial" w:hAnsi="Arial" w:cs="Arial"/>
                <w:b/>
                <w:bCs/>
                <w:sz w:val="20"/>
                <w:szCs w:val="20"/>
              </w:rPr>
              <w:t>případě</w:t>
            </w:r>
            <w:r w:rsidR="00843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65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nabídky </w:t>
            </w:r>
            <w:r w:rsidR="00843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on-premise řešení prosíme dodavatele o indikativní odhad </w:t>
            </w:r>
            <w:proofErr w:type="spellStart"/>
            <w:r w:rsidR="00843408">
              <w:rPr>
                <w:rFonts w:ascii="Arial" w:hAnsi="Arial" w:cs="Arial"/>
                <w:b/>
                <w:bCs/>
                <w:sz w:val="20"/>
                <w:szCs w:val="20"/>
              </w:rPr>
              <w:t>sizingu</w:t>
            </w:r>
            <w:proofErr w:type="spellEnd"/>
            <w:r w:rsidR="00843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7542A">
              <w:rPr>
                <w:rFonts w:ascii="Arial" w:hAnsi="Arial" w:cs="Arial"/>
                <w:b/>
                <w:bCs/>
                <w:sz w:val="20"/>
                <w:szCs w:val="20"/>
              </w:rPr>
              <w:t>potřebného HW pro implementaci a provoz řešení</w:t>
            </w:r>
            <w:r w:rsidR="000012F4">
              <w:rPr>
                <w:rFonts w:ascii="Arial" w:hAnsi="Arial" w:cs="Arial"/>
                <w:b/>
                <w:bCs/>
                <w:sz w:val="20"/>
                <w:szCs w:val="20"/>
              </w:rPr>
              <w:t>. Prosíme o uvedení počtu</w:t>
            </w:r>
            <w:r w:rsidR="008D7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serverů</w:t>
            </w:r>
            <w:r w:rsidR="00F93D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každé instalované prostředí</w:t>
            </w:r>
            <w:r w:rsidR="008D7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pro každý server </w:t>
            </w:r>
            <w:r w:rsidR="002E43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počet jader CPU, velikost RAM a velikost </w:t>
            </w:r>
            <w:r w:rsidR="00F93D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potřebného </w:t>
            </w:r>
            <w:r w:rsidR="002E4365">
              <w:rPr>
                <w:rFonts w:ascii="Arial" w:hAnsi="Arial" w:cs="Arial"/>
                <w:b/>
                <w:bCs/>
                <w:sz w:val="20"/>
                <w:szCs w:val="20"/>
              </w:rPr>
              <w:t>diskového prostoru.</w:t>
            </w:r>
          </w:p>
          <w:p w:rsidRPr="00BD5952" w:rsidR="00E31755" w:rsidP="00A568B9" w:rsidRDefault="00054362" w14:paraId="30A1DF4E" w14:textId="20C995F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D5952">
              <w:rPr>
                <w:rFonts w:ascii="Arial" w:hAnsi="Arial" w:cs="Arial"/>
                <w:sz w:val="20"/>
                <w:szCs w:val="20"/>
              </w:rPr>
              <w:t xml:space="preserve">Detailní </w:t>
            </w:r>
            <w:proofErr w:type="spellStart"/>
            <w:r w:rsidRPr="00BD5952">
              <w:rPr>
                <w:rFonts w:ascii="Arial" w:hAnsi="Arial" w:cs="Arial"/>
                <w:sz w:val="20"/>
                <w:szCs w:val="20"/>
              </w:rPr>
              <w:t>sizing</w:t>
            </w:r>
            <w:proofErr w:type="spellEnd"/>
            <w:r w:rsidRPr="00BD5952">
              <w:rPr>
                <w:rFonts w:ascii="Arial" w:hAnsi="Arial" w:cs="Arial"/>
                <w:sz w:val="20"/>
                <w:szCs w:val="20"/>
              </w:rPr>
              <w:t xml:space="preserve"> HW bude vyžadován v průběhu analytické fáze projektu, Zadavatel </w:t>
            </w:r>
            <w:r w:rsidRPr="00BD5952" w:rsidR="0094540E">
              <w:rPr>
                <w:rFonts w:ascii="Arial" w:hAnsi="Arial" w:cs="Arial"/>
                <w:sz w:val="20"/>
                <w:szCs w:val="20"/>
              </w:rPr>
              <w:t xml:space="preserve">si však chce udělat základní představu </w:t>
            </w:r>
            <w:r w:rsidRPr="00BD5952" w:rsidR="00BD5952">
              <w:rPr>
                <w:rFonts w:ascii="Arial" w:hAnsi="Arial" w:cs="Arial"/>
                <w:sz w:val="20"/>
                <w:szCs w:val="20"/>
              </w:rPr>
              <w:t>nákladů na HW, který pro nabízené řešení bude nutné pořídit.</w:t>
            </w:r>
          </w:p>
        </w:tc>
      </w:tr>
      <w:tr w:rsidRPr="000F02FC" w:rsidR="00E31755" w:rsidTr="36556A2B" w14:paraId="0B3C39CD" w14:textId="77777777">
        <w:trPr>
          <w:trHeight w:val="79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0F02FC" w:rsidR="00E31755" w:rsidP="00685596" w:rsidRDefault="00E31755" w14:paraId="5B95571F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0F02FC" w:rsidR="00E31755" w:rsidTr="36556A2B" w14:paraId="0EE003AD" w14:textId="77777777">
        <w:trPr>
          <w:trHeight w:val="894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0F02FC" w:rsidR="00E31755" w:rsidP="00685596" w:rsidRDefault="00E31755" w14:paraId="135E7A50" w14:textId="7F131BC3">
            <w:pPr>
              <w:pStyle w:val="Heading2"/>
              <w:rPr>
                <w:rFonts w:ascii="Arial" w:hAnsi="Arial" w:cs="Arial"/>
                <w:sz w:val="20"/>
                <w:szCs w:val="20"/>
                <w:lang w:val="cs-CZ"/>
              </w:rPr>
            </w:pPr>
            <w:r w:rsidRPr="000F02FC">
              <w:rPr>
                <w:rFonts w:ascii="Arial" w:hAnsi="Arial" w:cs="Arial"/>
                <w:sz w:val="20"/>
                <w:szCs w:val="20"/>
                <w:lang w:val="cs-CZ"/>
              </w:rPr>
              <w:lastRenderedPageBreak/>
              <w:t>(</w:t>
            </w:r>
            <w:r w:rsidR="00A568B9">
              <w:rPr>
                <w:rFonts w:ascii="Arial" w:hAnsi="Arial" w:cs="Arial"/>
                <w:sz w:val="20"/>
                <w:szCs w:val="20"/>
                <w:lang w:val="cs-CZ"/>
              </w:rPr>
              <w:t>10</w:t>
            </w:r>
            <w:r w:rsidRPr="000F02FC">
              <w:rPr>
                <w:rFonts w:ascii="Arial" w:hAnsi="Arial" w:cs="Arial"/>
                <w:sz w:val="20"/>
                <w:szCs w:val="20"/>
                <w:lang w:val="cs-CZ"/>
              </w:rPr>
              <w:t xml:space="preserve">) Prosíme o vyplnění indikativní cenové nabídky (vč. předpokládané délky implementace) pro poptávané řešení za všechny fáze provedení zakázky. Formulář pro cenovou nabídku tvoří Příloha č. 4 tohoto dotazníku. </w:t>
            </w:r>
          </w:p>
          <w:p w:rsidRPr="00312A0C" w:rsidR="00E31755" w:rsidP="00685596" w:rsidRDefault="00E31755" w14:paraId="2F541676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2A0C">
              <w:rPr>
                <w:rFonts w:ascii="Arial" w:hAnsi="Arial" w:cs="Arial"/>
                <w:b/>
                <w:bCs/>
                <w:sz w:val="20"/>
                <w:szCs w:val="20"/>
              </w:rPr>
              <w:t>Zadavatel umožňuje variantní splnění tohoto bodu (např. on-premise a cloud), v případě poskytnutí více variant prosíme odevzdejte příslušný počet kopií vyplněného formuláře:</w:t>
            </w:r>
          </w:p>
          <w:p w:rsidRPr="00312A0C" w:rsidR="00E31755" w:rsidP="00E31755" w:rsidRDefault="00E31755" w14:paraId="2757DFA4" w14:textId="5BE9885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2A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 případě on-premise varianty </w:t>
            </w:r>
            <w:r w:rsidR="00312A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nebude pořízení a provoz HW součástí dodávky, </w:t>
            </w:r>
            <w:r w:rsidR="004041C2"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="005B73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4041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kalkulace prosíme zahrňte kompletní náklady na zajištění </w:t>
            </w:r>
            <w:r w:rsidRPr="007E6C2D" w:rsidR="007E6C2D">
              <w:rPr>
                <w:rFonts w:ascii="Arial" w:hAnsi="Arial" w:cs="Arial"/>
                <w:b/>
                <w:bCs/>
                <w:sz w:val="20"/>
                <w:szCs w:val="20"/>
              </w:rPr>
              <w:t>všech fází dodávky</w:t>
            </w:r>
            <w:r w:rsidR="007E6C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12A0C" w:rsidR="004041C2">
              <w:rPr>
                <w:rFonts w:ascii="Arial" w:hAnsi="Arial" w:cs="Arial"/>
                <w:b/>
                <w:bCs/>
                <w:sz w:val="20"/>
                <w:szCs w:val="20"/>
              </w:rPr>
              <w:t>nabízeného řešení</w:t>
            </w:r>
            <w:r w:rsidR="004041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 </w:t>
            </w:r>
            <w:r w:rsidR="005B73D9">
              <w:rPr>
                <w:rFonts w:ascii="Arial" w:hAnsi="Arial" w:cs="Arial"/>
                <w:b/>
                <w:bCs/>
                <w:sz w:val="20"/>
                <w:szCs w:val="20"/>
              </w:rPr>
              <w:t>infrastruktuře Zadavatele</w:t>
            </w:r>
          </w:p>
          <w:p w:rsidRPr="00E31755" w:rsidR="00E31755" w:rsidP="00E31755" w:rsidRDefault="00E31755" w14:paraId="639CBBDD" w14:textId="592C2E3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312A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 případě cloudové varianty prosíme </w:t>
            </w:r>
            <w:r w:rsidRPr="00312A0C" w:rsidR="00A568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zahrňte kompletní náklady na zajištění </w:t>
            </w:r>
            <w:r w:rsidRPr="007E6C2D" w:rsidR="007E6C2D">
              <w:rPr>
                <w:rFonts w:ascii="Arial" w:hAnsi="Arial" w:cs="Arial"/>
                <w:b/>
                <w:bCs/>
                <w:sz w:val="20"/>
                <w:szCs w:val="20"/>
              </w:rPr>
              <w:t>všech fází dodávky</w:t>
            </w:r>
            <w:r w:rsidRPr="00312A0C" w:rsidR="00A568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nabízeného řešení</w:t>
            </w:r>
          </w:p>
        </w:tc>
      </w:tr>
    </w:tbl>
    <w:p w:rsidRPr="000F02FC" w:rsidR="007A40BD" w:rsidP="00E914BD" w:rsidRDefault="00E914BD" w14:paraId="5895FE2F" w14:textId="77777777">
      <w:pPr>
        <w:shd w:val="clear" w:color="auto" w:fill="FFFFFF"/>
        <w:spacing w:before="600"/>
        <w:rPr>
          <w:rFonts w:ascii="Arial" w:hAnsi="Arial" w:cs="Arial"/>
          <w:b/>
          <w:bCs/>
          <w:sz w:val="20"/>
          <w:szCs w:val="20"/>
          <w:u w:val="single"/>
          <w:lang w:eastAsia="x-none"/>
        </w:rPr>
      </w:pPr>
      <w:r w:rsidRPr="000F02FC">
        <w:rPr>
          <w:rFonts w:ascii="Arial" w:hAnsi="Arial" w:cs="Arial"/>
          <w:b/>
          <w:bCs/>
          <w:sz w:val="20"/>
          <w:szCs w:val="20"/>
          <w:u w:val="single"/>
          <w:lang w:eastAsia="x-none"/>
        </w:rPr>
        <w:t>Přílohy:</w:t>
      </w:r>
    </w:p>
    <w:p w:rsidRPr="000F02FC" w:rsidR="00E914BD" w:rsidP="00E914BD" w:rsidRDefault="00E914BD" w14:paraId="0D45339C" w14:textId="08004DD4">
      <w:pPr>
        <w:shd w:val="clear" w:color="auto" w:fill="FFFFFF"/>
        <w:rPr>
          <w:rFonts w:ascii="Arial" w:hAnsi="Arial" w:cs="Arial"/>
          <w:sz w:val="20"/>
          <w:szCs w:val="20"/>
          <w:lang w:eastAsia="x-none"/>
        </w:rPr>
      </w:pPr>
      <w:r w:rsidRPr="000F02FC">
        <w:rPr>
          <w:rFonts w:ascii="Arial" w:hAnsi="Arial" w:cs="Arial"/>
          <w:sz w:val="20"/>
          <w:szCs w:val="20"/>
          <w:lang w:eastAsia="x-none"/>
        </w:rPr>
        <w:t xml:space="preserve">Příloha č. 1 – </w:t>
      </w:r>
      <w:r w:rsidRPr="000F02FC" w:rsidR="004A34EA">
        <w:rPr>
          <w:rFonts w:ascii="Arial" w:hAnsi="Arial" w:cs="Arial"/>
          <w:sz w:val="20"/>
          <w:szCs w:val="20"/>
          <w:lang w:eastAsia="x-none"/>
        </w:rPr>
        <w:t xml:space="preserve">Popis </w:t>
      </w:r>
      <w:r w:rsidRPr="000F02FC" w:rsidR="00292C25">
        <w:rPr>
          <w:rFonts w:ascii="Arial" w:hAnsi="Arial" w:cs="Arial"/>
          <w:sz w:val="20"/>
          <w:szCs w:val="20"/>
          <w:lang w:eastAsia="x-none"/>
        </w:rPr>
        <w:t>stávajícího řešení</w:t>
      </w:r>
    </w:p>
    <w:p w:rsidRPr="000F02FC" w:rsidR="004C65B5" w:rsidP="00E914BD" w:rsidRDefault="004C65B5" w14:paraId="2A60566F" w14:textId="7C4BD617">
      <w:pPr>
        <w:shd w:val="clear" w:color="auto" w:fill="FFFFFF"/>
        <w:rPr>
          <w:rFonts w:ascii="Arial" w:hAnsi="Arial" w:cs="Arial"/>
          <w:sz w:val="20"/>
          <w:szCs w:val="20"/>
          <w:lang w:eastAsia="x-none"/>
        </w:rPr>
      </w:pPr>
      <w:r w:rsidRPr="000F02FC">
        <w:rPr>
          <w:rFonts w:ascii="Arial" w:hAnsi="Arial" w:cs="Arial"/>
          <w:sz w:val="20"/>
          <w:szCs w:val="20"/>
          <w:lang w:eastAsia="x-none"/>
        </w:rPr>
        <w:t xml:space="preserve">Příloha č. 2 – </w:t>
      </w:r>
      <w:r w:rsidRPr="000F02FC" w:rsidR="003D0006">
        <w:rPr>
          <w:rFonts w:ascii="Arial" w:hAnsi="Arial" w:cs="Arial"/>
          <w:sz w:val="20"/>
          <w:szCs w:val="20"/>
          <w:lang w:eastAsia="x-none"/>
        </w:rPr>
        <w:t>Rozsah poptávaného</w:t>
      </w:r>
      <w:r w:rsidRPr="000F02FC">
        <w:rPr>
          <w:rFonts w:ascii="Arial" w:hAnsi="Arial" w:cs="Arial"/>
          <w:sz w:val="20"/>
          <w:szCs w:val="20"/>
          <w:lang w:eastAsia="x-none"/>
        </w:rPr>
        <w:t xml:space="preserve"> řešení</w:t>
      </w:r>
    </w:p>
    <w:p w:rsidRPr="000F02FC" w:rsidR="00AA10A0" w:rsidP="00E914BD" w:rsidRDefault="00AA10A0" w14:paraId="0CB415BA" w14:textId="481FD583">
      <w:pPr>
        <w:shd w:val="clear" w:color="auto" w:fill="FFFFFF"/>
        <w:rPr>
          <w:rFonts w:ascii="Arial" w:hAnsi="Arial" w:cs="Arial"/>
          <w:sz w:val="20"/>
          <w:szCs w:val="20"/>
          <w:lang w:eastAsia="x-none"/>
        </w:rPr>
      </w:pPr>
      <w:r w:rsidRPr="000F02FC">
        <w:rPr>
          <w:rFonts w:ascii="Arial" w:hAnsi="Arial" w:cs="Arial"/>
          <w:sz w:val="20"/>
          <w:szCs w:val="20"/>
          <w:lang w:eastAsia="x-none"/>
        </w:rPr>
        <w:t>Příloha č.</w:t>
      </w:r>
      <w:r w:rsidRPr="000F02FC" w:rsidR="008152C5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0F02FC" w:rsidR="004C65B5">
        <w:rPr>
          <w:rFonts w:ascii="Arial" w:hAnsi="Arial" w:cs="Arial"/>
          <w:sz w:val="20"/>
          <w:szCs w:val="20"/>
          <w:lang w:eastAsia="x-none"/>
        </w:rPr>
        <w:t>3</w:t>
      </w:r>
      <w:r w:rsidRPr="000F02FC">
        <w:rPr>
          <w:rFonts w:ascii="Arial" w:hAnsi="Arial" w:cs="Arial"/>
          <w:sz w:val="20"/>
          <w:szCs w:val="20"/>
          <w:lang w:eastAsia="x-none"/>
        </w:rPr>
        <w:t xml:space="preserve"> – Katalogové listy požadovaných služeb</w:t>
      </w:r>
    </w:p>
    <w:p w:rsidRPr="000F02FC" w:rsidR="001D5D3C" w:rsidP="00E914BD" w:rsidRDefault="00E75C6E" w14:paraId="7D2ACBDE" w14:textId="66DE1EE3">
      <w:pPr>
        <w:shd w:val="clear" w:color="auto" w:fill="FFFFFF"/>
        <w:rPr>
          <w:rFonts w:ascii="Arial" w:hAnsi="Arial" w:cs="Arial"/>
          <w:sz w:val="20"/>
          <w:szCs w:val="20"/>
          <w:lang w:eastAsia="x-none"/>
        </w:rPr>
      </w:pPr>
      <w:r w:rsidRPr="000F02FC">
        <w:rPr>
          <w:rFonts w:ascii="Arial" w:hAnsi="Arial" w:cs="Arial"/>
          <w:sz w:val="20"/>
          <w:szCs w:val="20"/>
          <w:lang w:eastAsia="x-none"/>
        </w:rPr>
        <w:t xml:space="preserve">Příloha č. 4 </w:t>
      </w:r>
      <w:r w:rsidRPr="000F02FC" w:rsidR="0047365D">
        <w:rPr>
          <w:rFonts w:ascii="Arial" w:hAnsi="Arial" w:cs="Arial"/>
          <w:sz w:val="20"/>
          <w:szCs w:val="20"/>
          <w:lang w:eastAsia="x-none"/>
        </w:rPr>
        <w:t>–</w:t>
      </w:r>
      <w:r w:rsidRPr="000F02FC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0F02FC" w:rsidR="0047365D">
        <w:rPr>
          <w:rFonts w:ascii="Arial" w:hAnsi="Arial" w:cs="Arial"/>
          <w:sz w:val="20"/>
          <w:szCs w:val="20"/>
          <w:lang w:eastAsia="x-none"/>
        </w:rPr>
        <w:t>Formulář pro cenovou nabídku</w:t>
      </w:r>
    </w:p>
    <w:sectPr w:rsidRPr="000F02FC" w:rsidR="001D5D3C" w:rsidSect="005C7C32">
      <w:headerReference w:type="default" r:id="rId13"/>
      <w:footerReference w:type="default" r:id="rId14"/>
      <w:type w:val="continuous"/>
      <w:pgSz w:w="11906" w:h="16838" w:orient="portrait" w:code="9"/>
      <w:pgMar w:top="1276" w:right="127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933A64" w:rsidR="00B068EF" w:rsidP="00933A64" w:rsidRDefault="00B068EF" w14:paraId="754D76B3" w14:textId="77777777">
      <w:r>
        <w:separator/>
      </w:r>
    </w:p>
  </w:endnote>
  <w:endnote w:type="continuationSeparator" w:id="0">
    <w:p w:rsidRPr="00933A64" w:rsidR="00B068EF" w:rsidP="00933A64" w:rsidRDefault="00B068EF" w14:paraId="331FF504" w14:textId="77777777">
      <w:r>
        <w:continuationSeparator/>
      </w:r>
    </w:p>
  </w:endnote>
  <w:endnote w:type="continuationNotice" w:id="1">
    <w:p w:rsidR="00B068EF" w:rsidRDefault="00B068EF" w14:paraId="7313E94A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6127EC1" w:rsidTr="37856939" w14:paraId="30F70EEE" w14:textId="77777777">
      <w:trPr>
        <w:trHeight w:val="300"/>
      </w:trPr>
      <w:tc>
        <w:tcPr>
          <w:tcW w:w="3020" w:type="dxa"/>
        </w:tcPr>
        <w:p w:rsidR="76127EC1" w:rsidP="37856939" w:rsidRDefault="76127EC1" w14:paraId="1492D476" w14:textId="3E478C34">
          <w:pPr>
            <w:pStyle w:val="Header"/>
            <w:ind w:left="-115"/>
            <w:jc w:val="left"/>
          </w:pPr>
        </w:p>
      </w:tc>
      <w:tc>
        <w:tcPr>
          <w:tcW w:w="3020" w:type="dxa"/>
        </w:tcPr>
        <w:p w:rsidR="76127EC1" w:rsidP="37856939" w:rsidRDefault="76127EC1" w14:paraId="73CAF7BC" w14:textId="76151F2C">
          <w:pPr>
            <w:pStyle w:val="Header"/>
            <w:jc w:val="center"/>
          </w:pPr>
        </w:p>
      </w:tc>
      <w:tc>
        <w:tcPr>
          <w:tcW w:w="3020" w:type="dxa"/>
        </w:tcPr>
        <w:p w:rsidR="76127EC1" w:rsidP="37856939" w:rsidRDefault="76127EC1" w14:paraId="741086FB" w14:textId="5B249AA1">
          <w:pPr>
            <w:pStyle w:val="Header"/>
            <w:ind w:right="-115"/>
            <w:jc w:val="right"/>
          </w:pPr>
        </w:p>
      </w:tc>
    </w:tr>
  </w:tbl>
  <w:p w:rsidR="76127EC1" w:rsidP="37856939" w:rsidRDefault="76127EC1" w14:paraId="76A2A9A1" w14:textId="61382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00792" w:rsidR="00442FF6" w:rsidP="00600792" w:rsidRDefault="00442FF6" w14:paraId="725AEB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933A64" w:rsidR="00B068EF" w:rsidP="00933A64" w:rsidRDefault="00B068EF" w14:paraId="046AAEC0" w14:textId="77777777">
      <w:r>
        <w:separator/>
      </w:r>
    </w:p>
  </w:footnote>
  <w:footnote w:type="continuationSeparator" w:id="0">
    <w:p w:rsidRPr="00933A64" w:rsidR="00B068EF" w:rsidP="00933A64" w:rsidRDefault="00B068EF" w14:paraId="2F409FA1" w14:textId="77777777">
      <w:r>
        <w:continuationSeparator/>
      </w:r>
    </w:p>
  </w:footnote>
  <w:footnote w:type="continuationNotice" w:id="1">
    <w:p w:rsidR="00B068EF" w:rsidRDefault="00B068EF" w14:paraId="62938A67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33A64" w:rsidR="00442FF6" w:rsidP="76127EC1" w:rsidRDefault="00442FF6" w14:paraId="70E9F637" w14:textId="558D325C">
    <w:pPr>
      <w:tabs>
        <w:tab w:val="left" w:pos="5355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33A64" w:rsidR="00442FF6" w:rsidP="00933A64" w:rsidRDefault="00442FF6" w14:paraId="01DA30A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365E74"/>
    <w:name w:val="WW8Num1"/>
    <w:lvl w:ilvl="0">
      <w:start w:val="1"/>
      <w:numFmt w:val="upperLetter"/>
      <w:lvlText w:val="%1)"/>
      <w:lvlJc w:val="left"/>
      <w:pPr>
        <w:tabs>
          <w:tab w:val="num" w:pos="567"/>
        </w:tabs>
        <w:ind w:left="567" w:hanging="567"/>
      </w:pPr>
      <w:rPr>
        <w:rFonts w:hint="default" w:ascii="Calibri" w:hAnsi="Calibri" w:cs="Calibri"/>
      </w:rPr>
    </w:lvl>
  </w:abstractNum>
  <w:abstractNum w:abstractNumId="1" w15:restartNumberingAfterBreak="0">
    <w:nsid w:val="041018D1"/>
    <w:multiLevelType w:val="multilevel"/>
    <w:tmpl w:val="2992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94B3355"/>
    <w:multiLevelType w:val="multilevel"/>
    <w:tmpl w:val="040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217DA3"/>
    <w:multiLevelType w:val="hybridMultilevel"/>
    <w:tmpl w:val="605AD4B4"/>
    <w:lvl w:ilvl="0" w:tplc="1FF2FFCE">
      <w:start w:val="1"/>
      <w:numFmt w:val="bullet"/>
      <w:pStyle w:val="seznam-odrky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F4318F"/>
    <w:multiLevelType w:val="multilevel"/>
    <w:tmpl w:val="DB32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B2166D9"/>
    <w:multiLevelType w:val="multilevel"/>
    <w:tmpl w:val="BBEE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D6F67B2"/>
    <w:multiLevelType w:val="multilevel"/>
    <w:tmpl w:val="0405001D"/>
    <w:styleLink w:val="Styl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201366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A19FE"/>
    <w:multiLevelType w:val="hybridMultilevel"/>
    <w:tmpl w:val="C5EC986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8FD28D1"/>
    <w:multiLevelType w:val="hybridMultilevel"/>
    <w:tmpl w:val="42622340"/>
    <w:lvl w:ilvl="0" w:tplc="75441FA8">
      <w:start w:val="1"/>
      <w:numFmt w:val="decimal"/>
      <w:pStyle w:val="seznam-1rove"/>
      <w:lvlText w:val="%1."/>
      <w:lvlJc w:val="left"/>
      <w:pPr>
        <w:ind w:left="720" w:hanging="360"/>
      </w:pPr>
    </w:lvl>
    <w:lvl w:ilvl="1" w:tplc="2D68361C">
      <w:start w:val="1"/>
      <w:numFmt w:val="lowerLetter"/>
      <w:pStyle w:val="seznam-2rove"/>
      <w:lvlText w:val="%2."/>
      <w:lvlJc w:val="left"/>
      <w:pPr>
        <w:ind w:left="1440" w:hanging="360"/>
      </w:pPr>
    </w:lvl>
    <w:lvl w:ilvl="2" w:tplc="9F84247E">
      <w:start w:val="1"/>
      <w:numFmt w:val="lowerRoman"/>
      <w:pStyle w:val="seznam-3rove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77CF0"/>
    <w:multiLevelType w:val="multilevel"/>
    <w:tmpl w:val="2992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4C855171"/>
    <w:multiLevelType w:val="multilevel"/>
    <w:tmpl w:val="2992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7662864"/>
    <w:multiLevelType w:val="multilevel"/>
    <w:tmpl w:val="8BE07208"/>
    <w:lvl w:ilvl="0">
      <w:start w:val="1"/>
      <w:numFmt w:val="decimal"/>
      <w:pStyle w:val="bh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h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h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h4"/>
      <w:lvlText w:val="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5AFA76C0"/>
    <w:multiLevelType w:val="hybridMultilevel"/>
    <w:tmpl w:val="72B85CEC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64846A23"/>
    <w:multiLevelType w:val="multilevel"/>
    <w:tmpl w:val="2ED29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F64151F"/>
    <w:multiLevelType w:val="hybridMultilevel"/>
    <w:tmpl w:val="16DAF2A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27169948">
    <w:abstractNumId w:val="9"/>
  </w:num>
  <w:num w:numId="2" w16cid:durableId="1790665559">
    <w:abstractNumId w:val="3"/>
  </w:num>
  <w:num w:numId="3" w16cid:durableId="2014068194">
    <w:abstractNumId w:val="2"/>
  </w:num>
  <w:num w:numId="4" w16cid:durableId="1540122579">
    <w:abstractNumId w:val="6"/>
  </w:num>
  <w:num w:numId="5" w16cid:durableId="1551644853">
    <w:abstractNumId w:val="12"/>
  </w:num>
  <w:num w:numId="6" w16cid:durableId="1882014353">
    <w:abstractNumId w:val="7"/>
  </w:num>
  <w:num w:numId="7" w16cid:durableId="1463815157">
    <w:abstractNumId w:val="13"/>
  </w:num>
  <w:num w:numId="8" w16cid:durableId="1719014835">
    <w:abstractNumId w:val="14"/>
  </w:num>
  <w:num w:numId="9" w16cid:durableId="403920579">
    <w:abstractNumId w:val="15"/>
  </w:num>
  <w:num w:numId="10" w16cid:durableId="1326317864">
    <w:abstractNumId w:val="5"/>
  </w:num>
  <w:num w:numId="11" w16cid:durableId="120347455">
    <w:abstractNumId w:val="4"/>
  </w:num>
  <w:num w:numId="12" w16cid:durableId="1334526248">
    <w:abstractNumId w:val="11"/>
  </w:num>
  <w:num w:numId="13" w16cid:durableId="1362364490">
    <w:abstractNumId w:val="10"/>
  </w:num>
  <w:num w:numId="14" w16cid:durableId="791948599">
    <w:abstractNumId w:val="1"/>
  </w:num>
  <w:num w:numId="15" w16cid:durableId="162608286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ocumentProtection w:edit="readOnly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xMDQzMbWwNDAyN7BU0lEKTi0uzszPAykwrAUAWpBLhiwAAAA="/>
  </w:docVars>
  <w:rsids>
    <w:rsidRoot w:val="009E3CEB"/>
    <w:rsid w:val="000012F4"/>
    <w:rsid w:val="000023E9"/>
    <w:rsid w:val="0000318E"/>
    <w:rsid w:val="000038AC"/>
    <w:rsid w:val="00005204"/>
    <w:rsid w:val="00005BD4"/>
    <w:rsid w:val="00005DCC"/>
    <w:rsid w:val="000072FC"/>
    <w:rsid w:val="00007626"/>
    <w:rsid w:val="0001021F"/>
    <w:rsid w:val="00010F2D"/>
    <w:rsid w:val="0001131E"/>
    <w:rsid w:val="00011FFF"/>
    <w:rsid w:val="000129FF"/>
    <w:rsid w:val="0001519B"/>
    <w:rsid w:val="00020B6B"/>
    <w:rsid w:val="00021F6F"/>
    <w:rsid w:val="00023397"/>
    <w:rsid w:val="00024ABD"/>
    <w:rsid w:val="00026CDA"/>
    <w:rsid w:val="00026EA0"/>
    <w:rsid w:val="00031F43"/>
    <w:rsid w:val="000323E8"/>
    <w:rsid w:val="00032EA5"/>
    <w:rsid w:val="00032F38"/>
    <w:rsid w:val="00034969"/>
    <w:rsid w:val="00035FA1"/>
    <w:rsid w:val="000372BA"/>
    <w:rsid w:val="000407BC"/>
    <w:rsid w:val="00040F0C"/>
    <w:rsid w:val="0004139E"/>
    <w:rsid w:val="00041477"/>
    <w:rsid w:val="00041E97"/>
    <w:rsid w:val="0004326E"/>
    <w:rsid w:val="000434D1"/>
    <w:rsid w:val="000445F8"/>
    <w:rsid w:val="00045898"/>
    <w:rsid w:val="000458F6"/>
    <w:rsid w:val="000510E3"/>
    <w:rsid w:val="00051537"/>
    <w:rsid w:val="00051816"/>
    <w:rsid w:val="00051D4E"/>
    <w:rsid w:val="00052A61"/>
    <w:rsid w:val="00054362"/>
    <w:rsid w:val="00057D87"/>
    <w:rsid w:val="00061E5A"/>
    <w:rsid w:val="0006297F"/>
    <w:rsid w:val="00063E44"/>
    <w:rsid w:val="00063F8C"/>
    <w:rsid w:val="000645E3"/>
    <w:rsid w:val="00064FF0"/>
    <w:rsid w:val="00065284"/>
    <w:rsid w:val="00065FBC"/>
    <w:rsid w:val="000672F3"/>
    <w:rsid w:val="0007042F"/>
    <w:rsid w:val="00070DA1"/>
    <w:rsid w:val="000723C9"/>
    <w:rsid w:val="0007366B"/>
    <w:rsid w:val="00073F6A"/>
    <w:rsid w:val="00074E2F"/>
    <w:rsid w:val="00074F44"/>
    <w:rsid w:val="00074F96"/>
    <w:rsid w:val="000759F0"/>
    <w:rsid w:val="00076E17"/>
    <w:rsid w:val="00077047"/>
    <w:rsid w:val="000804E4"/>
    <w:rsid w:val="000809CB"/>
    <w:rsid w:val="00081500"/>
    <w:rsid w:val="00081CFA"/>
    <w:rsid w:val="00082420"/>
    <w:rsid w:val="0008416C"/>
    <w:rsid w:val="000853C9"/>
    <w:rsid w:val="0008611A"/>
    <w:rsid w:val="00087723"/>
    <w:rsid w:val="00091BBB"/>
    <w:rsid w:val="000927CA"/>
    <w:rsid w:val="00092F27"/>
    <w:rsid w:val="00095078"/>
    <w:rsid w:val="00095FAC"/>
    <w:rsid w:val="00096062"/>
    <w:rsid w:val="0009734D"/>
    <w:rsid w:val="000975C2"/>
    <w:rsid w:val="000A04B1"/>
    <w:rsid w:val="000A0FF5"/>
    <w:rsid w:val="000A2ECD"/>
    <w:rsid w:val="000A396A"/>
    <w:rsid w:val="000A4F66"/>
    <w:rsid w:val="000A501B"/>
    <w:rsid w:val="000A5330"/>
    <w:rsid w:val="000B0323"/>
    <w:rsid w:val="000B037E"/>
    <w:rsid w:val="000B055F"/>
    <w:rsid w:val="000B0B21"/>
    <w:rsid w:val="000B1A93"/>
    <w:rsid w:val="000B2A11"/>
    <w:rsid w:val="000B35CE"/>
    <w:rsid w:val="000B38E7"/>
    <w:rsid w:val="000B3FE9"/>
    <w:rsid w:val="000B66FC"/>
    <w:rsid w:val="000B70C6"/>
    <w:rsid w:val="000C36C2"/>
    <w:rsid w:val="000C4DB8"/>
    <w:rsid w:val="000C518C"/>
    <w:rsid w:val="000C69FF"/>
    <w:rsid w:val="000C6EB0"/>
    <w:rsid w:val="000D0080"/>
    <w:rsid w:val="000D1E09"/>
    <w:rsid w:val="000D26F5"/>
    <w:rsid w:val="000D37E0"/>
    <w:rsid w:val="000D69A9"/>
    <w:rsid w:val="000D79C2"/>
    <w:rsid w:val="000D7AEC"/>
    <w:rsid w:val="000E0ED5"/>
    <w:rsid w:val="000E6AD3"/>
    <w:rsid w:val="000F02FC"/>
    <w:rsid w:val="000F0A9C"/>
    <w:rsid w:val="000F0A9D"/>
    <w:rsid w:val="000F0AD8"/>
    <w:rsid w:val="000F2294"/>
    <w:rsid w:val="000F237E"/>
    <w:rsid w:val="000F545C"/>
    <w:rsid w:val="000F6BCA"/>
    <w:rsid w:val="000F6C88"/>
    <w:rsid w:val="000F7068"/>
    <w:rsid w:val="000F7488"/>
    <w:rsid w:val="000F7F81"/>
    <w:rsid w:val="00100D86"/>
    <w:rsid w:val="00101351"/>
    <w:rsid w:val="00102C40"/>
    <w:rsid w:val="00103B8E"/>
    <w:rsid w:val="00105562"/>
    <w:rsid w:val="00107C13"/>
    <w:rsid w:val="00107D35"/>
    <w:rsid w:val="00110424"/>
    <w:rsid w:val="00110B83"/>
    <w:rsid w:val="00112409"/>
    <w:rsid w:val="001129C8"/>
    <w:rsid w:val="00113014"/>
    <w:rsid w:val="00113A1C"/>
    <w:rsid w:val="00114E2B"/>
    <w:rsid w:val="00114EA6"/>
    <w:rsid w:val="00115831"/>
    <w:rsid w:val="0011591E"/>
    <w:rsid w:val="00117001"/>
    <w:rsid w:val="00117B39"/>
    <w:rsid w:val="00120772"/>
    <w:rsid w:val="00122573"/>
    <w:rsid w:val="0012368D"/>
    <w:rsid w:val="00124C5D"/>
    <w:rsid w:val="00125ECB"/>
    <w:rsid w:val="00126C26"/>
    <w:rsid w:val="0012749E"/>
    <w:rsid w:val="00127960"/>
    <w:rsid w:val="001316BD"/>
    <w:rsid w:val="00134113"/>
    <w:rsid w:val="00135CCB"/>
    <w:rsid w:val="00136B06"/>
    <w:rsid w:val="0014086F"/>
    <w:rsid w:val="001444B2"/>
    <w:rsid w:val="0014603D"/>
    <w:rsid w:val="001476FF"/>
    <w:rsid w:val="001501F0"/>
    <w:rsid w:val="0015034B"/>
    <w:rsid w:val="00150643"/>
    <w:rsid w:val="00150F66"/>
    <w:rsid w:val="00151055"/>
    <w:rsid w:val="0015471F"/>
    <w:rsid w:val="00156A0E"/>
    <w:rsid w:val="00156BC4"/>
    <w:rsid w:val="00156DAF"/>
    <w:rsid w:val="00157C45"/>
    <w:rsid w:val="001601F5"/>
    <w:rsid w:val="00162785"/>
    <w:rsid w:val="00162A18"/>
    <w:rsid w:val="00162B1F"/>
    <w:rsid w:val="00162EE0"/>
    <w:rsid w:val="00163E4D"/>
    <w:rsid w:val="00163FC1"/>
    <w:rsid w:val="001667CE"/>
    <w:rsid w:val="00170E7B"/>
    <w:rsid w:val="001724C1"/>
    <w:rsid w:val="0017310D"/>
    <w:rsid w:val="001733FD"/>
    <w:rsid w:val="001735D8"/>
    <w:rsid w:val="0017471A"/>
    <w:rsid w:val="00174831"/>
    <w:rsid w:val="00174EDC"/>
    <w:rsid w:val="00176558"/>
    <w:rsid w:val="00176923"/>
    <w:rsid w:val="00176E41"/>
    <w:rsid w:val="001808CD"/>
    <w:rsid w:val="00181D1F"/>
    <w:rsid w:val="0018262A"/>
    <w:rsid w:val="00183EC3"/>
    <w:rsid w:val="00185F41"/>
    <w:rsid w:val="001863DB"/>
    <w:rsid w:val="001901C7"/>
    <w:rsid w:val="00193CF1"/>
    <w:rsid w:val="00194A5C"/>
    <w:rsid w:val="00196338"/>
    <w:rsid w:val="001967BA"/>
    <w:rsid w:val="001970BD"/>
    <w:rsid w:val="001A1072"/>
    <w:rsid w:val="001A116A"/>
    <w:rsid w:val="001A155D"/>
    <w:rsid w:val="001A1697"/>
    <w:rsid w:val="001A4375"/>
    <w:rsid w:val="001A5194"/>
    <w:rsid w:val="001A6332"/>
    <w:rsid w:val="001A64F3"/>
    <w:rsid w:val="001A6880"/>
    <w:rsid w:val="001B1EB9"/>
    <w:rsid w:val="001B407C"/>
    <w:rsid w:val="001B595F"/>
    <w:rsid w:val="001B6073"/>
    <w:rsid w:val="001B6527"/>
    <w:rsid w:val="001B66CC"/>
    <w:rsid w:val="001B6A63"/>
    <w:rsid w:val="001B74CD"/>
    <w:rsid w:val="001C1357"/>
    <w:rsid w:val="001C173D"/>
    <w:rsid w:val="001C29F5"/>
    <w:rsid w:val="001C2BD4"/>
    <w:rsid w:val="001C3E40"/>
    <w:rsid w:val="001C5544"/>
    <w:rsid w:val="001C7F38"/>
    <w:rsid w:val="001D08E3"/>
    <w:rsid w:val="001D1846"/>
    <w:rsid w:val="001D1AF8"/>
    <w:rsid w:val="001D56C7"/>
    <w:rsid w:val="001D5D3C"/>
    <w:rsid w:val="001D5E57"/>
    <w:rsid w:val="001E03E2"/>
    <w:rsid w:val="001E12E2"/>
    <w:rsid w:val="001E180E"/>
    <w:rsid w:val="001E1C90"/>
    <w:rsid w:val="001E2290"/>
    <w:rsid w:val="001E27B4"/>
    <w:rsid w:val="001E4A4F"/>
    <w:rsid w:val="001E54A3"/>
    <w:rsid w:val="001E59DF"/>
    <w:rsid w:val="001E61A1"/>
    <w:rsid w:val="001E62DE"/>
    <w:rsid w:val="001F2BA9"/>
    <w:rsid w:val="001F4031"/>
    <w:rsid w:val="001F4574"/>
    <w:rsid w:val="001F6CD1"/>
    <w:rsid w:val="001F7EFC"/>
    <w:rsid w:val="002000FD"/>
    <w:rsid w:val="0020253E"/>
    <w:rsid w:val="002026DA"/>
    <w:rsid w:val="00204E6E"/>
    <w:rsid w:val="00211F9B"/>
    <w:rsid w:val="00212D7C"/>
    <w:rsid w:val="0021698D"/>
    <w:rsid w:val="00216B98"/>
    <w:rsid w:val="00216DE6"/>
    <w:rsid w:val="00217974"/>
    <w:rsid w:val="002203F3"/>
    <w:rsid w:val="00220B06"/>
    <w:rsid w:val="00224C5C"/>
    <w:rsid w:val="0022577D"/>
    <w:rsid w:val="002260F4"/>
    <w:rsid w:val="002301FF"/>
    <w:rsid w:val="0023041D"/>
    <w:rsid w:val="00230CF0"/>
    <w:rsid w:val="0023157F"/>
    <w:rsid w:val="00231BFE"/>
    <w:rsid w:val="00231C8F"/>
    <w:rsid w:val="00233C70"/>
    <w:rsid w:val="00234008"/>
    <w:rsid w:val="002372BD"/>
    <w:rsid w:val="00237302"/>
    <w:rsid w:val="002378D1"/>
    <w:rsid w:val="00237910"/>
    <w:rsid w:val="00241DCF"/>
    <w:rsid w:val="00242743"/>
    <w:rsid w:val="00242746"/>
    <w:rsid w:val="00242929"/>
    <w:rsid w:val="00242D77"/>
    <w:rsid w:val="002501F8"/>
    <w:rsid w:val="00252AA6"/>
    <w:rsid w:val="00253357"/>
    <w:rsid w:val="002534DC"/>
    <w:rsid w:val="002534E0"/>
    <w:rsid w:val="002559DC"/>
    <w:rsid w:val="00255B71"/>
    <w:rsid w:val="002635B9"/>
    <w:rsid w:val="002642D2"/>
    <w:rsid w:val="0026486B"/>
    <w:rsid w:val="00267367"/>
    <w:rsid w:val="00267B46"/>
    <w:rsid w:val="002724F6"/>
    <w:rsid w:val="00272AB9"/>
    <w:rsid w:val="00274003"/>
    <w:rsid w:val="0027432B"/>
    <w:rsid w:val="00280E03"/>
    <w:rsid w:val="002843AF"/>
    <w:rsid w:val="00285FE0"/>
    <w:rsid w:val="00292C25"/>
    <w:rsid w:val="002957B1"/>
    <w:rsid w:val="00296A46"/>
    <w:rsid w:val="00296AF3"/>
    <w:rsid w:val="002A2248"/>
    <w:rsid w:val="002A3F81"/>
    <w:rsid w:val="002A7FFB"/>
    <w:rsid w:val="002B0FDF"/>
    <w:rsid w:val="002B19B5"/>
    <w:rsid w:val="002B2149"/>
    <w:rsid w:val="002B2229"/>
    <w:rsid w:val="002B361C"/>
    <w:rsid w:val="002B38EE"/>
    <w:rsid w:val="002B3E4F"/>
    <w:rsid w:val="002B6198"/>
    <w:rsid w:val="002B643C"/>
    <w:rsid w:val="002B686A"/>
    <w:rsid w:val="002B7E90"/>
    <w:rsid w:val="002C45EA"/>
    <w:rsid w:val="002C4E63"/>
    <w:rsid w:val="002C5EA7"/>
    <w:rsid w:val="002C6D41"/>
    <w:rsid w:val="002C7564"/>
    <w:rsid w:val="002D07CC"/>
    <w:rsid w:val="002D0CF3"/>
    <w:rsid w:val="002D125F"/>
    <w:rsid w:val="002D14BE"/>
    <w:rsid w:val="002D3E64"/>
    <w:rsid w:val="002D4FE6"/>
    <w:rsid w:val="002D5301"/>
    <w:rsid w:val="002D787B"/>
    <w:rsid w:val="002E2E93"/>
    <w:rsid w:val="002E3F8E"/>
    <w:rsid w:val="002E4365"/>
    <w:rsid w:val="002E5031"/>
    <w:rsid w:val="002E513E"/>
    <w:rsid w:val="002E64DE"/>
    <w:rsid w:val="002F038A"/>
    <w:rsid w:val="002F0BB0"/>
    <w:rsid w:val="002F10DB"/>
    <w:rsid w:val="002F2028"/>
    <w:rsid w:val="002F272B"/>
    <w:rsid w:val="002F3390"/>
    <w:rsid w:val="002F41F0"/>
    <w:rsid w:val="002F4F0B"/>
    <w:rsid w:val="003004BF"/>
    <w:rsid w:val="00302BA8"/>
    <w:rsid w:val="003035B7"/>
    <w:rsid w:val="0030434E"/>
    <w:rsid w:val="00305299"/>
    <w:rsid w:val="0030570F"/>
    <w:rsid w:val="00305CE5"/>
    <w:rsid w:val="00307DE8"/>
    <w:rsid w:val="00307E36"/>
    <w:rsid w:val="003102A2"/>
    <w:rsid w:val="00310A09"/>
    <w:rsid w:val="0031264B"/>
    <w:rsid w:val="00312936"/>
    <w:rsid w:val="00312A0C"/>
    <w:rsid w:val="0031471C"/>
    <w:rsid w:val="00315448"/>
    <w:rsid w:val="00316212"/>
    <w:rsid w:val="00317E3B"/>
    <w:rsid w:val="003212F4"/>
    <w:rsid w:val="00324705"/>
    <w:rsid w:val="0032576A"/>
    <w:rsid w:val="00325BFD"/>
    <w:rsid w:val="00327383"/>
    <w:rsid w:val="00330870"/>
    <w:rsid w:val="00330E88"/>
    <w:rsid w:val="003326C1"/>
    <w:rsid w:val="00332D05"/>
    <w:rsid w:val="00336D38"/>
    <w:rsid w:val="00340A04"/>
    <w:rsid w:val="00341982"/>
    <w:rsid w:val="00341FA8"/>
    <w:rsid w:val="003432A5"/>
    <w:rsid w:val="00344881"/>
    <w:rsid w:val="00346555"/>
    <w:rsid w:val="003468A6"/>
    <w:rsid w:val="00346F0B"/>
    <w:rsid w:val="00347D15"/>
    <w:rsid w:val="00353C6B"/>
    <w:rsid w:val="00354EAF"/>
    <w:rsid w:val="00355A06"/>
    <w:rsid w:val="00356516"/>
    <w:rsid w:val="003566DA"/>
    <w:rsid w:val="00356B92"/>
    <w:rsid w:val="00357466"/>
    <w:rsid w:val="003577A2"/>
    <w:rsid w:val="00360507"/>
    <w:rsid w:val="003638AF"/>
    <w:rsid w:val="00366290"/>
    <w:rsid w:val="00367D49"/>
    <w:rsid w:val="00371A7A"/>
    <w:rsid w:val="0037277E"/>
    <w:rsid w:val="00372DAA"/>
    <w:rsid w:val="00374613"/>
    <w:rsid w:val="00376F04"/>
    <w:rsid w:val="0037717E"/>
    <w:rsid w:val="00377A36"/>
    <w:rsid w:val="0038007C"/>
    <w:rsid w:val="00383A46"/>
    <w:rsid w:val="00384376"/>
    <w:rsid w:val="003848A8"/>
    <w:rsid w:val="003858A5"/>
    <w:rsid w:val="00385B6A"/>
    <w:rsid w:val="00386FC9"/>
    <w:rsid w:val="00390D54"/>
    <w:rsid w:val="00391EE6"/>
    <w:rsid w:val="00393C40"/>
    <w:rsid w:val="003970E8"/>
    <w:rsid w:val="003A004E"/>
    <w:rsid w:val="003A042D"/>
    <w:rsid w:val="003A061B"/>
    <w:rsid w:val="003A1278"/>
    <w:rsid w:val="003A26D3"/>
    <w:rsid w:val="003A35F5"/>
    <w:rsid w:val="003A40F5"/>
    <w:rsid w:val="003A4644"/>
    <w:rsid w:val="003A6CFC"/>
    <w:rsid w:val="003B0C3C"/>
    <w:rsid w:val="003B10AD"/>
    <w:rsid w:val="003B18F7"/>
    <w:rsid w:val="003B2CD6"/>
    <w:rsid w:val="003B3C4E"/>
    <w:rsid w:val="003B3D43"/>
    <w:rsid w:val="003B4895"/>
    <w:rsid w:val="003B6497"/>
    <w:rsid w:val="003B78C9"/>
    <w:rsid w:val="003C21F4"/>
    <w:rsid w:val="003C2A9F"/>
    <w:rsid w:val="003C7CF0"/>
    <w:rsid w:val="003D0006"/>
    <w:rsid w:val="003D56FB"/>
    <w:rsid w:val="003D7463"/>
    <w:rsid w:val="003E0956"/>
    <w:rsid w:val="003E1151"/>
    <w:rsid w:val="003E30C1"/>
    <w:rsid w:val="003E3712"/>
    <w:rsid w:val="003E4BD5"/>
    <w:rsid w:val="003E515E"/>
    <w:rsid w:val="003E5A0C"/>
    <w:rsid w:val="003E61C9"/>
    <w:rsid w:val="003E640A"/>
    <w:rsid w:val="003E6525"/>
    <w:rsid w:val="003E7D3A"/>
    <w:rsid w:val="003F1BE6"/>
    <w:rsid w:val="003F2CA7"/>
    <w:rsid w:val="003F30CB"/>
    <w:rsid w:val="003F3A85"/>
    <w:rsid w:val="003F3A8C"/>
    <w:rsid w:val="003F3BCA"/>
    <w:rsid w:val="003F4555"/>
    <w:rsid w:val="003F77DB"/>
    <w:rsid w:val="003F7973"/>
    <w:rsid w:val="004026B4"/>
    <w:rsid w:val="00403C5E"/>
    <w:rsid w:val="004041C2"/>
    <w:rsid w:val="00405088"/>
    <w:rsid w:val="00405A2F"/>
    <w:rsid w:val="00406C0B"/>
    <w:rsid w:val="004108BD"/>
    <w:rsid w:val="004118B5"/>
    <w:rsid w:val="004122F8"/>
    <w:rsid w:val="00413311"/>
    <w:rsid w:val="00413AAD"/>
    <w:rsid w:val="00413DFF"/>
    <w:rsid w:val="004152C8"/>
    <w:rsid w:val="00416090"/>
    <w:rsid w:val="00422D2A"/>
    <w:rsid w:val="00424C63"/>
    <w:rsid w:val="004269B1"/>
    <w:rsid w:val="00427D2E"/>
    <w:rsid w:val="00432675"/>
    <w:rsid w:val="00432BE5"/>
    <w:rsid w:val="00433650"/>
    <w:rsid w:val="0043493D"/>
    <w:rsid w:val="00436349"/>
    <w:rsid w:val="00436354"/>
    <w:rsid w:val="00437B27"/>
    <w:rsid w:val="00442310"/>
    <w:rsid w:val="0044267C"/>
    <w:rsid w:val="00442FF6"/>
    <w:rsid w:val="00443003"/>
    <w:rsid w:val="00443169"/>
    <w:rsid w:val="00445078"/>
    <w:rsid w:val="00446441"/>
    <w:rsid w:val="00450727"/>
    <w:rsid w:val="00450A68"/>
    <w:rsid w:val="00450F4B"/>
    <w:rsid w:val="0045117A"/>
    <w:rsid w:val="004515E5"/>
    <w:rsid w:val="004519F8"/>
    <w:rsid w:val="00453A7F"/>
    <w:rsid w:val="00454562"/>
    <w:rsid w:val="00464813"/>
    <w:rsid w:val="004653F4"/>
    <w:rsid w:val="004729E3"/>
    <w:rsid w:val="00472BFB"/>
    <w:rsid w:val="0047365D"/>
    <w:rsid w:val="0047399A"/>
    <w:rsid w:val="0047454C"/>
    <w:rsid w:val="00474D68"/>
    <w:rsid w:val="00476713"/>
    <w:rsid w:val="00476FB9"/>
    <w:rsid w:val="00482C7E"/>
    <w:rsid w:val="00484AD4"/>
    <w:rsid w:val="00485653"/>
    <w:rsid w:val="0048664E"/>
    <w:rsid w:val="00487E41"/>
    <w:rsid w:val="00490443"/>
    <w:rsid w:val="00491342"/>
    <w:rsid w:val="00492036"/>
    <w:rsid w:val="00492340"/>
    <w:rsid w:val="0049401E"/>
    <w:rsid w:val="0049552B"/>
    <w:rsid w:val="004A34EA"/>
    <w:rsid w:val="004A4117"/>
    <w:rsid w:val="004A4232"/>
    <w:rsid w:val="004A5A0C"/>
    <w:rsid w:val="004A5BCA"/>
    <w:rsid w:val="004A609B"/>
    <w:rsid w:val="004A62EF"/>
    <w:rsid w:val="004A6650"/>
    <w:rsid w:val="004A7F7A"/>
    <w:rsid w:val="004B031B"/>
    <w:rsid w:val="004B05DF"/>
    <w:rsid w:val="004B0A74"/>
    <w:rsid w:val="004B0BF7"/>
    <w:rsid w:val="004B1920"/>
    <w:rsid w:val="004B2395"/>
    <w:rsid w:val="004B2AF4"/>
    <w:rsid w:val="004B39DE"/>
    <w:rsid w:val="004B4793"/>
    <w:rsid w:val="004B4832"/>
    <w:rsid w:val="004B4D78"/>
    <w:rsid w:val="004B4F18"/>
    <w:rsid w:val="004B5637"/>
    <w:rsid w:val="004B71AF"/>
    <w:rsid w:val="004B76F0"/>
    <w:rsid w:val="004C1270"/>
    <w:rsid w:val="004C20C0"/>
    <w:rsid w:val="004C2A11"/>
    <w:rsid w:val="004C2A48"/>
    <w:rsid w:val="004C3621"/>
    <w:rsid w:val="004C3E8D"/>
    <w:rsid w:val="004C45B6"/>
    <w:rsid w:val="004C6075"/>
    <w:rsid w:val="004C6421"/>
    <w:rsid w:val="004C6451"/>
    <w:rsid w:val="004C65B5"/>
    <w:rsid w:val="004C7C63"/>
    <w:rsid w:val="004C7EEA"/>
    <w:rsid w:val="004D1442"/>
    <w:rsid w:val="004D24E4"/>
    <w:rsid w:val="004D25FD"/>
    <w:rsid w:val="004D3D60"/>
    <w:rsid w:val="004D439D"/>
    <w:rsid w:val="004D58D6"/>
    <w:rsid w:val="004E0BEE"/>
    <w:rsid w:val="004E3147"/>
    <w:rsid w:val="004E33D7"/>
    <w:rsid w:val="004E35A7"/>
    <w:rsid w:val="004E4527"/>
    <w:rsid w:val="004E5BDF"/>
    <w:rsid w:val="004E7747"/>
    <w:rsid w:val="004F040B"/>
    <w:rsid w:val="004F174E"/>
    <w:rsid w:val="004F2D38"/>
    <w:rsid w:val="004F3B33"/>
    <w:rsid w:val="004F61E3"/>
    <w:rsid w:val="004F7B42"/>
    <w:rsid w:val="00504522"/>
    <w:rsid w:val="00504642"/>
    <w:rsid w:val="0050590D"/>
    <w:rsid w:val="00506331"/>
    <w:rsid w:val="00507307"/>
    <w:rsid w:val="00510119"/>
    <w:rsid w:val="00510C2B"/>
    <w:rsid w:val="00511A80"/>
    <w:rsid w:val="00511AE7"/>
    <w:rsid w:val="00515AFF"/>
    <w:rsid w:val="00522F28"/>
    <w:rsid w:val="0052367E"/>
    <w:rsid w:val="00525B94"/>
    <w:rsid w:val="00525DD2"/>
    <w:rsid w:val="00530E6D"/>
    <w:rsid w:val="005310D9"/>
    <w:rsid w:val="0053202B"/>
    <w:rsid w:val="00532274"/>
    <w:rsid w:val="00532C1B"/>
    <w:rsid w:val="005331FE"/>
    <w:rsid w:val="00533DF9"/>
    <w:rsid w:val="00540E37"/>
    <w:rsid w:val="00540E46"/>
    <w:rsid w:val="00540F3F"/>
    <w:rsid w:val="00541358"/>
    <w:rsid w:val="00541CE0"/>
    <w:rsid w:val="00542AF3"/>
    <w:rsid w:val="00542D83"/>
    <w:rsid w:val="0054383D"/>
    <w:rsid w:val="00543B0C"/>
    <w:rsid w:val="00544272"/>
    <w:rsid w:val="00544B19"/>
    <w:rsid w:val="0054574C"/>
    <w:rsid w:val="00546090"/>
    <w:rsid w:val="0054635B"/>
    <w:rsid w:val="005473CE"/>
    <w:rsid w:val="00550252"/>
    <w:rsid w:val="005520C2"/>
    <w:rsid w:val="00552BD3"/>
    <w:rsid w:val="00553737"/>
    <w:rsid w:val="0055416F"/>
    <w:rsid w:val="00554570"/>
    <w:rsid w:val="00556D06"/>
    <w:rsid w:val="00557F4D"/>
    <w:rsid w:val="00562225"/>
    <w:rsid w:val="00563652"/>
    <w:rsid w:val="00563D74"/>
    <w:rsid w:val="00564354"/>
    <w:rsid w:val="005676EC"/>
    <w:rsid w:val="00571A74"/>
    <w:rsid w:val="00575F49"/>
    <w:rsid w:val="005778FC"/>
    <w:rsid w:val="00577AAF"/>
    <w:rsid w:val="005820C9"/>
    <w:rsid w:val="0058229D"/>
    <w:rsid w:val="005827AE"/>
    <w:rsid w:val="00583D83"/>
    <w:rsid w:val="00584B33"/>
    <w:rsid w:val="005856D6"/>
    <w:rsid w:val="00585B02"/>
    <w:rsid w:val="00586C1D"/>
    <w:rsid w:val="005900E7"/>
    <w:rsid w:val="00590E9B"/>
    <w:rsid w:val="00591706"/>
    <w:rsid w:val="00592397"/>
    <w:rsid w:val="005934E3"/>
    <w:rsid w:val="00593FB7"/>
    <w:rsid w:val="005954AB"/>
    <w:rsid w:val="00595AD3"/>
    <w:rsid w:val="00596CE3"/>
    <w:rsid w:val="00597567"/>
    <w:rsid w:val="005A1D63"/>
    <w:rsid w:val="005A3762"/>
    <w:rsid w:val="005A427B"/>
    <w:rsid w:val="005A4636"/>
    <w:rsid w:val="005A7994"/>
    <w:rsid w:val="005A79B2"/>
    <w:rsid w:val="005B0136"/>
    <w:rsid w:val="005B0E36"/>
    <w:rsid w:val="005B0FA8"/>
    <w:rsid w:val="005B19A6"/>
    <w:rsid w:val="005B1EA5"/>
    <w:rsid w:val="005B2169"/>
    <w:rsid w:val="005B2CFD"/>
    <w:rsid w:val="005B39DE"/>
    <w:rsid w:val="005B587C"/>
    <w:rsid w:val="005B5A90"/>
    <w:rsid w:val="005B73D9"/>
    <w:rsid w:val="005B7D68"/>
    <w:rsid w:val="005C018F"/>
    <w:rsid w:val="005C0D01"/>
    <w:rsid w:val="005C161F"/>
    <w:rsid w:val="005C4D31"/>
    <w:rsid w:val="005C50FA"/>
    <w:rsid w:val="005C5ACD"/>
    <w:rsid w:val="005C6091"/>
    <w:rsid w:val="005C72BB"/>
    <w:rsid w:val="005C756E"/>
    <w:rsid w:val="005C7C32"/>
    <w:rsid w:val="005D08D3"/>
    <w:rsid w:val="005D14F6"/>
    <w:rsid w:val="005D34E0"/>
    <w:rsid w:val="005D474E"/>
    <w:rsid w:val="005D4B92"/>
    <w:rsid w:val="005D6563"/>
    <w:rsid w:val="005D6727"/>
    <w:rsid w:val="005D77FD"/>
    <w:rsid w:val="005E0B32"/>
    <w:rsid w:val="005E49A9"/>
    <w:rsid w:val="005F0702"/>
    <w:rsid w:val="005F093A"/>
    <w:rsid w:val="005F29F9"/>
    <w:rsid w:val="005F33EF"/>
    <w:rsid w:val="005F746B"/>
    <w:rsid w:val="005F7B12"/>
    <w:rsid w:val="00600701"/>
    <w:rsid w:val="00600792"/>
    <w:rsid w:val="006027B6"/>
    <w:rsid w:val="0060392F"/>
    <w:rsid w:val="00605B98"/>
    <w:rsid w:val="00606916"/>
    <w:rsid w:val="00610B7F"/>
    <w:rsid w:val="006117F4"/>
    <w:rsid w:val="00613D0F"/>
    <w:rsid w:val="006140AE"/>
    <w:rsid w:val="006145FD"/>
    <w:rsid w:val="0062094B"/>
    <w:rsid w:val="006218C3"/>
    <w:rsid w:val="00622617"/>
    <w:rsid w:val="00623D09"/>
    <w:rsid w:val="00623D61"/>
    <w:rsid w:val="00624AD4"/>
    <w:rsid w:val="00630B68"/>
    <w:rsid w:val="006324FD"/>
    <w:rsid w:val="00633B61"/>
    <w:rsid w:val="00640443"/>
    <w:rsid w:val="00640D39"/>
    <w:rsid w:val="006419D7"/>
    <w:rsid w:val="00641CFC"/>
    <w:rsid w:val="00641DC2"/>
    <w:rsid w:val="00642697"/>
    <w:rsid w:val="006449AB"/>
    <w:rsid w:val="00644BEA"/>
    <w:rsid w:val="00644EF8"/>
    <w:rsid w:val="006458F5"/>
    <w:rsid w:val="00645DDA"/>
    <w:rsid w:val="00645F9B"/>
    <w:rsid w:val="00647DF2"/>
    <w:rsid w:val="00652F93"/>
    <w:rsid w:val="00657660"/>
    <w:rsid w:val="006576DE"/>
    <w:rsid w:val="006602B6"/>
    <w:rsid w:val="00661EE0"/>
    <w:rsid w:val="006651A7"/>
    <w:rsid w:val="006663CB"/>
    <w:rsid w:val="006666A3"/>
    <w:rsid w:val="00666B4E"/>
    <w:rsid w:val="00666CC7"/>
    <w:rsid w:val="006678D9"/>
    <w:rsid w:val="00667B4C"/>
    <w:rsid w:val="00670A8C"/>
    <w:rsid w:val="00671083"/>
    <w:rsid w:val="0067172E"/>
    <w:rsid w:val="0067176F"/>
    <w:rsid w:val="00672F5B"/>
    <w:rsid w:val="0067430B"/>
    <w:rsid w:val="006748DF"/>
    <w:rsid w:val="006750AB"/>
    <w:rsid w:val="00675499"/>
    <w:rsid w:val="006762FA"/>
    <w:rsid w:val="006809F4"/>
    <w:rsid w:val="006815E9"/>
    <w:rsid w:val="00682146"/>
    <w:rsid w:val="006828E5"/>
    <w:rsid w:val="00683299"/>
    <w:rsid w:val="00683E32"/>
    <w:rsid w:val="006850BA"/>
    <w:rsid w:val="00685596"/>
    <w:rsid w:val="006917A8"/>
    <w:rsid w:val="00692C2A"/>
    <w:rsid w:val="00693453"/>
    <w:rsid w:val="00693EC6"/>
    <w:rsid w:val="00694311"/>
    <w:rsid w:val="006953F2"/>
    <w:rsid w:val="006970D0"/>
    <w:rsid w:val="006A3AA8"/>
    <w:rsid w:val="006A46AC"/>
    <w:rsid w:val="006A4E54"/>
    <w:rsid w:val="006A4EA6"/>
    <w:rsid w:val="006A67A4"/>
    <w:rsid w:val="006B2CE6"/>
    <w:rsid w:val="006B2EDD"/>
    <w:rsid w:val="006B5CB8"/>
    <w:rsid w:val="006B6DEA"/>
    <w:rsid w:val="006B7639"/>
    <w:rsid w:val="006C30D2"/>
    <w:rsid w:val="006C57DA"/>
    <w:rsid w:val="006C72F6"/>
    <w:rsid w:val="006D0469"/>
    <w:rsid w:val="006D0759"/>
    <w:rsid w:val="006D0E77"/>
    <w:rsid w:val="006D1C1C"/>
    <w:rsid w:val="006D2A00"/>
    <w:rsid w:val="006D36FC"/>
    <w:rsid w:val="006D4332"/>
    <w:rsid w:val="006D5D10"/>
    <w:rsid w:val="006D66FC"/>
    <w:rsid w:val="006D6B1C"/>
    <w:rsid w:val="006D7306"/>
    <w:rsid w:val="006D7681"/>
    <w:rsid w:val="006E2798"/>
    <w:rsid w:val="006E3B88"/>
    <w:rsid w:val="006E50EA"/>
    <w:rsid w:val="006E7407"/>
    <w:rsid w:val="006E7CEC"/>
    <w:rsid w:val="006F09DD"/>
    <w:rsid w:val="006F3E42"/>
    <w:rsid w:val="006F4034"/>
    <w:rsid w:val="006F584E"/>
    <w:rsid w:val="00703990"/>
    <w:rsid w:val="00703BBA"/>
    <w:rsid w:val="00705148"/>
    <w:rsid w:val="00706141"/>
    <w:rsid w:val="00707D22"/>
    <w:rsid w:val="00711CD8"/>
    <w:rsid w:val="00712147"/>
    <w:rsid w:val="00712BD1"/>
    <w:rsid w:val="00713889"/>
    <w:rsid w:val="007139F1"/>
    <w:rsid w:val="00714F62"/>
    <w:rsid w:val="00715705"/>
    <w:rsid w:val="00715B77"/>
    <w:rsid w:val="007176B0"/>
    <w:rsid w:val="00717EE5"/>
    <w:rsid w:val="00721CA0"/>
    <w:rsid w:val="00722E68"/>
    <w:rsid w:val="007263BB"/>
    <w:rsid w:val="00726AFE"/>
    <w:rsid w:val="00730743"/>
    <w:rsid w:val="007347A7"/>
    <w:rsid w:val="0074059D"/>
    <w:rsid w:val="0074075B"/>
    <w:rsid w:val="007407E0"/>
    <w:rsid w:val="00740960"/>
    <w:rsid w:val="00744168"/>
    <w:rsid w:val="0074457E"/>
    <w:rsid w:val="007447ED"/>
    <w:rsid w:val="007457AD"/>
    <w:rsid w:val="007463FE"/>
    <w:rsid w:val="007477FF"/>
    <w:rsid w:val="0075011A"/>
    <w:rsid w:val="007506EF"/>
    <w:rsid w:val="00750A9F"/>
    <w:rsid w:val="00751B18"/>
    <w:rsid w:val="00753032"/>
    <w:rsid w:val="00755DDC"/>
    <w:rsid w:val="00756EE4"/>
    <w:rsid w:val="00756F44"/>
    <w:rsid w:val="0076186D"/>
    <w:rsid w:val="007620EC"/>
    <w:rsid w:val="00763CA7"/>
    <w:rsid w:val="007702E1"/>
    <w:rsid w:val="0077038D"/>
    <w:rsid w:val="00772B76"/>
    <w:rsid w:val="0077650A"/>
    <w:rsid w:val="00776970"/>
    <w:rsid w:val="00777115"/>
    <w:rsid w:val="0078099A"/>
    <w:rsid w:val="00780B7E"/>
    <w:rsid w:val="00782B01"/>
    <w:rsid w:val="00782EB1"/>
    <w:rsid w:val="007841FE"/>
    <w:rsid w:val="00784C7B"/>
    <w:rsid w:val="0078504A"/>
    <w:rsid w:val="00785CB7"/>
    <w:rsid w:val="00785EED"/>
    <w:rsid w:val="0078632A"/>
    <w:rsid w:val="0079075F"/>
    <w:rsid w:val="007945B8"/>
    <w:rsid w:val="00794800"/>
    <w:rsid w:val="007A0EB5"/>
    <w:rsid w:val="007A1519"/>
    <w:rsid w:val="007A1715"/>
    <w:rsid w:val="007A29F3"/>
    <w:rsid w:val="007A3879"/>
    <w:rsid w:val="007A40BD"/>
    <w:rsid w:val="007A40FF"/>
    <w:rsid w:val="007A4CFA"/>
    <w:rsid w:val="007A5571"/>
    <w:rsid w:val="007A5626"/>
    <w:rsid w:val="007A5F59"/>
    <w:rsid w:val="007B11B6"/>
    <w:rsid w:val="007B37A4"/>
    <w:rsid w:val="007B396D"/>
    <w:rsid w:val="007B4C58"/>
    <w:rsid w:val="007B608E"/>
    <w:rsid w:val="007B79A8"/>
    <w:rsid w:val="007C0DD8"/>
    <w:rsid w:val="007C202A"/>
    <w:rsid w:val="007C24B9"/>
    <w:rsid w:val="007C3C1B"/>
    <w:rsid w:val="007C4CAC"/>
    <w:rsid w:val="007C5C2E"/>
    <w:rsid w:val="007C70A2"/>
    <w:rsid w:val="007C78FA"/>
    <w:rsid w:val="007D0F5B"/>
    <w:rsid w:val="007D1595"/>
    <w:rsid w:val="007D3140"/>
    <w:rsid w:val="007D3442"/>
    <w:rsid w:val="007D4505"/>
    <w:rsid w:val="007D6CBA"/>
    <w:rsid w:val="007E157A"/>
    <w:rsid w:val="007E5DC8"/>
    <w:rsid w:val="007E6C2D"/>
    <w:rsid w:val="007E737C"/>
    <w:rsid w:val="007E7435"/>
    <w:rsid w:val="007F07F5"/>
    <w:rsid w:val="007F0855"/>
    <w:rsid w:val="007F293F"/>
    <w:rsid w:val="007F3119"/>
    <w:rsid w:val="007F3485"/>
    <w:rsid w:val="007F3C4E"/>
    <w:rsid w:val="007F3EAD"/>
    <w:rsid w:val="007F40FE"/>
    <w:rsid w:val="007F5C77"/>
    <w:rsid w:val="007F7C0F"/>
    <w:rsid w:val="008002D5"/>
    <w:rsid w:val="008058BE"/>
    <w:rsid w:val="00805B31"/>
    <w:rsid w:val="008122A6"/>
    <w:rsid w:val="00812DF3"/>
    <w:rsid w:val="00814564"/>
    <w:rsid w:val="008152C5"/>
    <w:rsid w:val="00815C83"/>
    <w:rsid w:val="0081624D"/>
    <w:rsid w:val="0082055C"/>
    <w:rsid w:val="00822260"/>
    <w:rsid w:val="0082273A"/>
    <w:rsid w:val="00824065"/>
    <w:rsid w:val="0082550A"/>
    <w:rsid w:val="00827214"/>
    <w:rsid w:val="008275E0"/>
    <w:rsid w:val="00827F13"/>
    <w:rsid w:val="008323CC"/>
    <w:rsid w:val="00834039"/>
    <w:rsid w:val="00834CE7"/>
    <w:rsid w:val="00835565"/>
    <w:rsid w:val="00836705"/>
    <w:rsid w:val="008370F9"/>
    <w:rsid w:val="00841A7D"/>
    <w:rsid w:val="00843408"/>
    <w:rsid w:val="00843877"/>
    <w:rsid w:val="0084436A"/>
    <w:rsid w:val="00845F51"/>
    <w:rsid w:val="00850436"/>
    <w:rsid w:val="0085110D"/>
    <w:rsid w:val="00851FD6"/>
    <w:rsid w:val="00852A75"/>
    <w:rsid w:val="00855361"/>
    <w:rsid w:val="00855392"/>
    <w:rsid w:val="00855721"/>
    <w:rsid w:val="00855949"/>
    <w:rsid w:val="00856BB8"/>
    <w:rsid w:val="0085745A"/>
    <w:rsid w:val="00857739"/>
    <w:rsid w:val="00857BB8"/>
    <w:rsid w:val="00862620"/>
    <w:rsid w:val="008651A6"/>
    <w:rsid w:val="00865735"/>
    <w:rsid w:val="00867ECD"/>
    <w:rsid w:val="008705E7"/>
    <w:rsid w:val="00873AE9"/>
    <w:rsid w:val="00874717"/>
    <w:rsid w:val="0087529E"/>
    <w:rsid w:val="0087542A"/>
    <w:rsid w:val="00875554"/>
    <w:rsid w:val="008769BF"/>
    <w:rsid w:val="008779E9"/>
    <w:rsid w:val="00877DC9"/>
    <w:rsid w:val="00880494"/>
    <w:rsid w:val="00881A10"/>
    <w:rsid w:val="00883E3B"/>
    <w:rsid w:val="00885D64"/>
    <w:rsid w:val="00886A68"/>
    <w:rsid w:val="00887A56"/>
    <w:rsid w:val="0089188E"/>
    <w:rsid w:val="00892C8B"/>
    <w:rsid w:val="0089472B"/>
    <w:rsid w:val="00896F9A"/>
    <w:rsid w:val="008A0B5C"/>
    <w:rsid w:val="008A14B7"/>
    <w:rsid w:val="008A4232"/>
    <w:rsid w:val="008A604C"/>
    <w:rsid w:val="008A6383"/>
    <w:rsid w:val="008A6632"/>
    <w:rsid w:val="008A72AE"/>
    <w:rsid w:val="008A74E6"/>
    <w:rsid w:val="008B0327"/>
    <w:rsid w:val="008B1179"/>
    <w:rsid w:val="008B1349"/>
    <w:rsid w:val="008B29A5"/>
    <w:rsid w:val="008B464E"/>
    <w:rsid w:val="008B4A31"/>
    <w:rsid w:val="008B4C56"/>
    <w:rsid w:val="008B68B5"/>
    <w:rsid w:val="008B6C0E"/>
    <w:rsid w:val="008B7DB2"/>
    <w:rsid w:val="008C040E"/>
    <w:rsid w:val="008C0434"/>
    <w:rsid w:val="008C3400"/>
    <w:rsid w:val="008C4453"/>
    <w:rsid w:val="008C51BB"/>
    <w:rsid w:val="008C669D"/>
    <w:rsid w:val="008C6DDB"/>
    <w:rsid w:val="008C738E"/>
    <w:rsid w:val="008D1006"/>
    <w:rsid w:val="008D205C"/>
    <w:rsid w:val="008D2BA2"/>
    <w:rsid w:val="008D324B"/>
    <w:rsid w:val="008D37EB"/>
    <w:rsid w:val="008D7375"/>
    <w:rsid w:val="008D7948"/>
    <w:rsid w:val="008E12B1"/>
    <w:rsid w:val="008E1ADB"/>
    <w:rsid w:val="008E2012"/>
    <w:rsid w:val="008E2094"/>
    <w:rsid w:val="008E5205"/>
    <w:rsid w:val="008E5393"/>
    <w:rsid w:val="008E547B"/>
    <w:rsid w:val="008E5559"/>
    <w:rsid w:val="008E6EE9"/>
    <w:rsid w:val="008F18C8"/>
    <w:rsid w:val="008F2D8C"/>
    <w:rsid w:val="008F332C"/>
    <w:rsid w:val="008F3A62"/>
    <w:rsid w:val="008F42CD"/>
    <w:rsid w:val="008F44C6"/>
    <w:rsid w:val="008F46D9"/>
    <w:rsid w:val="009002D0"/>
    <w:rsid w:val="0090056B"/>
    <w:rsid w:val="00900A2C"/>
    <w:rsid w:val="00902F0B"/>
    <w:rsid w:val="009132CB"/>
    <w:rsid w:val="009137C4"/>
    <w:rsid w:val="00913848"/>
    <w:rsid w:val="00913EFD"/>
    <w:rsid w:val="00914271"/>
    <w:rsid w:val="0092020B"/>
    <w:rsid w:val="00921561"/>
    <w:rsid w:val="00921E55"/>
    <w:rsid w:val="00922457"/>
    <w:rsid w:val="00923042"/>
    <w:rsid w:val="0092310A"/>
    <w:rsid w:val="00923DE2"/>
    <w:rsid w:val="009244DF"/>
    <w:rsid w:val="00924DEF"/>
    <w:rsid w:val="00924F0C"/>
    <w:rsid w:val="00926959"/>
    <w:rsid w:val="00927525"/>
    <w:rsid w:val="00927575"/>
    <w:rsid w:val="00930016"/>
    <w:rsid w:val="00930173"/>
    <w:rsid w:val="00931241"/>
    <w:rsid w:val="00933A64"/>
    <w:rsid w:val="00936384"/>
    <w:rsid w:val="00941035"/>
    <w:rsid w:val="00941D7F"/>
    <w:rsid w:val="00942AE7"/>
    <w:rsid w:val="00943400"/>
    <w:rsid w:val="00944202"/>
    <w:rsid w:val="00944232"/>
    <w:rsid w:val="00944B93"/>
    <w:rsid w:val="00944C32"/>
    <w:rsid w:val="0094540E"/>
    <w:rsid w:val="00945527"/>
    <w:rsid w:val="0094582F"/>
    <w:rsid w:val="00945A19"/>
    <w:rsid w:val="009469B1"/>
    <w:rsid w:val="009469E5"/>
    <w:rsid w:val="009471BC"/>
    <w:rsid w:val="00947646"/>
    <w:rsid w:val="00947D24"/>
    <w:rsid w:val="009520D4"/>
    <w:rsid w:val="009522C7"/>
    <w:rsid w:val="00953844"/>
    <w:rsid w:val="00953AD6"/>
    <w:rsid w:val="00957257"/>
    <w:rsid w:val="00957CE2"/>
    <w:rsid w:val="00960F1E"/>
    <w:rsid w:val="00962719"/>
    <w:rsid w:val="009630DD"/>
    <w:rsid w:val="009632A4"/>
    <w:rsid w:val="0096413B"/>
    <w:rsid w:val="0096535F"/>
    <w:rsid w:val="009668D8"/>
    <w:rsid w:val="009672A3"/>
    <w:rsid w:val="00967AC3"/>
    <w:rsid w:val="00970375"/>
    <w:rsid w:val="0097072A"/>
    <w:rsid w:val="009713BC"/>
    <w:rsid w:val="009714EF"/>
    <w:rsid w:val="009742B2"/>
    <w:rsid w:val="00974C56"/>
    <w:rsid w:val="009750B0"/>
    <w:rsid w:val="0097545A"/>
    <w:rsid w:val="00975F4E"/>
    <w:rsid w:val="00976346"/>
    <w:rsid w:val="00976740"/>
    <w:rsid w:val="009803B7"/>
    <w:rsid w:val="00980AF1"/>
    <w:rsid w:val="00980C73"/>
    <w:rsid w:val="00980CC8"/>
    <w:rsid w:val="009815CD"/>
    <w:rsid w:val="00986C2D"/>
    <w:rsid w:val="00990A22"/>
    <w:rsid w:val="00992069"/>
    <w:rsid w:val="00993FD6"/>
    <w:rsid w:val="0099420C"/>
    <w:rsid w:val="009945B4"/>
    <w:rsid w:val="0099778F"/>
    <w:rsid w:val="009A093A"/>
    <w:rsid w:val="009A3A52"/>
    <w:rsid w:val="009A44E2"/>
    <w:rsid w:val="009B0B03"/>
    <w:rsid w:val="009B2560"/>
    <w:rsid w:val="009B2C13"/>
    <w:rsid w:val="009B336E"/>
    <w:rsid w:val="009B33D7"/>
    <w:rsid w:val="009B344A"/>
    <w:rsid w:val="009B47E5"/>
    <w:rsid w:val="009B58F6"/>
    <w:rsid w:val="009B599B"/>
    <w:rsid w:val="009B650F"/>
    <w:rsid w:val="009C12C2"/>
    <w:rsid w:val="009C2037"/>
    <w:rsid w:val="009C3D42"/>
    <w:rsid w:val="009C4B15"/>
    <w:rsid w:val="009C5C5E"/>
    <w:rsid w:val="009C6649"/>
    <w:rsid w:val="009D1AB3"/>
    <w:rsid w:val="009D46C3"/>
    <w:rsid w:val="009D52A6"/>
    <w:rsid w:val="009D6846"/>
    <w:rsid w:val="009D6ADE"/>
    <w:rsid w:val="009D7D1B"/>
    <w:rsid w:val="009E100F"/>
    <w:rsid w:val="009E222B"/>
    <w:rsid w:val="009E3CEB"/>
    <w:rsid w:val="009E3D22"/>
    <w:rsid w:val="009E6308"/>
    <w:rsid w:val="009E68BE"/>
    <w:rsid w:val="009F4484"/>
    <w:rsid w:val="009F4B09"/>
    <w:rsid w:val="009F4DEB"/>
    <w:rsid w:val="00A0190F"/>
    <w:rsid w:val="00A01B02"/>
    <w:rsid w:val="00A033AC"/>
    <w:rsid w:val="00A03DF5"/>
    <w:rsid w:val="00A04EFB"/>
    <w:rsid w:val="00A05D70"/>
    <w:rsid w:val="00A10524"/>
    <w:rsid w:val="00A105C2"/>
    <w:rsid w:val="00A12604"/>
    <w:rsid w:val="00A12FB3"/>
    <w:rsid w:val="00A1359F"/>
    <w:rsid w:val="00A1378F"/>
    <w:rsid w:val="00A14F83"/>
    <w:rsid w:val="00A15276"/>
    <w:rsid w:val="00A15C36"/>
    <w:rsid w:val="00A1751B"/>
    <w:rsid w:val="00A1769F"/>
    <w:rsid w:val="00A247CD"/>
    <w:rsid w:val="00A266C3"/>
    <w:rsid w:val="00A26B27"/>
    <w:rsid w:val="00A27516"/>
    <w:rsid w:val="00A30DA9"/>
    <w:rsid w:val="00A317E5"/>
    <w:rsid w:val="00A32B66"/>
    <w:rsid w:val="00A37C3A"/>
    <w:rsid w:val="00A4122E"/>
    <w:rsid w:val="00A4165F"/>
    <w:rsid w:val="00A416C4"/>
    <w:rsid w:val="00A42337"/>
    <w:rsid w:val="00A42905"/>
    <w:rsid w:val="00A42ED2"/>
    <w:rsid w:val="00A43491"/>
    <w:rsid w:val="00A437E8"/>
    <w:rsid w:val="00A46019"/>
    <w:rsid w:val="00A47C82"/>
    <w:rsid w:val="00A521E9"/>
    <w:rsid w:val="00A5275F"/>
    <w:rsid w:val="00A53224"/>
    <w:rsid w:val="00A5531D"/>
    <w:rsid w:val="00A561C0"/>
    <w:rsid w:val="00A568B9"/>
    <w:rsid w:val="00A57C44"/>
    <w:rsid w:val="00A62518"/>
    <w:rsid w:val="00A633C4"/>
    <w:rsid w:val="00A64951"/>
    <w:rsid w:val="00A65DC7"/>
    <w:rsid w:val="00A65E1B"/>
    <w:rsid w:val="00A70783"/>
    <w:rsid w:val="00A70FCB"/>
    <w:rsid w:val="00A72B59"/>
    <w:rsid w:val="00A73184"/>
    <w:rsid w:val="00A742B8"/>
    <w:rsid w:val="00A74696"/>
    <w:rsid w:val="00A74BF9"/>
    <w:rsid w:val="00A76533"/>
    <w:rsid w:val="00A77886"/>
    <w:rsid w:val="00A81ED6"/>
    <w:rsid w:val="00A82087"/>
    <w:rsid w:val="00A83E62"/>
    <w:rsid w:val="00A85F25"/>
    <w:rsid w:val="00A86C5F"/>
    <w:rsid w:val="00A877BA"/>
    <w:rsid w:val="00A90B97"/>
    <w:rsid w:val="00A92D7E"/>
    <w:rsid w:val="00A965AB"/>
    <w:rsid w:val="00A96970"/>
    <w:rsid w:val="00A96D76"/>
    <w:rsid w:val="00A97E04"/>
    <w:rsid w:val="00A97F16"/>
    <w:rsid w:val="00AA06D7"/>
    <w:rsid w:val="00AA10A0"/>
    <w:rsid w:val="00AA1488"/>
    <w:rsid w:val="00AA3082"/>
    <w:rsid w:val="00AA3ED3"/>
    <w:rsid w:val="00AA555D"/>
    <w:rsid w:val="00AA5ADB"/>
    <w:rsid w:val="00AA7037"/>
    <w:rsid w:val="00AB11EA"/>
    <w:rsid w:val="00AB1680"/>
    <w:rsid w:val="00AB1904"/>
    <w:rsid w:val="00AB1D97"/>
    <w:rsid w:val="00AB22C8"/>
    <w:rsid w:val="00AB4A9C"/>
    <w:rsid w:val="00AB4FA2"/>
    <w:rsid w:val="00AB6563"/>
    <w:rsid w:val="00AC02E1"/>
    <w:rsid w:val="00AC05C1"/>
    <w:rsid w:val="00AC25D4"/>
    <w:rsid w:val="00AC2E61"/>
    <w:rsid w:val="00AC72CC"/>
    <w:rsid w:val="00AD07F3"/>
    <w:rsid w:val="00AD177D"/>
    <w:rsid w:val="00AD415D"/>
    <w:rsid w:val="00AD4897"/>
    <w:rsid w:val="00AD4B06"/>
    <w:rsid w:val="00AE0D52"/>
    <w:rsid w:val="00AE2FA5"/>
    <w:rsid w:val="00AE3E1A"/>
    <w:rsid w:val="00AE49B5"/>
    <w:rsid w:val="00AE5E10"/>
    <w:rsid w:val="00AE5FE7"/>
    <w:rsid w:val="00AE6BC0"/>
    <w:rsid w:val="00AE7E5E"/>
    <w:rsid w:val="00AF042A"/>
    <w:rsid w:val="00AF0708"/>
    <w:rsid w:val="00AF070F"/>
    <w:rsid w:val="00AF1C0E"/>
    <w:rsid w:val="00AF2589"/>
    <w:rsid w:val="00AF3268"/>
    <w:rsid w:val="00AF4B5C"/>
    <w:rsid w:val="00AF64E3"/>
    <w:rsid w:val="00B03257"/>
    <w:rsid w:val="00B049AA"/>
    <w:rsid w:val="00B051AC"/>
    <w:rsid w:val="00B06838"/>
    <w:rsid w:val="00B068EF"/>
    <w:rsid w:val="00B10E96"/>
    <w:rsid w:val="00B11CFB"/>
    <w:rsid w:val="00B12712"/>
    <w:rsid w:val="00B132B0"/>
    <w:rsid w:val="00B13656"/>
    <w:rsid w:val="00B1498E"/>
    <w:rsid w:val="00B16871"/>
    <w:rsid w:val="00B20547"/>
    <w:rsid w:val="00B2343E"/>
    <w:rsid w:val="00B245A5"/>
    <w:rsid w:val="00B2466D"/>
    <w:rsid w:val="00B25D94"/>
    <w:rsid w:val="00B26E7D"/>
    <w:rsid w:val="00B2730E"/>
    <w:rsid w:val="00B27D54"/>
    <w:rsid w:val="00B310F2"/>
    <w:rsid w:val="00B31625"/>
    <w:rsid w:val="00B33DE3"/>
    <w:rsid w:val="00B33FC5"/>
    <w:rsid w:val="00B3475A"/>
    <w:rsid w:val="00B35C8A"/>
    <w:rsid w:val="00B36B74"/>
    <w:rsid w:val="00B37703"/>
    <w:rsid w:val="00B37A65"/>
    <w:rsid w:val="00B40CB2"/>
    <w:rsid w:val="00B41F9C"/>
    <w:rsid w:val="00B4241C"/>
    <w:rsid w:val="00B42CDB"/>
    <w:rsid w:val="00B435FB"/>
    <w:rsid w:val="00B43B50"/>
    <w:rsid w:val="00B43D07"/>
    <w:rsid w:val="00B43FD5"/>
    <w:rsid w:val="00B44B3B"/>
    <w:rsid w:val="00B4517F"/>
    <w:rsid w:val="00B4589A"/>
    <w:rsid w:val="00B50B5E"/>
    <w:rsid w:val="00B510BB"/>
    <w:rsid w:val="00B51BDA"/>
    <w:rsid w:val="00B523C0"/>
    <w:rsid w:val="00B5305D"/>
    <w:rsid w:val="00B54053"/>
    <w:rsid w:val="00B5449C"/>
    <w:rsid w:val="00B54911"/>
    <w:rsid w:val="00B54EB4"/>
    <w:rsid w:val="00B5561A"/>
    <w:rsid w:val="00B573EC"/>
    <w:rsid w:val="00B57627"/>
    <w:rsid w:val="00B61DA8"/>
    <w:rsid w:val="00B6218C"/>
    <w:rsid w:val="00B64E72"/>
    <w:rsid w:val="00B6647F"/>
    <w:rsid w:val="00B66E37"/>
    <w:rsid w:val="00B66EE6"/>
    <w:rsid w:val="00B672ED"/>
    <w:rsid w:val="00B67385"/>
    <w:rsid w:val="00B707BE"/>
    <w:rsid w:val="00B70A2C"/>
    <w:rsid w:val="00B720E9"/>
    <w:rsid w:val="00B75CEC"/>
    <w:rsid w:val="00B77820"/>
    <w:rsid w:val="00B779E5"/>
    <w:rsid w:val="00B802B6"/>
    <w:rsid w:val="00B83EE3"/>
    <w:rsid w:val="00B83FB5"/>
    <w:rsid w:val="00B9092D"/>
    <w:rsid w:val="00B90E00"/>
    <w:rsid w:val="00B90EDD"/>
    <w:rsid w:val="00B916A5"/>
    <w:rsid w:val="00B94991"/>
    <w:rsid w:val="00B94F34"/>
    <w:rsid w:val="00B9571A"/>
    <w:rsid w:val="00B966E9"/>
    <w:rsid w:val="00B978FF"/>
    <w:rsid w:val="00BA0DE1"/>
    <w:rsid w:val="00BA6F75"/>
    <w:rsid w:val="00BA7D7C"/>
    <w:rsid w:val="00BB0F44"/>
    <w:rsid w:val="00BB11E1"/>
    <w:rsid w:val="00BB15DA"/>
    <w:rsid w:val="00BB160D"/>
    <w:rsid w:val="00BB1E44"/>
    <w:rsid w:val="00BB2AC8"/>
    <w:rsid w:val="00BB3F1D"/>
    <w:rsid w:val="00BB4640"/>
    <w:rsid w:val="00BB4970"/>
    <w:rsid w:val="00BB5FB4"/>
    <w:rsid w:val="00BB71F2"/>
    <w:rsid w:val="00BB7D33"/>
    <w:rsid w:val="00BC19DA"/>
    <w:rsid w:val="00BC1C10"/>
    <w:rsid w:val="00BC2739"/>
    <w:rsid w:val="00BC2D74"/>
    <w:rsid w:val="00BC3919"/>
    <w:rsid w:val="00BC3BE3"/>
    <w:rsid w:val="00BD0661"/>
    <w:rsid w:val="00BD18E1"/>
    <w:rsid w:val="00BD4037"/>
    <w:rsid w:val="00BD425E"/>
    <w:rsid w:val="00BD4F01"/>
    <w:rsid w:val="00BD5461"/>
    <w:rsid w:val="00BD5952"/>
    <w:rsid w:val="00BE017A"/>
    <w:rsid w:val="00BE01FE"/>
    <w:rsid w:val="00BE0779"/>
    <w:rsid w:val="00BE2110"/>
    <w:rsid w:val="00BE3F3A"/>
    <w:rsid w:val="00BE4E11"/>
    <w:rsid w:val="00BE53C2"/>
    <w:rsid w:val="00BE7359"/>
    <w:rsid w:val="00BE77FC"/>
    <w:rsid w:val="00BF2695"/>
    <w:rsid w:val="00BF48D0"/>
    <w:rsid w:val="00BF6277"/>
    <w:rsid w:val="00BF6665"/>
    <w:rsid w:val="00BF73B8"/>
    <w:rsid w:val="00BF7B8C"/>
    <w:rsid w:val="00C00215"/>
    <w:rsid w:val="00C004DC"/>
    <w:rsid w:val="00C01734"/>
    <w:rsid w:val="00C01A35"/>
    <w:rsid w:val="00C0284D"/>
    <w:rsid w:val="00C02CE7"/>
    <w:rsid w:val="00C03D13"/>
    <w:rsid w:val="00C05DF0"/>
    <w:rsid w:val="00C05FE1"/>
    <w:rsid w:val="00C07C60"/>
    <w:rsid w:val="00C07FF3"/>
    <w:rsid w:val="00C10B5B"/>
    <w:rsid w:val="00C10CCE"/>
    <w:rsid w:val="00C11ACE"/>
    <w:rsid w:val="00C11CEC"/>
    <w:rsid w:val="00C12158"/>
    <w:rsid w:val="00C121FD"/>
    <w:rsid w:val="00C123DF"/>
    <w:rsid w:val="00C129AF"/>
    <w:rsid w:val="00C1429E"/>
    <w:rsid w:val="00C14AF4"/>
    <w:rsid w:val="00C15F3C"/>
    <w:rsid w:val="00C16712"/>
    <w:rsid w:val="00C16CB1"/>
    <w:rsid w:val="00C20BEF"/>
    <w:rsid w:val="00C21176"/>
    <w:rsid w:val="00C21C64"/>
    <w:rsid w:val="00C21CD2"/>
    <w:rsid w:val="00C23108"/>
    <w:rsid w:val="00C23669"/>
    <w:rsid w:val="00C2370F"/>
    <w:rsid w:val="00C24CB6"/>
    <w:rsid w:val="00C26746"/>
    <w:rsid w:val="00C26DA5"/>
    <w:rsid w:val="00C27999"/>
    <w:rsid w:val="00C27A5B"/>
    <w:rsid w:val="00C3069C"/>
    <w:rsid w:val="00C309E6"/>
    <w:rsid w:val="00C30CF2"/>
    <w:rsid w:val="00C3168B"/>
    <w:rsid w:val="00C33B57"/>
    <w:rsid w:val="00C33C9B"/>
    <w:rsid w:val="00C345BC"/>
    <w:rsid w:val="00C34801"/>
    <w:rsid w:val="00C348E8"/>
    <w:rsid w:val="00C349D6"/>
    <w:rsid w:val="00C352A3"/>
    <w:rsid w:val="00C37718"/>
    <w:rsid w:val="00C40848"/>
    <w:rsid w:val="00C42C88"/>
    <w:rsid w:val="00C43533"/>
    <w:rsid w:val="00C43D0B"/>
    <w:rsid w:val="00C442EA"/>
    <w:rsid w:val="00C448C9"/>
    <w:rsid w:val="00C44966"/>
    <w:rsid w:val="00C45FC9"/>
    <w:rsid w:val="00C460D9"/>
    <w:rsid w:val="00C46126"/>
    <w:rsid w:val="00C46594"/>
    <w:rsid w:val="00C47AC0"/>
    <w:rsid w:val="00C47BEE"/>
    <w:rsid w:val="00C51036"/>
    <w:rsid w:val="00C51E32"/>
    <w:rsid w:val="00C526A0"/>
    <w:rsid w:val="00C54D48"/>
    <w:rsid w:val="00C55475"/>
    <w:rsid w:val="00C5669E"/>
    <w:rsid w:val="00C5689E"/>
    <w:rsid w:val="00C613B8"/>
    <w:rsid w:val="00C634FD"/>
    <w:rsid w:val="00C65C7F"/>
    <w:rsid w:val="00C65D23"/>
    <w:rsid w:val="00C66A3E"/>
    <w:rsid w:val="00C70414"/>
    <w:rsid w:val="00C71686"/>
    <w:rsid w:val="00C71EDA"/>
    <w:rsid w:val="00C74B63"/>
    <w:rsid w:val="00C74E11"/>
    <w:rsid w:val="00C75829"/>
    <w:rsid w:val="00C75B5E"/>
    <w:rsid w:val="00C76381"/>
    <w:rsid w:val="00C76D42"/>
    <w:rsid w:val="00C779B8"/>
    <w:rsid w:val="00C801C5"/>
    <w:rsid w:val="00C813D2"/>
    <w:rsid w:val="00C8159B"/>
    <w:rsid w:val="00C86EC2"/>
    <w:rsid w:val="00C87927"/>
    <w:rsid w:val="00C91F3F"/>
    <w:rsid w:val="00C9328B"/>
    <w:rsid w:val="00C94442"/>
    <w:rsid w:val="00CA0199"/>
    <w:rsid w:val="00CA134A"/>
    <w:rsid w:val="00CA155C"/>
    <w:rsid w:val="00CA1E24"/>
    <w:rsid w:val="00CA2A3C"/>
    <w:rsid w:val="00CA30C6"/>
    <w:rsid w:val="00CA3E6C"/>
    <w:rsid w:val="00CA5A14"/>
    <w:rsid w:val="00CB127E"/>
    <w:rsid w:val="00CB1726"/>
    <w:rsid w:val="00CB1739"/>
    <w:rsid w:val="00CB2A22"/>
    <w:rsid w:val="00CB3788"/>
    <w:rsid w:val="00CB4A3A"/>
    <w:rsid w:val="00CC0926"/>
    <w:rsid w:val="00CC4488"/>
    <w:rsid w:val="00CC4FB7"/>
    <w:rsid w:val="00CC6C78"/>
    <w:rsid w:val="00CC72E8"/>
    <w:rsid w:val="00CC75AD"/>
    <w:rsid w:val="00CC7CCA"/>
    <w:rsid w:val="00CD0180"/>
    <w:rsid w:val="00CD08BD"/>
    <w:rsid w:val="00CD131F"/>
    <w:rsid w:val="00CD267A"/>
    <w:rsid w:val="00CD3083"/>
    <w:rsid w:val="00CD4D61"/>
    <w:rsid w:val="00CD7553"/>
    <w:rsid w:val="00CE175A"/>
    <w:rsid w:val="00CE1A7E"/>
    <w:rsid w:val="00CE34D8"/>
    <w:rsid w:val="00CE34D9"/>
    <w:rsid w:val="00CE4479"/>
    <w:rsid w:val="00CE4D32"/>
    <w:rsid w:val="00CE6A55"/>
    <w:rsid w:val="00CF0638"/>
    <w:rsid w:val="00CF2960"/>
    <w:rsid w:val="00CF31E5"/>
    <w:rsid w:val="00CF3A68"/>
    <w:rsid w:val="00CF4659"/>
    <w:rsid w:val="00CF4F72"/>
    <w:rsid w:val="00CF547F"/>
    <w:rsid w:val="00CF5D0A"/>
    <w:rsid w:val="00CF6927"/>
    <w:rsid w:val="00D0269E"/>
    <w:rsid w:val="00D044AD"/>
    <w:rsid w:val="00D04D42"/>
    <w:rsid w:val="00D05425"/>
    <w:rsid w:val="00D05426"/>
    <w:rsid w:val="00D0662F"/>
    <w:rsid w:val="00D07EE8"/>
    <w:rsid w:val="00D10CCE"/>
    <w:rsid w:val="00D11165"/>
    <w:rsid w:val="00D11807"/>
    <w:rsid w:val="00D11CB1"/>
    <w:rsid w:val="00D15C10"/>
    <w:rsid w:val="00D161A0"/>
    <w:rsid w:val="00D164E2"/>
    <w:rsid w:val="00D17514"/>
    <w:rsid w:val="00D229CF"/>
    <w:rsid w:val="00D2302A"/>
    <w:rsid w:val="00D26411"/>
    <w:rsid w:val="00D32480"/>
    <w:rsid w:val="00D337AF"/>
    <w:rsid w:val="00D337DE"/>
    <w:rsid w:val="00D35A13"/>
    <w:rsid w:val="00D35C41"/>
    <w:rsid w:val="00D40B87"/>
    <w:rsid w:val="00D4198A"/>
    <w:rsid w:val="00D432B6"/>
    <w:rsid w:val="00D44491"/>
    <w:rsid w:val="00D47033"/>
    <w:rsid w:val="00D52ACF"/>
    <w:rsid w:val="00D52B32"/>
    <w:rsid w:val="00D52E73"/>
    <w:rsid w:val="00D54BFB"/>
    <w:rsid w:val="00D54D0E"/>
    <w:rsid w:val="00D550A8"/>
    <w:rsid w:val="00D55D06"/>
    <w:rsid w:val="00D570E9"/>
    <w:rsid w:val="00D578A9"/>
    <w:rsid w:val="00D61950"/>
    <w:rsid w:val="00D619C5"/>
    <w:rsid w:val="00D64B14"/>
    <w:rsid w:val="00D65C51"/>
    <w:rsid w:val="00D70590"/>
    <w:rsid w:val="00D7139E"/>
    <w:rsid w:val="00D7143C"/>
    <w:rsid w:val="00D72B0A"/>
    <w:rsid w:val="00D7300D"/>
    <w:rsid w:val="00D76233"/>
    <w:rsid w:val="00D7624E"/>
    <w:rsid w:val="00D76799"/>
    <w:rsid w:val="00D80501"/>
    <w:rsid w:val="00D82108"/>
    <w:rsid w:val="00D82796"/>
    <w:rsid w:val="00D8636E"/>
    <w:rsid w:val="00D91E47"/>
    <w:rsid w:val="00D929CB"/>
    <w:rsid w:val="00D93903"/>
    <w:rsid w:val="00D93B1C"/>
    <w:rsid w:val="00DA0209"/>
    <w:rsid w:val="00DA2FB4"/>
    <w:rsid w:val="00DA55BC"/>
    <w:rsid w:val="00DA5615"/>
    <w:rsid w:val="00DA64B2"/>
    <w:rsid w:val="00DA6ADA"/>
    <w:rsid w:val="00DA76AB"/>
    <w:rsid w:val="00DB1348"/>
    <w:rsid w:val="00DB1A79"/>
    <w:rsid w:val="00DB20C2"/>
    <w:rsid w:val="00DB223C"/>
    <w:rsid w:val="00DC061D"/>
    <w:rsid w:val="00DC4243"/>
    <w:rsid w:val="00DC5C1B"/>
    <w:rsid w:val="00DD07E4"/>
    <w:rsid w:val="00DD15C8"/>
    <w:rsid w:val="00DD1855"/>
    <w:rsid w:val="00DD1CB9"/>
    <w:rsid w:val="00DD296B"/>
    <w:rsid w:val="00DD2A61"/>
    <w:rsid w:val="00DD2C37"/>
    <w:rsid w:val="00DD330C"/>
    <w:rsid w:val="00DD45C9"/>
    <w:rsid w:val="00DD4CD2"/>
    <w:rsid w:val="00DD54A5"/>
    <w:rsid w:val="00DD5F08"/>
    <w:rsid w:val="00DE015A"/>
    <w:rsid w:val="00DE019C"/>
    <w:rsid w:val="00DE3F26"/>
    <w:rsid w:val="00DE4E72"/>
    <w:rsid w:val="00DE4E75"/>
    <w:rsid w:val="00DE789A"/>
    <w:rsid w:val="00DF0DD8"/>
    <w:rsid w:val="00DF1DFC"/>
    <w:rsid w:val="00DF2449"/>
    <w:rsid w:val="00DF308A"/>
    <w:rsid w:val="00DF3131"/>
    <w:rsid w:val="00DF320D"/>
    <w:rsid w:val="00DF3567"/>
    <w:rsid w:val="00DF3792"/>
    <w:rsid w:val="00DF3907"/>
    <w:rsid w:val="00E01707"/>
    <w:rsid w:val="00E01742"/>
    <w:rsid w:val="00E01CA9"/>
    <w:rsid w:val="00E02F80"/>
    <w:rsid w:val="00E03E6A"/>
    <w:rsid w:val="00E04FB2"/>
    <w:rsid w:val="00E108F8"/>
    <w:rsid w:val="00E11136"/>
    <w:rsid w:val="00E11F1B"/>
    <w:rsid w:val="00E138FC"/>
    <w:rsid w:val="00E14B5B"/>
    <w:rsid w:val="00E15509"/>
    <w:rsid w:val="00E15D1B"/>
    <w:rsid w:val="00E16B4A"/>
    <w:rsid w:val="00E201FC"/>
    <w:rsid w:val="00E20936"/>
    <w:rsid w:val="00E21839"/>
    <w:rsid w:val="00E2224D"/>
    <w:rsid w:val="00E231DD"/>
    <w:rsid w:val="00E240A9"/>
    <w:rsid w:val="00E2438C"/>
    <w:rsid w:val="00E25A47"/>
    <w:rsid w:val="00E27179"/>
    <w:rsid w:val="00E31755"/>
    <w:rsid w:val="00E32BBE"/>
    <w:rsid w:val="00E33710"/>
    <w:rsid w:val="00E3379C"/>
    <w:rsid w:val="00E33803"/>
    <w:rsid w:val="00E33E4F"/>
    <w:rsid w:val="00E343D2"/>
    <w:rsid w:val="00E36117"/>
    <w:rsid w:val="00E41D57"/>
    <w:rsid w:val="00E43081"/>
    <w:rsid w:val="00E456FB"/>
    <w:rsid w:val="00E467FB"/>
    <w:rsid w:val="00E50210"/>
    <w:rsid w:val="00E510CF"/>
    <w:rsid w:val="00E520F9"/>
    <w:rsid w:val="00E525A3"/>
    <w:rsid w:val="00E52BC5"/>
    <w:rsid w:val="00E539C5"/>
    <w:rsid w:val="00E5528D"/>
    <w:rsid w:val="00E567AF"/>
    <w:rsid w:val="00E62A21"/>
    <w:rsid w:val="00E63C06"/>
    <w:rsid w:val="00E64BEA"/>
    <w:rsid w:val="00E65860"/>
    <w:rsid w:val="00E6619F"/>
    <w:rsid w:val="00E66A5B"/>
    <w:rsid w:val="00E675A1"/>
    <w:rsid w:val="00E6783A"/>
    <w:rsid w:val="00E73F12"/>
    <w:rsid w:val="00E74292"/>
    <w:rsid w:val="00E74F8A"/>
    <w:rsid w:val="00E75C6E"/>
    <w:rsid w:val="00E76A95"/>
    <w:rsid w:val="00E8244A"/>
    <w:rsid w:val="00E824ED"/>
    <w:rsid w:val="00E82E5D"/>
    <w:rsid w:val="00E85FEB"/>
    <w:rsid w:val="00E914BD"/>
    <w:rsid w:val="00E92570"/>
    <w:rsid w:val="00E92E2D"/>
    <w:rsid w:val="00E937E2"/>
    <w:rsid w:val="00E93C9C"/>
    <w:rsid w:val="00E946B4"/>
    <w:rsid w:val="00EA0B73"/>
    <w:rsid w:val="00EA0FDC"/>
    <w:rsid w:val="00EA2153"/>
    <w:rsid w:val="00EA32A4"/>
    <w:rsid w:val="00EA34C6"/>
    <w:rsid w:val="00EA513D"/>
    <w:rsid w:val="00EA5580"/>
    <w:rsid w:val="00EA6520"/>
    <w:rsid w:val="00EB0935"/>
    <w:rsid w:val="00EB1997"/>
    <w:rsid w:val="00EB210B"/>
    <w:rsid w:val="00EB24B2"/>
    <w:rsid w:val="00EB27F5"/>
    <w:rsid w:val="00EB3089"/>
    <w:rsid w:val="00EB5E20"/>
    <w:rsid w:val="00EB5E6F"/>
    <w:rsid w:val="00EB6A3D"/>
    <w:rsid w:val="00EC1041"/>
    <w:rsid w:val="00EC11FD"/>
    <w:rsid w:val="00EC1678"/>
    <w:rsid w:val="00EC1A52"/>
    <w:rsid w:val="00EC2CE6"/>
    <w:rsid w:val="00EC328D"/>
    <w:rsid w:val="00EC3DEF"/>
    <w:rsid w:val="00EC3E13"/>
    <w:rsid w:val="00EC5995"/>
    <w:rsid w:val="00EC5CAD"/>
    <w:rsid w:val="00EC7C28"/>
    <w:rsid w:val="00ED2C3F"/>
    <w:rsid w:val="00ED3610"/>
    <w:rsid w:val="00ED4FDE"/>
    <w:rsid w:val="00ED5A67"/>
    <w:rsid w:val="00ED788E"/>
    <w:rsid w:val="00EE3E33"/>
    <w:rsid w:val="00EE63A0"/>
    <w:rsid w:val="00EE6E72"/>
    <w:rsid w:val="00EE7AC9"/>
    <w:rsid w:val="00EF0927"/>
    <w:rsid w:val="00EF1745"/>
    <w:rsid w:val="00EF2FD8"/>
    <w:rsid w:val="00EF3875"/>
    <w:rsid w:val="00EF40EB"/>
    <w:rsid w:val="00EF51FF"/>
    <w:rsid w:val="00EF73D1"/>
    <w:rsid w:val="00F045D1"/>
    <w:rsid w:val="00F05276"/>
    <w:rsid w:val="00F05A87"/>
    <w:rsid w:val="00F066EB"/>
    <w:rsid w:val="00F06713"/>
    <w:rsid w:val="00F10F06"/>
    <w:rsid w:val="00F11BAA"/>
    <w:rsid w:val="00F129B4"/>
    <w:rsid w:val="00F13E9F"/>
    <w:rsid w:val="00F14C33"/>
    <w:rsid w:val="00F17731"/>
    <w:rsid w:val="00F22303"/>
    <w:rsid w:val="00F236E3"/>
    <w:rsid w:val="00F25513"/>
    <w:rsid w:val="00F27711"/>
    <w:rsid w:val="00F27CDF"/>
    <w:rsid w:val="00F309AA"/>
    <w:rsid w:val="00F31ABA"/>
    <w:rsid w:val="00F32EDD"/>
    <w:rsid w:val="00F348F1"/>
    <w:rsid w:val="00F34DEA"/>
    <w:rsid w:val="00F354EE"/>
    <w:rsid w:val="00F365DD"/>
    <w:rsid w:val="00F36C61"/>
    <w:rsid w:val="00F3708A"/>
    <w:rsid w:val="00F40E33"/>
    <w:rsid w:val="00F40EE0"/>
    <w:rsid w:val="00F41969"/>
    <w:rsid w:val="00F45381"/>
    <w:rsid w:val="00F453BC"/>
    <w:rsid w:val="00F45AF4"/>
    <w:rsid w:val="00F462EF"/>
    <w:rsid w:val="00F46CE0"/>
    <w:rsid w:val="00F47228"/>
    <w:rsid w:val="00F521AB"/>
    <w:rsid w:val="00F52B0C"/>
    <w:rsid w:val="00F52F7C"/>
    <w:rsid w:val="00F5620D"/>
    <w:rsid w:val="00F5644E"/>
    <w:rsid w:val="00F57D3A"/>
    <w:rsid w:val="00F61D63"/>
    <w:rsid w:val="00F62535"/>
    <w:rsid w:val="00F629CA"/>
    <w:rsid w:val="00F62D37"/>
    <w:rsid w:val="00F63213"/>
    <w:rsid w:val="00F635A8"/>
    <w:rsid w:val="00F644EC"/>
    <w:rsid w:val="00F645BD"/>
    <w:rsid w:val="00F64A08"/>
    <w:rsid w:val="00F65128"/>
    <w:rsid w:val="00F65153"/>
    <w:rsid w:val="00F65AE6"/>
    <w:rsid w:val="00F667F9"/>
    <w:rsid w:val="00F70E04"/>
    <w:rsid w:val="00F71444"/>
    <w:rsid w:val="00F724A6"/>
    <w:rsid w:val="00F734F4"/>
    <w:rsid w:val="00F735AE"/>
    <w:rsid w:val="00F7364D"/>
    <w:rsid w:val="00F73795"/>
    <w:rsid w:val="00F744D6"/>
    <w:rsid w:val="00F75610"/>
    <w:rsid w:val="00F75ADB"/>
    <w:rsid w:val="00F8018A"/>
    <w:rsid w:val="00F845A3"/>
    <w:rsid w:val="00F84A34"/>
    <w:rsid w:val="00F84D47"/>
    <w:rsid w:val="00F84D6B"/>
    <w:rsid w:val="00F8509F"/>
    <w:rsid w:val="00F854CA"/>
    <w:rsid w:val="00F863DF"/>
    <w:rsid w:val="00F903C0"/>
    <w:rsid w:val="00F909F2"/>
    <w:rsid w:val="00F91749"/>
    <w:rsid w:val="00F91D66"/>
    <w:rsid w:val="00F92E21"/>
    <w:rsid w:val="00F93DA7"/>
    <w:rsid w:val="00F963DC"/>
    <w:rsid w:val="00F969C1"/>
    <w:rsid w:val="00F97D6A"/>
    <w:rsid w:val="00FA0340"/>
    <w:rsid w:val="00FA1CE6"/>
    <w:rsid w:val="00FA1F98"/>
    <w:rsid w:val="00FA246F"/>
    <w:rsid w:val="00FA4362"/>
    <w:rsid w:val="00FA44B3"/>
    <w:rsid w:val="00FA596C"/>
    <w:rsid w:val="00FA5A45"/>
    <w:rsid w:val="00FA5F2C"/>
    <w:rsid w:val="00FA783D"/>
    <w:rsid w:val="00FB1E55"/>
    <w:rsid w:val="00FB3EFC"/>
    <w:rsid w:val="00FB53ED"/>
    <w:rsid w:val="00FB5731"/>
    <w:rsid w:val="00FC02D7"/>
    <w:rsid w:val="00FC1EA8"/>
    <w:rsid w:val="00FC40AB"/>
    <w:rsid w:val="00FC679A"/>
    <w:rsid w:val="00FD08B8"/>
    <w:rsid w:val="00FD16E0"/>
    <w:rsid w:val="00FD1FBE"/>
    <w:rsid w:val="00FD3858"/>
    <w:rsid w:val="00FD7814"/>
    <w:rsid w:val="00FE0CEA"/>
    <w:rsid w:val="00FE274E"/>
    <w:rsid w:val="00FE3394"/>
    <w:rsid w:val="00FE350E"/>
    <w:rsid w:val="00FE412A"/>
    <w:rsid w:val="00FE728C"/>
    <w:rsid w:val="00FF114F"/>
    <w:rsid w:val="00FF125B"/>
    <w:rsid w:val="00FF1C76"/>
    <w:rsid w:val="00FF2EF5"/>
    <w:rsid w:val="00FF3E03"/>
    <w:rsid w:val="00FF5931"/>
    <w:rsid w:val="00FF5A30"/>
    <w:rsid w:val="00FF66B7"/>
    <w:rsid w:val="00FF70A2"/>
    <w:rsid w:val="04097E1F"/>
    <w:rsid w:val="16C14698"/>
    <w:rsid w:val="1875B737"/>
    <w:rsid w:val="1C375A5A"/>
    <w:rsid w:val="1EED1AFC"/>
    <w:rsid w:val="28352C8C"/>
    <w:rsid w:val="28FD6E9A"/>
    <w:rsid w:val="2CF8D704"/>
    <w:rsid w:val="36556A2B"/>
    <w:rsid w:val="37856939"/>
    <w:rsid w:val="4E2A0E5A"/>
    <w:rsid w:val="4FCBF9B4"/>
    <w:rsid w:val="5CAAF0DD"/>
    <w:rsid w:val="5DACD657"/>
    <w:rsid w:val="61FF81DD"/>
    <w:rsid w:val="67CC32D4"/>
    <w:rsid w:val="76127EC1"/>
    <w:rsid w:val="777AC12C"/>
    <w:rsid w:val="7C4895B3"/>
    <w:rsid w:val="7FFCD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5CA3E"/>
  <w15:chartTrackingRefBased/>
  <w15:docId w15:val="{09D5EF49-C982-4731-B5CC-ED657FCF3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locked="1" w:uiPriority="9" w:qFormat="1"/>
    <w:lsdException w:name="heading 4" w:locked="1" w:uiPriority="9" w:semiHidden="1" w:unhideWhenUsed="1" w:qFormat="1"/>
    <w:lsdException w:name="heading 5" w:locked="1" w:uiPriority="9" w:semiHidden="1" w:unhideWhenUsed="1" w:qFormat="1"/>
    <w:lsdException w:name="heading 6" w:locked="1" w:uiPriority="9" w:semiHidden="1" w:unhideWhenUsed="1" w:qFormat="1"/>
    <w:lsdException w:name="heading 7" w:locked="1" w:uiPriority="9" w:semiHidden="1" w:unhideWhenUsed="1" w:qFormat="1"/>
    <w:lsdException w:name="heading 8" w:locked="1" w:uiPriority="9" w:semiHidden="1" w:unhideWhenUsed="1" w:qFormat="1"/>
    <w:lsdException w:name="heading 9" w:locked="1" w:uiPriority="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uiPriority="35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semiHidden="1" w:unhideWhenUsed="1"/>
    <w:lsdException w:name="Body Text" w:locked="1" w:uiPriority="0" w:semiHidden="1" w:unhideWhenUsed="1"/>
    <w:lsdException w:name="Body Text Indent" w:locked="1" w:uiPriority="0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uiPriority="0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7C63"/>
    <w:pPr>
      <w:spacing w:before="120" w:after="120" w:line="276" w:lineRule="auto"/>
      <w:jc w:val="both"/>
    </w:pPr>
    <w:rPr>
      <w:rFonts w:ascii="Segoe UI" w:hAnsi="Segoe U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A3F81"/>
    <w:pPr>
      <w:keepNext/>
      <w:keepLines/>
      <w:spacing w:before="240" w:after="240"/>
      <w:jc w:val="center"/>
      <w:outlineLvl w:val="0"/>
    </w:pPr>
    <w:rPr>
      <w:rFonts w:eastAsia="Times New Roman"/>
      <w:b/>
      <w:bCs/>
      <w:cap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rsid w:val="00A42905"/>
    <w:pPr>
      <w:keepNext/>
      <w:keepLines/>
      <w:spacing w:before="240" w:after="240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qFormat/>
    <w:locked/>
    <w:rsid w:val="00CA30C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49552B"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  <w:lang w:val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locked/>
    <w:rsid w:val="00FC679A"/>
    <w:pPr>
      <w:tabs>
        <w:tab w:val="center" w:pos="4536"/>
        <w:tab w:val="right" w:pos="9072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FC679A"/>
  </w:style>
  <w:style w:type="paragraph" w:styleId="Footer">
    <w:name w:val="footer"/>
    <w:basedOn w:val="Normal"/>
    <w:link w:val="FooterChar"/>
    <w:uiPriority w:val="99"/>
    <w:unhideWhenUsed/>
    <w:locked/>
    <w:rsid w:val="00FC679A"/>
    <w:pPr>
      <w:tabs>
        <w:tab w:val="center" w:pos="4536"/>
        <w:tab w:val="right" w:pos="9072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FC679A"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C679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styleId="BalloonTextChar" w:customStyle="1">
    <w:name w:val="Balloon Text Char"/>
    <w:link w:val="BalloonText"/>
    <w:uiPriority w:val="99"/>
    <w:semiHidden/>
    <w:rsid w:val="00FC67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locked/>
    <w:rsid w:val="00FC679A"/>
    <w:pPr>
      <w:spacing w:after="210" w:line="210" w:lineRule="atLeast"/>
    </w:pPr>
    <w:rPr>
      <w:rFonts w:ascii="Times New Roman" w:hAnsi="Times New Roman" w:eastAsia="Times New Roman"/>
      <w:sz w:val="17"/>
      <w:szCs w:val="17"/>
      <w:lang w:eastAsia="cs-CZ"/>
    </w:rPr>
  </w:style>
  <w:style w:type="character" w:styleId="Hyperlink">
    <w:name w:val="Hyperlink"/>
    <w:unhideWhenUsed/>
    <w:locked/>
    <w:rsid w:val="00EF3875"/>
    <w:rPr>
      <w:color w:val="0000FF"/>
      <w:u w:val="single"/>
    </w:rPr>
  </w:style>
  <w:style w:type="paragraph" w:styleId="NoSpacing">
    <w:name w:val="No Spacing"/>
    <w:uiPriority w:val="1"/>
    <w:qFormat/>
    <w:locked/>
    <w:rsid w:val="00EF3875"/>
    <w:rPr>
      <w:rFonts w:ascii="Arial" w:hAnsi="Arial"/>
      <w:sz w:val="22"/>
      <w:szCs w:val="22"/>
      <w:lang w:eastAsia="en-US"/>
    </w:rPr>
  </w:style>
  <w:style w:type="paragraph" w:styleId="pole" w:customStyle="1">
    <w:name w:val="pole"/>
    <w:basedOn w:val="NoSpacing"/>
    <w:qFormat/>
    <w:rsid w:val="002C6D41"/>
    <w:pPr>
      <w:tabs>
        <w:tab w:val="left" w:pos="1701"/>
      </w:tabs>
      <w:ind w:left="1701" w:hanging="1701"/>
    </w:pPr>
    <w:rPr>
      <w:sz w:val="18"/>
    </w:rPr>
  </w:style>
  <w:style w:type="paragraph" w:styleId="vc" w:customStyle="1">
    <w:name w:val="věc"/>
    <w:basedOn w:val="Normal"/>
    <w:qFormat/>
    <w:locked/>
    <w:rsid w:val="003D7463"/>
    <w:pPr>
      <w:spacing w:after="0"/>
    </w:pPr>
    <w:rPr>
      <w:b/>
    </w:rPr>
  </w:style>
  <w:style w:type="character" w:styleId="Heading1Char" w:customStyle="1">
    <w:name w:val="Heading 1 Char"/>
    <w:link w:val="Heading1"/>
    <w:uiPriority w:val="9"/>
    <w:rsid w:val="002A3F81"/>
    <w:rPr>
      <w:rFonts w:ascii="Arial" w:hAnsi="Arial" w:eastAsia="Times New Roman" w:cs="Times New Roman"/>
      <w:b/>
      <w:bCs/>
      <w:caps/>
      <w:sz w:val="28"/>
      <w:szCs w:val="28"/>
    </w:rPr>
  </w:style>
  <w:style w:type="character" w:styleId="Heading2Char" w:customStyle="1">
    <w:name w:val="Heading 2 Char"/>
    <w:link w:val="Heading2"/>
    <w:uiPriority w:val="9"/>
    <w:rsid w:val="00A42905"/>
    <w:rPr>
      <w:rFonts w:ascii="Arial" w:hAnsi="Arial" w:eastAsia="Times New Roman" w:cs="Times New Roman"/>
      <w:b/>
      <w:bCs/>
      <w:sz w:val="26"/>
      <w:szCs w:val="26"/>
    </w:rPr>
  </w:style>
  <w:style w:type="paragraph" w:styleId="datum" w:customStyle="1">
    <w:name w:val="datum"/>
    <w:basedOn w:val="Normal"/>
    <w:qFormat/>
    <w:locked/>
    <w:rsid w:val="008B29A5"/>
    <w:pPr>
      <w:spacing w:before="440" w:after="440"/>
    </w:pPr>
  </w:style>
  <w:style w:type="paragraph" w:styleId="podpis" w:customStyle="1">
    <w:name w:val="podpis"/>
    <w:basedOn w:val="datum"/>
    <w:qFormat/>
    <w:rsid w:val="00933A64"/>
    <w:pPr>
      <w:spacing w:before="0" w:after="0"/>
      <w:contextualSpacing/>
    </w:pPr>
  </w:style>
  <w:style w:type="paragraph" w:styleId="zklad" w:customStyle="1">
    <w:name w:val="základ"/>
    <w:qFormat/>
    <w:rsid w:val="007B79A8"/>
    <w:pPr>
      <w:spacing w:after="220"/>
      <w:jc w:val="both"/>
    </w:pPr>
    <w:rPr>
      <w:rFonts w:ascii="Arial" w:hAnsi="Arial"/>
      <w:sz w:val="22"/>
      <w:szCs w:val="22"/>
      <w:lang w:eastAsia="en-US"/>
    </w:rPr>
  </w:style>
  <w:style w:type="paragraph" w:styleId="slostrany" w:customStyle="1">
    <w:name w:val="číslo strany"/>
    <w:basedOn w:val="zklad"/>
    <w:qFormat/>
    <w:rsid w:val="00FD3858"/>
    <w:pPr>
      <w:spacing w:before="160" w:after="0"/>
      <w:jc w:val="center"/>
    </w:pPr>
    <w:rPr>
      <w:sz w:val="16"/>
    </w:rPr>
  </w:style>
  <w:style w:type="paragraph" w:styleId="vcpedmt" w:customStyle="1">
    <w:name w:val="věc / předmět"/>
    <w:basedOn w:val="zklad"/>
    <w:qFormat/>
    <w:rsid w:val="007B79A8"/>
    <w:rPr>
      <w:b/>
    </w:rPr>
  </w:style>
  <w:style w:type="paragraph" w:styleId="przdndek" w:customStyle="1">
    <w:name w:val="prázdný řádek"/>
    <w:basedOn w:val="zklad"/>
    <w:qFormat/>
    <w:rsid w:val="007B79A8"/>
    <w:pPr>
      <w:spacing w:after="0"/>
    </w:pPr>
  </w:style>
  <w:style w:type="character" w:styleId="PlaceholderText">
    <w:name w:val="Placeholder Text"/>
    <w:uiPriority w:val="99"/>
    <w:semiHidden/>
    <w:locked/>
    <w:rsid w:val="007B79A8"/>
    <w:rPr>
      <w:color w:val="808080"/>
    </w:rPr>
  </w:style>
  <w:style w:type="paragraph" w:styleId="adresa" w:customStyle="1">
    <w:name w:val="adresa"/>
    <w:basedOn w:val="zklad"/>
    <w:qFormat/>
    <w:rsid w:val="00D82796"/>
    <w:pPr>
      <w:spacing w:after="0"/>
      <w:jc w:val="left"/>
    </w:pPr>
  </w:style>
  <w:style w:type="paragraph" w:styleId="plohy" w:customStyle="1">
    <w:name w:val="přílohy"/>
    <w:basedOn w:val="zklad"/>
    <w:qFormat/>
    <w:rsid w:val="00933A64"/>
    <w:pPr>
      <w:spacing w:after="0"/>
    </w:pPr>
    <w:rPr>
      <w:b/>
    </w:rPr>
  </w:style>
  <w:style w:type="paragraph" w:styleId="zvraznn" w:customStyle="1">
    <w:name w:val="zvýraznění"/>
    <w:basedOn w:val="zklad"/>
    <w:qFormat/>
    <w:rsid w:val="00A42337"/>
    <w:rPr>
      <w:b/>
    </w:rPr>
  </w:style>
  <w:style w:type="paragraph" w:styleId="citace" w:customStyle="1">
    <w:name w:val="citace"/>
    <w:basedOn w:val="zklad"/>
    <w:qFormat/>
    <w:rsid w:val="00A42337"/>
    <w:rPr>
      <w:i/>
    </w:rPr>
  </w:style>
  <w:style w:type="character" w:styleId="Emphasis">
    <w:name w:val="Emphasis"/>
    <w:aliases w:val="Zvýraznění"/>
    <w:uiPriority w:val="20"/>
    <w:qFormat/>
    <w:locked/>
    <w:rsid w:val="00A42337"/>
    <w:rPr>
      <w:i/>
      <w:iCs/>
    </w:rPr>
  </w:style>
  <w:style w:type="paragraph" w:styleId="seznam-1rove" w:customStyle="1">
    <w:name w:val="seznam - 1. úroveň"/>
    <w:basedOn w:val="zklad"/>
    <w:qFormat/>
    <w:rsid w:val="00A42337"/>
    <w:pPr>
      <w:numPr>
        <w:numId w:val="1"/>
      </w:numPr>
      <w:tabs>
        <w:tab w:val="left" w:pos="567"/>
      </w:tabs>
      <w:ind w:left="567" w:hanging="567"/>
      <w:contextualSpacing/>
    </w:pPr>
  </w:style>
  <w:style w:type="paragraph" w:styleId="seznam-2rove" w:customStyle="1">
    <w:name w:val="seznam - 2. úroveň"/>
    <w:basedOn w:val="seznam-1rove"/>
    <w:qFormat/>
    <w:rsid w:val="00A42337"/>
    <w:pPr>
      <w:numPr>
        <w:ilvl w:val="1"/>
      </w:numPr>
      <w:tabs>
        <w:tab w:val="clear" w:pos="567"/>
        <w:tab w:val="left" w:pos="1134"/>
      </w:tabs>
      <w:ind w:left="1134" w:hanging="567"/>
    </w:pPr>
  </w:style>
  <w:style w:type="paragraph" w:styleId="seznam-3rove" w:customStyle="1">
    <w:name w:val="seznam - 3. úroveň"/>
    <w:basedOn w:val="seznam-2rove"/>
    <w:qFormat/>
    <w:rsid w:val="00A42337"/>
    <w:pPr>
      <w:numPr>
        <w:ilvl w:val="2"/>
      </w:numPr>
      <w:tabs>
        <w:tab w:val="clear" w:pos="1134"/>
        <w:tab w:val="left" w:pos="1701"/>
      </w:tabs>
      <w:ind w:left="1701" w:hanging="567"/>
    </w:pPr>
  </w:style>
  <w:style w:type="paragraph" w:styleId="seznam-odrky" w:customStyle="1">
    <w:name w:val="seznam - odrážky"/>
    <w:basedOn w:val="zklad"/>
    <w:qFormat/>
    <w:rsid w:val="00A42337"/>
    <w:pPr>
      <w:numPr>
        <w:numId w:val="2"/>
      </w:numPr>
      <w:tabs>
        <w:tab w:val="left" w:pos="567"/>
      </w:tabs>
      <w:ind w:left="567" w:hanging="567"/>
    </w:pPr>
  </w:style>
  <w:style w:type="paragraph" w:styleId="hlavika" w:customStyle="1">
    <w:name w:val="hlavička"/>
    <w:basedOn w:val="adresa"/>
    <w:qFormat/>
    <w:rsid w:val="00353C6B"/>
    <w:pPr>
      <w:spacing w:after="220"/>
    </w:pPr>
    <w:rPr>
      <w:sz w:val="18"/>
      <w:szCs w:val="18"/>
    </w:rPr>
  </w:style>
  <w:style w:type="paragraph" w:styleId="patika" w:customStyle="1">
    <w:name w:val="patička"/>
    <w:basedOn w:val="hlavika"/>
    <w:qFormat/>
    <w:rsid w:val="00FD3858"/>
    <w:pPr>
      <w:tabs>
        <w:tab w:val="left" w:pos="1985"/>
        <w:tab w:val="left" w:pos="4395"/>
        <w:tab w:val="left" w:pos="6096"/>
      </w:tabs>
      <w:spacing w:after="0"/>
    </w:pPr>
    <w:rPr>
      <w:sz w:val="16"/>
    </w:rPr>
  </w:style>
  <w:style w:type="paragraph" w:styleId="ku" w:customStyle="1">
    <w:name w:val="ku"/>
    <w:basedOn w:val="adresa"/>
    <w:qFormat/>
    <w:rsid w:val="00CD7553"/>
    <w:rPr>
      <w:b/>
    </w:rPr>
  </w:style>
  <w:style w:type="table" w:styleId="TableGrid">
    <w:name w:val="Table Grid"/>
    <w:basedOn w:val="TableNormal"/>
    <w:locked/>
    <w:rsid w:val="009E3CEB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ParagraphFontParaCharCharCharCharChar" w:customStyle="1">
    <w:name w:val="Default Paragraph Font Para Char Char Char Char Char"/>
    <w:basedOn w:val="Normal"/>
    <w:rsid w:val="00156A0E"/>
    <w:pPr>
      <w:spacing w:after="160" w:line="240" w:lineRule="exact"/>
    </w:pPr>
    <w:rPr>
      <w:rFonts w:ascii="Verdana" w:hAnsi="Verdana"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locked/>
    <w:rsid w:val="00CA30C6"/>
    <w:pPr>
      <w:spacing w:line="480" w:lineRule="auto"/>
    </w:pPr>
    <w:rPr>
      <w:rFonts w:ascii="Times New Roman" w:hAnsi="Times New Roman" w:eastAsia="Times New Roman"/>
      <w:sz w:val="20"/>
      <w:szCs w:val="20"/>
      <w:lang w:eastAsia="cs-CZ"/>
    </w:rPr>
  </w:style>
  <w:style w:type="paragraph" w:styleId="Char" w:customStyle="1">
    <w:name w:val="Char"/>
    <w:basedOn w:val="Normal"/>
    <w:rsid w:val="00CA30C6"/>
    <w:pPr>
      <w:spacing w:after="160" w:line="240" w:lineRule="exact"/>
    </w:pPr>
    <w:rPr>
      <w:rFonts w:ascii="Verdana" w:hAnsi="Verdana" w:eastAsia="Times New Roman"/>
      <w:sz w:val="20"/>
      <w:szCs w:val="20"/>
      <w:lang w:val="en-US"/>
    </w:rPr>
  </w:style>
  <w:style w:type="paragraph" w:styleId="BodyText">
    <w:name w:val="Body Text"/>
    <w:basedOn w:val="Normal"/>
    <w:locked/>
    <w:rsid w:val="00CA30C6"/>
    <w:rPr>
      <w:rFonts w:ascii="Times New Roman" w:hAnsi="Times New Roman" w:eastAsia="Times New Roman"/>
      <w:sz w:val="24"/>
      <w:szCs w:val="24"/>
      <w:lang w:eastAsia="cs-CZ"/>
    </w:rPr>
  </w:style>
  <w:style w:type="character" w:styleId="Strong">
    <w:name w:val="Strong"/>
    <w:uiPriority w:val="22"/>
    <w:qFormat/>
    <w:locked/>
    <w:rsid w:val="00051537"/>
    <w:rPr>
      <w:b/>
      <w:bCs/>
    </w:rPr>
  </w:style>
  <w:style w:type="paragraph" w:styleId="BodyText3">
    <w:name w:val="Body Text 3"/>
    <w:basedOn w:val="Normal"/>
    <w:locked/>
    <w:rsid w:val="00B57627"/>
    <w:rPr>
      <w:sz w:val="16"/>
      <w:szCs w:val="16"/>
    </w:rPr>
  </w:style>
  <w:style w:type="character" w:styleId="PageNumber">
    <w:name w:val="page number"/>
    <w:basedOn w:val="DefaultParagraphFont"/>
    <w:locked/>
    <w:rsid w:val="002F3390"/>
  </w:style>
  <w:style w:type="paragraph" w:styleId="BodyTextIndent">
    <w:name w:val="Body Text Indent"/>
    <w:basedOn w:val="Normal"/>
    <w:link w:val="BodyTextIndentChar"/>
    <w:locked/>
    <w:rsid w:val="00957257"/>
    <w:pPr>
      <w:ind w:left="283"/>
    </w:pPr>
    <w:rPr>
      <w:lang w:val="x-none"/>
    </w:rPr>
  </w:style>
  <w:style w:type="character" w:styleId="Heading5Char" w:customStyle="1">
    <w:name w:val="Heading 5 Char"/>
    <w:link w:val="Heading5"/>
    <w:uiPriority w:val="9"/>
    <w:semiHidden/>
    <w:rsid w:val="0049552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C42C88"/>
    <w:pPr>
      <w:spacing w:after="0"/>
    </w:pPr>
    <w:rPr>
      <w:rFonts w:ascii="Consolas" w:hAnsi="Consolas"/>
      <w:sz w:val="21"/>
      <w:szCs w:val="21"/>
      <w:lang w:val="x-none" w:eastAsia="x-none"/>
    </w:rPr>
  </w:style>
  <w:style w:type="character" w:styleId="PlainTextChar" w:customStyle="1">
    <w:name w:val="Plain Text Char"/>
    <w:link w:val="PlainText"/>
    <w:uiPriority w:val="99"/>
    <w:rsid w:val="00C42C88"/>
    <w:rPr>
      <w:rFonts w:ascii="Consolas" w:hAnsi="Consolas" w:eastAsia="Calibri" w:cs="Consolas"/>
      <w:sz w:val="21"/>
      <w:szCs w:val="21"/>
    </w:rPr>
  </w:style>
  <w:style w:type="paragraph" w:styleId="textobyejn" w:customStyle="1">
    <w:name w:val="text obyčejný"/>
    <w:basedOn w:val="Normal"/>
    <w:rsid w:val="00BA0DE1"/>
    <w:pPr>
      <w:spacing w:after="0"/>
      <w:ind w:left="284"/>
    </w:pPr>
    <w:rPr>
      <w:rFonts w:eastAsia="Times New Roman"/>
      <w:szCs w:val="20"/>
      <w:lang w:eastAsia="cs-CZ"/>
    </w:rPr>
  </w:style>
  <w:style w:type="character" w:styleId="cpvselected1" w:customStyle="1">
    <w:name w:val="cpvselected1"/>
    <w:rsid w:val="00BA0DE1"/>
    <w:rPr>
      <w:color w:val="FF0000"/>
    </w:rPr>
  </w:style>
  <w:style w:type="numbering" w:styleId="Styl1" w:customStyle="1">
    <w:name w:val="Styl1"/>
    <w:uiPriority w:val="99"/>
    <w:rsid w:val="0030434E"/>
    <w:pPr>
      <w:numPr>
        <w:numId w:val="3"/>
      </w:numPr>
    </w:pPr>
  </w:style>
  <w:style w:type="numbering" w:styleId="Styl2" w:customStyle="1">
    <w:name w:val="Styl2"/>
    <w:uiPriority w:val="99"/>
    <w:rsid w:val="0030434E"/>
    <w:pPr>
      <w:numPr>
        <w:numId w:val="4"/>
      </w:numPr>
    </w:pPr>
  </w:style>
  <w:style w:type="character" w:styleId="CommentReference">
    <w:name w:val="annotation reference"/>
    <w:uiPriority w:val="99"/>
    <w:semiHidden/>
    <w:unhideWhenUsed/>
    <w:locked/>
    <w:rsid w:val="00C76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C76D42"/>
    <w:rPr>
      <w:sz w:val="20"/>
      <w:szCs w:val="20"/>
      <w:lang w:val="x-none"/>
    </w:rPr>
  </w:style>
  <w:style w:type="character" w:styleId="CommentTextChar" w:customStyle="1">
    <w:name w:val="Comment Text Char"/>
    <w:link w:val="CommentText"/>
    <w:uiPriority w:val="99"/>
    <w:rsid w:val="00C76D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76D42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C76D42"/>
    <w:rPr>
      <w:rFonts w:ascii="Arial" w:hAnsi="Arial"/>
      <w:b/>
      <w:bCs/>
      <w:lang w:eastAsia="en-US"/>
    </w:rPr>
  </w:style>
  <w:style w:type="paragraph" w:styleId="Default" w:customStyle="1">
    <w:name w:val="Default"/>
    <w:rsid w:val="00D35C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tyl15" w:customStyle="1">
    <w:name w:val="styl15"/>
    <w:basedOn w:val="Normal"/>
    <w:rsid w:val="007F293F"/>
    <w:pPr>
      <w:spacing w:before="75" w:after="0"/>
      <w:ind w:left="300" w:right="300"/>
    </w:pPr>
    <w:rPr>
      <w:rFonts w:ascii="Tahoma" w:hAnsi="Tahoma" w:eastAsia="Times New Roman" w:cs="Tahoma"/>
      <w:color w:val="000000"/>
      <w:sz w:val="17"/>
      <w:szCs w:val="17"/>
      <w:lang w:eastAsia="cs-CZ"/>
    </w:rPr>
  </w:style>
  <w:style w:type="character" w:styleId="BodyTextIndentChar" w:customStyle="1">
    <w:name w:val="Body Text Indent Char"/>
    <w:link w:val="BodyTextIndent"/>
    <w:rsid w:val="00544B19"/>
    <w:rPr>
      <w:rFonts w:ascii="Arial" w:hAnsi="Arial"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D6B1C"/>
    <w:pPr>
      <w:spacing w:after="0"/>
      <w:ind w:left="720"/>
    </w:pPr>
    <w:rPr>
      <w:rFonts w:ascii="Calibri" w:hAnsi="Calibri"/>
      <w:lang w:eastAsia="cs-CZ"/>
    </w:rPr>
  </w:style>
  <w:style w:type="character" w:styleId="BodyText2Char" w:customStyle="1">
    <w:name w:val="Body Text 2 Char"/>
    <w:link w:val="BodyText2"/>
    <w:rsid w:val="006A4EA6"/>
    <w:rPr>
      <w:rFonts w:ascii="Times New Roman" w:hAnsi="Times New Roman" w:eastAsia="Times New Roman"/>
    </w:rPr>
  </w:style>
  <w:style w:type="paragraph" w:styleId="Import3" w:customStyle="1">
    <w:name w:val="Import 3"/>
    <w:basedOn w:val="Normal"/>
    <w:rsid w:val="004E33D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</w:pPr>
    <w:rPr>
      <w:rFonts w:ascii="Courier New" w:hAnsi="Courier New" w:eastAsia="Times New Roman"/>
      <w:sz w:val="24"/>
      <w:szCs w:val="20"/>
      <w:lang w:eastAsia="cs-CZ"/>
    </w:rPr>
  </w:style>
  <w:style w:type="paragraph" w:styleId="bh1" w:customStyle="1">
    <w:name w:val="_bh1"/>
    <w:basedOn w:val="Normal"/>
    <w:next w:val="bh2"/>
    <w:rsid w:val="00D17514"/>
    <w:pPr>
      <w:numPr>
        <w:numId w:val="5"/>
      </w:numPr>
      <w:spacing w:before="60" w:line="320" w:lineRule="atLeast"/>
      <w:outlineLvl w:val="0"/>
    </w:pPr>
    <w:rPr>
      <w:rFonts w:ascii="Times New Roman" w:hAnsi="Times New Roman" w:eastAsia="Times New Roman"/>
      <w:b/>
      <w:caps/>
      <w:sz w:val="24"/>
      <w:szCs w:val="24"/>
      <w:lang w:eastAsia="cs-CZ"/>
    </w:rPr>
  </w:style>
  <w:style w:type="paragraph" w:styleId="bh2" w:customStyle="1">
    <w:name w:val="_bh2"/>
    <w:basedOn w:val="Normal"/>
    <w:rsid w:val="00D17514"/>
    <w:pPr>
      <w:numPr>
        <w:ilvl w:val="1"/>
        <w:numId w:val="5"/>
      </w:numPr>
      <w:spacing w:before="60" w:line="320" w:lineRule="atLeast"/>
      <w:outlineLvl w:val="1"/>
    </w:pPr>
    <w:rPr>
      <w:rFonts w:ascii="Times New Roman" w:hAnsi="Times New Roman" w:eastAsia="Times New Roman"/>
      <w:sz w:val="24"/>
      <w:szCs w:val="20"/>
      <w:u w:val="single"/>
      <w:lang w:eastAsia="cs-CZ"/>
    </w:rPr>
  </w:style>
  <w:style w:type="paragraph" w:styleId="bh3" w:customStyle="1">
    <w:name w:val="_bh3"/>
    <w:basedOn w:val="Normal"/>
    <w:rsid w:val="00D17514"/>
    <w:pPr>
      <w:numPr>
        <w:ilvl w:val="2"/>
        <w:numId w:val="5"/>
      </w:numPr>
      <w:spacing w:before="60" w:line="320" w:lineRule="atLeast"/>
      <w:outlineLvl w:val="2"/>
    </w:pPr>
    <w:rPr>
      <w:rFonts w:ascii="Times New Roman" w:hAnsi="Times New Roman" w:eastAsia="Times New Roman"/>
      <w:sz w:val="24"/>
      <w:szCs w:val="20"/>
      <w:lang w:eastAsia="cs-CZ"/>
    </w:rPr>
  </w:style>
  <w:style w:type="paragraph" w:styleId="Dl" w:customStyle="1">
    <w:name w:val="Díl"/>
    <w:basedOn w:val="Normal"/>
    <w:rsid w:val="00D17514"/>
    <w:pPr>
      <w:keepNext/>
      <w:spacing w:after="0" w:line="320" w:lineRule="atLeast"/>
      <w:jc w:val="center"/>
    </w:pPr>
    <w:rPr>
      <w:rFonts w:ascii="Tahoma" w:hAnsi="Tahoma" w:eastAsia="Times New Roman"/>
      <w:sz w:val="24"/>
      <w:szCs w:val="20"/>
    </w:rPr>
  </w:style>
  <w:style w:type="paragraph" w:styleId="bh4" w:customStyle="1">
    <w:name w:val="_bh4"/>
    <w:basedOn w:val="Normal"/>
    <w:rsid w:val="00D17514"/>
    <w:pPr>
      <w:numPr>
        <w:ilvl w:val="3"/>
        <w:numId w:val="5"/>
      </w:numPr>
      <w:spacing w:after="0" w:line="320" w:lineRule="atLeast"/>
    </w:pPr>
    <w:rPr>
      <w:rFonts w:ascii="Times New Roman" w:hAnsi="Times New Roman" w:eastAsia="Times New Roman"/>
      <w:sz w:val="24"/>
      <w:szCs w:val="20"/>
      <w:lang w:eastAsia="cs-CZ"/>
    </w:rPr>
  </w:style>
  <w:style w:type="character" w:styleId="ListParagraphChar" w:customStyle="1">
    <w:name w:val="List Paragraph Char"/>
    <w:link w:val="ListParagraph"/>
    <w:uiPriority w:val="34"/>
    <w:locked/>
    <w:rsid w:val="008B0327"/>
    <w:rPr>
      <w:sz w:val="22"/>
      <w:szCs w:val="22"/>
    </w:rPr>
  </w:style>
  <w:style w:type="paragraph" w:styleId="Revision">
    <w:name w:val="Revision"/>
    <w:hidden/>
    <w:uiPriority w:val="99"/>
    <w:semiHidden/>
    <w:rsid w:val="002724F6"/>
    <w:rPr>
      <w:rFonts w:ascii="Arial" w:hAnsi="Arial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5856D6"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rsid w:val="005856D6"/>
    <w:rPr>
      <w:rFonts w:ascii="Arial" w:hAnsi="Arial"/>
      <w:lang w:eastAsia="en-US"/>
    </w:rPr>
  </w:style>
  <w:style w:type="character" w:styleId="FootnoteReference">
    <w:name w:val="footnote reference"/>
    <w:uiPriority w:val="99"/>
    <w:semiHidden/>
    <w:unhideWhenUsed/>
    <w:locked/>
    <w:rsid w:val="005856D6"/>
    <w:rPr>
      <w:vertAlign w:val="superscript"/>
    </w:rPr>
  </w:style>
  <w:style w:type="character" w:styleId="Nevyeenzmnka1" w:customStyle="1">
    <w:name w:val="Nevyřešená zmínka1"/>
    <w:uiPriority w:val="99"/>
    <w:semiHidden/>
    <w:unhideWhenUsed/>
    <w:rsid w:val="0006297F"/>
    <w:rPr>
      <w:color w:val="605E5C"/>
      <w:shd w:val="clear" w:color="auto" w:fill="E1DFDD"/>
    </w:rPr>
  </w:style>
  <w:style w:type="paragraph" w:styleId="dotaz" w:customStyle="1">
    <w:name w:val="_dotaz"/>
    <w:basedOn w:val="Normal"/>
    <w:qFormat/>
    <w:rsid w:val="00C0284D"/>
    <w:pPr>
      <w:spacing w:line="240" w:lineRule="auto"/>
    </w:pPr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887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0445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monika.jindrova@mze.gov.cz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41F8CF3C9B424599D7B7E19C05E9D1" ma:contentTypeVersion="4" ma:contentTypeDescription="Vytvoří nový dokument" ma:contentTypeScope="" ma:versionID="37d41e76af0930425e3807f70b0f9957">
  <xsd:schema xmlns:xsd="http://www.w3.org/2001/XMLSchema" xmlns:xs="http://www.w3.org/2001/XMLSchema" xmlns:p="http://schemas.microsoft.com/office/2006/metadata/properties" xmlns:ns2="e506a6d8-9fe5-4327-af4a-f0c5f576f134" targetNamespace="http://schemas.microsoft.com/office/2006/metadata/properties" ma:root="true" ma:fieldsID="eea0574659ef2b61bf870a2ef1c11c95" ns2:_="">
    <xsd:import namespace="e506a6d8-9fe5-4327-af4a-f0c5f576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6a6d8-9fe5-4327-af4a-f0c5f57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6EC29-987A-4530-9626-CBBA6CFB756B}">
  <ds:schemaRefs>
    <ds:schemaRef ds:uri="http://purl.org/dc/elements/1.1/"/>
    <ds:schemaRef ds:uri="e506a6d8-9fe5-4327-af4a-f0c5f576f134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5CDEB2B-01B7-4741-BB3E-11E6F4B8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06a6d8-9fe5-4327-af4a-f0c5f576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32F13B-045C-4514-8FE6-250265F3042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Kocourková Iva</lastModifiedBy>
  <revision>84</revision>
  <dcterms:created xsi:type="dcterms:W3CDTF">2025-02-14T16:14:00.0000000Z</dcterms:created>
  <dcterms:modified xsi:type="dcterms:W3CDTF">2025-03-31T08:37:59.6974415Z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824bee-5c67-426c-bc98-23ad86c9419e_Enabled">
    <vt:lpwstr>true</vt:lpwstr>
  </property>
  <property fmtid="{D5CDD505-2E9C-101B-9397-08002B2CF9AE}" pid="3" name="MSIP_Label_92824bee-5c67-426c-bc98-23ad86c9419e_SetDate">
    <vt:lpwstr>2024-05-06T10:21:58Z</vt:lpwstr>
  </property>
  <property fmtid="{D5CDD505-2E9C-101B-9397-08002B2CF9AE}" pid="4" name="MSIP_Label_92824bee-5c67-426c-bc98-23ad86c9419e_Method">
    <vt:lpwstr>Privileged</vt:lpwstr>
  </property>
  <property fmtid="{D5CDD505-2E9C-101B-9397-08002B2CF9AE}" pid="5" name="MSIP_Label_92824bee-5c67-426c-bc98-23ad86c9419e_Name">
    <vt:lpwstr>Informace MZe</vt:lpwstr>
  </property>
  <property fmtid="{D5CDD505-2E9C-101B-9397-08002B2CF9AE}" pid="6" name="MSIP_Label_92824bee-5c67-426c-bc98-23ad86c9419e_SiteId">
    <vt:lpwstr>e84ea0de-38e7-4864-b153-a909a7746ff0</vt:lpwstr>
  </property>
  <property fmtid="{D5CDD505-2E9C-101B-9397-08002B2CF9AE}" pid="7" name="MSIP_Label_92824bee-5c67-426c-bc98-23ad86c9419e_ActionId">
    <vt:lpwstr>67f4e85b-54cf-4524-87d8-7595d398615a</vt:lpwstr>
  </property>
  <property fmtid="{D5CDD505-2E9C-101B-9397-08002B2CF9AE}" pid="8" name="MSIP_Label_92824bee-5c67-426c-bc98-23ad86c9419e_ContentBits">
    <vt:lpwstr>0</vt:lpwstr>
  </property>
  <property fmtid="{D5CDD505-2E9C-101B-9397-08002B2CF9AE}" pid="9" name="ContentTypeId">
    <vt:lpwstr>0x0101004641F8CF3C9B424599D7B7E19C05E9D1</vt:lpwstr>
  </property>
  <property fmtid="{D5CDD505-2E9C-101B-9397-08002B2CF9AE}" pid="10" name="MediaServiceImageTags">
    <vt:lpwstr/>
  </property>
</Properties>
</file>