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00" w:rsidRDefault="008B7C00" w:rsidP="004D03F1"/>
    <w:p w:rsidR="008C01BC" w:rsidRPr="007760F6" w:rsidRDefault="008C01BC" w:rsidP="008C01BC">
      <w:pPr>
        <w:tabs>
          <w:tab w:val="left" w:pos="2835"/>
        </w:tabs>
        <w:jc w:val="center"/>
        <w:rPr>
          <w:b/>
          <w:sz w:val="28"/>
        </w:rPr>
      </w:pPr>
      <w:r w:rsidRPr="007760F6">
        <w:rPr>
          <w:b/>
          <w:sz w:val="28"/>
        </w:rPr>
        <w:t>Smlouva o dílo</w:t>
      </w:r>
    </w:p>
    <w:p w:rsidR="008C01BC" w:rsidRPr="00265A42" w:rsidRDefault="008C01BC" w:rsidP="008C01BC">
      <w:pPr>
        <w:jc w:val="center"/>
      </w:pPr>
    </w:p>
    <w:p w:rsidR="008C01BC" w:rsidRPr="00265A42" w:rsidRDefault="008C01BC" w:rsidP="008C01BC">
      <w:pPr>
        <w:jc w:val="center"/>
      </w:pPr>
      <w:r w:rsidRPr="00265A42">
        <w:t>(dále jen „smlouva“)</w:t>
      </w:r>
    </w:p>
    <w:p w:rsidR="008C01BC" w:rsidRPr="00265A42" w:rsidRDefault="008C01BC" w:rsidP="008C01BC">
      <w:pPr>
        <w:jc w:val="center"/>
      </w:pPr>
      <w:r w:rsidRPr="00265A42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265A42">
          <w:t>2586 a</w:t>
        </w:r>
      </w:smartTag>
      <w:r w:rsidRPr="00265A42">
        <w:t xml:space="preserve"> následujících zákona č. 89/2012 Sb., občanský zákoník,</w:t>
      </w:r>
    </w:p>
    <w:p w:rsidR="008C01BC" w:rsidRPr="00265A42" w:rsidRDefault="008C01BC" w:rsidP="008C01BC">
      <w:pPr>
        <w:jc w:val="center"/>
      </w:pPr>
      <w:r w:rsidRPr="00265A42">
        <w:t xml:space="preserve"> (dále jen „občanský zákoník“)</w:t>
      </w:r>
    </w:p>
    <w:p w:rsidR="008C01BC" w:rsidRPr="00265A42" w:rsidRDefault="008C01BC" w:rsidP="008C01BC"/>
    <w:p w:rsidR="008C01BC" w:rsidRPr="00265A42" w:rsidRDefault="008C01BC" w:rsidP="008C01B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265A42" w:rsidRPr="00265A42" w:rsidTr="008C0DED">
        <w:tc>
          <w:tcPr>
            <w:tcW w:w="3119" w:type="dxa"/>
          </w:tcPr>
          <w:p w:rsidR="008C01BC" w:rsidRPr="00265A42" w:rsidRDefault="008C01BC" w:rsidP="008C0DED">
            <w:r w:rsidRPr="00265A42">
              <w:t>Evidenční číslo objednatele:</w:t>
            </w:r>
          </w:p>
        </w:tc>
        <w:tc>
          <w:tcPr>
            <w:tcW w:w="5943" w:type="dxa"/>
          </w:tcPr>
          <w:p w:rsidR="008C01BC" w:rsidRPr="00265A42" w:rsidRDefault="008C01BC" w:rsidP="008C0DED">
            <w:r w:rsidRPr="00983A86">
              <w:rPr>
                <w:color w:val="5B9BD5" w:themeColor="accent1"/>
              </w:rPr>
              <w:t>doplní objednatel</w:t>
            </w:r>
          </w:p>
        </w:tc>
      </w:tr>
      <w:tr w:rsidR="00265A42" w:rsidRPr="00265A42" w:rsidTr="008C0DED">
        <w:tc>
          <w:tcPr>
            <w:tcW w:w="3119" w:type="dxa"/>
          </w:tcPr>
          <w:p w:rsidR="008C01BC" w:rsidRPr="00265A42" w:rsidRDefault="008C01BC" w:rsidP="008C0DED">
            <w:r w:rsidRPr="00265A42">
              <w:t>Evidenční číslo zhotovitele:</w:t>
            </w:r>
          </w:p>
        </w:tc>
        <w:tc>
          <w:tcPr>
            <w:tcW w:w="5943" w:type="dxa"/>
          </w:tcPr>
          <w:p w:rsidR="008C01BC" w:rsidRPr="00265A42" w:rsidRDefault="008C01BC" w:rsidP="008C0DED">
            <w:r w:rsidRPr="00983A86">
              <w:rPr>
                <w:color w:val="FF0000"/>
              </w:rPr>
              <w:t>doplní zhotovitel</w:t>
            </w:r>
          </w:p>
        </w:tc>
      </w:tr>
      <w:tr w:rsidR="008C01BC" w:rsidRPr="00265A42" w:rsidTr="008C0DED">
        <w:tc>
          <w:tcPr>
            <w:tcW w:w="3119" w:type="dxa"/>
          </w:tcPr>
          <w:p w:rsidR="008C01BC" w:rsidRPr="00265A42" w:rsidRDefault="008C01BC" w:rsidP="008C0DED">
            <w:r w:rsidRPr="00265A42">
              <w:t>Číslo akce objednatele:</w:t>
            </w:r>
          </w:p>
        </w:tc>
        <w:tc>
          <w:tcPr>
            <w:tcW w:w="5943" w:type="dxa"/>
          </w:tcPr>
          <w:p w:rsidR="008C01BC" w:rsidRPr="00265A42" w:rsidRDefault="008C01BC" w:rsidP="00AB71B0"/>
        </w:tc>
      </w:tr>
    </w:tbl>
    <w:p w:rsidR="008C01BC" w:rsidRPr="00265A42" w:rsidRDefault="008C01BC" w:rsidP="008C01BC"/>
    <w:p w:rsidR="008C01BC" w:rsidRPr="00265A42" w:rsidRDefault="008C01BC" w:rsidP="007760F6">
      <w:pPr>
        <w:jc w:val="center"/>
        <w:rPr>
          <w:b/>
        </w:rPr>
      </w:pPr>
      <w:r w:rsidRPr="007760F6">
        <w:rPr>
          <w:b/>
          <w:sz w:val="28"/>
        </w:rPr>
        <w:t>1. Smluvní strany</w:t>
      </w:r>
    </w:p>
    <w:p w:rsidR="008C01BC" w:rsidRPr="00265A42" w:rsidRDefault="008C01BC" w:rsidP="008C01BC"/>
    <w:tbl>
      <w:tblPr>
        <w:tblW w:w="0" w:type="auto"/>
        <w:tblLook w:val="04A0" w:firstRow="1" w:lastRow="0" w:firstColumn="1" w:lastColumn="0" w:noHBand="0" w:noVBand="1"/>
      </w:tblPr>
      <w:tblGrid>
        <w:gridCol w:w="3147"/>
        <w:gridCol w:w="6008"/>
      </w:tblGrid>
      <w:tr w:rsidR="00265A42" w:rsidRPr="00265A42" w:rsidTr="007760F6">
        <w:trPr>
          <w:trHeight w:val="228"/>
        </w:trPr>
        <w:tc>
          <w:tcPr>
            <w:tcW w:w="3147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rPr>
                <w:b/>
              </w:rPr>
              <w:t>1.1. Objednatel</w:t>
            </w:r>
            <w:r w:rsidRPr="00265A42">
              <w:t xml:space="preserve">: </w:t>
            </w:r>
          </w:p>
        </w:tc>
        <w:tc>
          <w:tcPr>
            <w:tcW w:w="6008" w:type="dxa"/>
          </w:tcPr>
          <w:p w:rsidR="008C01BC" w:rsidRPr="00265A42" w:rsidRDefault="008C01BC" w:rsidP="008C0DED">
            <w:pPr>
              <w:rPr>
                <w:b/>
              </w:rPr>
            </w:pPr>
          </w:p>
        </w:tc>
      </w:tr>
      <w:tr w:rsidR="00265A42" w:rsidRPr="00265A42" w:rsidTr="007760F6">
        <w:trPr>
          <w:trHeight w:val="228"/>
        </w:trPr>
        <w:tc>
          <w:tcPr>
            <w:tcW w:w="3147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t>Název:</w:t>
            </w:r>
          </w:p>
        </w:tc>
        <w:tc>
          <w:tcPr>
            <w:tcW w:w="6008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rPr>
                <w:b/>
              </w:rPr>
              <w:t>Povodí Labe, státní podnik</w:t>
            </w:r>
          </w:p>
        </w:tc>
      </w:tr>
      <w:tr w:rsidR="00265A42" w:rsidRPr="00265A42" w:rsidTr="007760F6">
        <w:trPr>
          <w:trHeight w:val="457"/>
        </w:trPr>
        <w:tc>
          <w:tcPr>
            <w:tcW w:w="3147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t>Adresa sídla:</w:t>
            </w:r>
          </w:p>
        </w:tc>
        <w:tc>
          <w:tcPr>
            <w:tcW w:w="6008" w:type="dxa"/>
            <w:hideMark/>
          </w:tcPr>
          <w:p w:rsidR="008C01BC" w:rsidRPr="00265A42" w:rsidRDefault="008C01BC" w:rsidP="008C0DED">
            <w:r w:rsidRPr="00265A42">
              <w:t xml:space="preserve">Víta Nejedlého 951/8, Slezské Předměstí, </w:t>
            </w:r>
          </w:p>
          <w:p w:rsidR="008C01BC" w:rsidRPr="00265A42" w:rsidRDefault="008C01BC" w:rsidP="008C0DED">
            <w:pPr>
              <w:rPr>
                <w:b/>
              </w:rPr>
            </w:pPr>
            <w:r w:rsidRPr="00265A42">
              <w:t>500 03 Hradec Králové</w:t>
            </w:r>
          </w:p>
        </w:tc>
      </w:tr>
      <w:tr w:rsidR="007760F6" w:rsidRPr="00265A42" w:rsidTr="007760F6">
        <w:trPr>
          <w:trHeight w:val="3205"/>
        </w:trPr>
        <w:tc>
          <w:tcPr>
            <w:tcW w:w="3147" w:type="dxa"/>
            <w:hideMark/>
          </w:tcPr>
          <w:p w:rsidR="007760F6" w:rsidRDefault="007760F6" w:rsidP="008C0DED">
            <w:r w:rsidRPr="00265A42">
              <w:t>Statutární orgán:</w:t>
            </w:r>
          </w:p>
          <w:p w:rsidR="007760F6" w:rsidRPr="00265A42" w:rsidRDefault="007760F6" w:rsidP="008C0DED">
            <w:pPr>
              <w:rPr>
                <w:b/>
              </w:rPr>
            </w:pPr>
          </w:p>
          <w:p w:rsidR="007760F6" w:rsidRPr="00265A42" w:rsidRDefault="007760F6" w:rsidP="008C0DED">
            <w:pPr>
              <w:rPr>
                <w:b/>
              </w:rPr>
            </w:pPr>
            <w:r w:rsidRPr="00265A42">
              <w:t>Adresa závodu:</w:t>
            </w:r>
          </w:p>
          <w:p w:rsidR="007760F6" w:rsidRDefault="007760F6" w:rsidP="008C0DED"/>
          <w:p w:rsidR="007760F6" w:rsidRPr="00265A42" w:rsidRDefault="007760F6" w:rsidP="008C0DED">
            <w:pPr>
              <w:rPr>
                <w:b/>
              </w:rPr>
            </w:pPr>
            <w:r w:rsidRPr="00265A42">
              <w:t>Osoba oprávněná k podpisu:</w:t>
            </w:r>
          </w:p>
          <w:p w:rsidR="007760F6" w:rsidRPr="00265A42" w:rsidRDefault="007760F6" w:rsidP="008C0DED">
            <w:pPr>
              <w:rPr>
                <w:b/>
              </w:rPr>
            </w:pPr>
            <w:r w:rsidRPr="00265A42">
              <w:t>Zástupce pro věci technické:</w:t>
            </w:r>
          </w:p>
          <w:p w:rsidR="007760F6" w:rsidRDefault="007760F6" w:rsidP="008C0DED"/>
          <w:p w:rsidR="007760F6" w:rsidRDefault="007760F6" w:rsidP="008C0DED"/>
          <w:p w:rsidR="007760F6" w:rsidRPr="00265A42" w:rsidRDefault="007760F6" w:rsidP="008C0DED">
            <w:pPr>
              <w:rPr>
                <w:b/>
              </w:rPr>
            </w:pPr>
            <w:r w:rsidRPr="00265A42">
              <w:t>IČ:</w:t>
            </w:r>
          </w:p>
          <w:p w:rsidR="007760F6" w:rsidRPr="00265A42" w:rsidRDefault="007760F6" w:rsidP="008C0DED">
            <w:pPr>
              <w:rPr>
                <w:b/>
              </w:rPr>
            </w:pPr>
            <w:r w:rsidRPr="00265A42">
              <w:t>DIČ:</w:t>
            </w:r>
          </w:p>
          <w:p w:rsidR="007760F6" w:rsidRPr="00265A42" w:rsidRDefault="007760F6" w:rsidP="008C0DED">
            <w:pPr>
              <w:rPr>
                <w:b/>
              </w:rPr>
            </w:pPr>
            <w:r w:rsidRPr="00265A42">
              <w:t>Zápis v obchodním rejstříku:</w:t>
            </w:r>
          </w:p>
        </w:tc>
        <w:tc>
          <w:tcPr>
            <w:tcW w:w="6008" w:type="dxa"/>
            <w:hideMark/>
          </w:tcPr>
          <w:p w:rsidR="007760F6" w:rsidRDefault="007760F6" w:rsidP="008C0DED">
            <w:r w:rsidRPr="00265A42">
              <w:t>Ing. Marián Šebesta, generální ředitel</w:t>
            </w:r>
          </w:p>
          <w:p w:rsidR="007760F6" w:rsidRDefault="007760F6" w:rsidP="00265A42"/>
          <w:p w:rsidR="007760F6" w:rsidRPr="00265A42" w:rsidRDefault="007760F6" w:rsidP="00265A42">
            <w:pPr>
              <w:rPr>
                <w:b/>
              </w:rPr>
            </w:pPr>
            <w:r w:rsidRPr="00265A42">
              <w:t xml:space="preserve">závod </w:t>
            </w:r>
            <w:r w:rsidR="005F78A9" w:rsidRPr="005F78A9">
              <w:t>Pardubice</w:t>
            </w:r>
          </w:p>
          <w:p w:rsidR="007760F6" w:rsidRPr="00265A42" w:rsidRDefault="005F78A9" w:rsidP="008C0DED">
            <w:pPr>
              <w:rPr>
                <w:b/>
              </w:rPr>
            </w:pPr>
            <w:r w:rsidRPr="005F78A9">
              <w:t>Cihelna 135, 530 09 Pardubice</w:t>
            </w:r>
          </w:p>
          <w:p w:rsidR="007760F6" w:rsidRPr="00265A42" w:rsidRDefault="005F78A9" w:rsidP="00265A42">
            <w:pPr>
              <w:rPr>
                <w:b/>
              </w:rPr>
            </w:pPr>
            <w:r>
              <w:t>Ing. Petr Michalovich</w:t>
            </w:r>
            <w:r w:rsidR="007760F6" w:rsidRPr="00265A42">
              <w:t xml:space="preserve">, ředitel závodu </w:t>
            </w:r>
          </w:p>
          <w:p w:rsidR="007760F6" w:rsidRDefault="005F78A9" w:rsidP="00C721DF">
            <w:r>
              <w:t>Ing. Ivan Princ</w:t>
            </w:r>
            <w:r w:rsidR="007760F6" w:rsidRPr="00265A42">
              <w:t xml:space="preserve">, vedoucí </w:t>
            </w:r>
            <w:r>
              <w:t>technické skupiny</w:t>
            </w:r>
          </w:p>
          <w:p w:rsidR="007760F6" w:rsidRPr="00265A42" w:rsidRDefault="007760F6" w:rsidP="00C721DF">
            <w:pPr>
              <w:rPr>
                <w:b/>
              </w:rPr>
            </w:pPr>
            <w:r>
              <w:t>(</w:t>
            </w:r>
            <w:r w:rsidR="005F78A9">
              <w:t xml:space="preserve">email: </w:t>
            </w:r>
            <w:hyperlink r:id="rId8" w:history="1">
              <w:r w:rsidR="005F78A9" w:rsidRPr="009B1F2F">
                <w:rPr>
                  <w:rStyle w:val="Hypertextovodkaz"/>
                </w:rPr>
                <w:t>princi@pla.cz</w:t>
              </w:r>
            </w:hyperlink>
            <w:r>
              <w:t xml:space="preserve">, </w:t>
            </w:r>
            <w:r w:rsidR="005F78A9">
              <w:t>tel.: 773 754 342</w:t>
            </w:r>
            <w:r>
              <w:t>)</w:t>
            </w:r>
          </w:p>
          <w:p w:rsidR="007760F6" w:rsidRDefault="007760F6" w:rsidP="008C0DED"/>
          <w:p w:rsidR="007760F6" w:rsidRPr="00265A42" w:rsidRDefault="007760F6" w:rsidP="008C0DED">
            <w:r w:rsidRPr="00265A42">
              <w:t>70890005</w:t>
            </w:r>
          </w:p>
          <w:p w:rsidR="007760F6" w:rsidRPr="00265A42" w:rsidRDefault="007760F6" w:rsidP="008C0DED">
            <w:r w:rsidRPr="00265A42">
              <w:t>CZ70890005</w:t>
            </w:r>
          </w:p>
          <w:p w:rsidR="007760F6" w:rsidRDefault="007760F6" w:rsidP="008C0DED">
            <w:r w:rsidRPr="00265A42">
              <w:t>Krajský soud v Hradci Králové oddíl A vložka 9473</w:t>
            </w:r>
          </w:p>
          <w:p w:rsidR="007760F6" w:rsidRPr="00265A42" w:rsidRDefault="007760F6" w:rsidP="008C0DED">
            <w:pPr>
              <w:rPr>
                <w:b/>
              </w:rPr>
            </w:pPr>
          </w:p>
        </w:tc>
      </w:tr>
    </w:tbl>
    <w:p w:rsidR="008C01BC" w:rsidRDefault="008C01BC" w:rsidP="008C01BC">
      <w:r w:rsidRPr="00265A42">
        <w:t xml:space="preserve">(dále jen jako „objednatel“) </w:t>
      </w:r>
    </w:p>
    <w:p w:rsidR="007760F6" w:rsidRPr="00265A42" w:rsidRDefault="007760F6" w:rsidP="008C01BC"/>
    <w:p w:rsidR="008C01BC" w:rsidRPr="00265A42" w:rsidRDefault="008C01BC" w:rsidP="008C01BC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53"/>
      </w:tblGrid>
      <w:tr w:rsidR="00265A42" w:rsidRPr="00265A42" w:rsidTr="008C0DED">
        <w:tc>
          <w:tcPr>
            <w:tcW w:w="3119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rPr>
                <w:b/>
              </w:rPr>
              <w:t xml:space="preserve">1.2. Zhotovitel: </w:t>
            </w:r>
          </w:p>
        </w:tc>
        <w:tc>
          <w:tcPr>
            <w:tcW w:w="5953" w:type="dxa"/>
          </w:tcPr>
          <w:p w:rsidR="008C01BC" w:rsidRPr="00265A42" w:rsidRDefault="008C01BC" w:rsidP="008C0DED">
            <w:pPr>
              <w:rPr>
                <w:b/>
              </w:rPr>
            </w:pPr>
          </w:p>
        </w:tc>
      </w:tr>
      <w:tr w:rsidR="00265A42" w:rsidRPr="00265A42" w:rsidTr="008C0DED">
        <w:tc>
          <w:tcPr>
            <w:tcW w:w="3119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t>Název:</w:t>
            </w:r>
          </w:p>
        </w:tc>
        <w:tc>
          <w:tcPr>
            <w:tcW w:w="5953" w:type="dxa"/>
          </w:tcPr>
          <w:p w:rsidR="008C01BC" w:rsidRPr="00983A86" w:rsidRDefault="008C01BC" w:rsidP="008C0DED">
            <w:pPr>
              <w:rPr>
                <w:b/>
                <w:color w:val="FF0000"/>
              </w:rPr>
            </w:pPr>
            <w:r w:rsidRPr="00983A86">
              <w:rPr>
                <w:b/>
                <w:color w:val="FF0000"/>
              </w:rPr>
              <w:t>doplní zhotovitel</w:t>
            </w:r>
          </w:p>
        </w:tc>
      </w:tr>
      <w:tr w:rsidR="00265A42" w:rsidRPr="00265A42" w:rsidTr="008C0DED">
        <w:tc>
          <w:tcPr>
            <w:tcW w:w="3119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t>Adresa sídla:</w:t>
            </w:r>
          </w:p>
        </w:tc>
        <w:tc>
          <w:tcPr>
            <w:tcW w:w="5953" w:type="dxa"/>
          </w:tcPr>
          <w:p w:rsidR="008C01BC" w:rsidRPr="00983A86" w:rsidRDefault="008C01BC" w:rsidP="008C0DED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  <w:tr w:rsidR="00265A42" w:rsidRPr="00265A42" w:rsidTr="008C0DED">
        <w:tc>
          <w:tcPr>
            <w:tcW w:w="3119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t>Statutární orgán:</w:t>
            </w:r>
          </w:p>
        </w:tc>
        <w:tc>
          <w:tcPr>
            <w:tcW w:w="5953" w:type="dxa"/>
          </w:tcPr>
          <w:p w:rsidR="008C01BC" w:rsidRPr="00983A86" w:rsidRDefault="008C01BC" w:rsidP="008C0DED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  <w:tr w:rsidR="00265A42" w:rsidRPr="00265A42" w:rsidTr="008C0DED">
        <w:tc>
          <w:tcPr>
            <w:tcW w:w="3119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t>Osoba oprávněná k podpisu:</w:t>
            </w:r>
          </w:p>
        </w:tc>
        <w:tc>
          <w:tcPr>
            <w:tcW w:w="5953" w:type="dxa"/>
          </w:tcPr>
          <w:p w:rsidR="008C01BC" w:rsidRPr="00983A86" w:rsidRDefault="008C01BC" w:rsidP="008C0DED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  <w:tr w:rsidR="00265A42" w:rsidRPr="00265A42" w:rsidTr="008C0DED">
        <w:tc>
          <w:tcPr>
            <w:tcW w:w="3119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t>Zástupce pro věci technické:</w:t>
            </w:r>
          </w:p>
        </w:tc>
        <w:tc>
          <w:tcPr>
            <w:tcW w:w="5953" w:type="dxa"/>
          </w:tcPr>
          <w:p w:rsidR="008C01BC" w:rsidRPr="00983A86" w:rsidRDefault="008C01BC" w:rsidP="008C0DED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  <w:r w:rsidR="00265A42" w:rsidRPr="00983A86">
              <w:rPr>
                <w:color w:val="FF0000"/>
              </w:rPr>
              <w:t xml:space="preserve"> (email, telefon)</w:t>
            </w:r>
          </w:p>
        </w:tc>
      </w:tr>
      <w:tr w:rsidR="00265A42" w:rsidRPr="00265A42" w:rsidTr="008C0DED">
        <w:tc>
          <w:tcPr>
            <w:tcW w:w="3119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t>IČ:</w:t>
            </w:r>
          </w:p>
        </w:tc>
        <w:tc>
          <w:tcPr>
            <w:tcW w:w="5953" w:type="dxa"/>
          </w:tcPr>
          <w:p w:rsidR="008C01BC" w:rsidRPr="00983A86" w:rsidRDefault="008C01BC" w:rsidP="008C0DED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  <w:tr w:rsidR="00265A42" w:rsidRPr="00265A42" w:rsidTr="008C0DED">
        <w:tc>
          <w:tcPr>
            <w:tcW w:w="3119" w:type="dxa"/>
            <w:hideMark/>
          </w:tcPr>
          <w:p w:rsidR="008C01BC" w:rsidRPr="00265A42" w:rsidRDefault="008C01BC" w:rsidP="008C0DED">
            <w:pPr>
              <w:rPr>
                <w:b/>
              </w:rPr>
            </w:pPr>
            <w:r w:rsidRPr="00265A42">
              <w:t>DIČ:</w:t>
            </w:r>
          </w:p>
        </w:tc>
        <w:tc>
          <w:tcPr>
            <w:tcW w:w="5953" w:type="dxa"/>
          </w:tcPr>
          <w:p w:rsidR="008C01BC" w:rsidRPr="00983A86" w:rsidRDefault="008C01BC" w:rsidP="008C0DED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  <w:tr w:rsidR="00265A42" w:rsidRPr="00265A42" w:rsidTr="008C0DED">
        <w:tc>
          <w:tcPr>
            <w:tcW w:w="3119" w:type="dxa"/>
            <w:hideMark/>
          </w:tcPr>
          <w:p w:rsidR="008C01BC" w:rsidRPr="00265A42" w:rsidRDefault="008C01BC" w:rsidP="008C0DED">
            <w:r w:rsidRPr="00265A42">
              <w:t>Bankovní spojení:</w:t>
            </w:r>
          </w:p>
        </w:tc>
        <w:tc>
          <w:tcPr>
            <w:tcW w:w="5953" w:type="dxa"/>
          </w:tcPr>
          <w:p w:rsidR="008C01BC" w:rsidRPr="00983A86" w:rsidRDefault="008C01BC" w:rsidP="008C0DED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  <w:tr w:rsidR="008C01BC" w:rsidRPr="00265A42" w:rsidTr="008C0DED">
        <w:tc>
          <w:tcPr>
            <w:tcW w:w="3119" w:type="dxa"/>
            <w:hideMark/>
          </w:tcPr>
          <w:p w:rsidR="008C01BC" w:rsidRPr="00265A42" w:rsidRDefault="008C01BC" w:rsidP="008C0DED">
            <w:r w:rsidRPr="00265A42">
              <w:t>Zápis v obchodním rejstříku:</w:t>
            </w:r>
          </w:p>
        </w:tc>
        <w:tc>
          <w:tcPr>
            <w:tcW w:w="5953" w:type="dxa"/>
          </w:tcPr>
          <w:p w:rsidR="008C01BC" w:rsidRPr="00983A86" w:rsidRDefault="008C01BC" w:rsidP="008C0DED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</w:tbl>
    <w:p w:rsidR="008C01BC" w:rsidRPr="00265A42" w:rsidRDefault="008C01BC" w:rsidP="008C01BC"/>
    <w:p w:rsidR="008B7C00" w:rsidRPr="00265A42" w:rsidRDefault="008C01BC" w:rsidP="008C01BC">
      <w:r w:rsidRPr="00265A42">
        <w:t>(dále jen jako „zhotovitel“)</w:t>
      </w:r>
    </w:p>
    <w:p w:rsidR="00726863" w:rsidRPr="00265A42" w:rsidRDefault="00726863" w:rsidP="004D03F1"/>
    <w:p w:rsidR="00726863" w:rsidRPr="00265A42" w:rsidRDefault="00726863" w:rsidP="004D03F1"/>
    <w:p w:rsidR="00726863" w:rsidRPr="00265A42" w:rsidRDefault="00726863" w:rsidP="004D03F1"/>
    <w:p w:rsidR="00F60779" w:rsidRPr="00265A42" w:rsidRDefault="00FD024F" w:rsidP="00FD024F">
      <w:pPr>
        <w:tabs>
          <w:tab w:val="left" w:pos="7133"/>
        </w:tabs>
      </w:pPr>
      <w:r w:rsidRPr="00265A42">
        <w:tab/>
      </w:r>
    </w:p>
    <w:p w:rsidR="00B76C59" w:rsidRPr="00265A42" w:rsidRDefault="00B76C59" w:rsidP="004D03F1"/>
    <w:p w:rsidR="00D346F9" w:rsidRPr="00265A42" w:rsidRDefault="0073450A" w:rsidP="006366EE">
      <w:pPr>
        <w:pStyle w:val="Nadpis1"/>
      </w:pPr>
      <w:r w:rsidRPr="00265A42">
        <w:lastRenderedPageBreak/>
        <w:t>Předmět smlouvy</w:t>
      </w:r>
    </w:p>
    <w:p w:rsidR="00C65699" w:rsidRPr="00265A42" w:rsidRDefault="007760F6" w:rsidP="0050368B">
      <w:pPr>
        <w:ind w:left="567" w:hanging="567"/>
        <w:rPr>
          <w:lang w:eastAsia="x-none"/>
        </w:rPr>
      </w:pPr>
      <w:r>
        <w:rPr>
          <w:lang w:eastAsia="x-none"/>
        </w:rPr>
        <w:t>2.1</w:t>
      </w:r>
      <w:r>
        <w:rPr>
          <w:lang w:eastAsia="x-none"/>
        </w:rPr>
        <w:tab/>
      </w:r>
      <w:r w:rsidR="00C65699" w:rsidRPr="00265A42">
        <w:rPr>
          <w:lang w:eastAsia="x-none"/>
        </w:rPr>
        <w:t xml:space="preserve">Zhotovitel se za podmínek uvedených ve </w:t>
      </w:r>
      <w:r w:rsidR="00147350" w:rsidRPr="00265A42">
        <w:rPr>
          <w:lang w:eastAsia="x-none"/>
        </w:rPr>
        <w:t>smlouvě zavazuje ve prospěch Objednatele</w:t>
      </w:r>
      <w:r w:rsidR="00C65699" w:rsidRPr="00265A42">
        <w:rPr>
          <w:lang w:eastAsia="x-none"/>
        </w:rPr>
        <w:t xml:space="preserve">, po dobu její </w:t>
      </w:r>
      <w:r w:rsidR="00C65699" w:rsidRPr="003B491A">
        <w:rPr>
          <w:lang w:eastAsia="x-none"/>
        </w:rPr>
        <w:t xml:space="preserve">účinnosti řádně a s odbornou péčí provádět sečení travního břehového porostu na </w:t>
      </w:r>
      <w:r w:rsidR="00323886">
        <w:rPr>
          <w:lang w:eastAsia="x-none"/>
        </w:rPr>
        <w:t xml:space="preserve">provozním úseku </w:t>
      </w:r>
      <w:r w:rsidR="00E246C6">
        <w:rPr>
          <w:lang w:eastAsia="x-none"/>
        </w:rPr>
        <w:t>Loučná 2</w:t>
      </w:r>
      <w:r w:rsidR="00C11C63">
        <w:rPr>
          <w:lang w:eastAsia="x-none"/>
        </w:rPr>
        <w:t xml:space="preserve">, </w:t>
      </w:r>
      <w:r w:rsidR="00C65699" w:rsidRPr="00265A42">
        <w:rPr>
          <w:lang w:eastAsia="x-none"/>
        </w:rPr>
        <w:t>v maximálním rozsahu stanoveném v </w:t>
      </w:r>
      <w:r w:rsidR="008A71A5">
        <w:rPr>
          <w:lang w:eastAsia="x-none"/>
        </w:rPr>
        <w:t>Plánu sečení</w:t>
      </w:r>
      <w:r w:rsidR="00C65699" w:rsidRPr="00265A42">
        <w:rPr>
          <w:lang w:eastAsia="x-none"/>
        </w:rPr>
        <w:t>.</w:t>
      </w:r>
    </w:p>
    <w:p w:rsidR="00C65699" w:rsidRPr="00265A42" w:rsidRDefault="00C65699" w:rsidP="0050368B">
      <w:pPr>
        <w:ind w:left="567" w:hanging="567"/>
        <w:rPr>
          <w:lang w:eastAsia="x-none"/>
        </w:rPr>
      </w:pPr>
    </w:p>
    <w:p w:rsidR="00C65699" w:rsidRPr="00265A42" w:rsidRDefault="00C65699" w:rsidP="0050368B">
      <w:pPr>
        <w:ind w:left="567" w:hanging="567"/>
        <w:rPr>
          <w:lang w:eastAsia="x-none"/>
        </w:rPr>
      </w:pPr>
      <w:r w:rsidRPr="00265A42">
        <w:rPr>
          <w:lang w:eastAsia="x-none"/>
        </w:rPr>
        <w:t>2.2</w:t>
      </w:r>
      <w:r w:rsidR="007760F6">
        <w:rPr>
          <w:lang w:eastAsia="x-none"/>
        </w:rPr>
        <w:tab/>
      </w:r>
      <w:r w:rsidRPr="007760F6">
        <w:rPr>
          <w:bCs/>
          <w:iCs/>
          <w:lang w:eastAsia="x-none"/>
        </w:rPr>
        <w:t>S</w:t>
      </w:r>
      <w:r w:rsidRPr="00265A42">
        <w:rPr>
          <w:lang w:eastAsia="x-none"/>
        </w:rPr>
        <w:t xml:space="preserve">mluvní strany berou na vědomí, že rozsah služeb stanovený v zadávacích podmínkách k Veřejné zakázce, jakož i ve smlouvě, resp. </w:t>
      </w:r>
      <w:r w:rsidR="00960545">
        <w:rPr>
          <w:lang w:eastAsia="x-none"/>
        </w:rPr>
        <w:t>Plánu sečení</w:t>
      </w:r>
      <w:r w:rsidR="005F78A9" w:rsidRPr="00265A42">
        <w:rPr>
          <w:lang w:eastAsia="x-none"/>
        </w:rPr>
        <w:t>, nemusí</w:t>
      </w:r>
      <w:r w:rsidRPr="00265A42">
        <w:rPr>
          <w:lang w:eastAsia="x-none"/>
        </w:rPr>
        <w:t xml:space="preserve"> být během trvání smluvního vzt</w:t>
      </w:r>
      <w:r w:rsidR="00147350" w:rsidRPr="00265A42">
        <w:rPr>
          <w:lang w:eastAsia="x-none"/>
        </w:rPr>
        <w:t>ahu založeného smlouvou naplněn</w:t>
      </w:r>
      <w:r w:rsidRPr="00265A42">
        <w:rPr>
          <w:lang w:eastAsia="x-none"/>
        </w:rPr>
        <w:t>, a to s ohledem na nepředvídatelnost všech objektivních vlivů v době vyhlášení vý</w:t>
      </w:r>
      <w:r w:rsidR="00256430" w:rsidRPr="00265A42">
        <w:rPr>
          <w:lang w:eastAsia="x-none"/>
        </w:rPr>
        <w:t xml:space="preserve">běrového řízení nebo uzavření smlouvy. Služba </w:t>
      </w:r>
      <w:r w:rsidR="00B843B1" w:rsidRPr="00265A42">
        <w:rPr>
          <w:lang w:eastAsia="x-none"/>
        </w:rPr>
        <w:t>sečení</w:t>
      </w:r>
      <w:r w:rsidR="00256430" w:rsidRPr="00265A42">
        <w:rPr>
          <w:lang w:eastAsia="x-none"/>
        </w:rPr>
        <w:t xml:space="preserve"> bude zhotovitelem</w:t>
      </w:r>
      <w:r w:rsidR="001A0BE7" w:rsidRPr="00265A42">
        <w:rPr>
          <w:lang w:eastAsia="x-none"/>
        </w:rPr>
        <w:t xml:space="preserve"> poskytována vždy na základě zadávacího listu, který bude sloužit i jako předávací protokol.</w:t>
      </w:r>
    </w:p>
    <w:p w:rsidR="001A0BE7" w:rsidRPr="00265A42" w:rsidRDefault="001A0BE7" w:rsidP="0050368B">
      <w:pPr>
        <w:ind w:left="567" w:hanging="567"/>
        <w:rPr>
          <w:lang w:eastAsia="x-none"/>
        </w:rPr>
      </w:pPr>
    </w:p>
    <w:p w:rsidR="001A0BE7" w:rsidRPr="00265A42" w:rsidRDefault="007760F6" w:rsidP="0050368B">
      <w:pPr>
        <w:ind w:left="567" w:hanging="567"/>
        <w:rPr>
          <w:lang w:eastAsia="x-none"/>
        </w:rPr>
      </w:pPr>
      <w:r>
        <w:rPr>
          <w:lang w:eastAsia="x-none"/>
        </w:rPr>
        <w:t>2.3</w:t>
      </w:r>
      <w:r>
        <w:rPr>
          <w:lang w:eastAsia="x-none"/>
        </w:rPr>
        <w:tab/>
      </w:r>
      <w:r w:rsidR="001A0BE7" w:rsidRPr="00265A42">
        <w:rPr>
          <w:lang w:eastAsia="x-none"/>
        </w:rPr>
        <w:t xml:space="preserve">Zhotovitel tímto prohlašuje, že je řádně a s odbornou péčí schopen plnit své závazky ze smlouvy, že má zajištěny dostatečné materiální a odborně kvalifikované personální zdroje (kapacity) na realizaci služby </w:t>
      </w:r>
      <w:r w:rsidR="00B843B1" w:rsidRPr="00265A42">
        <w:rPr>
          <w:lang w:eastAsia="x-none"/>
        </w:rPr>
        <w:t>sečení</w:t>
      </w:r>
      <w:r w:rsidR="001A0BE7" w:rsidRPr="00265A42">
        <w:rPr>
          <w:lang w:eastAsia="x-none"/>
        </w:rPr>
        <w:t>.</w:t>
      </w:r>
    </w:p>
    <w:p w:rsidR="0017271F" w:rsidRPr="00265A42" w:rsidRDefault="0017271F" w:rsidP="0017271F">
      <w:pPr>
        <w:pStyle w:val="Nadpis1"/>
        <w:rPr>
          <w:szCs w:val="28"/>
          <w:lang w:val="cs-CZ"/>
        </w:rPr>
      </w:pPr>
      <w:r w:rsidRPr="00265A42">
        <w:rPr>
          <w:szCs w:val="28"/>
        </w:rPr>
        <w:t xml:space="preserve"> </w:t>
      </w:r>
      <w:r w:rsidRPr="00265A42">
        <w:rPr>
          <w:szCs w:val="28"/>
          <w:lang w:val="cs-CZ"/>
        </w:rPr>
        <w:t xml:space="preserve">Základní zásady provádění služby </w:t>
      </w:r>
      <w:r w:rsidR="00B843B1" w:rsidRPr="00265A42">
        <w:rPr>
          <w:szCs w:val="28"/>
          <w:lang w:val="cs-CZ"/>
        </w:rPr>
        <w:t>sečení</w:t>
      </w:r>
    </w:p>
    <w:p w:rsidR="007D10A8" w:rsidRPr="00265A42" w:rsidRDefault="007D10A8" w:rsidP="00883AD1">
      <w:pPr>
        <w:pStyle w:val="Nadpis2"/>
      </w:pPr>
      <w:r w:rsidRPr="00265A42">
        <w:rPr>
          <w:lang w:val="cs-CZ"/>
        </w:rPr>
        <w:t>Zhotovitel</w:t>
      </w:r>
      <w:r w:rsidRPr="00265A42">
        <w:t xml:space="preserve"> je povinen provádět </w:t>
      </w:r>
      <w:r w:rsidR="00B843B1" w:rsidRPr="00265A42">
        <w:rPr>
          <w:lang w:val="cs-CZ"/>
        </w:rPr>
        <w:t>sečení</w:t>
      </w:r>
      <w:r w:rsidRPr="00265A42">
        <w:t xml:space="preserve"> řádně, včas, s odbornou péčí, vlastním jménem, na vlastní odpovědnost a v souladu se smlouvou, předcházet vzniku škod a chránit oprávněné zájmy </w:t>
      </w:r>
      <w:r w:rsidR="00D34F97" w:rsidRPr="00265A42">
        <w:rPr>
          <w:lang w:val="cs-CZ"/>
        </w:rPr>
        <w:t>Objednatele</w:t>
      </w:r>
      <w:r w:rsidR="00265A42">
        <w:t>.</w:t>
      </w:r>
    </w:p>
    <w:p w:rsidR="0038657C" w:rsidRPr="00265A42" w:rsidRDefault="00D34F97" w:rsidP="00883AD1">
      <w:pPr>
        <w:pStyle w:val="Nadpis2"/>
        <w:rPr>
          <w:lang w:val="cs-CZ"/>
        </w:rPr>
      </w:pPr>
      <w:r w:rsidRPr="00265A42">
        <w:rPr>
          <w:lang w:val="cs-CZ"/>
        </w:rPr>
        <w:t>Objednatel</w:t>
      </w:r>
      <w:r w:rsidRPr="00265A42">
        <w:t xml:space="preserve"> je povinen</w:t>
      </w:r>
      <w:r w:rsidR="0038657C" w:rsidRPr="00265A42">
        <w:t xml:space="preserve"> </w:t>
      </w:r>
      <w:r w:rsidR="007A36FB" w:rsidRPr="00265A42">
        <w:rPr>
          <w:lang w:val="cs-CZ"/>
        </w:rPr>
        <w:t>zhotoviteli</w:t>
      </w:r>
      <w:r w:rsidR="0038657C" w:rsidRPr="00265A42">
        <w:t xml:space="preserve"> poskytnout součinnost potřebnou k řádnému plnění jeho povinností podle </w:t>
      </w:r>
      <w:r w:rsidR="00B843B1" w:rsidRPr="00265A42">
        <w:t>smlouvy</w:t>
      </w:r>
      <w:r w:rsidRPr="00265A42">
        <w:t xml:space="preserve">. </w:t>
      </w:r>
      <w:r w:rsidRPr="00265A42">
        <w:rPr>
          <w:lang w:val="cs-CZ"/>
        </w:rPr>
        <w:t>Objednatel</w:t>
      </w:r>
      <w:r w:rsidRPr="00265A42">
        <w:t xml:space="preserve"> je povinen</w:t>
      </w:r>
      <w:r w:rsidR="007A36FB" w:rsidRPr="00265A42">
        <w:t xml:space="preserve"> za účelem plnění s</w:t>
      </w:r>
      <w:r w:rsidR="0038657C" w:rsidRPr="00265A42">
        <w:t xml:space="preserve">mlouvy zejména umožnit </w:t>
      </w:r>
      <w:r w:rsidR="007A36FB" w:rsidRPr="00265A42">
        <w:rPr>
          <w:lang w:val="cs-CZ"/>
        </w:rPr>
        <w:t>zhotoviteli</w:t>
      </w:r>
      <w:r w:rsidR="0038657C" w:rsidRPr="00265A42">
        <w:t xml:space="preserve"> vstup na pozemky, k nimž má </w:t>
      </w:r>
      <w:r w:rsidR="00B843B1" w:rsidRPr="00265A42">
        <w:rPr>
          <w:lang w:val="cs-CZ"/>
        </w:rPr>
        <w:t>objednatel</w:t>
      </w:r>
      <w:r w:rsidR="00265A42">
        <w:t xml:space="preserve"> právo hospodařit.</w:t>
      </w:r>
    </w:p>
    <w:p w:rsidR="0038657C" w:rsidRPr="00265A42" w:rsidRDefault="007A36FB" w:rsidP="00883AD1">
      <w:pPr>
        <w:pStyle w:val="Nadpis2"/>
      </w:pPr>
      <w:r w:rsidRPr="00265A42">
        <w:t xml:space="preserve">Přístup na pozemky, k nimž </w:t>
      </w:r>
      <w:r w:rsidR="00B843B1" w:rsidRPr="00265A42">
        <w:rPr>
          <w:lang w:val="cs-CZ"/>
        </w:rPr>
        <w:t>objednatel</w:t>
      </w:r>
      <w:r w:rsidRPr="00265A42">
        <w:t xml:space="preserve"> nemá právo hospodařit, si na své náklady a na svou vlastní odpovědnost zajistí </w:t>
      </w:r>
      <w:r w:rsidRPr="00265A42">
        <w:rPr>
          <w:lang w:val="cs-CZ"/>
        </w:rPr>
        <w:t>zhotovitel</w:t>
      </w:r>
      <w:r w:rsidRPr="00265A42">
        <w:t xml:space="preserve">. </w:t>
      </w:r>
    </w:p>
    <w:p w:rsidR="007A36FB" w:rsidRPr="00265A42" w:rsidRDefault="007A36FB" w:rsidP="007A36FB">
      <w:pPr>
        <w:pStyle w:val="Nadpis1"/>
      </w:pPr>
      <w:r w:rsidRPr="00265A42">
        <w:t>Doba plnění díla</w:t>
      </w:r>
    </w:p>
    <w:p w:rsidR="007A36FB" w:rsidRPr="00265A42" w:rsidRDefault="007A36FB" w:rsidP="00883AD1">
      <w:pPr>
        <w:pStyle w:val="Nadpis2"/>
      </w:pPr>
      <w:r w:rsidRPr="00265A42">
        <w:t xml:space="preserve">První seč: </w:t>
      </w:r>
      <w:r w:rsidR="00E43274">
        <w:rPr>
          <w:lang w:val="cs-CZ"/>
        </w:rPr>
        <w:t>červen/</w:t>
      </w:r>
      <w:r w:rsidR="00047E61" w:rsidRPr="00265A42">
        <w:t>červen</w:t>
      </w:r>
      <w:r w:rsidR="00AB71B0">
        <w:rPr>
          <w:lang w:val="cs-CZ"/>
        </w:rPr>
        <w:t>ec</w:t>
      </w:r>
      <w:r w:rsidRPr="00265A42">
        <w:t xml:space="preserve"> 202</w:t>
      </w:r>
      <w:r w:rsidR="00E514C3">
        <w:rPr>
          <w:lang w:val="cs-CZ"/>
        </w:rPr>
        <w:t>5</w:t>
      </w:r>
      <w:r w:rsidR="008B65BD">
        <w:t xml:space="preserve"> </w:t>
      </w:r>
    </w:p>
    <w:p w:rsidR="007A36FB" w:rsidRPr="00265A42" w:rsidRDefault="007A36FB" w:rsidP="00883AD1">
      <w:pPr>
        <w:pStyle w:val="Nadpis2"/>
      </w:pPr>
      <w:r w:rsidRPr="00265A42">
        <w:t>Druhá seč</w:t>
      </w:r>
      <w:r w:rsidR="00047E61" w:rsidRPr="00265A42">
        <w:t xml:space="preserve">: </w:t>
      </w:r>
      <w:r w:rsidRPr="00265A42">
        <w:t>září</w:t>
      </w:r>
      <w:r w:rsidR="00E514C3">
        <w:rPr>
          <w:lang w:val="cs-CZ"/>
        </w:rPr>
        <w:t>/říjen</w:t>
      </w:r>
      <w:r w:rsidR="00047E61" w:rsidRPr="00265A42">
        <w:t xml:space="preserve"> </w:t>
      </w:r>
      <w:r w:rsidRPr="00265A42">
        <w:t>202</w:t>
      </w:r>
      <w:r w:rsidR="00E514C3">
        <w:rPr>
          <w:lang w:val="cs-CZ"/>
        </w:rPr>
        <w:t>5</w:t>
      </w:r>
      <w:r w:rsidR="008B65BD">
        <w:t xml:space="preserve"> </w:t>
      </w:r>
    </w:p>
    <w:p w:rsidR="008C01BC" w:rsidRPr="00265A42" w:rsidRDefault="00047E61" w:rsidP="00883AD1">
      <w:pPr>
        <w:pStyle w:val="Nadpis2"/>
      </w:pPr>
      <w:r w:rsidRPr="00265A42">
        <w:t>Zhotovitel se zavazuje zahájit a dokončit dílo v konkrétních termínech, uvedených v zadávacím listu pro každou lokalitu a každou seč zvlášť.</w:t>
      </w:r>
    </w:p>
    <w:p w:rsidR="00D346F9" w:rsidRPr="00265A42" w:rsidRDefault="00D346F9" w:rsidP="007A36FB">
      <w:pPr>
        <w:pStyle w:val="Nadpis1"/>
      </w:pPr>
      <w:r w:rsidRPr="00265A42">
        <w:t>Cena díla, platební podmínky a fakturační podmínky</w:t>
      </w:r>
    </w:p>
    <w:p w:rsidR="00DA0EFF" w:rsidRPr="00265A42" w:rsidRDefault="00D346F9" w:rsidP="00883AD1">
      <w:pPr>
        <w:pStyle w:val="Nadpis2"/>
        <w:rPr>
          <w:lang w:val="cs-CZ"/>
        </w:rPr>
      </w:pPr>
      <w:r w:rsidRPr="00265A42">
        <w:t>Celková cena za zhotovení díla se dohodou smluvních stra</w:t>
      </w:r>
      <w:r w:rsidR="0076180A" w:rsidRPr="00265A42">
        <w:t>n stanovuje jako cena smluvní a </w:t>
      </w:r>
      <w:r w:rsidRPr="00265A42">
        <w:t>nejvýše přípustná,  je dána ceno</w:t>
      </w:r>
      <w:r w:rsidR="00DA0EFF" w:rsidRPr="00265A42">
        <w:t>vou nabídkou zhotovitele vycházející z </w:t>
      </w:r>
      <w:r w:rsidR="00DA0EFF" w:rsidRPr="00265A42">
        <w:rPr>
          <w:lang w:val="cs-CZ"/>
        </w:rPr>
        <w:t>ceníkových kódů  a měrných jednotek.</w:t>
      </w:r>
    </w:p>
    <w:p w:rsidR="00DA0EFF" w:rsidRPr="00265A42" w:rsidRDefault="00DA0EFF" w:rsidP="00883AD1">
      <w:pPr>
        <w:pStyle w:val="Nadpis2"/>
      </w:pPr>
      <w:r w:rsidRPr="00265A42">
        <w:t>Maximální cena bez DPH činí : …………….. Kč</w:t>
      </w:r>
    </w:p>
    <w:p w:rsidR="00B843B1" w:rsidRPr="00265A42" w:rsidRDefault="0073450A" w:rsidP="00883AD1">
      <w:pPr>
        <w:pStyle w:val="Nadpis2"/>
      </w:pPr>
      <w:r w:rsidRPr="00265A42">
        <w:t>Objednatel neposkytne zhotoviteli na předmětné dílo zálohu.</w:t>
      </w:r>
    </w:p>
    <w:p w:rsidR="00DA0EFF" w:rsidRPr="00265A42" w:rsidRDefault="00D65C62" w:rsidP="00883AD1">
      <w:pPr>
        <w:pStyle w:val="Nadpis2"/>
      </w:pPr>
      <w:r w:rsidRPr="00265A42">
        <w:t>Smluvní strany se dohodly, že zhotovitel vystaví objednateli daňový doklad za provedení díla podle objemu skutečně provedených prací na základě zápisu</w:t>
      </w:r>
      <w:r w:rsidR="00DA2000" w:rsidRPr="00265A42">
        <w:rPr>
          <w:lang w:val="cs-CZ"/>
        </w:rPr>
        <w:t xml:space="preserve"> uskutečněného</w:t>
      </w:r>
      <w:r w:rsidR="00DA0EFF" w:rsidRPr="00265A42">
        <w:rPr>
          <w:lang w:val="cs-CZ"/>
        </w:rPr>
        <w:t xml:space="preserve"> v zadávacím listu.</w:t>
      </w:r>
      <w:r w:rsidR="00B843B1" w:rsidRPr="00265A42">
        <w:rPr>
          <w:lang w:val="cs-CZ"/>
        </w:rPr>
        <w:t xml:space="preserve"> Předpokládá se fakturace </w:t>
      </w:r>
      <w:r w:rsidR="00DA0EFF" w:rsidRPr="00265A42">
        <w:rPr>
          <w:lang w:val="cs-CZ"/>
        </w:rPr>
        <w:t>měsíční</w:t>
      </w:r>
      <w:r w:rsidR="00B843B1" w:rsidRPr="00265A42">
        <w:rPr>
          <w:lang w:val="cs-CZ"/>
        </w:rPr>
        <w:t>.</w:t>
      </w:r>
      <w:r w:rsidR="00DA0EFF" w:rsidRPr="00265A42">
        <w:rPr>
          <w:lang w:val="cs-CZ"/>
        </w:rPr>
        <w:t xml:space="preserve"> </w:t>
      </w:r>
    </w:p>
    <w:p w:rsidR="0073450A" w:rsidRPr="00265A42" w:rsidRDefault="0073450A" w:rsidP="00883AD1">
      <w:pPr>
        <w:pStyle w:val="Nadpis2"/>
      </w:pPr>
      <w:r w:rsidRPr="00265A42">
        <w:t xml:space="preserve">Zhotovitel vyhotoví daňový doklad a odešle ho objednateli do </w:t>
      </w:r>
      <w:r w:rsidR="00F317CD" w:rsidRPr="00265A42">
        <w:rPr>
          <w:lang w:val="cs-CZ"/>
        </w:rPr>
        <w:t xml:space="preserve">10 dnů </w:t>
      </w:r>
      <w:r w:rsidR="002E6156" w:rsidRPr="00265A42">
        <w:rPr>
          <w:lang w:val="cs-CZ"/>
        </w:rPr>
        <w:t xml:space="preserve">od dne uskutečnění </w:t>
      </w:r>
      <w:r w:rsidR="008E77AA" w:rsidRPr="00265A42">
        <w:rPr>
          <w:lang w:val="cs-CZ"/>
        </w:rPr>
        <w:t xml:space="preserve"> </w:t>
      </w:r>
      <w:bookmarkStart w:id="0" w:name="_GoBack"/>
      <w:bookmarkEnd w:id="0"/>
      <w:r w:rsidR="008E77AA" w:rsidRPr="00265A42">
        <w:rPr>
          <w:lang w:val="cs-CZ"/>
        </w:rPr>
        <w:t>zdanitelné</w:t>
      </w:r>
      <w:r w:rsidR="002E6156" w:rsidRPr="00265A42">
        <w:rPr>
          <w:lang w:val="cs-CZ"/>
        </w:rPr>
        <w:t>ho</w:t>
      </w:r>
      <w:r w:rsidR="008E77AA" w:rsidRPr="00265A42">
        <w:rPr>
          <w:lang w:val="cs-CZ"/>
        </w:rPr>
        <w:t xml:space="preserve"> plnění </w:t>
      </w:r>
      <w:r w:rsidRPr="00265A42">
        <w:t xml:space="preserve">a zajistí, aby daňový doklad byl označen evidenčním číslem smlouvy objednatele, názvem </w:t>
      </w:r>
      <w:r w:rsidR="0026485D" w:rsidRPr="00265A42">
        <w:rPr>
          <w:lang w:val="cs-CZ"/>
        </w:rPr>
        <w:t>a</w:t>
      </w:r>
      <w:r w:rsidRPr="00265A42">
        <w:t xml:space="preserve"> číslem akce objednatele v souladu s údaji uvedenými ve smlouvě o dílo. Bez těchto údajů nebude daňový doklad proplacen.</w:t>
      </w:r>
    </w:p>
    <w:p w:rsidR="00C11C63" w:rsidRPr="00C11C63" w:rsidRDefault="0073450A" w:rsidP="00883AD1">
      <w:pPr>
        <w:pStyle w:val="Nadpis2"/>
      </w:pPr>
      <w:r w:rsidRPr="00265A42">
        <w:lastRenderedPageBreak/>
        <w:t xml:space="preserve">Daňový doklad bude zaslán objednateli na adresu </w:t>
      </w:r>
      <w:r w:rsidR="00BB194D" w:rsidRPr="00265A42">
        <w:t>Povodí Labe, státní podnik, závod</w:t>
      </w:r>
      <w:r w:rsidR="005F78A9" w:rsidRPr="00983A86">
        <w:rPr>
          <w:lang w:val="cs-CZ"/>
        </w:rPr>
        <w:t xml:space="preserve"> 2</w:t>
      </w:r>
      <w:r w:rsidR="00BB194D" w:rsidRPr="00265A42">
        <w:t xml:space="preserve"> </w:t>
      </w:r>
      <w:r w:rsidR="005F78A9" w:rsidRPr="00983A86">
        <w:rPr>
          <w:lang w:val="cs-CZ"/>
        </w:rPr>
        <w:t>Pardubice, Cihelna 135, 530 09 Pardubice.</w:t>
      </w:r>
      <w:r w:rsidR="008F525C" w:rsidRPr="00983A86">
        <w:rPr>
          <w:lang w:val="cs-CZ"/>
        </w:rPr>
        <w:t xml:space="preserve"> </w:t>
      </w:r>
      <w:r w:rsidR="008F525C" w:rsidRPr="00265A42">
        <w:t xml:space="preserve">Objednatel akceptuje elektronickou fakturaci zhotovitele, která bude objednateli doručena na emailovou adresu </w:t>
      </w:r>
      <w:hyperlink r:id="rId9" w:history="1">
        <w:r w:rsidR="008F525C" w:rsidRPr="00983A86">
          <w:rPr>
            <w:rStyle w:val="Hypertextovodkaz"/>
            <w:color w:val="auto"/>
          </w:rPr>
          <w:t>invoice@pla.cz</w:t>
        </w:r>
      </w:hyperlink>
      <w:r w:rsidR="008F525C" w:rsidRPr="00265A42">
        <w:t>.</w:t>
      </w:r>
      <w:r w:rsidR="00BB194D" w:rsidRPr="00983A86">
        <w:rPr>
          <w:lang w:val="cs-CZ"/>
        </w:rPr>
        <w:t xml:space="preserve"> </w:t>
      </w:r>
    </w:p>
    <w:p w:rsidR="00BB194D" w:rsidRPr="00265A42" w:rsidRDefault="00BB194D" w:rsidP="00883AD1">
      <w:pPr>
        <w:pStyle w:val="Nadpis2"/>
      </w:pPr>
      <w:r w:rsidRPr="00265A42">
        <w:rPr>
          <w:lang w:val="cs-CZ"/>
        </w:rPr>
        <w:t>Z</w:t>
      </w:r>
      <w:r w:rsidRPr="00265A42">
        <w:t>hotovitel zvolí pouze jednu z uvedených možností, aby nedocházelo k duplicitám.</w:t>
      </w:r>
    </w:p>
    <w:p w:rsidR="00883AD1" w:rsidRPr="00883AD1" w:rsidRDefault="00883AD1" w:rsidP="00883AD1">
      <w:pPr>
        <w:pStyle w:val="Odstavec"/>
      </w:pPr>
      <w:r w:rsidRPr="00883AD1">
        <w:t>Objednatel bude provádět platby bezhotovostním převodem na účet zhotovitele, který bude uveden na daňovém dokladu a zároveň je zveřejněn v registru plátců DPH dle § 96 zákona o DPH, je-li zhotovitel plátcem DPH.</w:t>
      </w:r>
    </w:p>
    <w:p w:rsidR="0073450A" w:rsidRPr="00265A42" w:rsidRDefault="0073450A" w:rsidP="00883AD1">
      <w:pPr>
        <w:pStyle w:val="Nadpis2"/>
        <w:numPr>
          <w:ilvl w:val="1"/>
          <w:numId w:val="45"/>
        </w:numPr>
      </w:pPr>
      <w:r w:rsidRPr="00265A42">
        <w:t xml:space="preserve">Objednatel proplatí daňový doklad bezhotovostní platbou do </w:t>
      </w:r>
      <w:r w:rsidR="00047E61" w:rsidRPr="00883AD1">
        <w:rPr>
          <w:lang w:val="cs-CZ"/>
        </w:rPr>
        <w:t>30</w:t>
      </w:r>
      <w:r w:rsidRPr="00265A42">
        <w:t xml:space="preserve"> dnů po jeho doručení prostřednictvím svého peněžního ústavu.</w:t>
      </w:r>
    </w:p>
    <w:p w:rsidR="00B843B1" w:rsidRPr="00265A42" w:rsidRDefault="0073450A" w:rsidP="00883AD1">
      <w:pPr>
        <w:pStyle w:val="Nadpis2"/>
      </w:pPr>
      <w:bookmarkStart w:id="1" w:name="_Ref528379654"/>
      <w:r w:rsidRPr="00265A42">
        <w:t>Daňový doklad bude mít náležitosti ve smyslu ustanovení § 28, § 29 a nepodléhá režimu přenesení daňové povinnosti dle § 92e) zákona č.235/2004 Sb., Zákon o dani z přidané hodnoty ve znění pozdějších předpisů.</w:t>
      </w:r>
      <w:bookmarkEnd w:id="1"/>
    </w:p>
    <w:p w:rsidR="0023050E" w:rsidRPr="00265A42" w:rsidRDefault="0023050E" w:rsidP="0023050E">
      <w:pPr>
        <w:pStyle w:val="Nadpis1"/>
      </w:pPr>
      <w:r w:rsidRPr="00265A42">
        <w:rPr>
          <w:lang w:val="cs-CZ"/>
        </w:rPr>
        <w:t>P</w:t>
      </w:r>
      <w:r w:rsidR="00A435A2" w:rsidRPr="00265A42">
        <w:rPr>
          <w:lang w:val="cs-CZ"/>
        </w:rPr>
        <w:t>ráva a povinnosti objedn</w:t>
      </w:r>
      <w:r w:rsidRPr="00265A42">
        <w:rPr>
          <w:lang w:val="cs-CZ"/>
        </w:rPr>
        <w:t>atele</w:t>
      </w:r>
    </w:p>
    <w:p w:rsidR="00CC3E4A" w:rsidRPr="008B65BD" w:rsidRDefault="00A435A2" w:rsidP="00883AD1">
      <w:pPr>
        <w:pStyle w:val="Nadpis2"/>
      </w:pPr>
      <w:r w:rsidRPr="008B65BD">
        <w:t xml:space="preserve">Objednatel </w:t>
      </w:r>
      <w:r w:rsidR="000C1F22" w:rsidRPr="008B65BD">
        <w:rPr>
          <w:lang w:val="cs-CZ"/>
        </w:rPr>
        <w:t xml:space="preserve">se zavazuje </w:t>
      </w:r>
      <w:r w:rsidR="000C1F22" w:rsidRPr="008B65BD">
        <w:t>předat</w:t>
      </w:r>
      <w:r w:rsidRPr="008B65BD">
        <w:t xml:space="preserve"> </w:t>
      </w:r>
      <w:r w:rsidR="00265A42" w:rsidRPr="008B65BD">
        <w:rPr>
          <w:lang w:val="cs-CZ"/>
        </w:rPr>
        <w:t>(emailem, datovou schránkou nebo osobním předáním)</w:t>
      </w:r>
      <w:r w:rsidR="005F78A9" w:rsidRPr="008B65BD">
        <w:rPr>
          <w:lang w:val="cs-CZ"/>
        </w:rPr>
        <w:t xml:space="preserve"> </w:t>
      </w:r>
      <w:r w:rsidRPr="008B65BD">
        <w:t xml:space="preserve">zhotoviteli </w:t>
      </w:r>
      <w:r w:rsidR="00337617" w:rsidRPr="008B65BD">
        <w:rPr>
          <w:lang w:val="cs-CZ"/>
        </w:rPr>
        <w:t>zadávací list</w:t>
      </w:r>
      <w:r w:rsidRPr="008B65BD">
        <w:t xml:space="preserve"> nejpozději 10 dní před předpokládanou první nebo druhou sečí.</w:t>
      </w:r>
    </w:p>
    <w:p w:rsidR="00CC3E4A" w:rsidRPr="00265A42" w:rsidRDefault="00A435A2" w:rsidP="00883AD1">
      <w:pPr>
        <w:pStyle w:val="Nadpis2"/>
      </w:pPr>
      <w:r w:rsidRPr="008B65BD">
        <w:t xml:space="preserve">Objednatel bude provádění díla kontrolovat prostřednictvím </w:t>
      </w:r>
      <w:r w:rsidR="000C1F22" w:rsidRPr="008B65BD">
        <w:t>zástupce pro věci technické či</w:t>
      </w:r>
      <w:r w:rsidR="000C1F22" w:rsidRPr="00265A42">
        <w:t xml:space="preserve"> </w:t>
      </w:r>
      <w:r w:rsidR="0050368B" w:rsidRPr="00265A42">
        <w:t>jím určeného a zhotoviteli předem oznámeného jiného zaměstnance objednatele.</w:t>
      </w:r>
      <w:r w:rsidR="000C1F22" w:rsidRPr="00265A42">
        <w:t xml:space="preserve"> Tyto osoby jsou za Objednatele</w:t>
      </w:r>
      <w:r w:rsidR="000E6F4E" w:rsidRPr="00265A42">
        <w:t xml:space="preserve"> oprávněn</w:t>
      </w:r>
      <w:r w:rsidR="000C1F22" w:rsidRPr="00265A42">
        <w:t>y</w:t>
      </w:r>
      <w:r w:rsidR="000E6F4E" w:rsidRPr="00265A42">
        <w:t xml:space="preserve"> předávat a přebírat díla, či jeho části</w:t>
      </w:r>
      <w:r w:rsidR="000C1F22" w:rsidRPr="00265A42">
        <w:t>, vydat pracovníkům zhotovitele příkaz k přerušení prací, pokud oprávněný zástupce zhotovitele není dosažitelný a je-li ohrožena bezpečnost osob, prováděného díla nebo hrozí-li jiné závažné škody.</w:t>
      </w:r>
    </w:p>
    <w:p w:rsidR="00A435A2" w:rsidRPr="00265A42" w:rsidRDefault="00A435A2" w:rsidP="00A435A2">
      <w:pPr>
        <w:pStyle w:val="Nadpis1"/>
        <w:rPr>
          <w:lang w:val="cs-CZ"/>
        </w:rPr>
      </w:pPr>
      <w:r w:rsidRPr="00265A42">
        <w:rPr>
          <w:lang w:val="cs-CZ"/>
        </w:rPr>
        <w:t>Práva a povinnosti zhotovitele</w:t>
      </w:r>
    </w:p>
    <w:p w:rsidR="00CA1EAC" w:rsidRPr="00265A42" w:rsidRDefault="00CA1EAC" w:rsidP="00883AD1">
      <w:pPr>
        <w:pStyle w:val="Nadpis2"/>
      </w:pPr>
      <w:r w:rsidRPr="00265A42">
        <w:t>Zhotovitel se zavazuje provést dílo řádně a včas, za řádně provedené dílo se považuje</w:t>
      </w:r>
      <w:r w:rsidR="0050368B" w:rsidRPr="00265A42">
        <w:t xml:space="preserve"> provedení seče ve sjednané lokalitě a sjednaném rozsahu</w:t>
      </w:r>
      <w:r w:rsidR="00A435A2" w:rsidRPr="00265A42">
        <w:t xml:space="preserve"> </w:t>
      </w:r>
      <w:r w:rsidR="0050368B" w:rsidRPr="00265A42">
        <w:t>na délku porostu maximálně 8cm, s odvozem či ponecháním posečené hmoty dle Plánu sečení.</w:t>
      </w:r>
      <w:r w:rsidR="00A435A2" w:rsidRPr="00265A42">
        <w:t xml:space="preserve">  </w:t>
      </w:r>
    </w:p>
    <w:p w:rsidR="00A435A2" w:rsidRPr="00265A42" w:rsidRDefault="000E6F4E" w:rsidP="00883AD1">
      <w:pPr>
        <w:pStyle w:val="Nadpis2"/>
      </w:pPr>
      <w:r w:rsidRPr="00265A42">
        <w:t>Zhotovitel odpovídá za b</w:t>
      </w:r>
      <w:r w:rsidR="00A435A2" w:rsidRPr="00265A42">
        <w:t>ezpečnost</w:t>
      </w:r>
      <w:r w:rsidR="00047E61" w:rsidRPr="00265A42">
        <w:t xml:space="preserve"> na pracovišti a za škodu, způsobenou svou činností objednateli či třetím osobám.</w:t>
      </w:r>
    </w:p>
    <w:p w:rsidR="00B843B1" w:rsidRPr="00265A42" w:rsidRDefault="00A435A2" w:rsidP="00883AD1">
      <w:pPr>
        <w:pStyle w:val="Nadpis2"/>
        <w:rPr>
          <w:lang w:val="cs-CZ"/>
        </w:rPr>
      </w:pPr>
      <w:r w:rsidRPr="00265A42">
        <w:t xml:space="preserve">Veškeré akcí dotčené pozemky budou po provedení </w:t>
      </w:r>
      <w:r w:rsidRPr="00265A42">
        <w:rPr>
          <w:lang w:val="cs-CZ"/>
        </w:rPr>
        <w:t>sečení</w:t>
      </w:r>
      <w:r w:rsidRPr="00265A42">
        <w:t xml:space="preserve"> uvedeny do původního stavu</w:t>
      </w:r>
      <w:r w:rsidRPr="00265A42">
        <w:rPr>
          <w:lang w:val="cs-CZ"/>
        </w:rPr>
        <w:t>.</w:t>
      </w:r>
    </w:p>
    <w:p w:rsidR="00B843B1" w:rsidRPr="00265A42" w:rsidRDefault="00B843B1" w:rsidP="00883AD1">
      <w:pPr>
        <w:pStyle w:val="Nadpis2"/>
      </w:pPr>
      <w:r w:rsidRPr="00265A42">
        <w:t xml:space="preserve">Zhotovitel si zajistí </w:t>
      </w:r>
      <w:r w:rsidR="00047E61" w:rsidRPr="00265A42">
        <w:rPr>
          <w:lang w:val="cs-CZ"/>
        </w:rPr>
        <w:t>vyjádření o</w:t>
      </w:r>
      <w:r w:rsidRPr="00265A42">
        <w:t xml:space="preserve"> existenci stávajících inženýrských sítí </w:t>
      </w:r>
      <w:r w:rsidR="00047E61" w:rsidRPr="00265A42">
        <w:rPr>
          <w:lang w:val="cs-CZ"/>
        </w:rPr>
        <w:t xml:space="preserve">od jejich správců </w:t>
      </w:r>
      <w:r w:rsidRPr="00265A42">
        <w:t>a v případě výskytu zajistí vytyčení nebo jiné označení, včetně zajištění souhlasu s provedením prací v ochranném pásmu</w:t>
      </w:r>
      <w:r w:rsidR="003D5C25" w:rsidRPr="00265A42">
        <w:rPr>
          <w:lang w:val="cs-CZ"/>
        </w:rPr>
        <w:t>.</w:t>
      </w:r>
    </w:p>
    <w:p w:rsidR="00AD4F1B" w:rsidRPr="00265A42" w:rsidRDefault="000E6F4E" w:rsidP="00883AD1">
      <w:pPr>
        <w:pStyle w:val="Nadpis2"/>
      </w:pPr>
      <w:r w:rsidRPr="00265A42">
        <w:t>Po realizac</w:t>
      </w:r>
      <w:r w:rsidR="003D5C25" w:rsidRPr="00265A42">
        <w:rPr>
          <w:lang w:val="cs-CZ"/>
        </w:rPr>
        <w:t>i</w:t>
      </w:r>
      <w:r w:rsidRPr="00265A42">
        <w:t xml:space="preserve"> akce zhotovitel zajistí odstranění veškerého vybavení zhotovitele z pracoviště (vymístění techniky apod.). Dále zhotovitel odstraní </w:t>
      </w:r>
      <w:r w:rsidR="00AD4F1B" w:rsidRPr="00265A42">
        <w:t xml:space="preserve">v souladu se dotčenými předpisy </w:t>
      </w:r>
      <w:r w:rsidRPr="00265A42">
        <w:t xml:space="preserve">z pracoviště veškerý odpad vzniklý jeho </w:t>
      </w:r>
      <w:r w:rsidR="006C11E3" w:rsidRPr="00265A42">
        <w:t>č</w:t>
      </w:r>
      <w:r w:rsidRPr="00265A42">
        <w:t>inností</w:t>
      </w:r>
      <w:r w:rsidR="00AD4F1B" w:rsidRPr="00265A42">
        <w:t>. Zhotovitel zajistí, že se všemi odpady</w:t>
      </w:r>
      <w:r w:rsidR="00AD4F1B" w:rsidRPr="00265A42">
        <w:rPr>
          <w:lang w:val="cs-CZ"/>
        </w:rPr>
        <w:t xml:space="preserve"> </w:t>
      </w:r>
      <w:r w:rsidR="00AD4F1B" w:rsidRPr="00265A42">
        <w:t>vzniklými při provádění díla, jejichž je původcem, bude nakládáno v souladu se zákonem č. 541/2020 Sb., o odpadech a jeho prováděcími předpisy</w:t>
      </w:r>
      <w:r w:rsidR="00AD4F1B" w:rsidRPr="00265A42">
        <w:rPr>
          <w:lang w:val="cs-CZ"/>
        </w:rPr>
        <w:t xml:space="preserve"> v platném znění.</w:t>
      </w:r>
    </w:p>
    <w:p w:rsidR="00883AD1" w:rsidRDefault="00AD4F1B" w:rsidP="00883AD1">
      <w:pPr>
        <w:pStyle w:val="Nadpis2"/>
      </w:pPr>
      <w:r w:rsidRPr="00265A42">
        <w:t xml:space="preserve">Zhotovitel je povinen vést dílo kvalifikovanými zaměstnanci. Zhotovitel odpovídá za to, že bude mít pro své zaměstnance veškeré potřebné doklady a platná kvalifikační potvrzení pro provádění díla. Toto platí i v případě </w:t>
      </w:r>
      <w:r w:rsidRPr="00265A42">
        <w:rPr>
          <w:lang w:val="cs-CZ"/>
        </w:rPr>
        <w:t>pod</w:t>
      </w:r>
      <w:r w:rsidRPr="00265A42">
        <w:t>dodavatele, pokud bude zhotovitel část předmětu díla zajišťovat jeho prostřednictvím.</w:t>
      </w:r>
      <w:r w:rsidRPr="00265A42">
        <w:rPr>
          <w:lang w:val="cs-CZ"/>
        </w:rPr>
        <w:t xml:space="preserve"> Zhotovitel nese odpovědnost za veškeré škody, způsobené jeho poddodavateli objednateli či třetím osobám. </w:t>
      </w:r>
      <w:r w:rsidRPr="00265A42">
        <w:t>Zhotovitel se zavazuje ujednat si s dalšími osobami, které se na jeho straně podílejí na realizaci předmětu plnění veřejné zakázky, stejnou nebo kratší dobu splatnosti daňových dokladů, jaká je sjednána v této Smlouvě.</w:t>
      </w:r>
      <w:r w:rsidR="00883AD1" w:rsidRPr="00883AD1">
        <w:t xml:space="preserve"> </w:t>
      </w:r>
    </w:p>
    <w:p w:rsidR="00883AD1" w:rsidRPr="00883AD1" w:rsidRDefault="00883AD1" w:rsidP="00883AD1">
      <w:pPr>
        <w:pStyle w:val="Nadpis2"/>
      </w:pPr>
      <w:r w:rsidRPr="00883AD1">
        <w:lastRenderedPageBreak/>
        <w:t>Zhotovitel se zavazuje ujednat si s poddodavateli, kteří se na jeho straně podílejí na realizaci předmětu plnění veřejné zakázky, stejnou nebo kratší dobu splatnosti daňových dokladů, jaká je sjednána v této smlouvě.</w:t>
      </w:r>
    </w:p>
    <w:p w:rsidR="00FB558B" w:rsidRDefault="00FB558B" w:rsidP="00883AD1">
      <w:pPr>
        <w:pStyle w:val="Nadpis2"/>
        <w:numPr>
          <w:ilvl w:val="0"/>
          <w:numId w:val="0"/>
        </w:numPr>
        <w:ind w:left="576"/>
      </w:pPr>
    </w:p>
    <w:p w:rsidR="00AD4F1B" w:rsidRPr="00265A42" w:rsidRDefault="00AD4F1B" w:rsidP="00883AD1">
      <w:pPr>
        <w:pStyle w:val="Nadpis2"/>
      </w:pPr>
      <w:r w:rsidRPr="00265A42">
        <w:t xml:space="preserve">Zhotovitel se při plnění díla zavazuje minimalizovat negativní dopad své činnosti na životní prostředí. Zhotovitel provede taková opatření, aby dotčené plochy zejména nebyly znečištěny ropnými a jinými podobnými produkty. </w:t>
      </w:r>
    </w:p>
    <w:p w:rsidR="00AD4F1B" w:rsidRPr="00265A42" w:rsidRDefault="00AD4F1B" w:rsidP="00AD4F1B">
      <w:pPr>
        <w:rPr>
          <w:lang w:eastAsia="x-none"/>
        </w:rPr>
      </w:pPr>
    </w:p>
    <w:p w:rsidR="00DA2000" w:rsidRPr="00265A42" w:rsidRDefault="00DA2000" w:rsidP="00883AD1">
      <w:pPr>
        <w:pStyle w:val="Nadpis1"/>
        <w:numPr>
          <w:ilvl w:val="0"/>
          <w:numId w:val="2"/>
        </w:numPr>
      </w:pPr>
      <w:r w:rsidRPr="00265A42">
        <w:t xml:space="preserve">Smluvní pokuty </w:t>
      </w:r>
    </w:p>
    <w:p w:rsidR="00DA2000" w:rsidRPr="00265A42" w:rsidRDefault="00047E61" w:rsidP="00883AD1">
      <w:pPr>
        <w:pStyle w:val="Nadpis2"/>
      </w:pPr>
      <w:r w:rsidRPr="00265A42">
        <w:t>Nezahájení</w:t>
      </w:r>
      <w:r w:rsidR="00337617" w:rsidRPr="00265A42">
        <w:t xml:space="preserve"> </w:t>
      </w:r>
      <w:r w:rsidR="001B5619" w:rsidRPr="00265A42">
        <w:t>seče ve sjednaném</w:t>
      </w:r>
      <w:r w:rsidR="003044C2" w:rsidRPr="00265A42">
        <w:t xml:space="preserve"> </w:t>
      </w:r>
      <w:r w:rsidR="00F2145D" w:rsidRPr="00265A42">
        <w:t>závazném</w:t>
      </w:r>
      <w:r w:rsidR="001B5619" w:rsidRPr="00265A42">
        <w:t xml:space="preserve"> </w:t>
      </w:r>
      <w:r w:rsidR="003044C2" w:rsidRPr="00265A42">
        <w:t>termínu dle Zadávacího listu</w:t>
      </w:r>
      <w:r w:rsidR="001B5619" w:rsidRPr="00265A42">
        <w:t xml:space="preserve"> je sankcionováno smluvní pokutou ve výši</w:t>
      </w:r>
      <w:r w:rsidR="00DA2000" w:rsidRPr="00265A42">
        <w:t xml:space="preserve"> 20.000,- Kč.</w:t>
      </w:r>
      <w:r w:rsidR="001B5619" w:rsidRPr="00265A42">
        <w:t xml:space="preserve"> Objednatel je v takovém případě oprávněn odstoupit od smlouvy.</w:t>
      </w:r>
    </w:p>
    <w:p w:rsidR="001B5619" w:rsidRPr="00265A42" w:rsidRDefault="001B5619" w:rsidP="00883AD1">
      <w:pPr>
        <w:pStyle w:val="Nadpis2"/>
      </w:pPr>
      <w:r w:rsidRPr="00265A42">
        <w:t>Prodlení s provedením díla řádně a včas je sankcionováno smluvní pokutou ve výši 0,5 % z hodnoty nedodělané části díla za každý den prodlení.</w:t>
      </w:r>
      <w:r w:rsidRPr="00265A42">
        <w:rPr>
          <w:lang w:val="cs-CZ"/>
        </w:rPr>
        <w:t xml:space="preserve"> Výpočet sankce je prováděn za každou seč a každou lokalitu zvlášť. Objednatel je v takovém případě oprávněn odstoupit od smlouvy.</w:t>
      </w:r>
    </w:p>
    <w:p w:rsidR="001B5619" w:rsidRPr="00265A42" w:rsidRDefault="001B5619" w:rsidP="00883AD1">
      <w:pPr>
        <w:pStyle w:val="Nadpis2"/>
        <w:rPr>
          <w:lang w:val="cs-CZ"/>
        </w:rPr>
      </w:pPr>
      <w:r w:rsidRPr="00265A42">
        <w:t>Pozdní úhrada</w:t>
      </w:r>
      <w:r w:rsidR="00DA2000" w:rsidRPr="00265A42">
        <w:t xml:space="preserve"> daňového dokladu </w:t>
      </w:r>
      <w:r w:rsidRPr="00265A42">
        <w:t xml:space="preserve">je sankcionována smluvní pokutou ve výši </w:t>
      </w:r>
      <w:r w:rsidR="00DA2000" w:rsidRPr="00265A42">
        <w:t>0,05 % z dlužné částky za každý den prodlení</w:t>
      </w:r>
      <w:r w:rsidRPr="00265A42">
        <w:rPr>
          <w:lang w:val="cs-CZ"/>
        </w:rPr>
        <w:t>. Zhotovitel je v takovém případě oprávněn odstoupit od smlouvy.</w:t>
      </w:r>
    </w:p>
    <w:p w:rsidR="001B5619" w:rsidRPr="00265A42" w:rsidRDefault="001B5619" w:rsidP="00883AD1">
      <w:pPr>
        <w:pStyle w:val="Nadpis2"/>
      </w:pPr>
      <w:r w:rsidRPr="00265A42">
        <w:t>Výše uvedené sankce jsou splatné do 15 dnů od jejich uplatnění protistranou. Objednatel je oprávněn si výši těchto sankcí zap</w:t>
      </w:r>
      <w:r w:rsidR="00047E61" w:rsidRPr="00265A42">
        <w:t>očíst proti fakturovaným částkám</w:t>
      </w:r>
      <w:r w:rsidRPr="00265A42">
        <w:t>.</w:t>
      </w:r>
    </w:p>
    <w:p w:rsidR="00CA1EAC" w:rsidRPr="00265A42" w:rsidRDefault="00CA1EAC" w:rsidP="00883AD1">
      <w:pPr>
        <w:pStyle w:val="Nadpis2"/>
      </w:pPr>
      <w:r w:rsidRPr="00265A42">
        <w:t xml:space="preserve">Smluvní strany jsou oprávněny od této smlouvy odstoupit </w:t>
      </w:r>
      <w:r w:rsidRPr="00265A42">
        <w:rPr>
          <w:lang w:val="cs-CZ"/>
        </w:rPr>
        <w:t xml:space="preserve">též </w:t>
      </w:r>
      <w:r w:rsidRPr="00265A42">
        <w:t>za podmínek stanovených občanským zákoníkem nebo jinými právními předpisy, v platném znění.</w:t>
      </w:r>
    </w:p>
    <w:p w:rsidR="00CA1EAC" w:rsidRPr="00265A42" w:rsidRDefault="00CA1EAC" w:rsidP="00883AD1">
      <w:pPr>
        <w:pStyle w:val="Nadpis2"/>
      </w:pPr>
      <w:r w:rsidRPr="00265A42">
        <w:t>Odstoupení od smlouvy musí být učiněno písemným oznámením o odstoupení od této smlouvy druhé smluvní straně, účinky odstoupení nastávají dnem doručení oznámení druhé straně. V pochybnostech se má za to, že odstoupení bylo doručeno do pěti dnů od jeho odeslán</w:t>
      </w:r>
      <w:r w:rsidR="00047E61" w:rsidRPr="00265A42">
        <w:t xml:space="preserve">í v poštovní zásilce s dodejkou či </w:t>
      </w:r>
      <w:r w:rsidR="00047E61" w:rsidRPr="00265A42">
        <w:rPr>
          <w:lang w:val="cs-CZ"/>
        </w:rPr>
        <w:t xml:space="preserve">do pěti dnů od </w:t>
      </w:r>
      <w:r w:rsidR="00047E61" w:rsidRPr="00265A42">
        <w:t>jeho odeslání do datové schránky.</w:t>
      </w:r>
    </w:p>
    <w:p w:rsidR="000E6F4E" w:rsidRPr="00265A42" w:rsidRDefault="00CA1EAC" w:rsidP="00883AD1">
      <w:pPr>
        <w:pStyle w:val="Nadpis2"/>
      </w:pPr>
      <w:r w:rsidRPr="00265A42">
        <w:t xml:space="preserve">V případě odstoupení od smlouvy je zhotovitel povinen okamžitě opustit pracoviště a vyklidit zařízení na pracovišti nejpozději do patnácti dnů od účinností odstoupení, nedohodnou-li se strany jinak. Zhotovitel je v takovém případě povinen učinit veškerá potřebná opatření k tomu, aby zabránil vzniku škody hrozící objednateli v důsledku ukončení činností zhotovitele a o těchto opatřeních objednatele bezprostředně informovat. V opačném případě odpovídá zhotovitel za škodu způsobenou v důsledku porušení této povinnosti. Objednatel se zavazuje převzít a zhotovitel se zavazuje předat dosud provedené práce i nedokončené dodávky do pěti dnů ode dne účinnosti odstoupení od této smlouvy. O takovém předání a převzetí bude pořízen oběma stranami </w:t>
      </w:r>
      <w:r w:rsidRPr="00265A42">
        <w:rPr>
          <w:lang w:val="cs-CZ"/>
        </w:rPr>
        <w:t>v zadávacím listu zápis</w:t>
      </w:r>
      <w:r w:rsidRPr="00265A42">
        <w:t>, tj. bude v něm podrobně popsán stav rozpracovanosti díla.</w:t>
      </w:r>
    </w:p>
    <w:p w:rsidR="0063023E" w:rsidRPr="00265A42" w:rsidRDefault="0063023E" w:rsidP="00883AD1">
      <w:pPr>
        <w:pStyle w:val="Nadpis1"/>
        <w:numPr>
          <w:ilvl w:val="0"/>
          <w:numId w:val="2"/>
        </w:numPr>
      </w:pPr>
      <w:r w:rsidRPr="00265A42">
        <w:t>Předání a převzetí díla</w:t>
      </w:r>
    </w:p>
    <w:p w:rsidR="00265A42" w:rsidRDefault="00240869" w:rsidP="00883AD1">
      <w:pPr>
        <w:pStyle w:val="Nadpis2"/>
      </w:pPr>
      <w:r w:rsidRPr="00265A42">
        <w:t xml:space="preserve">Předání </w:t>
      </w:r>
      <w:r w:rsidR="00337617" w:rsidRPr="00265A42">
        <w:t>a převzetí</w:t>
      </w:r>
      <w:r w:rsidR="00265A42">
        <w:rPr>
          <w:lang w:val="cs-CZ"/>
        </w:rPr>
        <w:t xml:space="preserve"> dokončeného</w:t>
      </w:r>
      <w:r w:rsidR="00337617" w:rsidRPr="00265A42">
        <w:t xml:space="preserve"> díla bude učiněno akceptací zadávacího listu objednatelem na základě výzvy </w:t>
      </w:r>
      <w:r w:rsidR="00265A42">
        <w:rPr>
          <w:lang w:val="cs-CZ"/>
        </w:rPr>
        <w:t xml:space="preserve">(emailem, datovou schránkou nebo telefonicky) </w:t>
      </w:r>
      <w:r w:rsidR="00265A42" w:rsidRPr="00265A42">
        <w:t>zhotovitele.</w:t>
      </w:r>
      <w:r w:rsidR="00337617" w:rsidRPr="00265A42">
        <w:t xml:space="preserve"> </w:t>
      </w:r>
    </w:p>
    <w:p w:rsidR="0076180A" w:rsidRPr="00265A42" w:rsidRDefault="00337617" w:rsidP="00883AD1">
      <w:pPr>
        <w:pStyle w:val="Nadpis2"/>
      </w:pPr>
      <w:r w:rsidRPr="00265A42">
        <w:t xml:space="preserve">Provedením a řádným ukončením díla se rozumí předání předmětu díla objednateli bez vad a nedodělků. Za tímto účelem objednatel </w:t>
      </w:r>
      <w:r w:rsidR="003D5C25" w:rsidRPr="00265A42">
        <w:rPr>
          <w:lang w:val="cs-CZ"/>
        </w:rPr>
        <w:t xml:space="preserve">měsíčně </w:t>
      </w:r>
      <w:r w:rsidRPr="00265A42">
        <w:t xml:space="preserve">při předání a převzetí předmětu díla zajistí odbornou prohlídku provedených prací </w:t>
      </w:r>
      <w:r w:rsidR="003D5C25" w:rsidRPr="00265A42">
        <w:rPr>
          <w:lang w:val="cs-CZ"/>
        </w:rPr>
        <w:t xml:space="preserve">a v zadávacím listu označí případně </w:t>
      </w:r>
      <w:r w:rsidR="003D5C25" w:rsidRPr="00265A42">
        <w:t>zjevné vady a nedodělky.</w:t>
      </w:r>
    </w:p>
    <w:p w:rsidR="006025AC" w:rsidRPr="00265A42" w:rsidRDefault="006025AC" w:rsidP="0063023E">
      <w:pPr>
        <w:pStyle w:val="Nadpis1"/>
        <w:numPr>
          <w:ilvl w:val="0"/>
          <w:numId w:val="39"/>
        </w:numPr>
      </w:pPr>
      <w:r w:rsidRPr="00265A42">
        <w:lastRenderedPageBreak/>
        <w:t>Prevence protiprávních jednání</w:t>
      </w:r>
    </w:p>
    <w:p w:rsidR="006025AC" w:rsidRPr="00265A42" w:rsidRDefault="006025AC" w:rsidP="00883AD1">
      <w:pPr>
        <w:pStyle w:val="Nadpis2"/>
      </w:pPr>
      <w:r w:rsidRPr="00265A42">
        <w:t>Smluvní strany stvrzují svými podpisy, že v průběhu vyjednávání o této Smlouvě vždy jednaly a postupovaly čestně a transparentně, a současně se zavazují, že takto budou jednat i při plnění této Smlouvy a veškerých činností s ní souvisejících.</w:t>
      </w:r>
    </w:p>
    <w:p w:rsidR="006025AC" w:rsidRPr="00265A42" w:rsidRDefault="006025AC" w:rsidP="00883AD1">
      <w:pPr>
        <w:pStyle w:val="Nadpis2"/>
      </w:pPr>
      <w:r w:rsidRPr="00265A42">
        <w:t xml:space="preserve">Smluvní strany se dále zavazují vždy jednat tak a přijmout taková opatření, aby nedošlo ke vzniku důvodného podezření na spáchání trestného činu či k samotnému jeho spáchání (včetně formy účastenství), tj. jednat tak, aby kterékoli ze smluvních stran nemohla být uznána odpovědnou podle zákona č. 418/2011 Sb., o trestní odpovědnosti právnických osob a řízení proti nim </w:t>
      </w:r>
      <w:r w:rsidR="0016718E" w:rsidRPr="00265A42">
        <w:rPr>
          <w:lang w:val="cs-CZ"/>
        </w:rPr>
        <w:t xml:space="preserve">v platném znění, </w:t>
      </w:r>
      <w:r w:rsidRPr="00265A42">
        <w:t xml:space="preserve">nebo uplatněna trestní 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6025AC" w:rsidRPr="00265A42" w:rsidRDefault="006025AC" w:rsidP="00883AD1">
      <w:pPr>
        <w:pStyle w:val="Nadpis2"/>
      </w:pPr>
      <w:r w:rsidRPr="00265A42">
        <w:t xml:space="preserve">Zhotovitel prohlašuje, že se seznámil s Interním protikorupčním programem Povodí Labe, státní podnik a Etickým kodexem zaměstnanců Povodí Labe, státní podnik (dále společně jen „Program“; viz </w:t>
      </w:r>
      <w:hyperlink r:id="rId10" w:tgtFrame="_blank" w:history="1">
        <w:r w:rsidRPr="00265A42">
          <w:t>www.pla.cz).</w:t>
        </w:r>
      </w:hyperlink>
      <w:r w:rsidRPr="00265A42">
        <w:t xml:space="preserve"> Smluvní strany se při plnění této Smlouvy zavazují po celou dobu jejího trvání dodržovat zásady a hodnoty Programu, pokud to jejich povaha umožňuje. </w:t>
      </w:r>
    </w:p>
    <w:p w:rsidR="00935F29" w:rsidRDefault="006025AC" w:rsidP="00883AD1">
      <w:pPr>
        <w:pStyle w:val="Nadpis2"/>
      </w:pPr>
      <w:r w:rsidRPr="00265A42">
        <w:t>Smluvní strany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se zásadami vyjádřenými v tomto článku.</w:t>
      </w:r>
    </w:p>
    <w:p w:rsidR="00D346F9" w:rsidRPr="00265A42" w:rsidRDefault="00D346F9" w:rsidP="0063023E">
      <w:pPr>
        <w:pStyle w:val="Nadpis1"/>
        <w:numPr>
          <w:ilvl w:val="0"/>
          <w:numId w:val="39"/>
        </w:numPr>
      </w:pPr>
      <w:r w:rsidRPr="00265A42">
        <w:t>Závěrečná ustanovení</w:t>
      </w:r>
    </w:p>
    <w:p w:rsidR="00D346F9" w:rsidRPr="00265A42" w:rsidRDefault="00D346F9" w:rsidP="00883AD1">
      <w:pPr>
        <w:pStyle w:val="Nadpis2"/>
      </w:pPr>
      <w:r w:rsidRPr="00265A42">
        <w:t xml:space="preserve">Rozsah, podmínky a požadavky na provádění díla jsou specifikovány: </w:t>
      </w:r>
    </w:p>
    <w:p w:rsidR="00D346F9" w:rsidRDefault="00D346F9" w:rsidP="001E2A7D">
      <w:pPr>
        <w:numPr>
          <w:ilvl w:val="1"/>
          <w:numId w:val="1"/>
        </w:numPr>
        <w:ind w:leftChars="355" w:left="1134" w:hanging="282"/>
      </w:pPr>
      <w:r w:rsidRPr="00265A42">
        <w:t xml:space="preserve">v této smlouvě, </w:t>
      </w:r>
    </w:p>
    <w:p w:rsidR="00265A42" w:rsidRPr="00265A42" w:rsidRDefault="00265A42" w:rsidP="00265A42">
      <w:pPr>
        <w:numPr>
          <w:ilvl w:val="1"/>
          <w:numId w:val="1"/>
        </w:numPr>
        <w:ind w:leftChars="355" w:left="1134" w:hanging="282"/>
      </w:pPr>
      <w:r w:rsidRPr="00265A42">
        <w:t>v plánu sečení</w:t>
      </w:r>
      <w:r>
        <w:t>,</w:t>
      </w:r>
    </w:p>
    <w:p w:rsidR="00D346F9" w:rsidRDefault="00CA1EAC" w:rsidP="001E2A7D">
      <w:pPr>
        <w:numPr>
          <w:ilvl w:val="1"/>
          <w:numId w:val="1"/>
        </w:numPr>
        <w:ind w:leftChars="355" w:left="1134" w:hanging="282"/>
      </w:pPr>
      <w:r w:rsidRPr="00265A42">
        <w:t>v zadávacím listu</w:t>
      </w:r>
      <w:r w:rsidR="00265A42">
        <w:t>.</w:t>
      </w:r>
    </w:p>
    <w:p w:rsidR="00D346F9" w:rsidRPr="00265A42" w:rsidRDefault="00D346F9" w:rsidP="00883AD1">
      <w:pPr>
        <w:pStyle w:val="Nadpis2"/>
      </w:pPr>
      <w:r w:rsidRPr="00265A42">
        <w:t xml:space="preserve">Obě strany prohlašují, že došlo k dohodě o celém obsahu této smlouvy. </w:t>
      </w:r>
    </w:p>
    <w:p w:rsidR="00D346F9" w:rsidRPr="00265A42" w:rsidRDefault="00D346F9" w:rsidP="00883AD1">
      <w:pPr>
        <w:pStyle w:val="Nadpis2"/>
      </w:pPr>
      <w:r w:rsidRPr="00265A42">
        <w:t>Tato smlouva je vyhotovena v</w:t>
      </w:r>
      <w:r w:rsidR="006F0E10" w:rsidRPr="00265A42">
        <w:t xml:space="preserve"> elektronické formě ve formátu PDF/A </w:t>
      </w:r>
      <w:proofErr w:type="spellStart"/>
      <w:r w:rsidR="006F0E10" w:rsidRPr="00265A42">
        <w:t>a</w:t>
      </w:r>
      <w:proofErr w:type="spellEnd"/>
      <w:r w:rsidR="006F0E10" w:rsidRPr="00265A42">
        <w:t xml:space="preserve"> je podepsaná platnými zaručenými podpisy smluvních stran založenými na kvalifikovaných certifikátech. Každá ze stran obdrží smlouvu v elektronické formě s uznávanými elektronickými podpisy smluvních stran</w:t>
      </w:r>
      <w:r w:rsidR="001A0A82">
        <w:rPr>
          <w:lang w:val="cs-CZ"/>
        </w:rPr>
        <w:t>.</w:t>
      </w:r>
      <w:r w:rsidRPr="00265A42">
        <w:t xml:space="preserve"> </w:t>
      </w:r>
    </w:p>
    <w:p w:rsidR="0076180A" w:rsidRPr="00265A42" w:rsidRDefault="0076180A" w:rsidP="00883AD1">
      <w:pPr>
        <w:pStyle w:val="Nadpis2"/>
      </w:pPr>
      <w:r w:rsidRPr="00265A42">
        <w:t>Tato smlouva je projevem svobodné a vážné vůle smluvních stran, což smluvní strany stvrzují podpisem.</w:t>
      </w:r>
    </w:p>
    <w:p w:rsidR="00855BEA" w:rsidRPr="00265A42" w:rsidRDefault="00855BEA" w:rsidP="00883AD1">
      <w:pPr>
        <w:pStyle w:val="Nadpis2"/>
      </w:pPr>
      <w:r w:rsidRPr="00265A42">
        <w:t>Tato smlouva nabývá platnosti dnem podpisu smluvních stran, účinnosti dnem uveřejnění v registru smluv.</w:t>
      </w:r>
      <w:r w:rsidR="008D5EB1" w:rsidRPr="00265A42">
        <w:rPr>
          <w:lang w:val="cs-CZ"/>
        </w:rPr>
        <w:t xml:space="preserve"> </w:t>
      </w:r>
    </w:p>
    <w:p w:rsidR="00610169" w:rsidRPr="00265A42" w:rsidRDefault="0076180A" w:rsidP="00883AD1">
      <w:pPr>
        <w:pStyle w:val="Nadpis2"/>
      </w:pPr>
      <w:r w:rsidRPr="00265A42">
        <w:t>Smlouva může být změněna nebo zrušena pouze písemným projevem obou smluvních stran na návrh některé smluvní strany formou dodatku.</w:t>
      </w:r>
    </w:p>
    <w:p w:rsidR="00CA1EAC" w:rsidRPr="00265A42" w:rsidRDefault="00CA1EAC" w:rsidP="00CA1EAC">
      <w:pPr>
        <w:rPr>
          <w:lang w:val="x-none" w:eastAsia="x-none"/>
        </w:rPr>
      </w:pPr>
    </w:p>
    <w:tbl>
      <w:tblPr>
        <w:tblW w:w="8931" w:type="dxa"/>
        <w:tblInd w:w="567" w:type="dxa"/>
        <w:tblLook w:val="04A0" w:firstRow="1" w:lastRow="0" w:firstColumn="1" w:lastColumn="0" w:noHBand="0" w:noVBand="1"/>
      </w:tblPr>
      <w:tblGrid>
        <w:gridCol w:w="4536"/>
        <w:gridCol w:w="4395"/>
      </w:tblGrid>
      <w:tr w:rsidR="00265A42" w:rsidRPr="00265A42" w:rsidTr="00FB1E9A">
        <w:tc>
          <w:tcPr>
            <w:tcW w:w="4536" w:type="dxa"/>
            <w:hideMark/>
          </w:tcPr>
          <w:p w:rsidR="00F91E55" w:rsidRPr="00265A42" w:rsidRDefault="00CA1EAC">
            <w:r w:rsidRPr="00265A42">
              <w:rPr>
                <w:lang w:eastAsia="x-none"/>
              </w:rPr>
              <w:tab/>
              <w:t xml:space="preserve"> </w:t>
            </w:r>
            <w:r w:rsidR="00F91E55" w:rsidRPr="00265A42">
              <w:t>Za objednatele:</w:t>
            </w:r>
          </w:p>
        </w:tc>
        <w:tc>
          <w:tcPr>
            <w:tcW w:w="4395" w:type="dxa"/>
            <w:hideMark/>
          </w:tcPr>
          <w:p w:rsidR="00F91E55" w:rsidRPr="00265A42" w:rsidRDefault="00F91E55">
            <w:r w:rsidRPr="00265A42">
              <w:t>Za zhotovitele:</w:t>
            </w:r>
          </w:p>
        </w:tc>
      </w:tr>
      <w:tr w:rsidR="00265A42" w:rsidRPr="00265A42" w:rsidTr="00FB1E9A">
        <w:tc>
          <w:tcPr>
            <w:tcW w:w="4536" w:type="dxa"/>
          </w:tcPr>
          <w:p w:rsidR="00F91E55" w:rsidRPr="00265A42" w:rsidRDefault="00F91E55"/>
        </w:tc>
        <w:tc>
          <w:tcPr>
            <w:tcW w:w="4395" w:type="dxa"/>
          </w:tcPr>
          <w:p w:rsidR="00F91E55" w:rsidRPr="00265A42" w:rsidRDefault="00F91E55"/>
        </w:tc>
      </w:tr>
      <w:tr w:rsidR="00265A42" w:rsidRPr="00265A42" w:rsidTr="00FB1E9A">
        <w:tc>
          <w:tcPr>
            <w:tcW w:w="4536" w:type="dxa"/>
          </w:tcPr>
          <w:p w:rsidR="00F91E55" w:rsidRPr="00265A42" w:rsidRDefault="00F91E55"/>
        </w:tc>
        <w:tc>
          <w:tcPr>
            <w:tcW w:w="4395" w:type="dxa"/>
          </w:tcPr>
          <w:p w:rsidR="00F91E55" w:rsidRPr="00265A42" w:rsidRDefault="00F91E55"/>
        </w:tc>
      </w:tr>
      <w:tr w:rsidR="00265A42" w:rsidRPr="00265A42" w:rsidTr="00FB1E9A">
        <w:tc>
          <w:tcPr>
            <w:tcW w:w="4536" w:type="dxa"/>
            <w:hideMark/>
          </w:tcPr>
          <w:p w:rsidR="00F91E55" w:rsidRPr="00265A42" w:rsidRDefault="00F91E55">
            <w:r w:rsidRPr="00265A42">
              <w:t>................................................</w:t>
            </w:r>
          </w:p>
        </w:tc>
        <w:tc>
          <w:tcPr>
            <w:tcW w:w="4395" w:type="dxa"/>
            <w:hideMark/>
          </w:tcPr>
          <w:p w:rsidR="00F91E55" w:rsidRPr="00265A42" w:rsidRDefault="00F91E55">
            <w:r w:rsidRPr="00265A42">
              <w:t>.....................................................</w:t>
            </w:r>
          </w:p>
        </w:tc>
      </w:tr>
      <w:tr w:rsidR="00265A42" w:rsidRPr="00265A42" w:rsidTr="00FB1E9A">
        <w:tc>
          <w:tcPr>
            <w:tcW w:w="4536" w:type="dxa"/>
            <w:hideMark/>
          </w:tcPr>
          <w:p w:rsidR="00F91E55" w:rsidRPr="00265A42" w:rsidRDefault="005F78A9">
            <w:r>
              <w:t>Ing. Petr Michalovich</w:t>
            </w:r>
          </w:p>
        </w:tc>
        <w:tc>
          <w:tcPr>
            <w:tcW w:w="4395" w:type="dxa"/>
            <w:hideMark/>
          </w:tcPr>
          <w:p w:rsidR="00F91E55" w:rsidRPr="00734498" w:rsidRDefault="00F91E55">
            <w:pPr>
              <w:rPr>
                <w:color w:val="FF0000"/>
              </w:rPr>
            </w:pPr>
            <w:r w:rsidRPr="00734498">
              <w:rPr>
                <w:color w:val="FF0000"/>
              </w:rPr>
              <w:t>doplní zhotovitel</w:t>
            </w:r>
          </w:p>
        </w:tc>
      </w:tr>
      <w:tr w:rsidR="00265A42" w:rsidRPr="00265A42" w:rsidTr="00FB1E9A">
        <w:tc>
          <w:tcPr>
            <w:tcW w:w="4536" w:type="dxa"/>
            <w:hideMark/>
          </w:tcPr>
          <w:p w:rsidR="00F91E55" w:rsidRPr="00265A42" w:rsidRDefault="00F91E55">
            <w:r w:rsidRPr="00265A42">
              <w:t>ředitel závodu</w:t>
            </w:r>
          </w:p>
        </w:tc>
        <w:tc>
          <w:tcPr>
            <w:tcW w:w="4395" w:type="dxa"/>
            <w:hideMark/>
          </w:tcPr>
          <w:p w:rsidR="00F91E55" w:rsidRPr="00734498" w:rsidRDefault="00F91E55">
            <w:pPr>
              <w:rPr>
                <w:color w:val="FF0000"/>
              </w:rPr>
            </w:pPr>
            <w:r w:rsidRPr="00734498">
              <w:rPr>
                <w:color w:val="FF0000"/>
              </w:rPr>
              <w:t>funkce</w:t>
            </w:r>
          </w:p>
        </w:tc>
      </w:tr>
      <w:tr w:rsidR="00265A42" w:rsidRPr="00265A42" w:rsidTr="00FB1E9A">
        <w:tc>
          <w:tcPr>
            <w:tcW w:w="4536" w:type="dxa"/>
            <w:hideMark/>
          </w:tcPr>
          <w:p w:rsidR="00F91E55" w:rsidRPr="005F78A9" w:rsidRDefault="00F91E55">
            <w:pPr>
              <w:rPr>
                <w:i/>
              </w:rPr>
            </w:pPr>
            <w:r w:rsidRPr="005F78A9">
              <w:rPr>
                <w:i/>
              </w:rPr>
              <w:t>podepsán elektronicky</w:t>
            </w:r>
          </w:p>
        </w:tc>
        <w:tc>
          <w:tcPr>
            <w:tcW w:w="4395" w:type="dxa"/>
            <w:hideMark/>
          </w:tcPr>
          <w:p w:rsidR="00F91E55" w:rsidRPr="005F78A9" w:rsidRDefault="00F91E55">
            <w:pPr>
              <w:rPr>
                <w:i/>
              </w:rPr>
            </w:pPr>
            <w:r w:rsidRPr="005F78A9">
              <w:rPr>
                <w:i/>
              </w:rPr>
              <w:t>podepsán elektronicky</w:t>
            </w:r>
          </w:p>
        </w:tc>
      </w:tr>
    </w:tbl>
    <w:p w:rsidR="000C6DAD" w:rsidRPr="009765E1" w:rsidRDefault="000C6DAD" w:rsidP="00592C94">
      <w:pPr>
        <w:tabs>
          <w:tab w:val="left" w:pos="5670"/>
        </w:tabs>
        <w:spacing w:before="120"/>
        <w:rPr>
          <w:color w:val="FF0000"/>
        </w:rPr>
      </w:pPr>
    </w:p>
    <w:sectPr w:rsidR="000C6DAD" w:rsidRPr="009765E1" w:rsidSect="00A10D4D">
      <w:footerReference w:type="default" r:id="rId11"/>
      <w:pgSz w:w="11906" w:h="16838"/>
      <w:pgMar w:top="1134" w:right="992" w:bottom="992" w:left="1418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588" w:rsidRDefault="00A71588" w:rsidP="007A4B81">
      <w:r>
        <w:separator/>
      </w:r>
    </w:p>
  </w:endnote>
  <w:endnote w:type="continuationSeparator" w:id="0">
    <w:p w:rsidR="00A71588" w:rsidRDefault="00A71588" w:rsidP="007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1843"/>
      <w:gridCol w:w="1274"/>
    </w:tblGrid>
    <w:tr w:rsidR="002F5D41" w:rsidTr="00414664">
      <w:tc>
        <w:tcPr>
          <w:tcW w:w="5812" w:type="dxa"/>
        </w:tcPr>
        <w:p w:rsidR="002F5D41" w:rsidRPr="002F5D41" w:rsidRDefault="005F78A9" w:rsidP="00AA7601">
          <w:pPr>
            <w:pStyle w:val="Zpat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>a</w:t>
          </w:r>
          <w:r w:rsidR="00C75A53">
            <w:rPr>
              <w:sz w:val="18"/>
              <w:szCs w:val="18"/>
              <w:lang w:val="cs-CZ"/>
            </w:rPr>
            <w:t>kce:</w:t>
          </w:r>
          <w:r>
            <w:rPr>
              <w:sz w:val="18"/>
              <w:szCs w:val="18"/>
              <w:lang w:val="cs-CZ"/>
            </w:rPr>
            <w:t xml:space="preserve"> </w:t>
          </w:r>
          <w:r w:rsidR="00AA7601" w:rsidRPr="00AA7601">
            <w:rPr>
              <w:sz w:val="18"/>
              <w:szCs w:val="18"/>
              <w:lang w:val="cs-CZ"/>
            </w:rPr>
            <w:t>Lodrantka, Komárov - Litětiny, sečení, ř. km 3,300 - 10,400</w:t>
          </w:r>
        </w:p>
      </w:tc>
      <w:tc>
        <w:tcPr>
          <w:tcW w:w="1843" w:type="dxa"/>
        </w:tcPr>
        <w:p w:rsidR="002F5D41" w:rsidRPr="002F5D41" w:rsidRDefault="002F5D41" w:rsidP="00C719B1">
          <w:pPr>
            <w:pStyle w:val="Zpat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 xml:space="preserve">č. </w:t>
          </w:r>
          <w:r w:rsidRPr="002F5D41">
            <w:rPr>
              <w:sz w:val="18"/>
              <w:szCs w:val="18"/>
              <w:lang w:val="cs-CZ"/>
            </w:rPr>
            <w:t xml:space="preserve">akce: </w:t>
          </w:r>
          <w:r w:rsidR="00AA7601" w:rsidRPr="00AA7601">
            <w:rPr>
              <w:sz w:val="18"/>
              <w:szCs w:val="18"/>
              <w:lang w:val="cs-CZ"/>
            </w:rPr>
            <w:t>722250032</w:t>
          </w:r>
        </w:p>
      </w:tc>
      <w:tc>
        <w:tcPr>
          <w:tcW w:w="1274" w:type="dxa"/>
        </w:tcPr>
        <w:p w:rsidR="002F5D41" w:rsidRPr="002F5D41" w:rsidRDefault="002F5D41" w:rsidP="002F5D41">
          <w:pPr>
            <w:pStyle w:val="Zpat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>s</w:t>
          </w:r>
          <w:proofErr w:type="spellStart"/>
          <w:r w:rsidRPr="002F5D41">
            <w:rPr>
              <w:sz w:val="18"/>
              <w:szCs w:val="18"/>
            </w:rPr>
            <w:t>tránka</w:t>
          </w:r>
          <w:proofErr w:type="spellEnd"/>
          <w:r w:rsidRPr="002F5D41">
            <w:rPr>
              <w:sz w:val="18"/>
              <w:szCs w:val="18"/>
            </w:rPr>
            <w:t xml:space="preserve"> </w:t>
          </w:r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PAGE</w:instrText>
          </w:r>
          <w:r w:rsidRPr="002F5D41">
            <w:rPr>
              <w:sz w:val="18"/>
              <w:szCs w:val="18"/>
            </w:rPr>
            <w:fldChar w:fldCharType="separate"/>
          </w:r>
          <w:r w:rsidR="00414664">
            <w:rPr>
              <w:noProof/>
              <w:sz w:val="18"/>
              <w:szCs w:val="18"/>
            </w:rPr>
            <w:t>4</w:t>
          </w:r>
          <w:r w:rsidRPr="002F5D41">
            <w:rPr>
              <w:sz w:val="18"/>
              <w:szCs w:val="18"/>
            </w:rPr>
            <w:fldChar w:fldCharType="end"/>
          </w:r>
          <w:r w:rsidRPr="002F5D41">
            <w:rPr>
              <w:sz w:val="18"/>
              <w:szCs w:val="18"/>
            </w:rPr>
            <w:t xml:space="preserve"> z </w:t>
          </w:r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NUMPAGES</w:instrText>
          </w:r>
          <w:r w:rsidRPr="002F5D41">
            <w:rPr>
              <w:sz w:val="18"/>
              <w:szCs w:val="18"/>
            </w:rPr>
            <w:fldChar w:fldCharType="separate"/>
          </w:r>
          <w:r w:rsidR="00414664">
            <w:rPr>
              <w:noProof/>
              <w:sz w:val="18"/>
              <w:szCs w:val="18"/>
            </w:rPr>
            <w:t>5</w:t>
          </w:r>
          <w:r w:rsidRPr="002F5D41">
            <w:rPr>
              <w:sz w:val="18"/>
              <w:szCs w:val="18"/>
            </w:rPr>
            <w:fldChar w:fldCharType="end"/>
          </w:r>
        </w:p>
      </w:tc>
    </w:tr>
  </w:tbl>
  <w:p w:rsidR="00C60055" w:rsidRDefault="00C600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588" w:rsidRDefault="00A71588" w:rsidP="007A4B81">
      <w:r>
        <w:separator/>
      </w:r>
    </w:p>
  </w:footnote>
  <w:footnote w:type="continuationSeparator" w:id="0">
    <w:p w:rsidR="00A71588" w:rsidRDefault="00A71588" w:rsidP="007A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16F2"/>
    <w:multiLevelType w:val="multilevel"/>
    <w:tmpl w:val="B15469B0"/>
    <w:lvl w:ilvl="0">
      <w:start w:val="1"/>
      <w:numFmt w:val="none"/>
      <w:lvlText w:val=""/>
      <w:lvlJc w:val="left"/>
      <w:pPr>
        <w:tabs>
          <w:tab w:val="num" w:pos="-364"/>
        </w:tabs>
        <w:ind w:left="-364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2.%1%3."/>
      <w:lvlJc w:val="left"/>
      <w:pPr>
        <w:tabs>
          <w:tab w:val="num" w:pos="2835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%3."/>
      <w:lvlJc w:val="left"/>
      <w:pPr>
        <w:tabs>
          <w:tab w:val="num" w:pos="1436"/>
        </w:tabs>
        <w:ind w:left="10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6"/>
        </w:tabs>
        <w:ind w:left="15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16"/>
        </w:tabs>
        <w:ind w:left="20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6"/>
        </w:tabs>
        <w:ind w:left="25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96"/>
        </w:tabs>
        <w:ind w:left="30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6"/>
        </w:tabs>
        <w:ind w:left="3596" w:hanging="1440"/>
      </w:pPr>
      <w:rPr>
        <w:rFonts w:hint="default"/>
      </w:rPr>
    </w:lvl>
  </w:abstractNum>
  <w:abstractNum w:abstractNumId="1" w15:restartNumberingAfterBreak="0">
    <w:nsid w:val="188426A9"/>
    <w:multiLevelType w:val="hybridMultilevel"/>
    <w:tmpl w:val="2532447C"/>
    <w:lvl w:ilvl="0" w:tplc="7F4603B2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" w15:restartNumberingAfterBreak="0">
    <w:nsid w:val="19BD2BD8"/>
    <w:multiLevelType w:val="hybridMultilevel"/>
    <w:tmpl w:val="7D4C61CE"/>
    <w:lvl w:ilvl="0" w:tplc="E43EB66A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A872C6B"/>
    <w:multiLevelType w:val="multilevel"/>
    <w:tmpl w:val="8E5A7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D066F41"/>
    <w:multiLevelType w:val="multilevel"/>
    <w:tmpl w:val="9D729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D2239C3"/>
    <w:multiLevelType w:val="hybridMultilevel"/>
    <w:tmpl w:val="33047A72"/>
    <w:lvl w:ilvl="0" w:tplc="C236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23996"/>
    <w:multiLevelType w:val="hybridMultilevel"/>
    <w:tmpl w:val="962CB5DC"/>
    <w:lvl w:ilvl="0" w:tplc="10BAF182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31751316"/>
    <w:multiLevelType w:val="hybridMultilevel"/>
    <w:tmpl w:val="F410A4B4"/>
    <w:lvl w:ilvl="0" w:tplc="AEEE8760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9" w15:restartNumberingAfterBreak="0">
    <w:nsid w:val="33772730"/>
    <w:multiLevelType w:val="multilevel"/>
    <w:tmpl w:val="0D283134"/>
    <w:styleLink w:val="Styl1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FEE4E6C"/>
    <w:multiLevelType w:val="hybridMultilevel"/>
    <w:tmpl w:val="F7FAE7DE"/>
    <w:lvl w:ilvl="0" w:tplc="8140FC4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1" w15:restartNumberingAfterBreak="0">
    <w:nsid w:val="4297669F"/>
    <w:multiLevelType w:val="hybridMultilevel"/>
    <w:tmpl w:val="661E1A0E"/>
    <w:lvl w:ilvl="0" w:tplc="5AFA7D24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51E464CB"/>
    <w:multiLevelType w:val="hybridMultilevel"/>
    <w:tmpl w:val="60F40396"/>
    <w:lvl w:ilvl="0" w:tplc="9C841BBC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563F7C62"/>
    <w:multiLevelType w:val="multilevel"/>
    <w:tmpl w:val="CC0474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Odstavec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E21556"/>
    <w:multiLevelType w:val="multilevel"/>
    <w:tmpl w:val="78C48A86"/>
    <w:lvl w:ilvl="0">
      <w:start w:val="2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17052F8"/>
    <w:multiLevelType w:val="hybridMultilevel"/>
    <w:tmpl w:val="AC305764"/>
    <w:lvl w:ilvl="0" w:tplc="F83E00F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6B862E7"/>
    <w:multiLevelType w:val="hybridMultilevel"/>
    <w:tmpl w:val="5F84CA82"/>
    <w:lvl w:ilvl="0" w:tplc="DA6027E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7" w15:restartNumberingAfterBreak="0">
    <w:nsid w:val="6B9D240D"/>
    <w:multiLevelType w:val="hybridMultilevel"/>
    <w:tmpl w:val="0EA2DB4C"/>
    <w:lvl w:ilvl="0" w:tplc="364668FC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8" w15:restartNumberingAfterBreak="0">
    <w:nsid w:val="6E18560F"/>
    <w:multiLevelType w:val="multilevel"/>
    <w:tmpl w:val="71BCB8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56C031B"/>
    <w:multiLevelType w:val="multilevel"/>
    <w:tmpl w:val="56661F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6BB379A"/>
    <w:multiLevelType w:val="hybridMultilevel"/>
    <w:tmpl w:val="794E1824"/>
    <w:lvl w:ilvl="0" w:tplc="9E524C8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7813459B"/>
    <w:multiLevelType w:val="hybridMultilevel"/>
    <w:tmpl w:val="AE64E04A"/>
    <w:lvl w:ilvl="0" w:tplc="2812B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  <w:sz w:val="24"/>
        <w:szCs w:val="24"/>
      </w:rPr>
    </w:lvl>
    <w:lvl w:ilvl="1" w:tplc="04050019">
      <w:start w:val="1"/>
      <w:numFmt w:val="lowerLetter"/>
      <w:lvlText w:val="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7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numFmt w:val="bullet"/>
      <w:lvlText w:val="-"/>
      <w:lvlJc w:val="left"/>
      <w:pPr>
        <w:ind w:left="1353" w:hanging="360"/>
      </w:pPr>
      <w:rPr>
        <w:rFonts w:ascii="Georgia" w:eastAsia="MS Mincho" w:hAnsi="Georgia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7"/>
  </w:num>
  <w:num w:numId="5">
    <w:abstractNumId w:val="2"/>
  </w:num>
  <w:num w:numId="6">
    <w:abstractNumId w:val="11"/>
  </w:num>
  <w:num w:numId="7">
    <w:abstractNumId w:val="20"/>
  </w:num>
  <w:num w:numId="8">
    <w:abstractNumId w:val="8"/>
  </w:num>
  <w:num w:numId="9">
    <w:abstractNumId w:val="1"/>
  </w:num>
  <w:num w:numId="10">
    <w:abstractNumId w:val="12"/>
  </w:num>
  <w:num w:numId="11">
    <w:abstractNumId w:val="16"/>
  </w:num>
  <w:num w:numId="12">
    <w:abstractNumId w:val="10"/>
  </w:num>
  <w:num w:numId="13">
    <w:abstractNumId w:val="9"/>
  </w:num>
  <w:num w:numId="14">
    <w:abstractNumId w:val="1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3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5"/>
  </w:num>
  <w:num w:numId="37">
    <w:abstractNumId w:val="6"/>
  </w:num>
  <w:num w:numId="38">
    <w:abstractNumId w:val="14"/>
  </w:num>
  <w:num w:numId="39">
    <w:abstractNumId w:val="14"/>
  </w:num>
  <w:num w:numId="40">
    <w:abstractNumId w:val="17"/>
  </w:num>
  <w:num w:numId="41">
    <w:abstractNumId w:val="14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13"/>
  </w:num>
  <w:num w:numId="45">
    <w:abstractNumId w:val="14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E2"/>
    <w:rsid w:val="0000620B"/>
    <w:rsid w:val="00011D02"/>
    <w:rsid w:val="00015C15"/>
    <w:rsid w:val="000168EC"/>
    <w:rsid w:val="000245B6"/>
    <w:rsid w:val="00026E8B"/>
    <w:rsid w:val="00030957"/>
    <w:rsid w:val="00044672"/>
    <w:rsid w:val="00047E61"/>
    <w:rsid w:val="000571CE"/>
    <w:rsid w:val="000614C2"/>
    <w:rsid w:val="00061D59"/>
    <w:rsid w:val="00066EF9"/>
    <w:rsid w:val="0006705A"/>
    <w:rsid w:val="00070E46"/>
    <w:rsid w:val="00074302"/>
    <w:rsid w:val="00075DFF"/>
    <w:rsid w:val="00092E80"/>
    <w:rsid w:val="000947AF"/>
    <w:rsid w:val="00097992"/>
    <w:rsid w:val="000A35CB"/>
    <w:rsid w:val="000A5577"/>
    <w:rsid w:val="000B2443"/>
    <w:rsid w:val="000B5DEB"/>
    <w:rsid w:val="000C1F22"/>
    <w:rsid w:val="000C2A7A"/>
    <w:rsid w:val="000C546E"/>
    <w:rsid w:val="000C5A15"/>
    <w:rsid w:val="000C6DAD"/>
    <w:rsid w:val="000D2235"/>
    <w:rsid w:val="000D2E53"/>
    <w:rsid w:val="000E6F4E"/>
    <w:rsid w:val="000F0782"/>
    <w:rsid w:val="00100919"/>
    <w:rsid w:val="0010350F"/>
    <w:rsid w:val="001036A8"/>
    <w:rsid w:val="00103737"/>
    <w:rsid w:val="00115A65"/>
    <w:rsid w:val="0012384C"/>
    <w:rsid w:val="00126F66"/>
    <w:rsid w:val="00132029"/>
    <w:rsid w:val="00135920"/>
    <w:rsid w:val="00147350"/>
    <w:rsid w:val="001475DB"/>
    <w:rsid w:val="0016718E"/>
    <w:rsid w:val="0017271F"/>
    <w:rsid w:val="001741A9"/>
    <w:rsid w:val="00175A66"/>
    <w:rsid w:val="001807B6"/>
    <w:rsid w:val="001829DC"/>
    <w:rsid w:val="00184C53"/>
    <w:rsid w:val="001A0A82"/>
    <w:rsid w:val="001A0BE7"/>
    <w:rsid w:val="001A1D47"/>
    <w:rsid w:val="001B3C69"/>
    <w:rsid w:val="001B5619"/>
    <w:rsid w:val="001B6A69"/>
    <w:rsid w:val="001B77CF"/>
    <w:rsid w:val="001C2C7A"/>
    <w:rsid w:val="001C3AC1"/>
    <w:rsid w:val="001D7AA8"/>
    <w:rsid w:val="001E2260"/>
    <w:rsid w:val="001E2A7D"/>
    <w:rsid w:val="001E40BD"/>
    <w:rsid w:val="00205354"/>
    <w:rsid w:val="0021024D"/>
    <w:rsid w:val="002165CD"/>
    <w:rsid w:val="00220CAC"/>
    <w:rsid w:val="00227E3C"/>
    <w:rsid w:val="0023050E"/>
    <w:rsid w:val="0023136C"/>
    <w:rsid w:val="00232859"/>
    <w:rsid w:val="00240869"/>
    <w:rsid w:val="002467FB"/>
    <w:rsid w:val="0024780D"/>
    <w:rsid w:val="0025187D"/>
    <w:rsid w:val="002551E7"/>
    <w:rsid w:val="00256430"/>
    <w:rsid w:val="00263A16"/>
    <w:rsid w:val="0026450E"/>
    <w:rsid w:val="0026485D"/>
    <w:rsid w:val="00265A42"/>
    <w:rsid w:val="00280887"/>
    <w:rsid w:val="00282680"/>
    <w:rsid w:val="0028525A"/>
    <w:rsid w:val="002877FF"/>
    <w:rsid w:val="00290B4E"/>
    <w:rsid w:val="0029470F"/>
    <w:rsid w:val="00295F68"/>
    <w:rsid w:val="002A5621"/>
    <w:rsid w:val="002B0D13"/>
    <w:rsid w:val="002B4EC9"/>
    <w:rsid w:val="002B58F9"/>
    <w:rsid w:val="002D52A2"/>
    <w:rsid w:val="002D5374"/>
    <w:rsid w:val="002E6156"/>
    <w:rsid w:val="002F08DB"/>
    <w:rsid w:val="002F5D41"/>
    <w:rsid w:val="003022AB"/>
    <w:rsid w:val="00303254"/>
    <w:rsid w:val="003044C2"/>
    <w:rsid w:val="003052B9"/>
    <w:rsid w:val="00307C90"/>
    <w:rsid w:val="00307DA0"/>
    <w:rsid w:val="003144FE"/>
    <w:rsid w:val="00316773"/>
    <w:rsid w:val="003167A8"/>
    <w:rsid w:val="00323886"/>
    <w:rsid w:val="003272E1"/>
    <w:rsid w:val="00337617"/>
    <w:rsid w:val="003448FC"/>
    <w:rsid w:val="00351D31"/>
    <w:rsid w:val="00352931"/>
    <w:rsid w:val="00355FD6"/>
    <w:rsid w:val="003569E8"/>
    <w:rsid w:val="00361E53"/>
    <w:rsid w:val="0036382C"/>
    <w:rsid w:val="00366A89"/>
    <w:rsid w:val="00370E63"/>
    <w:rsid w:val="0037107C"/>
    <w:rsid w:val="00373368"/>
    <w:rsid w:val="00375891"/>
    <w:rsid w:val="00383E1D"/>
    <w:rsid w:val="0038657C"/>
    <w:rsid w:val="00394A8B"/>
    <w:rsid w:val="00397692"/>
    <w:rsid w:val="003A17AF"/>
    <w:rsid w:val="003B0E47"/>
    <w:rsid w:val="003B4167"/>
    <w:rsid w:val="003B491A"/>
    <w:rsid w:val="003C082F"/>
    <w:rsid w:val="003C200A"/>
    <w:rsid w:val="003C3DED"/>
    <w:rsid w:val="003C6765"/>
    <w:rsid w:val="003D00E2"/>
    <w:rsid w:val="003D31C3"/>
    <w:rsid w:val="003D5C25"/>
    <w:rsid w:val="003D7331"/>
    <w:rsid w:val="003D7F6C"/>
    <w:rsid w:val="003E4A62"/>
    <w:rsid w:val="003F34AE"/>
    <w:rsid w:val="003F6ED0"/>
    <w:rsid w:val="003F7827"/>
    <w:rsid w:val="0040186A"/>
    <w:rsid w:val="00406634"/>
    <w:rsid w:val="00413676"/>
    <w:rsid w:val="00414664"/>
    <w:rsid w:val="00417022"/>
    <w:rsid w:val="004202B9"/>
    <w:rsid w:val="0042425C"/>
    <w:rsid w:val="00430516"/>
    <w:rsid w:val="004347C0"/>
    <w:rsid w:val="00434B20"/>
    <w:rsid w:val="00436597"/>
    <w:rsid w:val="004369D4"/>
    <w:rsid w:val="00450C89"/>
    <w:rsid w:val="004529AF"/>
    <w:rsid w:val="004575AD"/>
    <w:rsid w:val="00463427"/>
    <w:rsid w:val="00480131"/>
    <w:rsid w:val="00480700"/>
    <w:rsid w:val="00480823"/>
    <w:rsid w:val="004813B3"/>
    <w:rsid w:val="004A0E5F"/>
    <w:rsid w:val="004B086D"/>
    <w:rsid w:val="004B1B6A"/>
    <w:rsid w:val="004B2031"/>
    <w:rsid w:val="004C3348"/>
    <w:rsid w:val="004C6723"/>
    <w:rsid w:val="004D03F1"/>
    <w:rsid w:val="004D3AF1"/>
    <w:rsid w:val="004D72BA"/>
    <w:rsid w:val="004E0907"/>
    <w:rsid w:val="004E131E"/>
    <w:rsid w:val="004E33C6"/>
    <w:rsid w:val="004E6772"/>
    <w:rsid w:val="004E7073"/>
    <w:rsid w:val="004E755A"/>
    <w:rsid w:val="004E765E"/>
    <w:rsid w:val="004F3C45"/>
    <w:rsid w:val="004F72EE"/>
    <w:rsid w:val="004F7E73"/>
    <w:rsid w:val="0050368B"/>
    <w:rsid w:val="005152D9"/>
    <w:rsid w:val="00516938"/>
    <w:rsid w:val="005241E3"/>
    <w:rsid w:val="00527989"/>
    <w:rsid w:val="00532108"/>
    <w:rsid w:val="005346D6"/>
    <w:rsid w:val="00536A5E"/>
    <w:rsid w:val="005415B6"/>
    <w:rsid w:val="005474B2"/>
    <w:rsid w:val="00554312"/>
    <w:rsid w:val="00554D5A"/>
    <w:rsid w:val="0055753F"/>
    <w:rsid w:val="00560103"/>
    <w:rsid w:val="00561F4C"/>
    <w:rsid w:val="00562828"/>
    <w:rsid w:val="00563564"/>
    <w:rsid w:val="005701E7"/>
    <w:rsid w:val="00571806"/>
    <w:rsid w:val="00572DA9"/>
    <w:rsid w:val="00592C94"/>
    <w:rsid w:val="00595311"/>
    <w:rsid w:val="0059750C"/>
    <w:rsid w:val="00597839"/>
    <w:rsid w:val="005A2A3F"/>
    <w:rsid w:val="005A2D01"/>
    <w:rsid w:val="005D069F"/>
    <w:rsid w:val="005D23D2"/>
    <w:rsid w:val="005D3BE6"/>
    <w:rsid w:val="005E1903"/>
    <w:rsid w:val="005E37B9"/>
    <w:rsid w:val="005E4483"/>
    <w:rsid w:val="005E5ABB"/>
    <w:rsid w:val="005E73FB"/>
    <w:rsid w:val="005F1AFF"/>
    <w:rsid w:val="005F78A9"/>
    <w:rsid w:val="005F7BDA"/>
    <w:rsid w:val="006025AC"/>
    <w:rsid w:val="006040C0"/>
    <w:rsid w:val="006070E8"/>
    <w:rsid w:val="00610169"/>
    <w:rsid w:val="00612813"/>
    <w:rsid w:val="00620BC7"/>
    <w:rsid w:val="0063023E"/>
    <w:rsid w:val="006366EE"/>
    <w:rsid w:val="00640141"/>
    <w:rsid w:val="00650D9D"/>
    <w:rsid w:val="006514CF"/>
    <w:rsid w:val="00652510"/>
    <w:rsid w:val="0065394A"/>
    <w:rsid w:val="006564A3"/>
    <w:rsid w:val="00661226"/>
    <w:rsid w:val="006657B6"/>
    <w:rsid w:val="00677F43"/>
    <w:rsid w:val="00680FED"/>
    <w:rsid w:val="00685D83"/>
    <w:rsid w:val="00691C19"/>
    <w:rsid w:val="00695B76"/>
    <w:rsid w:val="006C0A3E"/>
    <w:rsid w:val="006C11E3"/>
    <w:rsid w:val="006D203E"/>
    <w:rsid w:val="006E326C"/>
    <w:rsid w:val="006E5195"/>
    <w:rsid w:val="006F0276"/>
    <w:rsid w:val="006F0E10"/>
    <w:rsid w:val="006F3EE4"/>
    <w:rsid w:val="006F4428"/>
    <w:rsid w:val="00701808"/>
    <w:rsid w:val="00701D89"/>
    <w:rsid w:val="00701F0C"/>
    <w:rsid w:val="00702B25"/>
    <w:rsid w:val="007066A0"/>
    <w:rsid w:val="00710F74"/>
    <w:rsid w:val="00716714"/>
    <w:rsid w:val="0072241D"/>
    <w:rsid w:val="00723DC2"/>
    <w:rsid w:val="00725272"/>
    <w:rsid w:val="00726863"/>
    <w:rsid w:val="00726C35"/>
    <w:rsid w:val="0073041F"/>
    <w:rsid w:val="00734498"/>
    <w:rsid w:val="0073450A"/>
    <w:rsid w:val="007511C7"/>
    <w:rsid w:val="00754CEB"/>
    <w:rsid w:val="00755A5F"/>
    <w:rsid w:val="0075692B"/>
    <w:rsid w:val="0076180A"/>
    <w:rsid w:val="00762785"/>
    <w:rsid w:val="00763170"/>
    <w:rsid w:val="007708AC"/>
    <w:rsid w:val="00770986"/>
    <w:rsid w:val="007760F6"/>
    <w:rsid w:val="00781F7B"/>
    <w:rsid w:val="00783987"/>
    <w:rsid w:val="0078528B"/>
    <w:rsid w:val="00792C02"/>
    <w:rsid w:val="007A2EA0"/>
    <w:rsid w:val="007A36FB"/>
    <w:rsid w:val="007A4B81"/>
    <w:rsid w:val="007A7228"/>
    <w:rsid w:val="007A7937"/>
    <w:rsid w:val="007D10A8"/>
    <w:rsid w:val="007D2B7D"/>
    <w:rsid w:val="007D372E"/>
    <w:rsid w:val="007D5184"/>
    <w:rsid w:val="007D65DA"/>
    <w:rsid w:val="007E1A0B"/>
    <w:rsid w:val="007E1AA8"/>
    <w:rsid w:val="007E6761"/>
    <w:rsid w:val="007F69FB"/>
    <w:rsid w:val="00806AE7"/>
    <w:rsid w:val="00814330"/>
    <w:rsid w:val="00814444"/>
    <w:rsid w:val="00822156"/>
    <w:rsid w:val="00826C4E"/>
    <w:rsid w:val="0082749E"/>
    <w:rsid w:val="00827A7C"/>
    <w:rsid w:val="008426C4"/>
    <w:rsid w:val="008432A5"/>
    <w:rsid w:val="0085084A"/>
    <w:rsid w:val="00854670"/>
    <w:rsid w:val="00855BEA"/>
    <w:rsid w:val="0086039E"/>
    <w:rsid w:val="0086066C"/>
    <w:rsid w:val="00863AD7"/>
    <w:rsid w:val="0086727A"/>
    <w:rsid w:val="00867B73"/>
    <w:rsid w:val="00871A0E"/>
    <w:rsid w:val="00874A4A"/>
    <w:rsid w:val="00875C5D"/>
    <w:rsid w:val="008770B8"/>
    <w:rsid w:val="00877BD9"/>
    <w:rsid w:val="00881F9C"/>
    <w:rsid w:val="008820EA"/>
    <w:rsid w:val="00883AD1"/>
    <w:rsid w:val="0088529A"/>
    <w:rsid w:val="008873F7"/>
    <w:rsid w:val="008929AB"/>
    <w:rsid w:val="008A0F08"/>
    <w:rsid w:val="008A6F53"/>
    <w:rsid w:val="008A71A5"/>
    <w:rsid w:val="008B0C3C"/>
    <w:rsid w:val="008B29BC"/>
    <w:rsid w:val="008B65BD"/>
    <w:rsid w:val="008B7C00"/>
    <w:rsid w:val="008C01BC"/>
    <w:rsid w:val="008C535A"/>
    <w:rsid w:val="008D1FBF"/>
    <w:rsid w:val="008D3286"/>
    <w:rsid w:val="008D5EB1"/>
    <w:rsid w:val="008E6631"/>
    <w:rsid w:val="008E6B4F"/>
    <w:rsid w:val="008E77AA"/>
    <w:rsid w:val="008F525C"/>
    <w:rsid w:val="00901173"/>
    <w:rsid w:val="009051C8"/>
    <w:rsid w:val="009118E0"/>
    <w:rsid w:val="0092329E"/>
    <w:rsid w:val="00925242"/>
    <w:rsid w:val="00933F33"/>
    <w:rsid w:val="00935F29"/>
    <w:rsid w:val="009375C0"/>
    <w:rsid w:val="00940CF5"/>
    <w:rsid w:val="00960545"/>
    <w:rsid w:val="009619CD"/>
    <w:rsid w:val="00963608"/>
    <w:rsid w:val="00967774"/>
    <w:rsid w:val="009765E1"/>
    <w:rsid w:val="0097764D"/>
    <w:rsid w:val="00981DF5"/>
    <w:rsid w:val="0098224F"/>
    <w:rsid w:val="00983A86"/>
    <w:rsid w:val="009845BC"/>
    <w:rsid w:val="009965CB"/>
    <w:rsid w:val="009A1321"/>
    <w:rsid w:val="009A6D9E"/>
    <w:rsid w:val="009B336A"/>
    <w:rsid w:val="009B4B33"/>
    <w:rsid w:val="009C11CF"/>
    <w:rsid w:val="009C4A02"/>
    <w:rsid w:val="009C7191"/>
    <w:rsid w:val="009D0DDB"/>
    <w:rsid w:val="009E38F1"/>
    <w:rsid w:val="009F6AA8"/>
    <w:rsid w:val="009F7D95"/>
    <w:rsid w:val="00A05042"/>
    <w:rsid w:val="00A10D4D"/>
    <w:rsid w:val="00A215DD"/>
    <w:rsid w:val="00A24035"/>
    <w:rsid w:val="00A276DE"/>
    <w:rsid w:val="00A34785"/>
    <w:rsid w:val="00A43097"/>
    <w:rsid w:val="00A435A2"/>
    <w:rsid w:val="00A437FD"/>
    <w:rsid w:val="00A45532"/>
    <w:rsid w:val="00A46DCC"/>
    <w:rsid w:val="00A46F29"/>
    <w:rsid w:val="00A51845"/>
    <w:rsid w:val="00A51E5D"/>
    <w:rsid w:val="00A534EC"/>
    <w:rsid w:val="00A71588"/>
    <w:rsid w:val="00A803A6"/>
    <w:rsid w:val="00A8192F"/>
    <w:rsid w:val="00A838E8"/>
    <w:rsid w:val="00A942E6"/>
    <w:rsid w:val="00AA0F77"/>
    <w:rsid w:val="00AA5304"/>
    <w:rsid w:val="00AA5622"/>
    <w:rsid w:val="00AA56B3"/>
    <w:rsid w:val="00AA6E56"/>
    <w:rsid w:val="00AA7601"/>
    <w:rsid w:val="00AB32A8"/>
    <w:rsid w:val="00AB71B0"/>
    <w:rsid w:val="00AB7695"/>
    <w:rsid w:val="00AC035E"/>
    <w:rsid w:val="00AC20C8"/>
    <w:rsid w:val="00AC2E8D"/>
    <w:rsid w:val="00AC43AF"/>
    <w:rsid w:val="00AD4F1B"/>
    <w:rsid w:val="00AD72D6"/>
    <w:rsid w:val="00AD762E"/>
    <w:rsid w:val="00AF0C0A"/>
    <w:rsid w:val="00AF3151"/>
    <w:rsid w:val="00AF5C82"/>
    <w:rsid w:val="00B12E13"/>
    <w:rsid w:val="00B2486C"/>
    <w:rsid w:val="00B326B8"/>
    <w:rsid w:val="00B33659"/>
    <w:rsid w:val="00B35A65"/>
    <w:rsid w:val="00B42C1F"/>
    <w:rsid w:val="00B44D62"/>
    <w:rsid w:val="00B50691"/>
    <w:rsid w:val="00B522B4"/>
    <w:rsid w:val="00B63E1A"/>
    <w:rsid w:val="00B65F67"/>
    <w:rsid w:val="00B72087"/>
    <w:rsid w:val="00B76C59"/>
    <w:rsid w:val="00B843B1"/>
    <w:rsid w:val="00BA232A"/>
    <w:rsid w:val="00BA2C6B"/>
    <w:rsid w:val="00BA67F0"/>
    <w:rsid w:val="00BB194D"/>
    <w:rsid w:val="00BB1A43"/>
    <w:rsid w:val="00BB3AF7"/>
    <w:rsid w:val="00BB5499"/>
    <w:rsid w:val="00BB6593"/>
    <w:rsid w:val="00BC3165"/>
    <w:rsid w:val="00BD4338"/>
    <w:rsid w:val="00BE1E32"/>
    <w:rsid w:val="00BE2759"/>
    <w:rsid w:val="00BF3C25"/>
    <w:rsid w:val="00BF7512"/>
    <w:rsid w:val="00C013B7"/>
    <w:rsid w:val="00C1123D"/>
    <w:rsid w:val="00C11C63"/>
    <w:rsid w:val="00C158CC"/>
    <w:rsid w:val="00C15C02"/>
    <w:rsid w:val="00C2554B"/>
    <w:rsid w:val="00C4295C"/>
    <w:rsid w:val="00C4309C"/>
    <w:rsid w:val="00C44B57"/>
    <w:rsid w:val="00C50421"/>
    <w:rsid w:val="00C51A06"/>
    <w:rsid w:val="00C52F93"/>
    <w:rsid w:val="00C537A4"/>
    <w:rsid w:val="00C5730A"/>
    <w:rsid w:val="00C60055"/>
    <w:rsid w:val="00C60199"/>
    <w:rsid w:val="00C60231"/>
    <w:rsid w:val="00C65699"/>
    <w:rsid w:val="00C714A9"/>
    <w:rsid w:val="00C719B1"/>
    <w:rsid w:val="00C71A3E"/>
    <w:rsid w:val="00C721DF"/>
    <w:rsid w:val="00C75A53"/>
    <w:rsid w:val="00C81060"/>
    <w:rsid w:val="00C84733"/>
    <w:rsid w:val="00C85013"/>
    <w:rsid w:val="00C867AE"/>
    <w:rsid w:val="00CA1EAC"/>
    <w:rsid w:val="00CA1EBC"/>
    <w:rsid w:val="00CA5A48"/>
    <w:rsid w:val="00CA620E"/>
    <w:rsid w:val="00CB394E"/>
    <w:rsid w:val="00CB6D45"/>
    <w:rsid w:val="00CC04E0"/>
    <w:rsid w:val="00CC3E4A"/>
    <w:rsid w:val="00CC5524"/>
    <w:rsid w:val="00CC5FD4"/>
    <w:rsid w:val="00CC75DD"/>
    <w:rsid w:val="00CD2BFB"/>
    <w:rsid w:val="00CE00F0"/>
    <w:rsid w:val="00CE1135"/>
    <w:rsid w:val="00CE6FB1"/>
    <w:rsid w:val="00CF0A6D"/>
    <w:rsid w:val="00CF17D9"/>
    <w:rsid w:val="00CF2406"/>
    <w:rsid w:val="00CF5BD4"/>
    <w:rsid w:val="00CF6B11"/>
    <w:rsid w:val="00D008C8"/>
    <w:rsid w:val="00D03F30"/>
    <w:rsid w:val="00D06EE0"/>
    <w:rsid w:val="00D105B3"/>
    <w:rsid w:val="00D16136"/>
    <w:rsid w:val="00D220E2"/>
    <w:rsid w:val="00D23FD1"/>
    <w:rsid w:val="00D2734A"/>
    <w:rsid w:val="00D31927"/>
    <w:rsid w:val="00D346F9"/>
    <w:rsid w:val="00D34F97"/>
    <w:rsid w:val="00D43504"/>
    <w:rsid w:val="00D46B5B"/>
    <w:rsid w:val="00D51B3D"/>
    <w:rsid w:val="00D537D2"/>
    <w:rsid w:val="00D54245"/>
    <w:rsid w:val="00D54295"/>
    <w:rsid w:val="00D62681"/>
    <w:rsid w:val="00D65C62"/>
    <w:rsid w:val="00D70314"/>
    <w:rsid w:val="00D7247C"/>
    <w:rsid w:val="00D739CD"/>
    <w:rsid w:val="00D837F7"/>
    <w:rsid w:val="00D8711F"/>
    <w:rsid w:val="00D94B9D"/>
    <w:rsid w:val="00DA0EFF"/>
    <w:rsid w:val="00DA2000"/>
    <w:rsid w:val="00DA20D7"/>
    <w:rsid w:val="00DA3568"/>
    <w:rsid w:val="00DA3E1B"/>
    <w:rsid w:val="00DA6A07"/>
    <w:rsid w:val="00DB4DF9"/>
    <w:rsid w:val="00DB5A66"/>
    <w:rsid w:val="00DB67ED"/>
    <w:rsid w:val="00DB6C0A"/>
    <w:rsid w:val="00DC34B6"/>
    <w:rsid w:val="00DC49BE"/>
    <w:rsid w:val="00DD0A47"/>
    <w:rsid w:val="00DD1027"/>
    <w:rsid w:val="00DD5D14"/>
    <w:rsid w:val="00DD7E88"/>
    <w:rsid w:val="00DE0961"/>
    <w:rsid w:val="00DE2077"/>
    <w:rsid w:val="00DE7080"/>
    <w:rsid w:val="00DF2887"/>
    <w:rsid w:val="00DF2D8B"/>
    <w:rsid w:val="00DF744A"/>
    <w:rsid w:val="00E049A3"/>
    <w:rsid w:val="00E13F40"/>
    <w:rsid w:val="00E246C6"/>
    <w:rsid w:val="00E31DA4"/>
    <w:rsid w:val="00E371F3"/>
    <w:rsid w:val="00E404C1"/>
    <w:rsid w:val="00E41DA3"/>
    <w:rsid w:val="00E42DE2"/>
    <w:rsid w:val="00E42E8C"/>
    <w:rsid w:val="00E43274"/>
    <w:rsid w:val="00E44FFA"/>
    <w:rsid w:val="00E507C1"/>
    <w:rsid w:val="00E50CD4"/>
    <w:rsid w:val="00E514C3"/>
    <w:rsid w:val="00E55363"/>
    <w:rsid w:val="00E57996"/>
    <w:rsid w:val="00E57B76"/>
    <w:rsid w:val="00E81F03"/>
    <w:rsid w:val="00E95217"/>
    <w:rsid w:val="00E96ABF"/>
    <w:rsid w:val="00E97150"/>
    <w:rsid w:val="00E97A25"/>
    <w:rsid w:val="00EA1186"/>
    <w:rsid w:val="00EA5637"/>
    <w:rsid w:val="00EB292A"/>
    <w:rsid w:val="00EB43A9"/>
    <w:rsid w:val="00EB4B04"/>
    <w:rsid w:val="00EC4277"/>
    <w:rsid w:val="00EC70B3"/>
    <w:rsid w:val="00EC79B3"/>
    <w:rsid w:val="00ED1FA3"/>
    <w:rsid w:val="00ED49C8"/>
    <w:rsid w:val="00ED4E4A"/>
    <w:rsid w:val="00ED50F1"/>
    <w:rsid w:val="00ED7638"/>
    <w:rsid w:val="00ED76B0"/>
    <w:rsid w:val="00EE204C"/>
    <w:rsid w:val="00EE4086"/>
    <w:rsid w:val="00EE4FEE"/>
    <w:rsid w:val="00EF4051"/>
    <w:rsid w:val="00F03D95"/>
    <w:rsid w:val="00F04E86"/>
    <w:rsid w:val="00F053D1"/>
    <w:rsid w:val="00F104B0"/>
    <w:rsid w:val="00F131B6"/>
    <w:rsid w:val="00F17DEB"/>
    <w:rsid w:val="00F2145D"/>
    <w:rsid w:val="00F24921"/>
    <w:rsid w:val="00F317CD"/>
    <w:rsid w:val="00F31FE4"/>
    <w:rsid w:val="00F424A6"/>
    <w:rsid w:val="00F44F3E"/>
    <w:rsid w:val="00F47864"/>
    <w:rsid w:val="00F55EEF"/>
    <w:rsid w:val="00F60779"/>
    <w:rsid w:val="00F61A8D"/>
    <w:rsid w:val="00F64EA8"/>
    <w:rsid w:val="00F758CA"/>
    <w:rsid w:val="00F77F7A"/>
    <w:rsid w:val="00F802EB"/>
    <w:rsid w:val="00F85D84"/>
    <w:rsid w:val="00F91E55"/>
    <w:rsid w:val="00F942C7"/>
    <w:rsid w:val="00F956C8"/>
    <w:rsid w:val="00F96C04"/>
    <w:rsid w:val="00FA5711"/>
    <w:rsid w:val="00FB1E9A"/>
    <w:rsid w:val="00FB4A4A"/>
    <w:rsid w:val="00FB558B"/>
    <w:rsid w:val="00FC3579"/>
    <w:rsid w:val="00FC5C6F"/>
    <w:rsid w:val="00FC7D82"/>
    <w:rsid w:val="00FD024F"/>
    <w:rsid w:val="00FD05E7"/>
    <w:rsid w:val="00FD417D"/>
    <w:rsid w:val="00FE02CF"/>
    <w:rsid w:val="00FE2BE6"/>
    <w:rsid w:val="00FE4CA6"/>
    <w:rsid w:val="00FE5307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539D46-EF22-48D0-BF59-7ACC62B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A43"/>
    <w:pPr>
      <w:suppressAutoHyphens/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670"/>
    <w:pPr>
      <w:keepNext/>
      <w:numPr>
        <w:numId w:val="38"/>
      </w:numPr>
      <w:tabs>
        <w:tab w:val="left" w:pos="397"/>
        <w:tab w:val="left" w:pos="454"/>
      </w:tabs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883AD1"/>
    <w:pPr>
      <w:numPr>
        <w:ilvl w:val="1"/>
        <w:numId w:val="2"/>
      </w:numPr>
      <w:spacing w:before="120"/>
      <w:outlineLvl w:val="1"/>
    </w:pPr>
    <w:rPr>
      <w:bCs/>
      <w:iCs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2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qFormat/>
    <w:rsid w:val="001E2260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260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260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260"/>
    <w:pPr>
      <w:numPr>
        <w:ilvl w:val="6"/>
        <w:numId w:val="38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260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260"/>
    <w:pPr>
      <w:numPr>
        <w:ilvl w:val="8"/>
        <w:numId w:val="38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854670"/>
    <w:rPr>
      <w:rFonts w:eastAsia="Times New Roman"/>
      <w:b/>
      <w:bCs/>
      <w:kern w:val="32"/>
      <w:sz w:val="28"/>
      <w:szCs w:val="32"/>
      <w:lang w:val="x-none" w:eastAsia="x-none"/>
    </w:rPr>
  </w:style>
  <w:style w:type="character" w:customStyle="1" w:styleId="Nadpis2Char">
    <w:name w:val="Nadpis 2 Char"/>
    <w:link w:val="Nadpis2"/>
    <w:rsid w:val="00883AD1"/>
    <w:rPr>
      <w:rFonts w:eastAsia="Times New Roman"/>
      <w:bCs/>
      <w:iCs/>
      <w:sz w:val="24"/>
      <w:szCs w:val="24"/>
      <w:lang w:val="x-none" w:eastAsia="x-none"/>
    </w:rPr>
  </w:style>
  <w:style w:type="paragraph" w:customStyle="1" w:styleId="Odstavec">
    <w:name w:val="Odstavec"/>
    <w:basedOn w:val="Normln"/>
    <w:autoRedefine/>
    <w:qFormat/>
    <w:rsid w:val="00883AD1"/>
    <w:pPr>
      <w:numPr>
        <w:ilvl w:val="1"/>
        <w:numId w:val="44"/>
      </w:numPr>
      <w:suppressAutoHyphens w:val="0"/>
      <w:spacing w:before="120"/>
      <w:ind w:left="567" w:hanging="567"/>
    </w:pPr>
  </w:style>
  <w:style w:type="character" w:customStyle="1" w:styleId="Nadpis3Char">
    <w:name w:val="Nadpis 3 Char"/>
    <w:link w:val="Nadpis3"/>
    <w:uiPriority w:val="9"/>
    <w:semiHidden/>
    <w:rsid w:val="001E2260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1E2260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semiHidden/>
    <w:rsid w:val="001E2260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semiHidden/>
    <w:rsid w:val="001E2260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semiHidden/>
    <w:rsid w:val="001E2260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semiHidden/>
    <w:rsid w:val="001E2260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semiHidden/>
    <w:rsid w:val="001E2260"/>
    <w:rPr>
      <w:rFonts w:ascii="Cambria" w:eastAsia="Times New Roman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A4B8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4B81"/>
    <w:rPr>
      <w:rFonts w:eastAsia="Times New Roman"/>
      <w:sz w:val="24"/>
      <w:szCs w:val="24"/>
    </w:rPr>
  </w:style>
  <w:style w:type="paragraph" w:customStyle="1" w:styleId="Textdopisu">
    <w:name w:val="Text dopisu"/>
    <w:basedOn w:val="Zkladntextodsazen"/>
    <w:rsid w:val="00B65F6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5F6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5F67"/>
    <w:rPr>
      <w:rFonts w:eastAsia="Times New Roman"/>
      <w:sz w:val="24"/>
      <w:szCs w:val="24"/>
    </w:rPr>
  </w:style>
  <w:style w:type="paragraph" w:customStyle="1" w:styleId="Default">
    <w:name w:val="Default"/>
    <w:rsid w:val="003272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0CAC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3569E8"/>
    <w:rPr>
      <w:rFonts w:eastAsia="Times New Roman"/>
      <w:sz w:val="24"/>
      <w:szCs w:val="24"/>
    </w:rPr>
  </w:style>
  <w:style w:type="character" w:customStyle="1" w:styleId="FontStyle126">
    <w:name w:val="Font Style126"/>
    <w:rsid w:val="00F55EE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8F525C"/>
    <w:rPr>
      <w:color w:val="0563C1"/>
      <w:u w:val="single"/>
    </w:rPr>
  </w:style>
  <w:style w:type="numbering" w:customStyle="1" w:styleId="Styl1">
    <w:name w:val="Styl1"/>
    <w:uiPriority w:val="99"/>
    <w:rsid w:val="00854670"/>
    <w:pPr>
      <w:numPr>
        <w:numId w:val="13"/>
      </w:numPr>
    </w:pPr>
  </w:style>
  <w:style w:type="table" w:styleId="Mkatabulky">
    <w:name w:val="Table Grid"/>
    <w:basedOn w:val="Normlntabulka"/>
    <w:uiPriority w:val="59"/>
    <w:rsid w:val="008C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B5D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D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DE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D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DEB"/>
    <w:rPr>
      <w:rFonts w:eastAsia="Times New Roman"/>
      <w:b/>
      <w:bCs/>
    </w:rPr>
  </w:style>
  <w:style w:type="paragraph" w:styleId="Revize">
    <w:name w:val="Revision"/>
    <w:hidden/>
    <w:uiPriority w:val="99"/>
    <w:semiHidden/>
    <w:rsid w:val="000B5DEB"/>
    <w:rPr>
      <w:rFonts w:eastAsia="Times New Roman"/>
      <w:sz w:val="24"/>
      <w:szCs w:val="24"/>
    </w:rPr>
  </w:style>
  <w:style w:type="paragraph" w:customStyle="1" w:styleId="StylslovanseznamZa2b1">
    <w:name w:val="Styl Číslovaný seznam + Za:  2 b.1"/>
    <w:basedOn w:val="slovanseznam"/>
    <w:rsid w:val="007D10A8"/>
    <w:pPr>
      <w:tabs>
        <w:tab w:val="clear" w:pos="360"/>
      </w:tabs>
      <w:suppressAutoHyphens w:val="0"/>
      <w:spacing w:after="20"/>
      <w:ind w:left="432" w:hanging="432"/>
      <w:contextualSpacing w:val="0"/>
    </w:pPr>
    <w:rPr>
      <w:rFonts w:ascii="Georgia" w:eastAsia="MS Mincho" w:hAnsi="Georgia"/>
      <w:szCs w:val="20"/>
    </w:rPr>
  </w:style>
  <w:style w:type="paragraph" w:styleId="slovanseznam">
    <w:name w:val="List Number"/>
    <w:basedOn w:val="Normln"/>
    <w:uiPriority w:val="99"/>
    <w:semiHidden/>
    <w:unhideWhenUsed/>
    <w:rsid w:val="007D10A8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i@pl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a.cz).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voice@pla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inc_D_zal\Documents\VZ_2020\E%20SOD_seceni_brehovych_porost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DDA23-AC07-463A-BB0D-B985057F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SOD_seceni_brehovych_porostu</Template>
  <TotalTime>29</TotalTime>
  <Pages>5</Pages>
  <Words>1890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Links>
    <vt:vector size="12" baseType="variant"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http://www.pla.cz)./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mailto:invoice@pla.cz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Ing. Ivan Princ</cp:lastModifiedBy>
  <cp:revision>33</cp:revision>
  <cp:lastPrinted>2022-02-22T10:43:00Z</cp:lastPrinted>
  <dcterms:created xsi:type="dcterms:W3CDTF">2022-03-28T10:28:00Z</dcterms:created>
  <dcterms:modified xsi:type="dcterms:W3CDTF">2025-03-27T11:49:00Z</dcterms:modified>
</cp:coreProperties>
</file>