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77777777" w:rsidR="00444490" w:rsidRPr="00C03162" w:rsidRDefault="00444490" w:rsidP="00444490">
      <w:pPr>
        <w:pStyle w:val="Nzevsmlouvy"/>
        <w:rPr>
          <w:sz w:val="36"/>
          <w:szCs w:val="36"/>
          <w:lang w:val="cs-CZ"/>
        </w:rPr>
      </w:pPr>
      <w:r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C03162" w:rsidRDefault="00444490" w:rsidP="00444490">
      <w:pPr>
        <w:pStyle w:val="TextnormlnPVL"/>
        <w:rPr>
          <w:lang w:val="cs-CZ"/>
        </w:rPr>
      </w:pPr>
      <w:r w:rsidRPr="00C03162">
        <w:rPr>
          <w:lang w:val="cs-CZ"/>
        </w:rPr>
        <w:t>uzavřená v souladu s § 2586 a násl. zákona č. 89/2012 Sb., občanský zákoník, ve znění pozdějších předpisů (dále jen „OZ“), (dále jen „smlouva“)</w:t>
      </w:r>
    </w:p>
    <w:p w14:paraId="26F80A83" w14:textId="77777777" w:rsidR="00444490" w:rsidRPr="00C03162" w:rsidRDefault="00444490" w:rsidP="00444490">
      <w:pPr>
        <w:pStyle w:val="TextnormlnPVL"/>
        <w:rPr>
          <w:b/>
          <w:lang w:val="cs-CZ"/>
        </w:rPr>
      </w:pPr>
    </w:p>
    <w:p w14:paraId="14B81723" w14:textId="77777777" w:rsidR="00444490" w:rsidRPr="00C03162" w:rsidRDefault="00444490" w:rsidP="00C84506">
      <w:pPr>
        <w:pStyle w:val="TextnormlnPVL"/>
        <w:jc w:val="center"/>
        <w:rPr>
          <w:lang w:val="cs-CZ"/>
        </w:rPr>
      </w:pPr>
      <w:r w:rsidRPr="00C03162">
        <w:rPr>
          <w:lang w:val="cs-CZ"/>
        </w:rPr>
        <w:t>Číslo smlouvy objednatele:</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55C617E" w14:textId="77777777" w:rsidR="00444490" w:rsidRPr="00C03162" w:rsidRDefault="00444490" w:rsidP="00C84506">
      <w:pPr>
        <w:pStyle w:val="TextnormlnPVL"/>
        <w:jc w:val="center"/>
        <w:rPr>
          <w:highlight w:val="yellow"/>
          <w:lang w:val="cs-CZ"/>
        </w:rPr>
      </w:pPr>
      <w:r w:rsidRPr="00C03162">
        <w:rPr>
          <w:lang w:val="cs-CZ"/>
        </w:rPr>
        <w:t>Číslo smlouvy zhotovitele:</w:t>
      </w:r>
      <w:r w:rsidR="00FC7AB0" w:rsidRPr="00C03162">
        <w:rPr>
          <w:lang w:val="cs-CZ"/>
        </w:rPr>
        <w:t xml:space="preserve"> </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4151F6C" w14:textId="77777777" w:rsidR="000E0FD5" w:rsidRPr="00C03162" w:rsidRDefault="000E0FD5" w:rsidP="00C84506">
      <w:pPr>
        <w:pStyle w:val="TextnormlnPVL"/>
        <w:jc w:val="center"/>
        <w:rPr>
          <w:b/>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0F77F7AC"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18102B" w:rsidRPr="00884A1E">
        <w:rPr>
          <w:rFonts w:ascii="Arial" w:hAnsi="Arial" w:cs="Arial"/>
          <w:b/>
          <w:sz w:val="22"/>
          <w:szCs w:val="22"/>
        </w:rPr>
        <w:t xml:space="preserve">HC Nechranice – rozvodna 0,4 </w:t>
      </w:r>
      <w:proofErr w:type="spellStart"/>
      <w:r w:rsidR="0018102B" w:rsidRPr="00884A1E">
        <w:rPr>
          <w:rFonts w:ascii="Arial" w:hAnsi="Arial" w:cs="Arial"/>
          <w:b/>
          <w:sz w:val="22"/>
          <w:szCs w:val="22"/>
        </w:rPr>
        <w:t>kV</w:t>
      </w:r>
      <w:proofErr w:type="spellEnd"/>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C03162"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Ing. Jan Svejkovský, generální ředitel</w:t>
      </w:r>
      <w:r w:rsidRPr="00C03162">
        <w:rPr>
          <w:sz w:val="22"/>
          <w:szCs w:val="22"/>
          <w:lang w:val="cs-CZ"/>
        </w:rPr>
        <w:tab/>
      </w:r>
    </w:p>
    <w:p w14:paraId="4793F58E" w14:textId="77777777" w:rsidR="00444490" w:rsidRPr="00C03162" w:rsidRDefault="00444490" w:rsidP="00444490">
      <w:pPr>
        <w:pStyle w:val="TextnormlnPVL"/>
        <w:rPr>
          <w:sz w:val="22"/>
          <w:szCs w:val="22"/>
          <w:lang w:val="cs-CZ"/>
        </w:rPr>
      </w:pPr>
      <w:r w:rsidRPr="00C03162">
        <w:rPr>
          <w:sz w:val="22"/>
          <w:szCs w:val="22"/>
          <w:lang w:val="cs-CZ"/>
        </w:rPr>
        <w:t>oprávněn k podpisu smlouvy</w:t>
      </w:r>
    </w:p>
    <w:p w14:paraId="124032C3" w14:textId="5FA688E7" w:rsidR="00504D19" w:rsidRPr="0018102B" w:rsidRDefault="00444490" w:rsidP="00504D19">
      <w:pPr>
        <w:pStyle w:val="Oprvnnkjednnapodpisusml"/>
        <w:rPr>
          <w:rFonts w:eastAsiaTheme="minorHAnsi"/>
          <w:sz w:val="22"/>
          <w:szCs w:val="22"/>
          <w:lang w:val="cs-CZ" w:eastAsia="en-US"/>
        </w:rPr>
      </w:pPr>
      <w:r w:rsidRPr="0018102B">
        <w:rPr>
          <w:sz w:val="22"/>
          <w:szCs w:val="22"/>
          <w:lang w:val="cs-CZ"/>
        </w:rPr>
        <w:t xml:space="preserve">a k jednání o věcech smluvních: </w:t>
      </w:r>
      <w:r w:rsidRPr="0018102B">
        <w:rPr>
          <w:sz w:val="22"/>
          <w:szCs w:val="22"/>
          <w:lang w:val="cs-CZ"/>
        </w:rPr>
        <w:tab/>
      </w:r>
      <w:r w:rsidR="00504D19" w:rsidRPr="0018102B">
        <w:rPr>
          <w:rFonts w:eastAsiaTheme="minorHAnsi"/>
          <w:sz w:val="22"/>
          <w:szCs w:val="22"/>
          <w:lang w:val="cs-CZ" w:eastAsia="en-US"/>
        </w:rPr>
        <w:t xml:space="preserve">Ing. </w:t>
      </w:r>
      <w:r w:rsidR="008B756B" w:rsidRPr="0018102B">
        <w:rPr>
          <w:rFonts w:eastAsiaTheme="minorHAnsi"/>
          <w:sz w:val="22"/>
          <w:szCs w:val="22"/>
          <w:lang w:val="cs-CZ" w:eastAsia="en-US"/>
        </w:rPr>
        <w:t xml:space="preserve">Vlastimil </w:t>
      </w:r>
      <w:proofErr w:type="spellStart"/>
      <w:r w:rsidR="008B756B" w:rsidRPr="0018102B">
        <w:rPr>
          <w:rFonts w:eastAsiaTheme="minorHAnsi"/>
          <w:sz w:val="22"/>
          <w:szCs w:val="22"/>
          <w:lang w:val="cs-CZ" w:eastAsia="en-US"/>
        </w:rPr>
        <w:t>Hasík</w:t>
      </w:r>
      <w:proofErr w:type="spellEnd"/>
      <w:r w:rsidR="00504D19" w:rsidRPr="0018102B">
        <w:rPr>
          <w:rFonts w:eastAsiaTheme="minorHAnsi"/>
          <w:sz w:val="22"/>
          <w:szCs w:val="22"/>
          <w:lang w:val="cs-CZ" w:eastAsia="en-US"/>
        </w:rPr>
        <w:t xml:space="preserve">, investiční ředitel </w:t>
      </w:r>
    </w:p>
    <w:p w14:paraId="59429DBA" w14:textId="04829885" w:rsidR="00AB5BEA" w:rsidRPr="0018102B" w:rsidRDefault="00504D19" w:rsidP="00CC2AD9">
      <w:pPr>
        <w:pStyle w:val="Oprvnnkjednnapodpisusml"/>
        <w:rPr>
          <w:sz w:val="22"/>
          <w:szCs w:val="22"/>
          <w:lang w:val="cs-CZ"/>
        </w:rPr>
      </w:pPr>
      <w:r w:rsidRPr="0018102B">
        <w:rPr>
          <w:rFonts w:eastAsiaTheme="minorHAnsi"/>
          <w:sz w:val="22"/>
          <w:szCs w:val="22"/>
          <w:lang w:val="cs-CZ" w:eastAsia="en-US"/>
        </w:rPr>
        <w:t xml:space="preserve">oprávněn jednat o věcech technických: </w:t>
      </w:r>
      <w:r w:rsidRPr="0018102B">
        <w:rPr>
          <w:rFonts w:eastAsiaTheme="minorHAnsi"/>
          <w:sz w:val="22"/>
          <w:szCs w:val="22"/>
          <w:lang w:val="cs-CZ" w:eastAsia="en-US"/>
        </w:rPr>
        <w:tab/>
      </w:r>
      <w:r w:rsidR="00CC2AD9" w:rsidRPr="0018102B">
        <w:rPr>
          <w:sz w:val="22"/>
          <w:szCs w:val="22"/>
          <w:lang w:val="cs-CZ"/>
        </w:rPr>
        <w:t>……………………….</w:t>
      </w:r>
    </w:p>
    <w:p w14:paraId="5792C6EB" w14:textId="3021AEBE" w:rsidR="00E70A93" w:rsidRPr="0018102B" w:rsidRDefault="00B37E35" w:rsidP="00CC2AD9">
      <w:pPr>
        <w:pStyle w:val="Oprvnnkjednnapodpisusml"/>
        <w:rPr>
          <w:sz w:val="22"/>
          <w:szCs w:val="22"/>
          <w:lang w:val="cs-CZ"/>
        </w:rPr>
      </w:pPr>
      <w:r w:rsidRPr="0018102B">
        <w:rPr>
          <w:sz w:val="22"/>
          <w:szCs w:val="22"/>
          <w:lang w:val="cs-CZ"/>
        </w:rPr>
        <w:t>technický dozor objednatele:</w:t>
      </w:r>
      <w:r w:rsidRPr="0018102B">
        <w:rPr>
          <w:sz w:val="22"/>
          <w:szCs w:val="22"/>
          <w:lang w:val="cs-CZ"/>
        </w:rPr>
        <w:tab/>
      </w:r>
      <w:r w:rsidR="00CC2AD9" w:rsidRPr="0018102B">
        <w:rPr>
          <w:sz w:val="22"/>
          <w:szCs w:val="22"/>
          <w:lang w:val="cs-CZ"/>
        </w:rPr>
        <w:t>……………………….</w:t>
      </w:r>
    </w:p>
    <w:p w14:paraId="17265BEF" w14:textId="77777777" w:rsidR="00444490" w:rsidRPr="0018102B" w:rsidRDefault="00444490" w:rsidP="00444490">
      <w:pPr>
        <w:pStyle w:val="Identifikacesmluvnstrany"/>
        <w:rPr>
          <w:sz w:val="22"/>
          <w:szCs w:val="22"/>
          <w:lang w:val="cs-CZ"/>
        </w:rPr>
      </w:pPr>
      <w:r w:rsidRPr="0018102B">
        <w:rPr>
          <w:sz w:val="22"/>
          <w:szCs w:val="22"/>
          <w:lang w:val="cs-CZ"/>
        </w:rPr>
        <w:t>IČO:</w:t>
      </w:r>
      <w:r w:rsidRPr="0018102B">
        <w:rPr>
          <w:sz w:val="22"/>
          <w:szCs w:val="22"/>
          <w:lang w:val="cs-CZ"/>
        </w:rPr>
        <w:tab/>
        <w:t>708899</w:t>
      </w:r>
      <w:r w:rsidR="003D5BD6" w:rsidRPr="0018102B">
        <w:rPr>
          <w:sz w:val="22"/>
          <w:szCs w:val="22"/>
          <w:lang w:val="cs-CZ"/>
        </w:rPr>
        <w:t>88</w:t>
      </w:r>
    </w:p>
    <w:p w14:paraId="35A1AB21" w14:textId="77777777" w:rsidR="00444490" w:rsidRPr="0018102B" w:rsidRDefault="00444490" w:rsidP="00444490">
      <w:pPr>
        <w:pStyle w:val="Identifikacesmluvnstrany"/>
        <w:rPr>
          <w:sz w:val="22"/>
          <w:szCs w:val="22"/>
          <w:lang w:val="cs-CZ"/>
        </w:rPr>
      </w:pPr>
      <w:r w:rsidRPr="0018102B">
        <w:rPr>
          <w:sz w:val="22"/>
          <w:szCs w:val="22"/>
          <w:lang w:val="cs-CZ"/>
        </w:rPr>
        <w:t>DIČ:</w:t>
      </w:r>
      <w:r w:rsidRPr="0018102B">
        <w:rPr>
          <w:sz w:val="22"/>
          <w:szCs w:val="22"/>
          <w:lang w:val="cs-CZ"/>
        </w:rPr>
        <w:tab/>
        <w:t>CZ708899</w:t>
      </w:r>
      <w:r w:rsidR="003D5BD6" w:rsidRPr="0018102B">
        <w:rPr>
          <w:sz w:val="22"/>
          <w:szCs w:val="22"/>
          <w:lang w:val="cs-CZ"/>
        </w:rPr>
        <w:t>88</w:t>
      </w:r>
    </w:p>
    <w:p w14:paraId="162ED986" w14:textId="5AAA2807" w:rsidR="00444490" w:rsidRPr="0018102B" w:rsidRDefault="00444490" w:rsidP="00444490">
      <w:pPr>
        <w:pStyle w:val="Identifikacesmluvnstrany"/>
        <w:rPr>
          <w:sz w:val="22"/>
          <w:szCs w:val="22"/>
          <w:lang w:val="cs-CZ"/>
        </w:rPr>
      </w:pPr>
      <w:r w:rsidRPr="0018102B">
        <w:rPr>
          <w:sz w:val="22"/>
          <w:szCs w:val="22"/>
          <w:lang w:val="cs-CZ"/>
        </w:rPr>
        <w:t>bankovní spojení:</w:t>
      </w:r>
      <w:r w:rsidRPr="0018102B">
        <w:rPr>
          <w:sz w:val="22"/>
          <w:szCs w:val="22"/>
          <w:lang w:val="cs-CZ"/>
        </w:rPr>
        <w:tab/>
      </w:r>
      <w:r w:rsidR="003D5BD6" w:rsidRPr="0018102B">
        <w:rPr>
          <w:sz w:val="22"/>
          <w:szCs w:val="22"/>
          <w:lang w:val="cs-CZ"/>
        </w:rPr>
        <w:t>Komerční banka, a.s.</w:t>
      </w:r>
    </w:p>
    <w:p w14:paraId="1E5B9690" w14:textId="77777777" w:rsidR="00444490" w:rsidRPr="00C03162" w:rsidRDefault="00444490" w:rsidP="00444490">
      <w:pPr>
        <w:pStyle w:val="Identifikacesmluvnstrany"/>
        <w:rPr>
          <w:sz w:val="22"/>
          <w:szCs w:val="22"/>
          <w:lang w:val="cs-CZ"/>
        </w:rPr>
      </w:pPr>
      <w:r w:rsidRPr="0018102B">
        <w:rPr>
          <w:sz w:val="22"/>
          <w:szCs w:val="22"/>
          <w:lang w:val="cs-CZ"/>
        </w:rPr>
        <w:t>číslo účtu:</w:t>
      </w:r>
      <w:r w:rsidRPr="0018102B">
        <w:rPr>
          <w:sz w:val="22"/>
          <w:szCs w:val="22"/>
          <w:lang w:val="cs-CZ"/>
        </w:rPr>
        <w:tab/>
      </w:r>
      <w:r w:rsidR="003D5BD6" w:rsidRPr="0018102B">
        <w:rPr>
          <w:sz w:val="22"/>
          <w:szCs w:val="22"/>
          <w:lang w:val="cs-CZ"/>
        </w:rPr>
        <w:t>9137441/0100</w:t>
      </w:r>
    </w:p>
    <w:p w14:paraId="3AABE496" w14:textId="77777777" w:rsidR="00C84506" w:rsidRPr="00C03162" w:rsidRDefault="00444490" w:rsidP="00C84506">
      <w:pPr>
        <w:tabs>
          <w:tab w:val="left" w:pos="2835"/>
        </w:tabs>
        <w:jc w:val="both"/>
        <w:rPr>
          <w:rFonts w:ascii="Arial" w:hAnsi="Arial" w:cs="Arial"/>
          <w:sz w:val="22"/>
          <w:szCs w:val="22"/>
        </w:rPr>
      </w:pPr>
      <w:r w:rsidRPr="00C03162">
        <w:rPr>
          <w:rFonts w:ascii="Arial" w:hAnsi="Arial" w:cs="Arial"/>
          <w:sz w:val="22"/>
          <w:szCs w:val="22"/>
        </w:rPr>
        <w:t>zápis v obchodním rejstříku:</w:t>
      </w:r>
      <w:r w:rsidR="00C84506" w:rsidRPr="00C03162">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C03162">
        <w:rPr>
          <w:sz w:val="22"/>
          <w:szCs w:val="22"/>
          <w:lang w:val="cs-CZ"/>
        </w:rPr>
        <w:t xml:space="preserve"> </w:t>
      </w:r>
      <w:r w:rsidR="00444490" w:rsidRPr="00C03162">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0" w:name="_Ref473801745"/>
      <w:r w:rsidRPr="00C03162">
        <w:rPr>
          <w:sz w:val="22"/>
          <w:szCs w:val="22"/>
          <w:lang w:val="cs-CZ"/>
        </w:rPr>
        <w:lastRenderedPageBreak/>
        <w:t>Účel a předmět smlouvy</w:t>
      </w:r>
      <w:bookmarkEnd w:id="0"/>
    </w:p>
    <w:p w14:paraId="7C848FB1" w14:textId="7A3B6F93" w:rsidR="00444490" w:rsidRPr="00C03162"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zákona č. 134/2016 Sb., o zadávání veřejných zakázek, ve znění pozdějších předpisů (dále jen „zákon o zadávání veřejných zakázek“ nebo „ZZVZ“) pro veřejnou zakázku s názvem „</w:t>
      </w:r>
      <w:r w:rsidR="0018102B" w:rsidRPr="00F822FA">
        <w:rPr>
          <w:sz w:val="22"/>
          <w:szCs w:val="22"/>
          <w:lang w:val="cs-CZ"/>
        </w:rPr>
        <w:t xml:space="preserve">HC Nechranice - rozvodna 0,4 </w:t>
      </w:r>
      <w:proofErr w:type="spellStart"/>
      <w:r w:rsidR="0018102B" w:rsidRPr="00F822FA">
        <w:rPr>
          <w:sz w:val="22"/>
          <w:szCs w:val="22"/>
          <w:lang w:val="cs-CZ"/>
        </w:rPr>
        <w:t>kV</w:t>
      </w:r>
      <w:proofErr w:type="spellEnd"/>
      <w:r w:rsidRPr="00C03162">
        <w:rPr>
          <w:sz w:val="22"/>
          <w:szCs w:val="22"/>
          <w:lang w:val="cs-CZ"/>
        </w:rPr>
        <w:t xml:space="preserve">“ (dále jen „Veřejná zakázka“), ve kterém byla nabídka zhotovitele vyhodnocena jako ekonomicky nejvýhodnější. </w:t>
      </w:r>
    </w:p>
    <w:p w14:paraId="04896D85" w14:textId="6277B3A5" w:rsidR="00444490" w:rsidRPr="00C03162" w:rsidRDefault="00444490" w:rsidP="00444490">
      <w:pPr>
        <w:pStyle w:val="lneksmlouvytextPVL"/>
        <w:rPr>
          <w:sz w:val="22"/>
          <w:szCs w:val="22"/>
          <w:lang w:val="cs-CZ"/>
        </w:rPr>
      </w:pPr>
      <w:r w:rsidRPr="00C03162">
        <w:rPr>
          <w:sz w:val="22"/>
          <w:szCs w:val="22"/>
          <w:lang w:val="cs-CZ"/>
        </w:rPr>
        <w:t>Předmětem této smlouvy je závazek zhotovitele na svůj náklad a nebezpečí, s vynaložením veškeré odborné péče, využitím svých zvláštních znalostí, odbornosti a pečlivosti, provést pro objednatele dílo - stavbu s názvem „</w:t>
      </w:r>
      <w:r w:rsidR="0018102B" w:rsidRPr="00F822FA">
        <w:rPr>
          <w:sz w:val="22"/>
          <w:szCs w:val="22"/>
          <w:lang w:val="cs-CZ"/>
        </w:rPr>
        <w:t xml:space="preserve">HC Nechranice - rozvodna 0,4 </w:t>
      </w:r>
      <w:proofErr w:type="spellStart"/>
      <w:r w:rsidR="0018102B" w:rsidRPr="00F822FA">
        <w:rPr>
          <w:sz w:val="22"/>
          <w:szCs w:val="22"/>
          <w:lang w:val="cs-CZ"/>
        </w:rPr>
        <w:t>kV</w:t>
      </w:r>
      <w:proofErr w:type="spellEnd"/>
      <w:r w:rsidRPr="00C03162">
        <w:rPr>
          <w:sz w:val="22"/>
          <w:szCs w:val="22"/>
          <w:lang w:val="cs-CZ"/>
        </w:rPr>
        <w:t>“.</w:t>
      </w:r>
    </w:p>
    <w:p w14:paraId="3B600B2A" w14:textId="2538C681" w:rsidR="00497EAE" w:rsidRPr="00C03162" w:rsidRDefault="00497EAE" w:rsidP="0018102B">
      <w:pPr>
        <w:pStyle w:val="lneksmlouvytextPVL"/>
        <w:rPr>
          <w:sz w:val="22"/>
          <w:szCs w:val="22"/>
          <w:lang w:val="cs-CZ"/>
        </w:rPr>
      </w:pPr>
      <w:r w:rsidRPr="00C03162">
        <w:rPr>
          <w:sz w:val="22"/>
          <w:szCs w:val="22"/>
          <w:lang w:val="cs-CZ"/>
        </w:rPr>
        <w:t>Předmětem stavby je</w:t>
      </w:r>
      <w:r w:rsidR="006E43EF" w:rsidRPr="00C03162">
        <w:rPr>
          <w:sz w:val="22"/>
          <w:szCs w:val="22"/>
          <w:lang w:val="cs-CZ"/>
        </w:rPr>
        <w:t xml:space="preserve"> </w:t>
      </w:r>
      <w:r w:rsidR="0018102B" w:rsidRPr="00F822FA">
        <w:rPr>
          <w:sz w:val="22"/>
          <w:szCs w:val="22"/>
          <w:lang w:val="cs-CZ"/>
        </w:rPr>
        <w:t>modernizace systému napájení HC Nechranice – výměna a nahrazení zastaralých rozvaděčů RH1, RS1 a RU1 a výměna stavební elektroinstalace (osvětlení) v rozvodně 0,4kV objektu. Dále je součástí projektu nový rozvaděč RG1, pro potřeby zálohovaného napájení ve formě nového diesel agregátu o vyšším výkonu, který nahradí DA stávající</w:t>
      </w:r>
      <w:r w:rsidR="0018102B">
        <w:rPr>
          <w:sz w:val="22"/>
          <w:szCs w:val="22"/>
          <w:lang w:val="cs-CZ"/>
        </w:rPr>
        <w:t>.</w:t>
      </w:r>
    </w:p>
    <w:p w14:paraId="24B8E187" w14:textId="2DDB6423" w:rsidR="009530CD" w:rsidRPr="00C03162" w:rsidRDefault="00444490" w:rsidP="009530CD">
      <w:pPr>
        <w:pStyle w:val="Samostatntextpodlnek"/>
        <w:rPr>
          <w:sz w:val="22"/>
          <w:szCs w:val="22"/>
          <w:lang w:val="cs-CZ"/>
        </w:rPr>
      </w:pPr>
      <w:r w:rsidRPr="00C03162">
        <w:rPr>
          <w:sz w:val="22"/>
          <w:szCs w:val="22"/>
          <w:lang w:val="cs-CZ"/>
        </w:rPr>
        <w:t>Míst</w:t>
      </w:r>
      <w:r w:rsidR="008F3DF5" w:rsidRPr="00C03162">
        <w:rPr>
          <w:sz w:val="22"/>
          <w:szCs w:val="22"/>
          <w:lang w:val="cs-CZ"/>
        </w:rPr>
        <w:t>o</w:t>
      </w:r>
      <w:r w:rsidRPr="00C03162">
        <w:rPr>
          <w:sz w:val="22"/>
          <w:szCs w:val="22"/>
          <w:lang w:val="cs-CZ"/>
        </w:rPr>
        <w:t xml:space="preserve"> provádění díla je dáno </w:t>
      </w:r>
      <w:r w:rsidR="008560DB" w:rsidRPr="00C03162">
        <w:rPr>
          <w:sz w:val="22"/>
          <w:szCs w:val="22"/>
          <w:lang w:val="cs-CZ"/>
        </w:rPr>
        <w:t xml:space="preserve">projektovou </w:t>
      </w:r>
      <w:r w:rsidRPr="00C03162">
        <w:rPr>
          <w:sz w:val="22"/>
          <w:szCs w:val="22"/>
          <w:lang w:val="cs-CZ"/>
        </w:rPr>
        <w:t>dokumentací</w:t>
      </w:r>
      <w:r w:rsidR="008560DB" w:rsidRPr="00C03162">
        <w:rPr>
          <w:sz w:val="22"/>
          <w:szCs w:val="22"/>
          <w:lang w:val="cs-CZ"/>
        </w:rPr>
        <w:t>, která tvoří přílohu č. 2 této smlouvy</w:t>
      </w:r>
      <w:r w:rsidRPr="00C03162">
        <w:rPr>
          <w:sz w:val="22"/>
          <w:szCs w:val="22"/>
          <w:lang w:val="cs-CZ"/>
        </w:rPr>
        <w:t>. Stavba bude prováděna</w:t>
      </w:r>
      <w:r w:rsidR="003E1150" w:rsidRPr="00C03162">
        <w:rPr>
          <w:sz w:val="22"/>
          <w:szCs w:val="22"/>
          <w:lang w:val="cs-CZ"/>
        </w:rPr>
        <w:t xml:space="preserve"> </w:t>
      </w:r>
      <w:r w:rsidR="0018102B">
        <w:rPr>
          <w:sz w:val="22"/>
          <w:szCs w:val="22"/>
          <w:lang w:val="cs-CZ"/>
        </w:rPr>
        <w:t xml:space="preserve">v </w:t>
      </w:r>
      <w:r w:rsidR="0018102B" w:rsidRPr="00F822FA">
        <w:rPr>
          <w:sz w:val="22"/>
          <w:szCs w:val="22"/>
          <w:lang w:val="cs-CZ"/>
        </w:rPr>
        <w:t>areál</w:t>
      </w:r>
      <w:r w:rsidR="0018102B">
        <w:rPr>
          <w:sz w:val="22"/>
          <w:szCs w:val="22"/>
          <w:lang w:val="cs-CZ"/>
        </w:rPr>
        <w:t>u</w:t>
      </w:r>
      <w:r w:rsidR="0018102B" w:rsidRPr="00F822FA">
        <w:rPr>
          <w:sz w:val="22"/>
          <w:szCs w:val="22"/>
          <w:lang w:val="cs-CZ"/>
        </w:rPr>
        <w:t xml:space="preserve"> </w:t>
      </w:r>
      <w:r w:rsidR="00BD7DCD">
        <w:rPr>
          <w:sz w:val="22"/>
          <w:szCs w:val="22"/>
          <w:lang w:val="cs-CZ"/>
        </w:rPr>
        <w:t>hydrocentrály vodního díla</w:t>
      </w:r>
      <w:r w:rsidR="00BD7DCD" w:rsidRPr="00F822FA">
        <w:rPr>
          <w:sz w:val="22"/>
          <w:szCs w:val="22"/>
          <w:lang w:val="cs-CZ"/>
        </w:rPr>
        <w:t xml:space="preserve"> </w:t>
      </w:r>
      <w:r w:rsidR="0018102B" w:rsidRPr="00F822FA">
        <w:rPr>
          <w:sz w:val="22"/>
          <w:szCs w:val="22"/>
          <w:lang w:val="cs-CZ"/>
        </w:rPr>
        <w:t xml:space="preserve">Nechranice, Březno / Vikletice (Chbany), </w:t>
      </w:r>
      <w:proofErr w:type="spellStart"/>
      <w:r w:rsidR="0018102B" w:rsidRPr="00F822FA">
        <w:rPr>
          <w:sz w:val="22"/>
          <w:szCs w:val="22"/>
          <w:lang w:val="cs-CZ"/>
        </w:rPr>
        <w:t>k.ú</w:t>
      </w:r>
      <w:proofErr w:type="spellEnd"/>
      <w:r w:rsidR="0018102B" w:rsidRPr="00F822FA">
        <w:rPr>
          <w:sz w:val="22"/>
          <w:szCs w:val="22"/>
          <w:lang w:val="cs-CZ"/>
        </w:rPr>
        <w:t>. Vikletice, Chbany; Ústecký kraj</w:t>
      </w:r>
      <w:r w:rsidR="00504490" w:rsidRPr="00C03162">
        <w:rPr>
          <w:sz w:val="22"/>
          <w:szCs w:val="22"/>
          <w:lang w:val="cs-CZ"/>
        </w:rPr>
        <w:t>.</w:t>
      </w:r>
    </w:p>
    <w:p w14:paraId="63B0AC91" w14:textId="77777777" w:rsidR="00444490" w:rsidRPr="00C03162" w:rsidRDefault="00444490" w:rsidP="009530CD">
      <w:pPr>
        <w:pStyle w:val="Samostatntextpodlnek"/>
        <w:rPr>
          <w:sz w:val="22"/>
          <w:szCs w:val="22"/>
          <w:lang w:val="cs-CZ"/>
        </w:rPr>
      </w:pPr>
      <w:r w:rsidRPr="00C03162">
        <w:rPr>
          <w:sz w:val="22"/>
          <w:szCs w:val="22"/>
          <w:lang w:val="cs-CZ"/>
        </w:rPr>
        <w:t>Stavba bude provedena za podmínek sjednaných touto smlouvou v rozsahu a způsobem dle této smlouvy a jejích příloh, zejména dle:</w:t>
      </w:r>
    </w:p>
    <w:p w14:paraId="0BD91D2E" w14:textId="76B506FE" w:rsidR="00444490" w:rsidRPr="00C03162" w:rsidRDefault="00444490" w:rsidP="003F5086">
      <w:pPr>
        <w:pStyle w:val="SeznamsmlouvaPVL"/>
        <w:tabs>
          <w:tab w:val="clear" w:pos="993"/>
          <w:tab w:val="left" w:pos="851"/>
        </w:tabs>
        <w:ind w:left="851" w:hanging="425"/>
        <w:rPr>
          <w:sz w:val="22"/>
          <w:szCs w:val="22"/>
          <w:lang w:val="cs-CZ"/>
        </w:rPr>
      </w:pPr>
      <w:r w:rsidRPr="00C03162">
        <w:rPr>
          <w:sz w:val="22"/>
          <w:szCs w:val="22"/>
          <w:lang w:val="cs-CZ"/>
        </w:rPr>
        <w:t>příslušné projektové dokumentace</w:t>
      </w:r>
      <w:r w:rsidR="0063181B" w:rsidRPr="00C03162">
        <w:rPr>
          <w:sz w:val="22"/>
          <w:szCs w:val="22"/>
          <w:lang w:val="cs-CZ"/>
        </w:rPr>
        <w:t xml:space="preserve"> </w:t>
      </w:r>
      <w:r w:rsidR="0018102B">
        <w:rPr>
          <w:sz w:val="22"/>
          <w:szCs w:val="22"/>
          <w:lang w:val="cs-CZ"/>
        </w:rPr>
        <w:t>„</w:t>
      </w:r>
      <w:r w:rsidR="0018102B" w:rsidRPr="00F822FA">
        <w:rPr>
          <w:sz w:val="22"/>
          <w:szCs w:val="22"/>
          <w:lang w:val="cs-CZ"/>
        </w:rPr>
        <w:t xml:space="preserve">HC Nechranice - rozvodna 0,4 </w:t>
      </w:r>
      <w:proofErr w:type="spellStart"/>
      <w:r w:rsidR="0018102B" w:rsidRPr="00F822FA">
        <w:rPr>
          <w:sz w:val="22"/>
          <w:szCs w:val="22"/>
          <w:lang w:val="cs-CZ"/>
        </w:rPr>
        <w:t>kV</w:t>
      </w:r>
      <w:proofErr w:type="spellEnd"/>
      <w:r w:rsidR="0018102B" w:rsidRPr="00F822FA">
        <w:rPr>
          <w:sz w:val="22"/>
          <w:szCs w:val="22"/>
          <w:lang w:val="cs-CZ"/>
        </w:rPr>
        <w:t>“ – zpracovaná firmou: INELSEV, s.r.o., Husitská 1716, 434 01 Most, IČO: 25001582 z 01 /2025</w:t>
      </w:r>
      <w:r w:rsidR="00063223" w:rsidRPr="00C03162">
        <w:rPr>
          <w:sz w:val="22"/>
          <w:szCs w:val="22"/>
          <w:lang w:val="cs-CZ"/>
        </w:rPr>
        <w:t xml:space="preserve">, </w:t>
      </w:r>
      <w:r w:rsidRPr="00C03162">
        <w:rPr>
          <w:sz w:val="22"/>
          <w:szCs w:val="22"/>
          <w:lang w:val="cs-CZ"/>
        </w:rPr>
        <w:t>ve stupni dokumentace pro zadání veřejné zakázky, která byla předána v rámci zadávacího řízení na zadání veřejné zakázky</w:t>
      </w:r>
      <w:r w:rsidR="00F01084" w:rsidRPr="00C03162">
        <w:rPr>
          <w:sz w:val="22"/>
          <w:szCs w:val="22"/>
          <w:lang w:val="cs-CZ"/>
        </w:rPr>
        <w:t xml:space="preserve"> a která tvoří přílohu č. 2 této smlouvy</w:t>
      </w:r>
      <w:r w:rsidR="003C4AF6" w:rsidRPr="00C03162">
        <w:rPr>
          <w:sz w:val="22"/>
          <w:szCs w:val="22"/>
          <w:lang w:val="cs-CZ"/>
        </w:rPr>
        <w:t>.</w:t>
      </w:r>
      <w:r w:rsidRPr="00C03162">
        <w:rPr>
          <w:sz w:val="22"/>
          <w:szCs w:val="22"/>
          <w:lang w:val="cs-CZ"/>
        </w:rPr>
        <w:t xml:space="preserve"> </w:t>
      </w:r>
    </w:p>
    <w:p w14:paraId="234133C5" w14:textId="19D2CD4E" w:rsidR="00444490" w:rsidRPr="00C03162" w:rsidRDefault="00A40224" w:rsidP="003F5086">
      <w:pPr>
        <w:pStyle w:val="SeznamsmlouvaPVL"/>
        <w:tabs>
          <w:tab w:val="clear" w:pos="993"/>
          <w:tab w:val="left" w:pos="851"/>
        </w:tabs>
        <w:ind w:left="851" w:hanging="425"/>
        <w:rPr>
          <w:sz w:val="22"/>
          <w:szCs w:val="22"/>
          <w:shd w:val="clear" w:color="auto" w:fill="FFFF00"/>
          <w:lang w:val="cs-CZ"/>
        </w:rPr>
      </w:pPr>
      <w:r w:rsidRPr="00C03162">
        <w:rPr>
          <w:sz w:val="22"/>
          <w:szCs w:val="22"/>
          <w:lang w:val="cs-CZ"/>
        </w:rPr>
        <w:t xml:space="preserve"> oceněného soupisu prací</w:t>
      </w:r>
      <w:r w:rsidR="00F01084" w:rsidRPr="00C03162">
        <w:rPr>
          <w:sz w:val="22"/>
          <w:szCs w:val="22"/>
          <w:lang w:val="cs-CZ"/>
        </w:rPr>
        <w:t>, který tvoří přílohu č. 1 této smlouvy</w:t>
      </w:r>
      <w:r w:rsidR="00444490" w:rsidRPr="00C03162">
        <w:rPr>
          <w:sz w:val="22"/>
          <w:szCs w:val="22"/>
          <w:lang w:val="cs-CZ"/>
        </w:rPr>
        <w:t>.</w:t>
      </w:r>
    </w:p>
    <w:p w14:paraId="176BE00A" w14:textId="77777777" w:rsidR="00444490" w:rsidRPr="00374992" w:rsidRDefault="00444490" w:rsidP="00444490">
      <w:pPr>
        <w:pStyle w:val="lneksmlouvytextPVL"/>
        <w:rPr>
          <w:sz w:val="22"/>
          <w:szCs w:val="22"/>
          <w:lang w:val="cs-CZ"/>
        </w:rPr>
      </w:pPr>
      <w:bookmarkStart w:id="1" w:name="_Ref473801748"/>
      <w:r w:rsidRPr="00374992">
        <w:rPr>
          <w:sz w:val="22"/>
          <w:szCs w:val="22"/>
          <w:lang w:val="cs-CZ"/>
        </w:rPr>
        <w:t>Za součást díla je považováno rovněž:</w:t>
      </w:r>
      <w:bookmarkEnd w:id="1"/>
    </w:p>
    <w:p w14:paraId="116F7A9E" w14:textId="0A644327" w:rsidR="003E7AF5" w:rsidRPr="00374992" w:rsidRDefault="003E7AF5" w:rsidP="003E7AF5">
      <w:pPr>
        <w:pStyle w:val="SeznamsmlouvaPVL"/>
        <w:tabs>
          <w:tab w:val="clear" w:pos="993"/>
          <w:tab w:val="left" w:pos="851"/>
        </w:tabs>
        <w:ind w:left="851" w:hanging="425"/>
        <w:rPr>
          <w:lang w:val="cs-CZ"/>
        </w:rPr>
      </w:pPr>
      <w:bookmarkStart w:id="2" w:name="_Hlk148017334"/>
      <w:bookmarkStart w:id="3" w:name="_Ref473801759"/>
      <w:r w:rsidRPr="00374992">
        <w:rPr>
          <w:sz w:val="22"/>
          <w:szCs w:val="22"/>
          <w:lang w:val="cs-CZ"/>
        </w:rPr>
        <w:t>zpracování podrobného harmonogramu postupu prací, který bude schválen objednatelem,</w:t>
      </w:r>
    </w:p>
    <w:bookmarkEnd w:id="2"/>
    <w:p w14:paraId="34DE13D3" w14:textId="18EA2243"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 xml:space="preserve">zpracování a předání dokumentace skutečného provedení stavby včetně geodetického zaměření skutečného provedení </w:t>
      </w:r>
      <w:r w:rsidR="00CA62DD" w:rsidRPr="00374992">
        <w:rPr>
          <w:sz w:val="22"/>
          <w:szCs w:val="22"/>
          <w:lang w:val="cs-CZ"/>
        </w:rPr>
        <w:t xml:space="preserve">dle Vyhl.499/2006 sb. </w:t>
      </w:r>
      <w:r w:rsidRPr="00374992">
        <w:rPr>
          <w:sz w:val="22"/>
          <w:szCs w:val="22"/>
          <w:lang w:val="cs-CZ"/>
        </w:rPr>
        <w:t xml:space="preserve">(3 </w:t>
      </w:r>
      <w:proofErr w:type="spellStart"/>
      <w:r w:rsidRPr="00374992">
        <w:rPr>
          <w:sz w:val="22"/>
          <w:szCs w:val="22"/>
          <w:lang w:val="cs-CZ"/>
        </w:rPr>
        <w:t>paré</w:t>
      </w:r>
      <w:proofErr w:type="spellEnd"/>
      <w:r w:rsidRPr="00374992">
        <w:rPr>
          <w:sz w:val="22"/>
          <w:szCs w:val="22"/>
          <w:lang w:val="cs-CZ"/>
        </w:rPr>
        <w:t xml:space="preserve"> v listinné podobě, 1x v digitální podobě ve formátu.pdf a 1x v digitální podobě v editovatelných formátech .doc, .</w:t>
      </w:r>
      <w:proofErr w:type="spellStart"/>
      <w:r w:rsidRPr="00374992">
        <w:rPr>
          <w:sz w:val="22"/>
          <w:szCs w:val="22"/>
          <w:lang w:val="cs-CZ"/>
        </w:rPr>
        <w:t>xls</w:t>
      </w:r>
      <w:proofErr w:type="spellEnd"/>
      <w:r w:rsidRPr="00374992">
        <w:rPr>
          <w:sz w:val="22"/>
          <w:szCs w:val="22"/>
          <w:lang w:val="cs-CZ"/>
        </w:rPr>
        <w:t>, .</w:t>
      </w:r>
      <w:proofErr w:type="spellStart"/>
      <w:r w:rsidRPr="00374992">
        <w:rPr>
          <w:sz w:val="22"/>
          <w:szCs w:val="22"/>
          <w:lang w:val="cs-CZ"/>
        </w:rPr>
        <w:t>dwg</w:t>
      </w:r>
      <w:proofErr w:type="spellEnd"/>
      <w:r w:rsidRPr="00374992">
        <w:rPr>
          <w:sz w:val="22"/>
          <w:szCs w:val="22"/>
          <w:lang w:val="cs-CZ"/>
        </w:rPr>
        <w:t xml:space="preserve"> apod.), vč. zákresu geodetického zaměření skutečného provedení do katastrální mapy,</w:t>
      </w:r>
    </w:p>
    <w:p w14:paraId="46AB5A65" w14:textId="0C3AC543"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 xml:space="preserve">likvidace veškerého stavebního a přebytečného materiálu odpovídajícím zákonným způsobem, zajištění skládek a </w:t>
      </w:r>
      <w:proofErr w:type="spellStart"/>
      <w:r w:rsidRPr="00374992">
        <w:rPr>
          <w:sz w:val="22"/>
          <w:szCs w:val="22"/>
          <w:lang w:val="cs-CZ"/>
        </w:rPr>
        <w:t>deponií</w:t>
      </w:r>
      <w:proofErr w:type="spellEnd"/>
      <w:r w:rsidRPr="00374992">
        <w:rPr>
          <w:sz w:val="22"/>
          <w:szCs w:val="22"/>
          <w:lang w:val="cs-CZ"/>
        </w:rPr>
        <w:t>, vč. vedení evidence o vzniklých odpadech a předání dokladů o jejich likvidaci objednateli při předání a převzetí díla (</w:t>
      </w:r>
      <w:r w:rsidR="006109B1" w:rsidRPr="00374992">
        <w:rPr>
          <w:sz w:val="22"/>
          <w:szCs w:val="22"/>
          <w:lang w:val="cs-CZ"/>
        </w:rPr>
        <w:t>1</w:t>
      </w:r>
      <w:r w:rsidRPr="00374992">
        <w:rPr>
          <w:sz w:val="22"/>
          <w:szCs w:val="22"/>
          <w:lang w:val="cs-CZ"/>
        </w:rPr>
        <w:t xml:space="preserve"> </w:t>
      </w:r>
      <w:proofErr w:type="spellStart"/>
      <w:r w:rsidRPr="00374992">
        <w:rPr>
          <w:sz w:val="22"/>
          <w:szCs w:val="22"/>
          <w:lang w:val="cs-CZ"/>
        </w:rPr>
        <w:t>paré</w:t>
      </w:r>
      <w:proofErr w:type="spellEnd"/>
      <w:r w:rsidRPr="00374992">
        <w:rPr>
          <w:sz w:val="22"/>
          <w:szCs w:val="22"/>
          <w:lang w:val="cs-CZ"/>
        </w:rPr>
        <w:t xml:space="preserve"> v listinné podobě, 1x v digitální podobě ve formátu .</w:t>
      </w:r>
      <w:proofErr w:type="spellStart"/>
      <w:r w:rsidRPr="00374992">
        <w:rPr>
          <w:sz w:val="22"/>
          <w:szCs w:val="22"/>
          <w:lang w:val="cs-CZ"/>
        </w:rPr>
        <w:t>pdf</w:t>
      </w:r>
      <w:proofErr w:type="spellEnd"/>
      <w:r w:rsidRPr="00374992">
        <w:rPr>
          <w:sz w:val="22"/>
          <w:szCs w:val="22"/>
          <w:lang w:val="cs-CZ"/>
        </w:rPr>
        <w:t>), jako součást dokladové části stavby,</w:t>
      </w:r>
    </w:p>
    <w:p w14:paraId="105D8E97" w14:textId="0FBB0272" w:rsidR="003D4080" w:rsidRPr="00374992" w:rsidRDefault="00B76F1F" w:rsidP="003D4080">
      <w:pPr>
        <w:pStyle w:val="SeznamsmlouvaPVL"/>
        <w:tabs>
          <w:tab w:val="clear" w:pos="993"/>
          <w:tab w:val="left" w:pos="851"/>
        </w:tabs>
        <w:ind w:left="851" w:hanging="425"/>
        <w:rPr>
          <w:sz w:val="22"/>
          <w:szCs w:val="22"/>
          <w:lang w:val="cs-CZ"/>
        </w:rPr>
      </w:pPr>
      <w:bookmarkStart w:id="4" w:name="_Hlk140589594"/>
      <w:r w:rsidRPr="00374992">
        <w:rPr>
          <w:sz w:val="22"/>
          <w:szCs w:val="22"/>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374992">
        <w:rPr>
          <w:sz w:val="22"/>
          <w:szCs w:val="22"/>
          <w:lang w:val="cs-CZ"/>
        </w:rPr>
        <w:t>,</w:t>
      </w:r>
      <w:r w:rsidR="003D4080" w:rsidRPr="00374992">
        <w:rPr>
          <w:sz w:val="22"/>
          <w:szCs w:val="22"/>
          <w:lang w:val="cs-CZ"/>
        </w:rPr>
        <w:t xml:space="preserve"> </w:t>
      </w:r>
    </w:p>
    <w:bookmarkEnd w:id="4"/>
    <w:p w14:paraId="36B7BF3E" w14:textId="77777777"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lastRenderedPageBreak/>
        <w:t>vybudování staveniště tak, aby byly splněny požadavky a podmínky všech dotčených vlastníků pozemků,</w:t>
      </w:r>
    </w:p>
    <w:p w14:paraId="4E9E1F04" w14:textId="34B7E563"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spellStart"/>
      <w:proofErr w:type="gramStart"/>
      <w:r w:rsidRPr="00374992">
        <w:rPr>
          <w:sz w:val="22"/>
          <w:szCs w:val="22"/>
          <w:lang w:val="cs-CZ"/>
        </w:rPr>
        <w:t>výstavby,apod</w:t>
      </w:r>
      <w:proofErr w:type="spellEnd"/>
      <w:r w:rsidRPr="00374992">
        <w:rPr>
          <w:sz w:val="22"/>
          <w:szCs w:val="22"/>
          <w:lang w:val="cs-CZ"/>
        </w:rPr>
        <w:t>.</w:t>
      </w:r>
      <w:proofErr w:type="gramEnd"/>
      <w:r w:rsidRPr="00374992">
        <w:rPr>
          <w:sz w:val="22"/>
          <w:szCs w:val="22"/>
          <w:lang w:val="cs-CZ"/>
        </w:rPr>
        <w:t>). Zhotovitel není oprávněn vznášet jakékoliv nároky vyplývající z absence jakéhokoliv takového povolení, souhlasu či schválení,</w:t>
      </w:r>
    </w:p>
    <w:p w14:paraId="77F790B5" w14:textId="45AE5449"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374992">
        <w:rPr>
          <w:sz w:val="22"/>
          <w:szCs w:val="22"/>
          <w:lang w:val="cs-CZ"/>
        </w:rPr>
        <w:t>1</w:t>
      </w:r>
      <w:r w:rsidRPr="00374992">
        <w:rPr>
          <w:sz w:val="22"/>
          <w:szCs w:val="22"/>
          <w:lang w:val="cs-CZ"/>
        </w:rPr>
        <w:t xml:space="preserve"> </w:t>
      </w:r>
      <w:proofErr w:type="spellStart"/>
      <w:r w:rsidRPr="00374992">
        <w:rPr>
          <w:sz w:val="22"/>
          <w:szCs w:val="22"/>
          <w:lang w:val="cs-CZ"/>
        </w:rPr>
        <w:t>paré</w:t>
      </w:r>
      <w:proofErr w:type="spellEnd"/>
      <w:r w:rsidRPr="00374992">
        <w:rPr>
          <w:sz w:val="22"/>
          <w:szCs w:val="22"/>
          <w:lang w:val="cs-CZ"/>
        </w:rPr>
        <w:t xml:space="preserve"> v listinné podobě, 1x v digitální podobě ve formátu .</w:t>
      </w:r>
      <w:proofErr w:type="spellStart"/>
      <w:r w:rsidRPr="00374992">
        <w:rPr>
          <w:sz w:val="22"/>
          <w:szCs w:val="22"/>
          <w:lang w:val="cs-CZ"/>
        </w:rPr>
        <w:t>pdf</w:t>
      </w:r>
      <w:proofErr w:type="spellEnd"/>
      <w:r w:rsidRPr="00374992">
        <w:rPr>
          <w:sz w:val="22"/>
          <w:szCs w:val="22"/>
          <w:lang w:val="cs-CZ"/>
        </w:rPr>
        <w:t>), jako součást dokladové části stavby,</w:t>
      </w:r>
    </w:p>
    <w:p w14:paraId="6F77714D" w14:textId="77777777"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374992">
        <w:rPr>
          <w:sz w:val="22"/>
          <w:szCs w:val="22"/>
          <w:lang w:val="cs-CZ"/>
        </w:rPr>
        <w:t>pod</w:t>
      </w:r>
      <w:r w:rsidR="00084BAB" w:rsidRPr="00374992">
        <w:rPr>
          <w:sz w:val="22"/>
          <w:szCs w:val="22"/>
          <w:lang w:val="cs-CZ"/>
        </w:rPr>
        <w:t>zhotovitel</w:t>
      </w:r>
      <w:r w:rsidRPr="00374992">
        <w:rPr>
          <w:sz w:val="22"/>
          <w:szCs w:val="22"/>
          <w:lang w:val="cs-CZ"/>
        </w:rPr>
        <w:t>i</w:t>
      </w:r>
      <w:proofErr w:type="spellEnd"/>
      <w:r w:rsidRPr="00374992">
        <w:rPr>
          <w:sz w:val="22"/>
          <w:szCs w:val="22"/>
          <w:lang w:val="cs-CZ"/>
        </w:rPr>
        <w:t>, v souladu s § 101 odst. 3 zákona č. 262/2006 Sb., zákoník práce, ve znění pozdějších předpisů,</w:t>
      </w:r>
    </w:p>
    <w:p w14:paraId="1A04A738" w14:textId="39825CDC"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nutná koordinace a součinnost zhotovitele i všech pod</w:t>
      </w:r>
      <w:r w:rsidR="00084BAB" w:rsidRPr="00374992">
        <w:rPr>
          <w:sz w:val="22"/>
          <w:szCs w:val="22"/>
          <w:lang w:val="cs-CZ"/>
        </w:rPr>
        <w:t>zhotovitel</w:t>
      </w:r>
      <w:r w:rsidRPr="00374992">
        <w:rPr>
          <w:sz w:val="22"/>
          <w:szCs w:val="22"/>
          <w:lang w:val="cs-CZ"/>
        </w:rPr>
        <w:t>ů s koordinátorem bezpečnosti a ochrany zdraví při práci na staveništi, v případě, že bude určen objednatelem na základě zákona č. 309/2006 Sb.,</w:t>
      </w:r>
    </w:p>
    <w:p w14:paraId="3F8FC0CC" w14:textId="77777777" w:rsidR="008753FB" w:rsidRPr="00374992" w:rsidRDefault="008753FB" w:rsidP="003F5086">
      <w:pPr>
        <w:pStyle w:val="SeznamsmlouvaPVL"/>
        <w:tabs>
          <w:tab w:val="clear" w:pos="993"/>
          <w:tab w:val="left" w:pos="851"/>
        </w:tabs>
        <w:ind w:left="851" w:hanging="425"/>
        <w:rPr>
          <w:sz w:val="22"/>
          <w:szCs w:val="22"/>
          <w:lang w:val="cs-CZ"/>
        </w:rPr>
      </w:pPr>
      <w:r w:rsidRPr="00374992">
        <w:rPr>
          <w:sz w:val="22"/>
          <w:szCs w:val="22"/>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2024F99D" w:rsidR="008753FB" w:rsidRPr="00374992" w:rsidRDefault="006407ED" w:rsidP="003F5086">
      <w:pPr>
        <w:pStyle w:val="SeznamsmlouvaPVL"/>
        <w:tabs>
          <w:tab w:val="clear" w:pos="993"/>
          <w:tab w:val="left" w:pos="851"/>
        </w:tabs>
        <w:ind w:left="851" w:hanging="425"/>
        <w:rPr>
          <w:sz w:val="22"/>
          <w:szCs w:val="22"/>
          <w:lang w:val="cs-CZ"/>
        </w:rPr>
      </w:pPr>
      <w:r w:rsidRPr="00374992">
        <w:rPr>
          <w:sz w:val="22"/>
          <w:szCs w:val="22"/>
          <w:lang w:val="cs-CZ"/>
        </w:rPr>
        <w:t>vypracování Havarijního plánu stavby</w:t>
      </w:r>
      <w:r w:rsidR="006109B1" w:rsidRPr="00374992">
        <w:rPr>
          <w:sz w:val="22"/>
          <w:szCs w:val="22"/>
          <w:lang w:val="cs-CZ"/>
        </w:rPr>
        <w:t xml:space="preserve"> a Povodňového plánu stavby</w:t>
      </w:r>
    </w:p>
    <w:p w14:paraId="5CA6BDC8" w14:textId="77777777" w:rsidR="003160AC" w:rsidRPr="00374992" w:rsidRDefault="008753FB" w:rsidP="004D1C03">
      <w:pPr>
        <w:pStyle w:val="SeznamsmlouvaPVL"/>
        <w:tabs>
          <w:tab w:val="clear" w:pos="993"/>
          <w:tab w:val="left" w:pos="851"/>
        </w:tabs>
        <w:ind w:left="851" w:hanging="425"/>
        <w:rPr>
          <w:sz w:val="22"/>
          <w:szCs w:val="22"/>
          <w:lang w:val="cs-CZ"/>
        </w:rPr>
      </w:pPr>
      <w:r w:rsidRPr="00374992">
        <w:rPr>
          <w:sz w:val="22"/>
          <w:szCs w:val="22"/>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063223" w:rsidRPr="00374992">
        <w:rPr>
          <w:sz w:val="22"/>
          <w:szCs w:val="22"/>
          <w:lang w:val="cs-CZ"/>
        </w:rPr>
        <w:t>.</w:t>
      </w:r>
      <w:r w:rsidR="003160AC" w:rsidRPr="00374992">
        <w:rPr>
          <w:sz w:val="22"/>
          <w:szCs w:val="22"/>
          <w:lang w:val="cs-CZ"/>
        </w:rPr>
        <w:t xml:space="preserve"> </w:t>
      </w:r>
    </w:p>
    <w:p w14:paraId="073533A6" w14:textId="7165766C" w:rsidR="003160AC" w:rsidRPr="00374992" w:rsidRDefault="003160AC" w:rsidP="003160AC">
      <w:pPr>
        <w:pStyle w:val="SeznamsmlouvaPVL"/>
        <w:tabs>
          <w:tab w:val="clear" w:pos="993"/>
          <w:tab w:val="left" w:pos="851"/>
        </w:tabs>
        <w:ind w:left="851" w:hanging="425"/>
        <w:rPr>
          <w:sz w:val="22"/>
          <w:szCs w:val="22"/>
          <w:lang w:val="cs-CZ"/>
        </w:rPr>
      </w:pPr>
      <w:bookmarkStart w:id="5" w:name="_Hlk163654994"/>
      <w:r w:rsidRPr="00374992">
        <w:rPr>
          <w:sz w:val="22"/>
          <w:szCs w:val="22"/>
          <w:lang w:val="cs-CZ"/>
        </w:rPr>
        <w:t>budou dodržovány podmínky věcné a termínové na užívání dočasných záborů uvedených ve stanoviscích vlastníků pozemků.</w:t>
      </w:r>
    </w:p>
    <w:bookmarkEnd w:id="3"/>
    <w:bookmarkEnd w:id="5"/>
    <w:p w14:paraId="4B0B3DF4" w14:textId="256F5EE5" w:rsidR="008753FB" w:rsidRDefault="008753FB" w:rsidP="008753FB">
      <w:pPr>
        <w:pStyle w:val="lneksmlouvytextPVL"/>
        <w:rPr>
          <w:sz w:val="22"/>
          <w:szCs w:val="22"/>
          <w:lang w:val="cs-CZ"/>
        </w:rPr>
      </w:pPr>
      <w:r w:rsidRPr="00374992">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w:t>
      </w:r>
      <w:r w:rsidRPr="00C03162">
        <w:rPr>
          <w:sz w:val="22"/>
          <w:szCs w:val="22"/>
          <w:lang w:val="cs-CZ"/>
        </w:rPr>
        <w:t xml:space="preserve"> inženýrského opatření a dopravního inženýrského rozhodnutí, jejichž potřeba vznikne v průběhu realizace díla a v závislosti na zvoleném postupu zhotovitele.</w:t>
      </w:r>
    </w:p>
    <w:p w14:paraId="3C983C80" w14:textId="26DD096A" w:rsidR="00371536" w:rsidRPr="00DF7009" w:rsidRDefault="00371536" w:rsidP="008753FB">
      <w:pPr>
        <w:pStyle w:val="lneksmlouvytextPVL"/>
        <w:rPr>
          <w:sz w:val="22"/>
          <w:szCs w:val="22"/>
          <w:lang w:val="cs-CZ"/>
        </w:rPr>
      </w:pPr>
      <w:r w:rsidRPr="00DF7009">
        <w:rPr>
          <w:sz w:val="22"/>
          <w:szCs w:val="22"/>
          <w:lang w:val="cs-CZ"/>
        </w:rPr>
        <w:lastRenderedPageBreak/>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14:paraId="77CBF239" w14:textId="77777777" w:rsidR="00444490" w:rsidRPr="00C03162" w:rsidRDefault="00444490" w:rsidP="00444490">
      <w:pPr>
        <w:pStyle w:val="lneksmlouvynadpis"/>
        <w:ind w:left="360" w:hanging="360"/>
        <w:rPr>
          <w:sz w:val="22"/>
          <w:szCs w:val="22"/>
          <w:lang w:val="cs-CZ"/>
        </w:rPr>
      </w:pPr>
      <w:bookmarkStart w:id="6" w:name="_Ref473801722"/>
      <w:r w:rsidRPr="00C03162">
        <w:rPr>
          <w:sz w:val="22"/>
          <w:szCs w:val="22"/>
          <w:lang w:val="cs-CZ"/>
        </w:rPr>
        <w:t>Lhůty a podmínky realizace díla</w:t>
      </w:r>
      <w:bookmarkEnd w:id="6"/>
      <w:r w:rsidRPr="00C03162">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C03162" w:rsidRDefault="00444490" w:rsidP="00444490">
      <w:pPr>
        <w:pStyle w:val="lneksmlouvytextPVL"/>
        <w:rPr>
          <w:sz w:val="22"/>
          <w:szCs w:val="22"/>
          <w:lang w:val="cs-CZ"/>
        </w:rPr>
      </w:pPr>
      <w:bookmarkStart w:id="7" w:name="_Ref473801726"/>
      <w:r w:rsidRPr="00C03162">
        <w:rPr>
          <w:sz w:val="22"/>
          <w:szCs w:val="22"/>
          <w:lang w:val="cs-CZ"/>
        </w:rPr>
        <w:t>Zhotovitel se zavazuje provést dílo v následujících termínech:</w:t>
      </w:r>
      <w:bookmarkEnd w:id="7"/>
      <w:r w:rsidRPr="00C03162">
        <w:rPr>
          <w:sz w:val="22"/>
          <w:szCs w:val="22"/>
          <w:lang w:val="cs-CZ"/>
        </w:rPr>
        <w:t xml:space="preserve"> </w:t>
      </w:r>
    </w:p>
    <w:p w14:paraId="053CA588" w14:textId="77777777" w:rsidR="0018102B" w:rsidRPr="0018102B" w:rsidRDefault="0018102B" w:rsidP="0018102B">
      <w:pPr>
        <w:ind w:left="709"/>
        <w:jc w:val="both"/>
        <w:rPr>
          <w:rFonts w:ascii="Arial" w:hAnsi="Arial" w:cs="Arial"/>
          <w:sz w:val="22"/>
          <w:szCs w:val="22"/>
        </w:rPr>
      </w:pPr>
      <w:r w:rsidRPr="0018102B">
        <w:rPr>
          <w:rFonts w:ascii="Arial" w:hAnsi="Arial" w:cs="Arial"/>
          <w:sz w:val="22"/>
          <w:szCs w:val="22"/>
        </w:rPr>
        <w:t>a) převzetí staveniště:</w:t>
      </w:r>
    </w:p>
    <w:p w14:paraId="798DFAF7" w14:textId="77777777" w:rsidR="001E7C9F" w:rsidRPr="001E7C9F" w:rsidRDefault="001E7C9F" w:rsidP="001E7C9F">
      <w:pPr>
        <w:ind w:left="993"/>
        <w:jc w:val="both"/>
        <w:rPr>
          <w:rFonts w:ascii="Arial" w:hAnsi="Arial" w:cs="Arial"/>
          <w:sz w:val="22"/>
          <w:szCs w:val="22"/>
        </w:rPr>
      </w:pPr>
      <w:r w:rsidRPr="001E7C9F">
        <w:rPr>
          <w:rFonts w:ascii="Arial" w:hAnsi="Arial" w:cs="Arial"/>
          <w:sz w:val="22"/>
          <w:szCs w:val="22"/>
        </w:rPr>
        <w:t xml:space="preserve">Zhotovitel se zavazuje převzít staveniště od písemné výzvy odeslané technickým dozorem objednatele, nejpozději však do 30.09.2025. </w:t>
      </w:r>
    </w:p>
    <w:p w14:paraId="02A6F926" w14:textId="2CEAFAB3" w:rsidR="0018102B" w:rsidRPr="0018102B" w:rsidRDefault="001E7C9F" w:rsidP="001E7C9F">
      <w:pPr>
        <w:ind w:left="993"/>
        <w:jc w:val="both"/>
        <w:rPr>
          <w:rFonts w:ascii="Arial" w:hAnsi="Arial" w:cs="Arial"/>
          <w:sz w:val="22"/>
          <w:szCs w:val="22"/>
        </w:rPr>
      </w:pPr>
      <w:r w:rsidRPr="001E7C9F">
        <w:rPr>
          <w:rFonts w:ascii="Arial" w:hAnsi="Arial" w:cs="Arial"/>
          <w:sz w:val="22"/>
          <w:szCs w:val="22"/>
        </w:rPr>
        <w:t xml:space="preserve">Výzva bude odeslána na e-mail </w:t>
      </w:r>
      <w:proofErr w:type="gramStart"/>
      <w:r w:rsidRPr="001E7C9F">
        <w:rPr>
          <w:rFonts w:ascii="Arial" w:hAnsi="Arial" w:cs="Arial"/>
          <w:sz w:val="22"/>
          <w:szCs w:val="22"/>
        </w:rPr>
        <w:t xml:space="preserve">zhotovitele: </w:t>
      </w:r>
      <w:r>
        <w:rPr>
          <w:rFonts w:ascii="Arial" w:hAnsi="Arial" w:cs="Arial"/>
          <w:sz w:val="22"/>
          <w:szCs w:val="22"/>
        </w:rPr>
        <w:t xml:space="preserve">  </w:t>
      </w:r>
      <w:proofErr w:type="gramEnd"/>
      <w:r w:rsidRPr="001E7C9F">
        <w:rPr>
          <w:rFonts w:ascii="Arial" w:hAnsi="Arial" w:cs="Arial"/>
          <w:sz w:val="22"/>
          <w:szCs w:val="22"/>
          <w:highlight w:val="yellow"/>
        </w:rPr>
        <w:t>…………………….</w:t>
      </w:r>
      <w:r w:rsidR="0018102B" w:rsidRPr="001E7C9F">
        <w:rPr>
          <w:rFonts w:ascii="Arial" w:hAnsi="Arial" w:cs="Arial"/>
          <w:sz w:val="22"/>
          <w:szCs w:val="22"/>
          <w:highlight w:val="yellow"/>
        </w:rPr>
        <w:t>.</w:t>
      </w:r>
    </w:p>
    <w:p w14:paraId="4D2BB3E9" w14:textId="77777777" w:rsidR="0018102B" w:rsidRPr="0018102B" w:rsidRDefault="0018102B" w:rsidP="0018102B">
      <w:pPr>
        <w:ind w:left="709"/>
        <w:jc w:val="both"/>
        <w:rPr>
          <w:rFonts w:ascii="Arial" w:hAnsi="Arial" w:cs="Arial"/>
          <w:sz w:val="22"/>
          <w:szCs w:val="22"/>
        </w:rPr>
      </w:pPr>
    </w:p>
    <w:p w14:paraId="20A1BD8D" w14:textId="77777777" w:rsidR="0018102B" w:rsidRPr="0018102B" w:rsidRDefault="0018102B" w:rsidP="0018102B">
      <w:pPr>
        <w:ind w:left="709"/>
        <w:jc w:val="both"/>
        <w:rPr>
          <w:rFonts w:ascii="Arial" w:hAnsi="Arial" w:cs="Arial"/>
          <w:sz w:val="22"/>
          <w:szCs w:val="22"/>
        </w:rPr>
      </w:pPr>
      <w:r w:rsidRPr="0018102B">
        <w:rPr>
          <w:rFonts w:ascii="Arial" w:hAnsi="Arial" w:cs="Arial"/>
          <w:sz w:val="22"/>
          <w:szCs w:val="22"/>
        </w:rPr>
        <w:t>b) zahájení prací:</w:t>
      </w:r>
    </w:p>
    <w:p w14:paraId="77F17DC5" w14:textId="6EA863FD" w:rsidR="0018102B" w:rsidRPr="0018102B" w:rsidRDefault="0018102B" w:rsidP="0018102B">
      <w:pPr>
        <w:ind w:left="709" w:firstLine="284"/>
        <w:jc w:val="both"/>
        <w:rPr>
          <w:rFonts w:ascii="Arial" w:hAnsi="Arial" w:cs="Arial"/>
          <w:sz w:val="22"/>
          <w:szCs w:val="22"/>
        </w:rPr>
      </w:pPr>
      <w:r w:rsidRPr="0018102B">
        <w:rPr>
          <w:rFonts w:ascii="Arial" w:hAnsi="Arial" w:cs="Arial"/>
          <w:sz w:val="22"/>
          <w:szCs w:val="22"/>
        </w:rPr>
        <w:t>Bez zbytečného odkladu po pře</w:t>
      </w:r>
      <w:r w:rsidR="00CB7A2A">
        <w:rPr>
          <w:rFonts w:ascii="Arial" w:hAnsi="Arial" w:cs="Arial"/>
          <w:sz w:val="22"/>
          <w:szCs w:val="22"/>
        </w:rPr>
        <w:t>vzetí</w:t>
      </w:r>
      <w:r w:rsidRPr="0018102B">
        <w:rPr>
          <w:rFonts w:ascii="Arial" w:hAnsi="Arial" w:cs="Arial"/>
          <w:sz w:val="22"/>
          <w:szCs w:val="22"/>
        </w:rPr>
        <w:t xml:space="preserve"> staveniště.</w:t>
      </w:r>
    </w:p>
    <w:p w14:paraId="0672ED93" w14:textId="77777777" w:rsidR="0018102B" w:rsidRPr="0018102B" w:rsidRDefault="0018102B" w:rsidP="0018102B">
      <w:pPr>
        <w:ind w:left="709"/>
        <w:jc w:val="both"/>
        <w:rPr>
          <w:rFonts w:ascii="Arial" w:hAnsi="Arial" w:cs="Arial"/>
          <w:sz w:val="22"/>
          <w:szCs w:val="22"/>
        </w:rPr>
      </w:pPr>
    </w:p>
    <w:p w14:paraId="6E9971D4" w14:textId="1018CF95" w:rsidR="0018102B" w:rsidRPr="0018102B" w:rsidRDefault="0018102B" w:rsidP="0018102B">
      <w:pPr>
        <w:ind w:left="709"/>
        <w:jc w:val="both"/>
        <w:rPr>
          <w:rFonts w:ascii="Arial" w:hAnsi="Arial" w:cs="Arial"/>
          <w:sz w:val="22"/>
          <w:szCs w:val="22"/>
        </w:rPr>
      </w:pPr>
      <w:r w:rsidRPr="0018102B">
        <w:rPr>
          <w:rFonts w:ascii="Arial" w:hAnsi="Arial" w:cs="Arial"/>
          <w:sz w:val="22"/>
          <w:szCs w:val="22"/>
        </w:rPr>
        <w:t>c)</w:t>
      </w:r>
      <w:r w:rsidR="00374992">
        <w:rPr>
          <w:rFonts w:ascii="Arial" w:hAnsi="Arial" w:cs="Arial"/>
          <w:sz w:val="22"/>
          <w:szCs w:val="22"/>
        </w:rPr>
        <w:t xml:space="preserve"> </w:t>
      </w:r>
      <w:r w:rsidRPr="0018102B">
        <w:rPr>
          <w:rFonts w:ascii="Arial" w:hAnsi="Arial" w:cs="Arial"/>
          <w:sz w:val="22"/>
          <w:szCs w:val="22"/>
        </w:rPr>
        <w:t>dokončení stavebních prací na díle:</w:t>
      </w:r>
    </w:p>
    <w:p w14:paraId="0FB0CE8D" w14:textId="34AE34EC" w:rsidR="0018102B" w:rsidRPr="0018102B" w:rsidRDefault="0018102B" w:rsidP="0018102B">
      <w:pPr>
        <w:ind w:left="709" w:firstLine="284"/>
        <w:jc w:val="both"/>
        <w:rPr>
          <w:rFonts w:ascii="Arial" w:hAnsi="Arial" w:cs="Arial"/>
          <w:sz w:val="22"/>
          <w:szCs w:val="22"/>
        </w:rPr>
      </w:pPr>
      <w:r w:rsidRPr="0018102B">
        <w:rPr>
          <w:rFonts w:ascii="Arial" w:hAnsi="Arial" w:cs="Arial"/>
          <w:sz w:val="22"/>
          <w:szCs w:val="22"/>
        </w:rPr>
        <w:t xml:space="preserve">Nejpozději do </w:t>
      </w:r>
      <w:r w:rsidR="00374992" w:rsidRPr="00374992">
        <w:rPr>
          <w:rFonts w:ascii="Arial" w:hAnsi="Arial" w:cs="Arial"/>
          <w:sz w:val="22"/>
          <w:szCs w:val="22"/>
        </w:rPr>
        <w:t>90 kalendářních dní</w:t>
      </w:r>
      <w:r w:rsidR="00AD2238">
        <w:rPr>
          <w:rFonts w:ascii="Arial" w:hAnsi="Arial" w:cs="Arial"/>
          <w:sz w:val="22"/>
          <w:szCs w:val="22"/>
        </w:rPr>
        <w:t xml:space="preserve"> od </w:t>
      </w:r>
      <w:r w:rsidR="001F358D">
        <w:rPr>
          <w:rFonts w:ascii="Arial" w:hAnsi="Arial" w:cs="Arial"/>
          <w:sz w:val="22"/>
          <w:szCs w:val="22"/>
        </w:rPr>
        <w:t>pře</w:t>
      </w:r>
      <w:r w:rsidR="00CB7A2A">
        <w:rPr>
          <w:rFonts w:ascii="Arial" w:hAnsi="Arial" w:cs="Arial"/>
          <w:sz w:val="22"/>
          <w:szCs w:val="22"/>
        </w:rPr>
        <w:t>vzetí</w:t>
      </w:r>
      <w:bookmarkStart w:id="8" w:name="_GoBack"/>
      <w:bookmarkEnd w:id="8"/>
      <w:r w:rsidR="001F358D">
        <w:rPr>
          <w:rFonts w:ascii="Arial" w:hAnsi="Arial" w:cs="Arial"/>
          <w:sz w:val="22"/>
          <w:szCs w:val="22"/>
        </w:rPr>
        <w:t xml:space="preserve"> staveniště.</w:t>
      </w:r>
      <w:r w:rsidRPr="0018102B">
        <w:rPr>
          <w:rFonts w:ascii="Arial" w:hAnsi="Arial" w:cs="Arial"/>
          <w:sz w:val="22"/>
          <w:szCs w:val="22"/>
        </w:rPr>
        <w:t xml:space="preserve"> </w:t>
      </w:r>
    </w:p>
    <w:p w14:paraId="0CF0BD6F" w14:textId="77777777" w:rsidR="0018102B" w:rsidRPr="0018102B" w:rsidRDefault="0018102B" w:rsidP="0018102B">
      <w:pPr>
        <w:ind w:left="709"/>
        <w:jc w:val="both"/>
        <w:rPr>
          <w:rFonts w:ascii="Arial" w:hAnsi="Arial" w:cs="Arial"/>
          <w:sz w:val="22"/>
          <w:szCs w:val="22"/>
        </w:rPr>
      </w:pPr>
    </w:p>
    <w:p w14:paraId="0AA0065F" w14:textId="745DFB51" w:rsidR="0018102B" w:rsidRPr="0018102B" w:rsidRDefault="00374992" w:rsidP="0018102B">
      <w:pPr>
        <w:ind w:left="993" w:hanging="284"/>
        <w:jc w:val="both"/>
        <w:rPr>
          <w:rFonts w:ascii="Arial" w:hAnsi="Arial" w:cs="Arial"/>
          <w:sz w:val="22"/>
          <w:szCs w:val="22"/>
        </w:rPr>
      </w:pPr>
      <w:r>
        <w:rPr>
          <w:rFonts w:ascii="Arial" w:hAnsi="Arial" w:cs="Arial"/>
          <w:sz w:val="22"/>
          <w:szCs w:val="22"/>
        </w:rPr>
        <w:t>d</w:t>
      </w:r>
      <w:r w:rsidR="0018102B" w:rsidRPr="0018102B">
        <w:rPr>
          <w:rFonts w:ascii="Arial" w:hAnsi="Arial" w:cs="Arial"/>
          <w:sz w:val="22"/>
          <w:szCs w:val="22"/>
        </w:rPr>
        <w:t xml:space="preserve">) předání a převzetí díla do </w:t>
      </w:r>
      <w:r>
        <w:rPr>
          <w:rFonts w:ascii="Arial" w:hAnsi="Arial" w:cs="Arial"/>
          <w:sz w:val="22"/>
          <w:szCs w:val="22"/>
        </w:rPr>
        <w:t>14</w:t>
      </w:r>
      <w:r w:rsidR="0018102B" w:rsidRPr="0018102B">
        <w:rPr>
          <w:rFonts w:ascii="Arial" w:hAnsi="Arial" w:cs="Arial"/>
          <w:sz w:val="22"/>
          <w:szCs w:val="22"/>
        </w:rPr>
        <w:t xml:space="preserve"> kalendářních dnů od termínu dokončení stavebních prací na díle dle písm. </w:t>
      </w:r>
      <w:r>
        <w:rPr>
          <w:rFonts w:ascii="Arial" w:hAnsi="Arial" w:cs="Arial"/>
          <w:sz w:val="22"/>
          <w:szCs w:val="22"/>
        </w:rPr>
        <w:t>c</w:t>
      </w:r>
      <w:r w:rsidR="0018102B" w:rsidRPr="0018102B">
        <w:rPr>
          <w:rFonts w:ascii="Arial" w:hAnsi="Arial" w:cs="Arial"/>
          <w:sz w:val="22"/>
          <w:szCs w:val="22"/>
        </w:rPr>
        <w:t>) tohoto odstavce.</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9"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7C6B5EDE" w14:textId="549D5CD1" w:rsidR="001473CD" w:rsidRPr="00935611" w:rsidRDefault="001473CD" w:rsidP="00935611">
      <w:pPr>
        <w:pStyle w:val="lneksmlouvytext"/>
        <w:numPr>
          <w:ilvl w:val="1"/>
          <w:numId w:val="1"/>
        </w:numPr>
        <w:ind w:left="357" w:hanging="357"/>
        <w:rPr>
          <w:snapToGrid w:val="0"/>
          <w:lang w:val="cs-CZ"/>
        </w:rPr>
      </w:pPr>
      <w:r w:rsidRPr="00935611">
        <w:rPr>
          <w:snapToGrid w:val="0"/>
          <w:lang w:val="cs-CZ"/>
        </w:rPr>
        <w:t>Dohoda smluvních stran o prodloužení termínu dokončení díla musí mít formu písemného dodatku k této smlouvě.</w:t>
      </w:r>
    </w:p>
    <w:p w14:paraId="3E237005" w14:textId="4CC2C154" w:rsidR="001473CD" w:rsidRPr="00935611" w:rsidRDefault="001473CD" w:rsidP="00935611">
      <w:pPr>
        <w:pStyle w:val="lneksmlouvytext"/>
        <w:numPr>
          <w:ilvl w:val="1"/>
          <w:numId w:val="1"/>
        </w:numPr>
        <w:ind w:left="357" w:hanging="357"/>
        <w:rPr>
          <w:snapToGrid w:val="0"/>
          <w:lang w:val="cs-CZ"/>
        </w:rPr>
      </w:pPr>
      <w:r w:rsidRPr="00935611">
        <w:rPr>
          <w:snapToGrid w:val="0"/>
          <w:lang w:val="cs-CZ"/>
        </w:rPr>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10" w:name="_Ref473801701"/>
      <w:bookmarkEnd w:id="9"/>
      <w:r w:rsidRPr="00C03162">
        <w:rPr>
          <w:sz w:val="22"/>
          <w:szCs w:val="22"/>
          <w:lang w:val="cs-CZ"/>
        </w:rPr>
        <w:t>Cenové a platební podmínky</w:t>
      </w:r>
      <w:bookmarkEnd w:id="10"/>
    </w:p>
    <w:p w14:paraId="56DEB953" w14:textId="77777777" w:rsidR="0018102B" w:rsidRDefault="0018102B" w:rsidP="0018102B">
      <w:pPr>
        <w:pStyle w:val="lneksmlouvytextPVL"/>
        <w:rPr>
          <w:sz w:val="22"/>
          <w:szCs w:val="22"/>
          <w:lang w:val="cs-CZ"/>
        </w:rPr>
      </w:pPr>
      <w:r w:rsidRPr="00C03162">
        <w:rPr>
          <w:sz w:val="22"/>
          <w:szCs w:val="22"/>
          <w:lang w:val="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w:t>
      </w:r>
      <w:r>
        <w:rPr>
          <w:sz w:val="22"/>
          <w:szCs w:val="22"/>
          <w:lang w:val="cs-CZ"/>
        </w:rPr>
        <w:t xml:space="preserve">. </w:t>
      </w:r>
    </w:p>
    <w:p w14:paraId="397893D2" w14:textId="77777777" w:rsidR="0018102B" w:rsidRPr="00E55ABA" w:rsidRDefault="0018102B" w:rsidP="0018102B">
      <w:pPr>
        <w:pStyle w:val="lneksmlouvytextPVL"/>
        <w:numPr>
          <w:ilvl w:val="0"/>
          <w:numId w:val="0"/>
        </w:numPr>
        <w:ind w:left="357"/>
        <w:rPr>
          <w:sz w:val="22"/>
          <w:szCs w:val="22"/>
          <w:lang w:val="cs-CZ"/>
        </w:rPr>
      </w:pPr>
      <w:r w:rsidRPr="00E55ABA">
        <w:rPr>
          <w:sz w:val="22"/>
          <w:szCs w:val="22"/>
          <w:lang w:val="cs-CZ"/>
        </w:rPr>
        <w:t>Celková smluvní cena bez DPH za celý předmět díla:</w:t>
      </w:r>
      <w:r w:rsidRPr="00E55ABA">
        <w:rPr>
          <w:sz w:val="22"/>
          <w:szCs w:val="22"/>
          <w:lang w:val="cs-CZ"/>
        </w:rPr>
        <w:tab/>
      </w:r>
      <w:r w:rsidRPr="00E55ABA">
        <w:rPr>
          <w:sz w:val="22"/>
          <w:szCs w:val="22"/>
          <w:lang w:val="cs-CZ"/>
        </w:rPr>
        <w:tab/>
      </w:r>
    </w:p>
    <w:p w14:paraId="61CBC3FE" w14:textId="77777777" w:rsidR="0018102B" w:rsidRDefault="0018102B" w:rsidP="0018102B">
      <w:pPr>
        <w:pStyle w:val="lneksmlouvytextPVL"/>
        <w:numPr>
          <w:ilvl w:val="0"/>
          <w:numId w:val="0"/>
        </w:numPr>
        <w:ind w:left="357"/>
        <w:rPr>
          <w:sz w:val="22"/>
          <w:szCs w:val="22"/>
          <w:lang w:val="cs-CZ"/>
        </w:rPr>
      </w:pPr>
      <w:r w:rsidRPr="00E55ABA">
        <w:rPr>
          <w:sz w:val="22"/>
          <w:szCs w:val="22"/>
          <w:lang w:val="cs-CZ"/>
        </w:rPr>
        <w:tab/>
      </w:r>
      <w:r w:rsidRPr="00E55ABA">
        <w:rPr>
          <w:sz w:val="22"/>
          <w:szCs w:val="22"/>
          <w:highlight w:val="yellow"/>
          <w:lang w:val="cs-CZ"/>
        </w:rPr>
        <w:t>………………..………….... Kč bez DPH</w:t>
      </w:r>
    </w:p>
    <w:p w14:paraId="612AC5E8" w14:textId="77777777" w:rsidR="0018102B" w:rsidRDefault="0018102B" w:rsidP="0018102B">
      <w:pPr>
        <w:pStyle w:val="lneksmlouvytextPVL"/>
        <w:rPr>
          <w:sz w:val="22"/>
          <w:szCs w:val="22"/>
          <w:lang w:val="cs-CZ"/>
        </w:rPr>
      </w:pPr>
      <w:r w:rsidRPr="00E55ABA">
        <w:rPr>
          <w:sz w:val="22"/>
          <w:szCs w:val="22"/>
          <w:lang w:val="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r>
        <w:rPr>
          <w:sz w:val="22"/>
          <w:szCs w:val="22"/>
          <w:lang w:val="cs-CZ"/>
        </w:rPr>
        <w:t>.</w:t>
      </w:r>
    </w:p>
    <w:p w14:paraId="40F73EEE" w14:textId="77777777" w:rsidR="0018102B" w:rsidRDefault="0018102B" w:rsidP="0018102B">
      <w:pPr>
        <w:pStyle w:val="lneksmlouvytextPVL"/>
        <w:rPr>
          <w:sz w:val="22"/>
          <w:szCs w:val="22"/>
          <w:lang w:val="cs-CZ"/>
        </w:rPr>
      </w:pPr>
      <w:r w:rsidRPr="00E55ABA">
        <w:rPr>
          <w:sz w:val="22"/>
          <w:szCs w:val="22"/>
          <w:lang w:val="cs-CZ"/>
        </w:rPr>
        <w:t xml:space="preserve">Sjednaná cena díla je platná po celou dobu stavby, a obsahuje veškeré náklady zhotovitele dle této smlouvy, spojené s provedením díla v rozsahu zřejmém ze soupisu prací </w:t>
      </w:r>
      <w:r w:rsidRPr="00E55ABA">
        <w:rPr>
          <w:sz w:val="22"/>
          <w:szCs w:val="22"/>
          <w:lang w:val="cs-CZ"/>
        </w:rPr>
        <w:lastRenderedPageBreak/>
        <w:t>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p>
    <w:p w14:paraId="68360EA5" w14:textId="77777777" w:rsidR="0018102B" w:rsidRPr="00E55ABA" w:rsidRDefault="0018102B" w:rsidP="0018102B">
      <w:pPr>
        <w:pStyle w:val="lneksmlouvytextPVL"/>
        <w:rPr>
          <w:sz w:val="22"/>
          <w:szCs w:val="22"/>
          <w:lang w:val="cs-CZ"/>
        </w:rPr>
      </w:pPr>
      <w:r w:rsidRPr="00E55ABA">
        <w:rPr>
          <w:sz w:val="22"/>
          <w:szCs w:val="22"/>
          <w:lang w:val="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4. této smlouvy.</w:t>
      </w:r>
    </w:p>
    <w:p w14:paraId="7CDCB624" w14:textId="77777777" w:rsidR="0018102B" w:rsidRPr="00E55ABA" w:rsidRDefault="0018102B" w:rsidP="0018102B">
      <w:pPr>
        <w:pStyle w:val="lneksmlouvytextPVL"/>
        <w:rPr>
          <w:sz w:val="22"/>
          <w:szCs w:val="22"/>
          <w:lang w:val="cs-CZ"/>
        </w:rPr>
      </w:pPr>
      <w:r w:rsidRPr="00E55ABA">
        <w:rPr>
          <w:sz w:val="22"/>
          <w:szCs w:val="22"/>
          <w:lang w:val="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Start w:id="11" w:name="_Hlk73706993"/>
      <w:bookmarkStart w:id="12" w:name="_Hlk73707017"/>
    </w:p>
    <w:p w14:paraId="3A4479FD" w14:textId="77777777" w:rsidR="0018102B" w:rsidRPr="00E55ABA" w:rsidRDefault="0018102B" w:rsidP="0018102B">
      <w:pPr>
        <w:pStyle w:val="lneksmlouvytextPVL"/>
        <w:rPr>
          <w:sz w:val="22"/>
          <w:szCs w:val="22"/>
          <w:lang w:val="cs-CZ"/>
        </w:rPr>
      </w:pPr>
      <w:r w:rsidRPr="00E55ABA">
        <w:rPr>
          <w:sz w:val="22"/>
          <w:szCs w:val="22"/>
          <w:lang w:val="cs-CZ"/>
        </w:rPr>
        <w:t xml:space="preserve">Zhotovitel se zavazuje předložit k projednání a dalšímu postupu objednateli přehled dodatečných </w:t>
      </w:r>
      <w:proofErr w:type="gramStart"/>
      <w:r w:rsidRPr="00E55ABA">
        <w:rPr>
          <w:sz w:val="22"/>
          <w:szCs w:val="22"/>
          <w:lang w:val="cs-CZ"/>
        </w:rPr>
        <w:t>prací</w:t>
      </w:r>
      <w:proofErr w:type="gramEnd"/>
      <w:r w:rsidRPr="00E55ABA">
        <w:rPr>
          <w:sz w:val="22"/>
          <w:szCs w:val="22"/>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11"/>
      <w:bookmarkEnd w:id="12"/>
    </w:p>
    <w:p w14:paraId="7008C2F0" w14:textId="77777777" w:rsidR="0018102B" w:rsidRPr="00E55ABA" w:rsidRDefault="0018102B" w:rsidP="0018102B">
      <w:pPr>
        <w:pStyle w:val="lneksmlouvytextPVL"/>
        <w:rPr>
          <w:sz w:val="22"/>
          <w:szCs w:val="22"/>
          <w:lang w:val="cs-CZ"/>
        </w:rPr>
      </w:pPr>
      <w:r w:rsidRPr="00E55ABA">
        <w:rPr>
          <w:sz w:val="22"/>
          <w:szCs w:val="22"/>
          <w:lang w:val="cs-CZ"/>
        </w:rPr>
        <w:t xml:space="preserve">Cena díla bude zhotoviteli uhrazena na základě měsíčních dílčích faktur a konečné zúčtovací faktury. Dílčí faktury budou vystaveny nejvýše do rozsahu 90 % z ceny díla, 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 budou vystaveny a předány objednateli do 10 kalendářních dní ode dne uskutečnění zdanitelného plnění. </w:t>
      </w:r>
    </w:p>
    <w:p w14:paraId="1B2B5DD6" w14:textId="77777777" w:rsidR="0018102B" w:rsidRPr="00E55ABA" w:rsidRDefault="0018102B" w:rsidP="0018102B">
      <w:pPr>
        <w:pStyle w:val="lneksmlouvytextPVL"/>
        <w:numPr>
          <w:ilvl w:val="0"/>
          <w:numId w:val="0"/>
        </w:numPr>
        <w:ind w:left="360"/>
        <w:jc w:val="left"/>
        <w:rPr>
          <w:sz w:val="22"/>
          <w:szCs w:val="22"/>
          <w:lang w:val="cs-CZ"/>
        </w:rPr>
      </w:pPr>
      <w:r w:rsidRPr="00E55ABA">
        <w:rPr>
          <w:color w:val="000000"/>
          <w:sz w:val="22"/>
          <w:szCs w:val="22"/>
          <w:lang w:val="cs-CZ"/>
        </w:rPr>
        <w:t xml:space="preserve">Předat faktury lze i elektronicky na adresu: </w:t>
      </w:r>
      <w:hyperlink r:id="rId8" w:history="1">
        <w:r w:rsidRPr="00E55ABA">
          <w:rPr>
            <w:rStyle w:val="Hypertextovodkaz"/>
            <w:color w:val="auto"/>
            <w:sz w:val="22"/>
            <w:szCs w:val="22"/>
            <w:lang w:val="cs-CZ"/>
          </w:rPr>
          <w:t>faktury-pr@poh.cz</w:t>
        </w:r>
      </w:hyperlink>
      <w:r w:rsidRPr="00E55ABA">
        <w:rPr>
          <w:sz w:val="22"/>
          <w:szCs w:val="22"/>
          <w:lang w:val="cs-CZ"/>
        </w:rPr>
        <w:t>.</w:t>
      </w:r>
    </w:p>
    <w:p w14:paraId="69BB9CE7" w14:textId="77777777" w:rsidR="0018102B" w:rsidRPr="00E55ABA" w:rsidRDefault="0018102B" w:rsidP="0018102B">
      <w:pPr>
        <w:pStyle w:val="lneksmlouvytextPVL"/>
        <w:numPr>
          <w:ilvl w:val="0"/>
          <w:numId w:val="0"/>
        </w:numPr>
        <w:ind w:left="360"/>
        <w:rPr>
          <w:sz w:val="22"/>
          <w:szCs w:val="22"/>
          <w:lang w:val="cs-CZ"/>
        </w:rPr>
      </w:pPr>
      <w:r w:rsidRPr="00E55ABA">
        <w:rPr>
          <w:sz w:val="22"/>
          <w:szCs w:val="22"/>
          <w:lang w:val="cs-CZ"/>
        </w:rPr>
        <w:t xml:space="preserve">Přílohou faktury bude vždy soupis provedených prací, potvrzený oprávněným zástupcem objednatele a oprávněným zástupcem zhotovitele. </w:t>
      </w:r>
    </w:p>
    <w:p w14:paraId="5D7F32AB" w14:textId="13CA8EF5" w:rsidR="0018102B" w:rsidRPr="00E55ABA" w:rsidRDefault="0018102B" w:rsidP="0018102B">
      <w:pPr>
        <w:pStyle w:val="Samostatntextpodlnek"/>
        <w:rPr>
          <w:sz w:val="22"/>
          <w:szCs w:val="22"/>
          <w:lang w:val="cs-CZ"/>
        </w:rPr>
      </w:pPr>
      <w:r w:rsidRPr="00E55ABA">
        <w:rPr>
          <w:sz w:val="22"/>
          <w:szCs w:val="22"/>
          <w:lang w:val="cs-CZ"/>
        </w:rPr>
        <w:t>Odsouhlasený soupis provedených prací je zhotovitel povinen zpracovat vždy k poslednímu dni kalendářního měsíce</w:t>
      </w:r>
      <w:r w:rsidR="00B0191A">
        <w:rPr>
          <w:sz w:val="22"/>
          <w:szCs w:val="22"/>
          <w:lang w:val="cs-CZ"/>
        </w:rPr>
        <w:t>,</w:t>
      </w:r>
      <w:r>
        <w:rPr>
          <w:sz w:val="22"/>
          <w:szCs w:val="22"/>
          <w:lang w:val="cs-CZ"/>
        </w:rPr>
        <w:t xml:space="preserve"> </w:t>
      </w:r>
      <w:r w:rsidRPr="00E55ABA">
        <w:rPr>
          <w:sz w:val="22"/>
          <w:szCs w:val="22"/>
          <w:lang w:val="cs-CZ"/>
        </w:rPr>
        <w:t>a to jak v písemné, tak v elektronické podobě</w:t>
      </w:r>
      <w:r w:rsidR="00B0191A">
        <w:rPr>
          <w:sz w:val="22"/>
          <w:szCs w:val="22"/>
          <w:lang w:val="cs-CZ"/>
        </w:rPr>
        <w:t>,</w:t>
      </w:r>
      <w:r w:rsidRPr="00E55ABA">
        <w:rPr>
          <w:sz w:val="22"/>
          <w:szCs w:val="22"/>
          <w:lang w:val="cs-CZ"/>
        </w:rPr>
        <w:t xml:space="preserve"> a to v elektronickém formátu XC4. </w:t>
      </w:r>
    </w:p>
    <w:p w14:paraId="73C7A169" w14:textId="77777777" w:rsidR="0018102B" w:rsidRPr="00E55ABA" w:rsidRDefault="0018102B" w:rsidP="0018102B">
      <w:pPr>
        <w:pStyle w:val="Samostatntextpodlnek"/>
        <w:rPr>
          <w:sz w:val="22"/>
          <w:szCs w:val="22"/>
          <w:lang w:val="cs-CZ"/>
        </w:rPr>
      </w:pPr>
      <w:r w:rsidRPr="00E55ABA">
        <w:rPr>
          <w:sz w:val="22"/>
          <w:szCs w:val="22"/>
          <w:lang w:val="cs-CZ"/>
        </w:rPr>
        <w:t xml:space="preserve">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C882A70" w14:textId="77777777" w:rsidR="0018102B" w:rsidRPr="00E55ABA" w:rsidRDefault="0018102B" w:rsidP="0018102B">
      <w:pPr>
        <w:pStyle w:val="lneksmlouvytextPVL"/>
        <w:rPr>
          <w:sz w:val="22"/>
          <w:szCs w:val="22"/>
        </w:rPr>
      </w:pPr>
      <w:r w:rsidRPr="00E55ABA">
        <w:rPr>
          <w:sz w:val="22"/>
          <w:szCs w:val="22"/>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p>
    <w:p w14:paraId="1ED0D6BE" w14:textId="77777777" w:rsidR="0018102B" w:rsidRPr="00E55ABA" w:rsidRDefault="0018102B" w:rsidP="0018102B">
      <w:pPr>
        <w:pStyle w:val="lneksmlouvytextPVL"/>
        <w:rPr>
          <w:sz w:val="22"/>
          <w:szCs w:val="22"/>
        </w:rPr>
      </w:pPr>
      <w:r w:rsidRPr="00E55ABA">
        <w:rPr>
          <w:sz w:val="22"/>
          <w:szCs w:val="22"/>
          <w:lang w:val="cs-CZ"/>
        </w:rPr>
        <w:lastRenderedPageBreak/>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4CCAF883" w14:textId="77777777" w:rsidR="0018102B" w:rsidRPr="00E55ABA" w:rsidRDefault="0018102B" w:rsidP="0018102B">
      <w:pPr>
        <w:pStyle w:val="lneksmlouvytextPVL"/>
        <w:rPr>
          <w:sz w:val="22"/>
          <w:szCs w:val="22"/>
        </w:rPr>
      </w:pPr>
      <w:r w:rsidRPr="00E55ABA">
        <w:rPr>
          <w:sz w:val="22"/>
          <w:szCs w:val="22"/>
          <w:lang w:val="cs-CZ"/>
        </w:rPr>
        <w:t xml:space="preserve">Splatnost faktury je do 30 kalendářních dnů ode dne jejího doručení objednateli. </w:t>
      </w:r>
    </w:p>
    <w:p w14:paraId="21AC89FD" w14:textId="77777777" w:rsidR="0018102B" w:rsidRPr="00E55ABA" w:rsidRDefault="0018102B" w:rsidP="0018102B">
      <w:pPr>
        <w:pStyle w:val="lneksmlouvytextPVL"/>
        <w:rPr>
          <w:sz w:val="22"/>
          <w:szCs w:val="22"/>
        </w:rPr>
      </w:pPr>
      <w:r w:rsidRPr="00E55ABA">
        <w:rPr>
          <w:sz w:val="22"/>
          <w:szCs w:val="22"/>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733684ED" w14:textId="77777777" w:rsidR="0018102B" w:rsidRPr="00E55ABA" w:rsidRDefault="0018102B" w:rsidP="0018102B">
      <w:pPr>
        <w:pStyle w:val="lneksmlouvytextPVL"/>
        <w:rPr>
          <w:sz w:val="22"/>
          <w:szCs w:val="22"/>
        </w:rPr>
      </w:pPr>
      <w:r w:rsidRPr="00E55ABA">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0D966605" w14:textId="77777777" w:rsidR="0018102B" w:rsidRPr="00E55ABA" w:rsidRDefault="0018102B" w:rsidP="0018102B">
      <w:pPr>
        <w:pStyle w:val="lneksmlouvytextPVL"/>
        <w:rPr>
          <w:sz w:val="22"/>
          <w:szCs w:val="22"/>
        </w:rPr>
      </w:pPr>
      <w:r w:rsidRPr="00E55ABA">
        <w:rPr>
          <w:sz w:val="22"/>
          <w:szCs w:val="22"/>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D49346" w14:textId="77777777" w:rsidR="0018102B" w:rsidRPr="00E55ABA" w:rsidRDefault="0018102B" w:rsidP="0018102B">
      <w:pPr>
        <w:pStyle w:val="lneksmlouvytextPVL"/>
        <w:rPr>
          <w:sz w:val="22"/>
          <w:szCs w:val="22"/>
        </w:rPr>
      </w:pPr>
      <w:r w:rsidRPr="00E55ABA">
        <w:rPr>
          <w:color w:val="000000"/>
          <w:sz w:val="22"/>
          <w:szCs w:val="22"/>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w:t>
      </w:r>
      <w:r>
        <w:rPr>
          <w:color w:val="000000"/>
          <w:sz w:val="22"/>
          <w:szCs w:val="22"/>
          <w:lang w:val="cs-CZ"/>
        </w:rPr>
        <w:t xml:space="preserve"> </w:t>
      </w:r>
      <w:r w:rsidRPr="00E55ABA">
        <w:rPr>
          <w:color w:val="000000"/>
          <w:sz w:val="22"/>
          <w:szCs w:val="22"/>
          <w:lang w:val="cs-CZ"/>
        </w:rPr>
        <w:t>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667F7FCA"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3" w:name="OLE_LINK2"/>
      <w:r w:rsidRPr="00C03162">
        <w:rPr>
          <w:sz w:val="22"/>
          <w:szCs w:val="22"/>
          <w:lang w:val="cs-CZ"/>
        </w:rPr>
        <w:t xml:space="preserve">dokumentace, která </w:t>
      </w:r>
      <w:r w:rsidR="00C372B7" w:rsidRPr="00C03162">
        <w:rPr>
          <w:sz w:val="22"/>
          <w:szCs w:val="22"/>
          <w:lang w:val="cs-CZ"/>
        </w:rPr>
        <w:t>tvoří přílohu č. 2 této smlouvy.</w:t>
      </w:r>
      <w:r w:rsidRPr="00C03162">
        <w:rPr>
          <w:sz w:val="22"/>
          <w:szCs w:val="22"/>
          <w:lang w:val="cs-CZ"/>
        </w:rPr>
        <w:t xml:space="preserve"> </w:t>
      </w:r>
      <w:bookmarkEnd w:id="13"/>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w:t>
      </w:r>
      <w:r w:rsidRPr="00C03162">
        <w:rPr>
          <w:sz w:val="22"/>
          <w:szCs w:val="22"/>
          <w:lang w:val="cs-CZ"/>
        </w:rPr>
        <w:lastRenderedPageBreak/>
        <w:t xml:space="preserve">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C03162" w:rsidRDefault="00444490" w:rsidP="00444490">
      <w:pPr>
        <w:pStyle w:val="lneksmlouvytextPVL"/>
        <w:rPr>
          <w:sz w:val="22"/>
          <w:szCs w:val="22"/>
          <w:lang w:val="cs-CZ"/>
        </w:rPr>
      </w:pPr>
      <w:r w:rsidRPr="00C03162">
        <w:rPr>
          <w:sz w:val="22"/>
          <w:szCs w:val="22"/>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C03162" w:rsidRDefault="00444490" w:rsidP="00444490">
      <w:pPr>
        <w:pStyle w:val="lneksmlouvytextPVL"/>
        <w:rPr>
          <w:sz w:val="22"/>
          <w:szCs w:val="22"/>
          <w:lang w:val="cs-CZ"/>
        </w:rPr>
      </w:pPr>
      <w:r w:rsidRPr="00C03162">
        <w:rPr>
          <w:sz w:val="22"/>
          <w:szCs w:val="22"/>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C03162" w:rsidRDefault="00444490" w:rsidP="00444490">
      <w:pPr>
        <w:pStyle w:val="lneksmlouvytextPVL"/>
        <w:rPr>
          <w:sz w:val="22"/>
          <w:szCs w:val="22"/>
          <w:lang w:val="cs-CZ"/>
        </w:rPr>
      </w:pPr>
      <w:r w:rsidRPr="00C03162">
        <w:rPr>
          <w:sz w:val="22"/>
          <w:szCs w:val="22"/>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16E1C98D" w:rsidR="000C5169" w:rsidRPr="00C03162" w:rsidRDefault="000C5169" w:rsidP="000C5169">
      <w:pPr>
        <w:pStyle w:val="lneksmlouvytextPVL"/>
        <w:rPr>
          <w:sz w:val="22"/>
          <w:szCs w:val="22"/>
          <w:lang w:val="cs-CZ"/>
        </w:rPr>
      </w:pPr>
      <w:r w:rsidRPr="00C03162">
        <w:rPr>
          <w:sz w:val="22"/>
          <w:szCs w:val="22"/>
          <w:lang w:val="cs-CZ"/>
        </w:rPr>
        <w:t>Pokud zhotovitel prokázal v zadávacím řízení určitou část kvalifikace prostřednictvím pod</w:t>
      </w:r>
      <w:r w:rsidR="00084BAB" w:rsidRPr="00C03162">
        <w:rPr>
          <w:sz w:val="22"/>
          <w:szCs w:val="22"/>
          <w:lang w:val="cs-CZ"/>
        </w:rPr>
        <w:t>zhotovitel</w:t>
      </w:r>
      <w:r w:rsidRPr="00C03162">
        <w:rPr>
          <w:sz w:val="22"/>
          <w:szCs w:val="22"/>
          <w:lang w:val="cs-CZ"/>
        </w:rPr>
        <w:t>e, je povinen zajistit, aby se takový pod</w:t>
      </w:r>
      <w:r w:rsidR="00084BAB" w:rsidRPr="00C03162">
        <w:rPr>
          <w:sz w:val="22"/>
          <w:szCs w:val="22"/>
          <w:lang w:val="cs-CZ"/>
        </w:rPr>
        <w:t>zhotovitel</w:t>
      </w:r>
      <w:r w:rsidRPr="00C03162">
        <w:rPr>
          <w:sz w:val="22"/>
          <w:szCs w:val="22"/>
          <w:lang w:val="cs-CZ"/>
        </w:rPr>
        <w:t xml:space="preserve"> podílel na provádění díla v rozsahu, v jakém prokázal splnění kvalifikace za zhotovitele. Změna takového pod</w:t>
      </w:r>
      <w:r w:rsidR="00084BAB" w:rsidRPr="00C03162">
        <w:rPr>
          <w:sz w:val="22"/>
          <w:szCs w:val="22"/>
          <w:lang w:val="cs-CZ"/>
        </w:rPr>
        <w:t>zhotovitel</w:t>
      </w:r>
      <w:r w:rsidRPr="00C03162">
        <w:rPr>
          <w:sz w:val="22"/>
          <w:szCs w:val="22"/>
          <w:lang w:val="cs-CZ"/>
        </w:rPr>
        <w:t>e za jiného pod</w:t>
      </w:r>
      <w:r w:rsidR="00084BAB" w:rsidRPr="00C03162">
        <w:rPr>
          <w:sz w:val="22"/>
          <w:szCs w:val="22"/>
          <w:lang w:val="cs-CZ"/>
        </w:rPr>
        <w:t>zhotovitel</w:t>
      </w:r>
      <w:r w:rsidRPr="00C03162">
        <w:rPr>
          <w:sz w:val="22"/>
          <w:szCs w:val="22"/>
          <w:lang w:val="cs-CZ"/>
        </w:rPr>
        <w:t>e je možná postupem podle čl. XIV. odst. 8., a to pouze za předpokladu, že nový pod</w:t>
      </w:r>
      <w:r w:rsidR="00084BAB" w:rsidRPr="00C03162">
        <w:rPr>
          <w:sz w:val="22"/>
          <w:szCs w:val="22"/>
          <w:lang w:val="cs-CZ"/>
        </w:rPr>
        <w:t>zhotovitel</w:t>
      </w:r>
      <w:r w:rsidRPr="00C03162">
        <w:rPr>
          <w:sz w:val="22"/>
          <w:szCs w:val="22"/>
          <w:lang w:val="cs-CZ"/>
        </w:rPr>
        <w:t xml:space="preserve"> v plném rozsahu splňuje příslušné podmínky kvalifikace</w:t>
      </w:r>
      <w:r w:rsidR="00056779" w:rsidRPr="00C03162">
        <w:rPr>
          <w:sz w:val="22"/>
          <w:szCs w:val="22"/>
          <w:lang w:val="cs-CZ"/>
        </w:rPr>
        <w:t>.</w:t>
      </w:r>
      <w:r w:rsidRPr="00C03162">
        <w:rPr>
          <w:sz w:val="22"/>
          <w:szCs w:val="22"/>
          <w:lang w:val="cs-CZ"/>
        </w:rPr>
        <w:t xml:space="preserve"> Zhotovitel je povinen uvedené skutečnosti </w:t>
      </w:r>
      <w:proofErr w:type="gramStart"/>
      <w:r w:rsidRPr="00C03162">
        <w:rPr>
          <w:sz w:val="22"/>
          <w:szCs w:val="22"/>
          <w:lang w:val="cs-CZ"/>
        </w:rPr>
        <w:t>prokázat</w:t>
      </w:r>
      <w:r w:rsidR="00056779" w:rsidRPr="00C03162">
        <w:rPr>
          <w:sz w:val="22"/>
          <w:szCs w:val="22"/>
          <w:lang w:val="cs-CZ"/>
        </w:rPr>
        <w:t>.</w:t>
      </w:r>
      <w:r w:rsidRPr="00C03162">
        <w:rPr>
          <w:sz w:val="22"/>
          <w:szCs w:val="22"/>
          <w:lang w:val="cs-CZ"/>
        </w:rPr>
        <w:t>.</w:t>
      </w:r>
      <w:proofErr w:type="gramEnd"/>
      <w:r w:rsidRPr="00C03162">
        <w:rPr>
          <w:sz w:val="22"/>
          <w:szCs w:val="22"/>
          <w:lang w:val="cs-CZ"/>
        </w:rPr>
        <w:t xml:space="preserve"> Pokud zhotovitel nedodrží tento postup před změnou níže uvedeného pod</w:t>
      </w:r>
      <w:r w:rsidR="00084BAB" w:rsidRPr="00C03162">
        <w:rPr>
          <w:sz w:val="22"/>
          <w:szCs w:val="22"/>
          <w:lang w:val="cs-CZ"/>
        </w:rPr>
        <w:t>zhotovitel</w:t>
      </w:r>
      <w:r w:rsidRPr="00C03162">
        <w:rPr>
          <w:sz w:val="22"/>
          <w:szCs w:val="22"/>
          <w:lang w:val="cs-CZ"/>
        </w:rPr>
        <w:t>e nebo se nebude níže uvedený pod</w:t>
      </w:r>
      <w:r w:rsidR="00084BAB" w:rsidRPr="00C03162">
        <w:rPr>
          <w:sz w:val="22"/>
          <w:szCs w:val="22"/>
          <w:lang w:val="cs-CZ"/>
        </w:rPr>
        <w:t>zhotovitel</w:t>
      </w:r>
      <w:r w:rsidRPr="00C0316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Identifikační údaje všech pod</w:t>
      </w:r>
      <w:r w:rsidR="00084BAB" w:rsidRPr="00C03162">
        <w:rPr>
          <w:sz w:val="22"/>
          <w:szCs w:val="22"/>
          <w:lang w:val="cs-CZ"/>
        </w:rPr>
        <w:t>zhotovitel</w:t>
      </w:r>
      <w:r w:rsidRPr="00C03162">
        <w:rPr>
          <w:sz w:val="22"/>
          <w:szCs w:val="22"/>
          <w:lang w:val="cs-CZ"/>
        </w:rPr>
        <w:t>ů,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lastRenderedPageBreak/>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t>Zhotovitel odpovídá přímo za výběr a řádnou koordinaci všech pod</w:t>
      </w:r>
      <w:r w:rsidR="00084BAB" w:rsidRPr="00C03162">
        <w:rPr>
          <w:sz w:val="22"/>
          <w:szCs w:val="22"/>
          <w:lang w:val="cs-CZ"/>
        </w:rPr>
        <w:t>zhotovitel</w:t>
      </w:r>
      <w:r w:rsidRPr="00C03162">
        <w:rPr>
          <w:sz w:val="22"/>
          <w:szCs w:val="22"/>
          <w:lang w:val="cs-CZ"/>
        </w:rPr>
        <w:t>ů.</w:t>
      </w:r>
      <w:r w:rsidR="00E37010" w:rsidRPr="00C03162">
        <w:rPr>
          <w:sz w:val="22"/>
          <w:szCs w:val="22"/>
          <w:lang w:val="cs-CZ"/>
        </w:rPr>
        <w:t xml:space="preserve"> Dále je povinen identifikovat pod</w:t>
      </w:r>
      <w:r w:rsidR="00084BAB" w:rsidRPr="00C03162">
        <w:rPr>
          <w:sz w:val="22"/>
          <w:szCs w:val="22"/>
          <w:lang w:val="cs-CZ"/>
        </w:rPr>
        <w:t>zhotovitel</w:t>
      </w:r>
      <w:r w:rsidR="00E37010" w:rsidRPr="00C03162">
        <w:rPr>
          <w:sz w:val="22"/>
          <w:szCs w:val="22"/>
          <w:lang w:val="cs-CZ"/>
        </w:rPr>
        <w:t>e v souladu s § 105 odst. 3 ZZVZ před zahájením provádění díla pod</w:t>
      </w:r>
      <w:r w:rsidR="00084BAB" w:rsidRPr="00C03162">
        <w:rPr>
          <w:sz w:val="22"/>
          <w:szCs w:val="22"/>
          <w:lang w:val="cs-CZ"/>
        </w:rPr>
        <w:t>zhotovitel</w:t>
      </w:r>
      <w:r w:rsidR="00E37010" w:rsidRPr="00C03162">
        <w:rPr>
          <w:sz w:val="22"/>
          <w:szCs w:val="22"/>
          <w:lang w:val="cs-CZ"/>
        </w:rPr>
        <w:t>em, nebyl-li pod</w:t>
      </w:r>
      <w:r w:rsidR="00084BAB" w:rsidRPr="00C03162">
        <w:rPr>
          <w:sz w:val="22"/>
          <w:szCs w:val="22"/>
          <w:lang w:val="cs-CZ"/>
        </w:rPr>
        <w:t>zhotovitel</w:t>
      </w:r>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t>Objednatel má právo v opodstatněných případech požadovat změnu jakéhokoli pod</w:t>
      </w:r>
      <w:r w:rsidR="00084BAB" w:rsidRPr="00C03162">
        <w:rPr>
          <w:sz w:val="22"/>
          <w:szCs w:val="22"/>
          <w:lang w:val="cs-CZ"/>
        </w:rPr>
        <w:t>zhotovitel</w:t>
      </w:r>
      <w:r w:rsidRPr="00C03162">
        <w:rPr>
          <w:sz w:val="22"/>
          <w:szCs w:val="22"/>
          <w:lang w:val="cs-CZ"/>
        </w:rPr>
        <w:t>e zhotovitele. V tomto případě je zhotovitel povinen změnit pod</w:t>
      </w:r>
      <w:r w:rsidR="00084BAB" w:rsidRPr="00C03162">
        <w:rPr>
          <w:sz w:val="22"/>
          <w:szCs w:val="22"/>
          <w:lang w:val="cs-CZ"/>
        </w:rPr>
        <w:t>zhotovitel</w:t>
      </w:r>
      <w:r w:rsidRPr="00C03162">
        <w:rPr>
          <w:sz w:val="22"/>
          <w:szCs w:val="22"/>
          <w:lang w:val="cs-CZ"/>
        </w:rPr>
        <w:t>e bez zbytečného odkladu tak, aby v žádném případě nebyl narušen plynulý průběh výstavby a plnění povinností zhotovitele vyplývajících z této smlouvy. Případně vzniklé náklady, vyplývající ze změny pod</w:t>
      </w:r>
      <w:r w:rsidR="00084BAB" w:rsidRPr="00C03162">
        <w:rPr>
          <w:sz w:val="22"/>
          <w:szCs w:val="22"/>
          <w:lang w:val="cs-CZ"/>
        </w:rPr>
        <w:t>zhotovitel</w:t>
      </w:r>
      <w:r w:rsidRPr="00C03162">
        <w:rPr>
          <w:sz w:val="22"/>
          <w:szCs w:val="22"/>
          <w:lang w:val="cs-CZ"/>
        </w:rPr>
        <w:t>e,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li k provedení kontroly potřeba předložení dokumentů, zavazuje se zhotovitel k jejich předložení nejpozději do 2 pracovních dnů od doručení výzvy objednatele.</w:t>
      </w:r>
    </w:p>
    <w:p w14:paraId="716F0075" w14:textId="77777777" w:rsidR="00444490" w:rsidRPr="00C03162" w:rsidRDefault="00444490" w:rsidP="00444490">
      <w:pPr>
        <w:pStyle w:val="lneksmlouvytextPVL"/>
        <w:rPr>
          <w:sz w:val="22"/>
          <w:szCs w:val="22"/>
          <w:lang w:val="cs-CZ"/>
        </w:rPr>
      </w:pPr>
      <w:r w:rsidRPr="00C03162">
        <w:rPr>
          <w:sz w:val="22"/>
          <w:szCs w:val="22"/>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C03162">
        <w:rPr>
          <w:sz w:val="22"/>
          <w:szCs w:val="22"/>
          <w:lang w:val="cs-CZ"/>
        </w:rPr>
        <w:t>zlikvidovat</w:t>
      </w:r>
      <w:proofErr w:type="gramEnd"/>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Zhotovitel je povinen na předaném staveništi zajistit dodržování právních a ostatních předpisů týkajících se bezpečnosti práce a požární ochrany svých zaměstnanců nebo pod</w:t>
      </w:r>
      <w:r w:rsidR="00084BAB" w:rsidRPr="00C03162">
        <w:rPr>
          <w:sz w:val="22"/>
          <w:szCs w:val="22"/>
          <w:lang w:val="cs-CZ"/>
        </w:rPr>
        <w:t>zhotovitel</w:t>
      </w:r>
      <w:r w:rsidRPr="00C03162">
        <w:rPr>
          <w:sz w:val="22"/>
          <w:szCs w:val="22"/>
          <w:lang w:val="cs-CZ"/>
        </w:rPr>
        <w:t>ů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4" w:name="OLE_LINK1"/>
      <w:r w:rsidRPr="00C03162">
        <w:rPr>
          <w:sz w:val="22"/>
          <w:szCs w:val="22"/>
          <w:lang w:val="cs-CZ"/>
        </w:rPr>
        <w:t>stavu předepsaného příslušnou projektovou dokumentací</w:t>
      </w:r>
      <w:bookmarkEnd w:id="14"/>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lastRenderedPageBreak/>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665FD14E" w:rsidR="00444490" w:rsidRPr="00C03162" w:rsidRDefault="00444490" w:rsidP="00444490">
      <w:pPr>
        <w:pStyle w:val="lneksmlouvytextPVL"/>
        <w:rPr>
          <w:sz w:val="22"/>
          <w:szCs w:val="22"/>
          <w:lang w:val="cs-CZ"/>
        </w:rPr>
      </w:pPr>
      <w:bookmarkStart w:id="15" w:name="_Ref473801819"/>
      <w:r w:rsidRPr="00C03162">
        <w:rPr>
          <w:sz w:val="22"/>
          <w:szCs w:val="22"/>
          <w:lang w:val="cs-CZ"/>
        </w:rPr>
        <w:t>Technický dozor objednatele je oprávněn vyzvat zhotovitele k předložení písemného</w:t>
      </w:r>
      <w:r w:rsidR="0054062D" w:rsidRPr="00C03162">
        <w:rPr>
          <w:sz w:val="22"/>
          <w:szCs w:val="22"/>
          <w:lang w:val="cs-CZ"/>
        </w:rPr>
        <w:t xml:space="preserve"> </w:t>
      </w:r>
      <w:r w:rsidRPr="00C03162">
        <w:rPr>
          <w:sz w:val="22"/>
          <w:szCs w:val="22"/>
          <w:lang w:val="cs-CZ"/>
        </w:rPr>
        <w:t>harmonogramu</w:t>
      </w:r>
      <w:r w:rsidR="00AB7775" w:rsidRPr="00C03162">
        <w:rPr>
          <w:sz w:val="22"/>
          <w:szCs w:val="22"/>
          <w:lang w:val="cs-CZ"/>
        </w:rPr>
        <w:t xml:space="preserve"> postupu</w:t>
      </w:r>
      <w:r w:rsidRPr="00C03162">
        <w:rPr>
          <w:sz w:val="22"/>
          <w:szCs w:val="22"/>
          <w:lang w:val="cs-CZ"/>
        </w:rPr>
        <w:t xml:space="preserve"> provádění díla (dále jen „harmonogram“), zhotovitel </w:t>
      </w:r>
      <w:r w:rsidR="00AB7775" w:rsidRPr="00C03162">
        <w:rPr>
          <w:sz w:val="22"/>
          <w:szCs w:val="22"/>
          <w:lang w:val="cs-CZ"/>
        </w:rPr>
        <w:t xml:space="preserve">je povinen od této výzvy předat </w:t>
      </w:r>
      <w:r w:rsidRPr="00C03162">
        <w:rPr>
          <w:sz w:val="22"/>
          <w:szCs w:val="22"/>
          <w:lang w:val="cs-CZ"/>
        </w:rPr>
        <w:t xml:space="preserve">objednateli </w:t>
      </w:r>
      <w:r w:rsidR="00AB7775" w:rsidRPr="00C03162">
        <w:rPr>
          <w:sz w:val="22"/>
          <w:szCs w:val="22"/>
          <w:lang w:val="cs-CZ"/>
        </w:rPr>
        <w:t xml:space="preserve">vypracovaný harmonogram </w:t>
      </w:r>
      <w:r w:rsidR="00507AAC" w:rsidRPr="00C03162">
        <w:rPr>
          <w:sz w:val="22"/>
          <w:szCs w:val="22"/>
          <w:lang w:val="cs-CZ"/>
        </w:rPr>
        <w:t>do 7 kalendářních dnů.</w:t>
      </w:r>
      <w:bookmarkEnd w:id="15"/>
      <w:r w:rsidRPr="00C03162">
        <w:rPr>
          <w:sz w:val="22"/>
          <w:szCs w:val="22"/>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7AB5552C" w14:textId="77777777" w:rsidR="00444490" w:rsidRPr="00C03162" w:rsidRDefault="00444490" w:rsidP="00444490">
      <w:pPr>
        <w:pStyle w:val="lneksmlouvytextPVL"/>
        <w:rPr>
          <w:sz w:val="22"/>
          <w:szCs w:val="22"/>
          <w:lang w:val="cs-CZ"/>
        </w:rPr>
      </w:pPr>
      <w:r w:rsidRPr="00C03162">
        <w:rPr>
          <w:sz w:val="22"/>
          <w:szCs w:val="22"/>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t>Technická přejímka a předání a převzetí dokončeného díla</w:t>
      </w:r>
    </w:p>
    <w:p w14:paraId="7B7E8838" w14:textId="27D39223" w:rsidR="00444490" w:rsidRPr="00C03162" w:rsidRDefault="00444490" w:rsidP="00444490">
      <w:pPr>
        <w:pStyle w:val="lneksmlouvytextPVL"/>
        <w:rPr>
          <w:sz w:val="22"/>
          <w:szCs w:val="22"/>
          <w:lang w:val="cs-CZ"/>
        </w:rPr>
      </w:pPr>
      <w:r w:rsidRPr="00C03162">
        <w:rPr>
          <w:sz w:val="22"/>
          <w:szCs w:val="22"/>
          <w:lang w:val="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w:t>
      </w:r>
      <w:r w:rsidR="009D00CD" w:rsidRPr="00C03162">
        <w:rPr>
          <w:sz w:val="22"/>
          <w:szCs w:val="22"/>
          <w:lang w:val="cs-CZ"/>
        </w:rPr>
        <w:t xml:space="preserve"> </w:t>
      </w:r>
      <w:r w:rsidR="00374992">
        <w:rPr>
          <w:sz w:val="22"/>
          <w:szCs w:val="22"/>
          <w:lang w:val="cs-CZ"/>
        </w:rPr>
        <w:t>c</w:t>
      </w:r>
      <w:r w:rsidRPr="00C03162">
        <w:rPr>
          <w:sz w:val="22"/>
          <w:szCs w:val="22"/>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1085BB8E" w:rsidR="00444490" w:rsidRPr="00C03162" w:rsidRDefault="00444490" w:rsidP="00444490">
      <w:pPr>
        <w:pStyle w:val="lneksmlouvytextPVL"/>
        <w:rPr>
          <w:sz w:val="22"/>
          <w:szCs w:val="22"/>
          <w:lang w:val="cs-CZ"/>
        </w:rPr>
      </w:pPr>
      <w:bookmarkStart w:id="16" w:name="_Ref473801647"/>
      <w:r w:rsidRPr="00C03162">
        <w:rPr>
          <w:sz w:val="22"/>
          <w:szCs w:val="22"/>
          <w:lang w:val="cs-CZ"/>
        </w:rPr>
        <w:t xml:space="preserve">Předání a převzetí dokončeného díla je předmětem přejímacího řízení. Přejímací řízení je proces předání a převzetí kompletního díla nebo jeho části ve lhůtě dle čl. II. odst. 1. písm. </w:t>
      </w:r>
      <w:r w:rsidR="00B0191A">
        <w:rPr>
          <w:sz w:val="22"/>
          <w:szCs w:val="22"/>
          <w:lang w:val="cs-CZ"/>
        </w:rPr>
        <w:t>d</w:t>
      </w:r>
      <w:r w:rsidRPr="00C03162">
        <w:rPr>
          <w:sz w:val="22"/>
          <w:szCs w:val="22"/>
          <w:lang w:val="cs-CZ"/>
        </w:rPr>
        <w:t>) této smlouvy.</w:t>
      </w:r>
      <w:bookmarkEnd w:id="16"/>
    </w:p>
    <w:p w14:paraId="7491AA6F" w14:textId="12AA5515" w:rsidR="00444490" w:rsidRPr="00C03162" w:rsidRDefault="00444490" w:rsidP="00444490">
      <w:pPr>
        <w:pStyle w:val="lneksmlouvytextPVL"/>
        <w:rPr>
          <w:sz w:val="22"/>
          <w:szCs w:val="22"/>
          <w:lang w:val="cs-CZ"/>
        </w:rPr>
      </w:pPr>
      <w:bookmarkStart w:id="17" w:name="_Ref473801663"/>
      <w:r w:rsidRPr="00C03162">
        <w:rPr>
          <w:sz w:val="22"/>
          <w:szCs w:val="22"/>
          <w:lang w:val="cs-CZ"/>
        </w:rPr>
        <w:t xml:space="preserve">V době mezi technickou přejímkou a přejímacím řízením je zhotovitel povinen předat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 xml:space="preserve"> této smlouvy.</w:t>
      </w:r>
      <w:bookmarkEnd w:id="17"/>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lastRenderedPageBreak/>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1D71A71F"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374992">
        <w:rPr>
          <w:sz w:val="22"/>
          <w:szCs w:val="22"/>
          <w:lang w:val="cs-CZ"/>
        </w:rPr>
        <w:t>d</w:t>
      </w:r>
      <w:r w:rsidRPr="00C03162">
        <w:rPr>
          <w:sz w:val="22"/>
          <w:szCs w:val="22"/>
          <w:lang w:val="cs-CZ"/>
        </w:rPr>
        <w:t>) této smlouvy dle tohoto odstavce může být provedeno jen v souladu s čl. XI</w:t>
      </w:r>
      <w:r w:rsidR="000E07D3" w:rsidRPr="00C03162">
        <w:rPr>
          <w:sz w:val="22"/>
          <w:szCs w:val="22"/>
          <w:lang w:val="cs-CZ"/>
        </w:rPr>
        <w:t>V</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374992" w:rsidRDefault="00444490" w:rsidP="00444490">
      <w:pPr>
        <w:pStyle w:val="lneksmlouvytextPVL"/>
        <w:rPr>
          <w:sz w:val="22"/>
          <w:szCs w:val="22"/>
          <w:lang w:val="cs-CZ"/>
        </w:rPr>
      </w:pPr>
      <w:r w:rsidRPr="00C03162">
        <w:rPr>
          <w:sz w:val="22"/>
          <w:szCs w:val="22"/>
          <w:lang w:val="cs-CZ"/>
        </w:rPr>
        <w:t xml:space="preserve">Objednatel však může po zvážení okolností při přejímacím řízení převzít dílo vykazující vady, které </w:t>
      </w:r>
      <w:r w:rsidRPr="00C03162">
        <w:rPr>
          <w:bCs/>
          <w:sz w:val="22"/>
          <w:szCs w:val="22"/>
          <w:lang w:val="cs-CZ"/>
        </w:rPr>
        <w:t>samy o </w:t>
      </w:r>
      <w:r w:rsidRPr="00374992">
        <w:rPr>
          <w:bCs/>
          <w:sz w:val="22"/>
          <w:szCs w:val="22"/>
          <w:lang w:val="cs-CZ"/>
        </w:rPr>
        <w:t>sobě ani ve spojení s jinými neovlivní řádné, bezpečné a bezporuchové využití díla.</w:t>
      </w:r>
      <w:r w:rsidRPr="00374992">
        <w:rPr>
          <w:sz w:val="22"/>
          <w:szCs w:val="22"/>
          <w:lang w:val="cs-CZ"/>
        </w:rPr>
        <w:t xml:space="preserve"> V zápise o předání a převzetí díla dle odst. </w:t>
      </w:r>
      <w:r w:rsidRPr="00374992">
        <w:rPr>
          <w:sz w:val="22"/>
          <w:szCs w:val="22"/>
          <w:lang w:val="cs-CZ"/>
        </w:rPr>
        <w:fldChar w:fldCharType="begin"/>
      </w:r>
      <w:r w:rsidRPr="00374992">
        <w:rPr>
          <w:sz w:val="22"/>
          <w:szCs w:val="22"/>
          <w:lang w:val="cs-CZ"/>
        </w:rPr>
        <w:instrText xml:space="preserve"> REF _Ref473801677 \n \h  \* MERGEFORMAT </w:instrText>
      </w:r>
      <w:r w:rsidRPr="00374992">
        <w:rPr>
          <w:sz w:val="22"/>
          <w:szCs w:val="22"/>
          <w:lang w:val="cs-CZ"/>
        </w:rPr>
      </w:r>
      <w:r w:rsidRPr="00374992">
        <w:rPr>
          <w:sz w:val="22"/>
          <w:szCs w:val="22"/>
          <w:lang w:val="cs-CZ"/>
        </w:rPr>
        <w:fldChar w:fldCharType="separate"/>
      </w:r>
      <w:r w:rsidR="00FB791B" w:rsidRPr="00374992">
        <w:rPr>
          <w:sz w:val="22"/>
          <w:szCs w:val="22"/>
          <w:lang w:val="cs-CZ"/>
        </w:rPr>
        <w:t>9</w:t>
      </w:r>
      <w:r w:rsidRPr="00374992">
        <w:rPr>
          <w:sz w:val="22"/>
          <w:szCs w:val="22"/>
          <w:lang w:val="cs-CZ"/>
        </w:rPr>
        <w:fldChar w:fldCharType="end"/>
      </w:r>
      <w:r w:rsidRPr="00374992">
        <w:rPr>
          <w:sz w:val="22"/>
          <w:szCs w:val="22"/>
          <w:lang w:val="cs-CZ"/>
        </w:rPr>
        <w:t>. tohoto článku s výhradami musí být sjednán termín pro odstranění vad, který podléhá smluvní pokutě podle článku IX. odst. 1. písm. e) této smlouvy.</w:t>
      </w:r>
    </w:p>
    <w:p w14:paraId="107C0B03" w14:textId="77777777" w:rsidR="00444490" w:rsidRPr="00C03162" w:rsidRDefault="00444490" w:rsidP="00444490">
      <w:pPr>
        <w:pStyle w:val="lneksmlouvytextPVL"/>
        <w:rPr>
          <w:sz w:val="22"/>
          <w:szCs w:val="22"/>
          <w:lang w:val="cs-CZ"/>
        </w:rPr>
      </w:pPr>
      <w:bookmarkStart w:id="18" w:name="_Ref473801677"/>
      <w:r w:rsidRPr="00C03162">
        <w:rPr>
          <w:sz w:val="22"/>
          <w:szCs w:val="22"/>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01BF1EE7" w14:textId="77777777" w:rsidR="00444490" w:rsidRPr="00C03162" w:rsidRDefault="00444490" w:rsidP="00444490">
      <w:pPr>
        <w:pStyle w:val="lneksmlouvytextPVL"/>
        <w:rPr>
          <w:sz w:val="22"/>
          <w:szCs w:val="22"/>
          <w:lang w:val="cs-CZ"/>
        </w:rPr>
      </w:pPr>
      <w:r w:rsidRPr="00C03162">
        <w:rPr>
          <w:sz w:val="22"/>
          <w:szCs w:val="22"/>
          <w:lang w:val="cs-CZ"/>
        </w:rPr>
        <w:t xml:space="preserve">Vlastníkem zhotovovaného díla je Česká republika s právem hospodařit pro </w:t>
      </w:r>
      <w:proofErr w:type="gramStart"/>
      <w:r w:rsidRPr="00C03162">
        <w:rPr>
          <w:sz w:val="22"/>
          <w:szCs w:val="22"/>
          <w:lang w:val="cs-CZ"/>
        </w:rPr>
        <w:t>objednatele</w:t>
      </w:r>
      <w:proofErr w:type="gramEnd"/>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lastRenderedPageBreak/>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19" w:name="_Ref473801459"/>
      <w:r w:rsidRPr="00C03162">
        <w:rPr>
          <w:sz w:val="22"/>
          <w:szCs w:val="22"/>
          <w:lang w:val="cs-CZ"/>
        </w:rPr>
        <w:t>Odpovědnost za škodu a smluvní pokuty</w:t>
      </w:r>
      <w:bookmarkEnd w:id="19"/>
    </w:p>
    <w:p w14:paraId="694D7821" w14:textId="77777777" w:rsidR="00444490" w:rsidRPr="00C03162" w:rsidRDefault="00444490" w:rsidP="00444490">
      <w:pPr>
        <w:pStyle w:val="lneksmlouvytextPVL"/>
        <w:rPr>
          <w:sz w:val="22"/>
          <w:szCs w:val="22"/>
          <w:lang w:val="cs-CZ"/>
        </w:rPr>
      </w:pPr>
      <w:bookmarkStart w:id="20"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20"/>
    </w:p>
    <w:p w14:paraId="5C0681CC" w14:textId="67E5075D" w:rsidR="00444490" w:rsidRPr="0018102B" w:rsidRDefault="00444490" w:rsidP="00444490">
      <w:pPr>
        <w:pStyle w:val="SeznamsmlouvaPVL"/>
        <w:rPr>
          <w:sz w:val="22"/>
          <w:szCs w:val="22"/>
          <w:lang w:val="cs-CZ"/>
        </w:rPr>
      </w:pPr>
      <w:bookmarkStart w:id="21" w:name="_Ref473801468"/>
      <w:r w:rsidRPr="00C03162">
        <w:rPr>
          <w:sz w:val="22"/>
          <w:szCs w:val="22"/>
          <w:lang w:val="cs-CZ"/>
        </w:rPr>
        <w:t xml:space="preserve">při </w:t>
      </w:r>
      <w:r w:rsidR="00EC3BB9" w:rsidRPr="00C03162">
        <w:rPr>
          <w:sz w:val="22"/>
          <w:szCs w:val="22"/>
          <w:lang w:val="cs-CZ"/>
        </w:rPr>
        <w:t xml:space="preserve">nesplnění termínu předání a převzetí díla </w:t>
      </w:r>
      <w:r w:rsidR="008249B6" w:rsidRPr="00C03162">
        <w:rPr>
          <w:sz w:val="22"/>
          <w:szCs w:val="22"/>
          <w:lang w:val="cs-CZ"/>
        </w:rPr>
        <w:t xml:space="preserve">v čl. II. odst. 1. písm. </w:t>
      </w:r>
      <w:r w:rsidR="00374992">
        <w:rPr>
          <w:sz w:val="22"/>
          <w:szCs w:val="22"/>
          <w:lang w:val="cs-CZ"/>
        </w:rPr>
        <w:t>d</w:t>
      </w:r>
      <w:r w:rsidR="008249B6" w:rsidRPr="00C03162">
        <w:rPr>
          <w:sz w:val="22"/>
          <w:szCs w:val="22"/>
          <w:lang w:val="cs-CZ"/>
        </w:rPr>
        <w:t>)</w:t>
      </w:r>
      <w:r w:rsidR="001A4C81">
        <w:rPr>
          <w:sz w:val="22"/>
          <w:szCs w:val="22"/>
          <w:lang w:val="cs-CZ"/>
        </w:rPr>
        <w:t xml:space="preserve"> </w:t>
      </w:r>
      <w:r w:rsidR="008249B6" w:rsidRPr="00C03162">
        <w:rPr>
          <w:sz w:val="22"/>
          <w:szCs w:val="22"/>
          <w:lang w:val="cs-CZ"/>
        </w:rPr>
        <w:t xml:space="preserve">této smlouvy </w:t>
      </w:r>
      <w:r w:rsidR="00EC3BB9" w:rsidRPr="00C03162">
        <w:rPr>
          <w:sz w:val="22"/>
          <w:szCs w:val="22"/>
          <w:lang w:val="cs-CZ"/>
        </w:rPr>
        <w:t>se sjednává smluvní pokuta ve výši 0,</w:t>
      </w:r>
      <w:r w:rsidR="007F4A8F" w:rsidRPr="00C03162">
        <w:rPr>
          <w:sz w:val="22"/>
          <w:szCs w:val="22"/>
          <w:lang w:val="cs-CZ"/>
        </w:rPr>
        <w:t>2</w:t>
      </w:r>
      <w:r w:rsidR="00EC3BB9" w:rsidRPr="00C03162">
        <w:rPr>
          <w:sz w:val="22"/>
          <w:szCs w:val="22"/>
          <w:lang w:val="cs-CZ"/>
        </w:rPr>
        <w:t xml:space="preserve"> % z ceny díla bez DPH dle čl. III. této smlouvy za každý </w:t>
      </w:r>
      <w:r w:rsidR="00B134C2" w:rsidRPr="00C03162">
        <w:rPr>
          <w:sz w:val="22"/>
          <w:szCs w:val="22"/>
          <w:lang w:val="cs-CZ"/>
        </w:rPr>
        <w:t xml:space="preserve">i </w:t>
      </w:r>
      <w:r w:rsidR="00EC3BB9" w:rsidRPr="00C03162">
        <w:rPr>
          <w:sz w:val="22"/>
          <w:szCs w:val="22"/>
          <w:lang w:val="cs-CZ"/>
        </w:rPr>
        <w:t xml:space="preserve">započatý kalendářní den prodlení, až </w:t>
      </w:r>
      <w:r w:rsidR="00EC3BB9" w:rsidRPr="0018102B">
        <w:rPr>
          <w:sz w:val="22"/>
          <w:szCs w:val="22"/>
          <w:lang w:val="cs-CZ"/>
        </w:rPr>
        <w:t>do dne podpisu zápisu o předání a převzetí díla dle čl. VII. odst. 9. této smlouvy;</w:t>
      </w:r>
      <w:bookmarkEnd w:id="21"/>
    </w:p>
    <w:p w14:paraId="00AE59F6" w14:textId="72753A3D" w:rsidR="00444490" w:rsidRPr="00C03162" w:rsidRDefault="00444490" w:rsidP="00444490">
      <w:pPr>
        <w:pStyle w:val="SeznamsmlouvaPVL"/>
        <w:rPr>
          <w:sz w:val="22"/>
          <w:szCs w:val="22"/>
          <w:lang w:val="cs-CZ"/>
        </w:rPr>
      </w:pPr>
      <w:r w:rsidRPr="00C03162">
        <w:rPr>
          <w:sz w:val="22"/>
          <w:szCs w:val="22"/>
          <w:lang w:val="cs-CZ"/>
        </w:rPr>
        <w:t xml:space="preserve">při nesplnění termínu dokončení stavebních prací na díle sjednaného dle čl. II. odst. 1. písm. </w:t>
      </w:r>
      <w:r w:rsidR="00374992">
        <w:rPr>
          <w:sz w:val="22"/>
          <w:szCs w:val="22"/>
          <w:lang w:val="cs-CZ"/>
        </w:rPr>
        <w:t>c</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smlouvy za každý </w:t>
      </w:r>
      <w:r w:rsidR="00B134C2" w:rsidRPr="00C03162">
        <w:rPr>
          <w:sz w:val="22"/>
          <w:szCs w:val="22"/>
          <w:lang w:val="cs-CZ"/>
        </w:rPr>
        <w:t xml:space="preserve">i </w:t>
      </w:r>
      <w:r w:rsidRPr="00C03162">
        <w:rPr>
          <w:sz w:val="22"/>
          <w:szCs w:val="22"/>
          <w:lang w:val="cs-CZ"/>
        </w:rPr>
        <w:t>započatý kalendářní den prodlení, až do dne podpisu protokolu dle čl. VII. odst. 9. této smlouvy;</w:t>
      </w:r>
    </w:p>
    <w:p w14:paraId="3BBDE698" w14:textId="06303851" w:rsidR="00444490" w:rsidRPr="00C03162" w:rsidRDefault="00B134C2" w:rsidP="00444490">
      <w:pPr>
        <w:pStyle w:val="SeznamsmlouvaPVL"/>
        <w:rPr>
          <w:sz w:val="22"/>
          <w:szCs w:val="22"/>
          <w:lang w:val="cs-CZ"/>
        </w:rPr>
      </w:pPr>
      <w:r w:rsidRPr="00C03162">
        <w:rPr>
          <w:sz w:val="22"/>
          <w:szCs w:val="22"/>
          <w:lang w:val="cs-CZ"/>
        </w:rPr>
        <w:t>při nesplnění termínu pro převzetí staveniště</w:t>
      </w:r>
      <w:r w:rsidR="007F4A8F" w:rsidRPr="00C03162">
        <w:rPr>
          <w:sz w:val="22"/>
          <w:szCs w:val="22"/>
          <w:lang w:val="cs-CZ"/>
        </w:rPr>
        <w:t xml:space="preserve"> a zahájení prací na realizaci díla sjednaného</w:t>
      </w:r>
      <w:r w:rsidRPr="00C03162">
        <w:rPr>
          <w:sz w:val="22"/>
          <w:szCs w:val="22"/>
          <w:lang w:val="cs-CZ"/>
        </w:rPr>
        <w:t xml:space="preserve"> dle čl. II. odst. 1. písm. a)</w:t>
      </w:r>
      <w:r w:rsidR="007F4A8F" w:rsidRPr="00C03162">
        <w:rPr>
          <w:sz w:val="22"/>
          <w:szCs w:val="22"/>
          <w:lang w:val="cs-CZ"/>
        </w:rPr>
        <w:t xml:space="preserve"> </w:t>
      </w:r>
      <w:r w:rsidR="005E79CE">
        <w:rPr>
          <w:sz w:val="22"/>
          <w:szCs w:val="22"/>
          <w:lang w:val="cs-CZ"/>
        </w:rPr>
        <w:t>nebo</w:t>
      </w:r>
      <w:r w:rsidR="007F4A8F" w:rsidRPr="00C03162">
        <w:rPr>
          <w:sz w:val="22"/>
          <w:szCs w:val="22"/>
          <w:lang w:val="cs-CZ"/>
        </w:rPr>
        <w:t xml:space="preserve"> písm. b)</w:t>
      </w:r>
      <w:r w:rsidRPr="00C03162">
        <w:rPr>
          <w:sz w:val="22"/>
          <w:szCs w:val="22"/>
          <w:lang w:val="cs-CZ"/>
        </w:rPr>
        <w:t xml:space="preserve"> této smlouvy se sjednává smluvní pokuta ve výši </w:t>
      </w:r>
      <w:r w:rsidR="00A63A20" w:rsidRPr="00C03162">
        <w:rPr>
          <w:sz w:val="22"/>
          <w:szCs w:val="22"/>
          <w:lang w:val="cs-CZ"/>
        </w:rPr>
        <w:t>5</w:t>
      </w:r>
      <w:r w:rsidRPr="00C03162">
        <w:rPr>
          <w:sz w:val="22"/>
          <w:szCs w:val="22"/>
          <w:lang w:val="cs-CZ"/>
        </w:rPr>
        <w:t xml:space="preserve"> 000,- Kč za každý i započatý kalendářní den prodlení, až do dne splnění této povinnosti.</w:t>
      </w:r>
    </w:p>
    <w:p w14:paraId="7386A9D6" w14:textId="4CAD7971" w:rsidR="00444490" w:rsidRPr="0018102B"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 xml:space="preserve">případ nevyzvání objednatele zhotovitelem k prohlídce zakrývaných částí díla v dohodnutém termínu, podléhá smluvní pokutě ve výši 5.000,- Kč. Na vyžádání objednatele je zhotovitel povinen takto zakryté části na svůj náklad odkrýt a umožnit </w:t>
      </w:r>
      <w:r w:rsidR="00444490" w:rsidRPr="0018102B">
        <w:rPr>
          <w:sz w:val="22"/>
          <w:szCs w:val="22"/>
          <w:lang w:val="cs-CZ"/>
        </w:rPr>
        <w:t>objednateli jejich kontrolu;</w:t>
      </w:r>
    </w:p>
    <w:p w14:paraId="102E6710" w14:textId="77777777" w:rsidR="00444490" w:rsidRPr="0018102B" w:rsidRDefault="00444490" w:rsidP="00444490">
      <w:pPr>
        <w:pStyle w:val="SeznamsmlouvaPVL"/>
        <w:rPr>
          <w:sz w:val="22"/>
          <w:szCs w:val="22"/>
          <w:lang w:val="cs-CZ"/>
        </w:rPr>
      </w:pPr>
      <w:r w:rsidRPr="0018102B">
        <w:rPr>
          <w:sz w:val="22"/>
          <w:szCs w:val="22"/>
          <w:lang w:val="cs-CZ"/>
        </w:rPr>
        <w:t xml:space="preserve">smluvní pokuta pro případ prodlení s odstraněním reklamované vady nebo vady ze zápisu o předání a převzetí díla v dohodnutém termínu činí 1.000,- Kč za každý </w:t>
      </w:r>
      <w:r w:rsidR="006D1827" w:rsidRPr="0018102B">
        <w:rPr>
          <w:sz w:val="22"/>
          <w:szCs w:val="22"/>
          <w:lang w:val="cs-CZ"/>
        </w:rPr>
        <w:t xml:space="preserve">i </w:t>
      </w:r>
      <w:r w:rsidRPr="0018102B">
        <w:rPr>
          <w:sz w:val="22"/>
          <w:szCs w:val="22"/>
          <w:lang w:val="cs-CZ"/>
        </w:rPr>
        <w:t>započatý kalendářní den a vadu až do doby jejího odstranění;</w:t>
      </w:r>
    </w:p>
    <w:p w14:paraId="5F348F14" w14:textId="77777777" w:rsidR="00444490" w:rsidRPr="0018102B" w:rsidRDefault="00444490" w:rsidP="00444490">
      <w:pPr>
        <w:pStyle w:val="SeznamsmlouvaPVL"/>
        <w:rPr>
          <w:sz w:val="22"/>
          <w:szCs w:val="22"/>
          <w:lang w:val="cs-CZ"/>
        </w:rPr>
      </w:pPr>
      <w:r w:rsidRPr="0018102B">
        <w:rPr>
          <w:sz w:val="22"/>
          <w:szCs w:val="22"/>
          <w:lang w:val="cs-CZ"/>
        </w:rPr>
        <w:t xml:space="preserve">smluvní pokuta pro případ závažného a opakovaného porušení bezpečnostních předpisů, zjištěného koordinátorem bezpečnosti a ochrany zdraví při práci na staveništi </w:t>
      </w:r>
      <w:r w:rsidRPr="0018102B">
        <w:rPr>
          <w:sz w:val="22"/>
          <w:szCs w:val="22"/>
          <w:lang w:val="cs-CZ"/>
        </w:rPr>
        <w:lastRenderedPageBreak/>
        <w:t>(bude-li určen) nebo technikem BOZP objednatele při realizaci díla činí 5.000,- Kč za každý případ;</w:t>
      </w:r>
    </w:p>
    <w:p w14:paraId="7E61C9EE" w14:textId="4475A01E" w:rsidR="00444490" w:rsidRPr="0018102B" w:rsidRDefault="00444490" w:rsidP="00444490">
      <w:pPr>
        <w:pStyle w:val="SeznamsmlouvaPVL"/>
        <w:rPr>
          <w:sz w:val="22"/>
          <w:szCs w:val="22"/>
          <w:lang w:val="cs-CZ"/>
        </w:rPr>
      </w:pPr>
      <w:r w:rsidRPr="0018102B">
        <w:rPr>
          <w:sz w:val="22"/>
          <w:szCs w:val="22"/>
          <w:lang w:val="cs-CZ"/>
        </w:rPr>
        <w:t xml:space="preserve">smluvní pokuta pro případ závažného a opakovaného porušení povinnosti zhotovitele vést stavební deník v souladu s vyhláškou </w:t>
      </w:r>
      <w:r w:rsidRPr="00374992">
        <w:rPr>
          <w:sz w:val="22"/>
          <w:szCs w:val="22"/>
          <w:lang w:val="cs-CZ"/>
        </w:rPr>
        <w:t xml:space="preserve">č. </w:t>
      </w:r>
      <w:r w:rsidR="00D708FD" w:rsidRPr="00374992">
        <w:rPr>
          <w:rFonts w:eastAsiaTheme="minorHAnsi"/>
          <w:bCs/>
          <w:sz w:val="22"/>
          <w:szCs w:val="22"/>
          <w:lang w:eastAsia="en-US"/>
        </w:rPr>
        <w:t>131/2024</w:t>
      </w:r>
      <w:r w:rsidRPr="00374992">
        <w:rPr>
          <w:sz w:val="22"/>
          <w:szCs w:val="22"/>
          <w:lang w:val="cs-CZ"/>
        </w:rPr>
        <w:t xml:space="preserve"> Sb., o dokumentaci </w:t>
      </w:r>
      <w:r w:rsidRPr="0018102B">
        <w:rPr>
          <w:sz w:val="22"/>
          <w:szCs w:val="22"/>
          <w:lang w:val="cs-CZ"/>
        </w:rPr>
        <w:t>staveb, ve znění pozdějších předpisů, činí 5.000,- Kč za každý případ;</w:t>
      </w:r>
    </w:p>
    <w:p w14:paraId="088C9D3C" w14:textId="77777777" w:rsidR="00444490" w:rsidRPr="0018102B" w:rsidRDefault="00444490" w:rsidP="00444490">
      <w:pPr>
        <w:pStyle w:val="SeznamsmlouvaPVL"/>
        <w:rPr>
          <w:sz w:val="22"/>
          <w:szCs w:val="22"/>
          <w:lang w:val="cs-CZ"/>
        </w:rPr>
      </w:pPr>
      <w:r w:rsidRPr="0018102B">
        <w:rPr>
          <w:sz w:val="22"/>
          <w:szCs w:val="22"/>
          <w:lang w:val="cs-CZ"/>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C03162" w:rsidRDefault="00444490" w:rsidP="00444490">
      <w:pPr>
        <w:pStyle w:val="lneksmlouvytextPVL"/>
        <w:rPr>
          <w:sz w:val="22"/>
          <w:szCs w:val="22"/>
          <w:lang w:val="cs-CZ"/>
        </w:rPr>
      </w:pPr>
      <w:r w:rsidRPr="0018102B">
        <w:rPr>
          <w:sz w:val="22"/>
          <w:szCs w:val="22"/>
          <w:lang w:val="cs-CZ"/>
        </w:rPr>
        <w:t>Dojde-li ze strany objednatele</w:t>
      </w:r>
      <w:r w:rsidRPr="00C03162">
        <w:rPr>
          <w:sz w:val="22"/>
          <w:szCs w:val="22"/>
          <w:lang w:val="cs-CZ"/>
        </w:rPr>
        <w:t xml:space="preserve"> k prodlení při úhradě oprávněně vystavené faktury </w:t>
      </w:r>
      <w:r w:rsidR="007F4A8F" w:rsidRPr="00C03162">
        <w:rPr>
          <w:sz w:val="22"/>
          <w:szCs w:val="22"/>
          <w:lang w:val="cs-CZ"/>
        </w:rPr>
        <w:t>proti sjednanému termínu</w:t>
      </w:r>
      <w:r w:rsidRPr="00C03162">
        <w:rPr>
          <w:sz w:val="22"/>
          <w:szCs w:val="22"/>
          <w:lang w:val="cs-CZ"/>
        </w:rPr>
        <w:t>, má zhotovitel právo účtovat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t xml:space="preserve">Smluvní pokuty mohou být kombinovány, a to znamená, že uplatnění jedné smluvní pokuty nevylučuje souběžně uplatnění jakékoliv jiné smluvní pokuty. </w:t>
      </w:r>
    </w:p>
    <w:p w14:paraId="6E38D1EE" w14:textId="77777777" w:rsidR="00444490" w:rsidRPr="00C03162" w:rsidRDefault="00444490" w:rsidP="00444490">
      <w:pPr>
        <w:pStyle w:val="lneksmlouvytextPVL"/>
        <w:rPr>
          <w:sz w:val="22"/>
          <w:szCs w:val="22"/>
          <w:lang w:val="cs-CZ"/>
        </w:rPr>
      </w:pPr>
      <w:r w:rsidRPr="00C03162">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C03162" w:rsidRDefault="00444490" w:rsidP="00444490">
      <w:pPr>
        <w:pStyle w:val="lneksmlouvynadpis"/>
        <w:ind w:left="360" w:hanging="360"/>
        <w:rPr>
          <w:sz w:val="22"/>
          <w:szCs w:val="22"/>
          <w:lang w:val="cs-CZ"/>
        </w:rPr>
      </w:pPr>
      <w:r w:rsidRPr="00C03162">
        <w:rPr>
          <w:sz w:val="22"/>
          <w:szCs w:val="22"/>
          <w:lang w:val="cs-CZ"/>
        </w:rPr>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2" w:name="_Ref473801611"/>
      <w:r w:rsidRPr="00C03162">
        <w:rPr>
          <w:sz w:val="22"/>
          <w:szCs w:val="22"/>
          <w:lang w:val="cs-CZ"/>
        </w:rPr>
        <w:t>Smlouvu lze zrušit dohodou smluvních stran, jejíž součástí je i vypořádání vzájemných závazků a pohledávek.</w:t>
      </w:r>
      <w:bookmarkEnd w:id="22"/>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3D417534" w14:textId="77777777" w:rsidR="00444490" w:rsidRPr="00C03162" w:rsidRDefault="00444490" w:rsidP="00444490">
      <w:pPr>
        <w:pStyle w:val="lneksmlouvytextPVL"/>
        <w:rPr>
          <w:sz w:val="22"/>
          <w:szCs w:val="22"/>
          <w:lang w:val="cs-CZ"/>
        </w:rPr>
      </w:pPr>
      <w:r w:rsidRPr="00C03162">
        <w:rPr>
          <w:sz w:val="22"/>
          <w:szCs w:val="22"/>
          <w:lang w:val="cs-CZ"/>
        </w:rPr>
        <w:t>Za podstatné porušení smlouvy se v tomto případě sjednává a objednatel je oprávněn odstoupit od smlouvy zejména:</w:t>
      </w:r>
    </w:p>
    <w:p w14:paraId="45851BC1" w14:textId="77777777" w:rsidR="00BE2611" w:rsidRPr="0018102B" w:rsidRDefault="00BE2611" w:rsidP="00BE2611">
      <w:pPr>
        <w:pStyle w:val="SeznamsmlouvaPVL"/>
        <w:rPr>
          <w:sz w:val="22"/>
          <w:szCs w:val="22"/>
          <w:lang w:val="cs-CZ"/>
        </w:rPr>
      </w:pPr>
      <w:bookmarkStart w:id="23" w:name="_Hlk126231916"/>
      <w:bookmarkStart w:id="24" w:name="_Hlk165358097"/>
      <w:bookmarkStart w:id="25" w:name="_Hlk165303183"/>
      <w:r w:rsidRPr="0018102B">
        <w:rPr>
          <w:sz w:val="22"/>
          <w:szCs w:val="22"/>
          <w:lang w:val="cs-CZ"/>
        </w:rPr>
        <w:t>prodlení zhotovitele o více než 30 kalendářních dnů oproti lhůtám a termínům ujednaných v čl. II. odst.1 této smlouvy.</w:t>
      </w:r>
      <w:bookmarkEnd w:id="23"/>
    </w:p>
    <w:p w14:paraId="1E868FEF" w14:textId="01AC64DA" w:rsidR="00BE2611" w:rsidRPr="0018102B" w:rsidRDefault="00BE2611" w:rsidP="00BE2611">
      <w:pPr>
        <w:pStyle w:val="SeznamsmlouvaPVL"/>
        <w:rPr>
          <w:sz w:val="22"/>
          <w:szCs w:val="22"/>
          <w:lang w:val="cs-CZ"/>
        </w:rPr>
      </w:pPr>
      <w:r w:rsidRPr="0018102B">
        <w:rPr>
          <w:sz w:val="22"/>
          <w:szCs w:val="22"/>
          <w:lang w:val="cs-CZ"/>
        </w:rPr>
        <w:t xml:space="preserve">bezdůvodném přerušení prací zhotovitelem, které trvá více než 14 dnů, </w:t>
      </w:r>
    </w:p>
    <w:p w14:paraId="2B4C8EFB" w14:textId="1C93B5AF" w:rsidR="00BE2611" w:rsidRPr="0018102B" w:rsidRDefault="00BE2611" w:rsidP="00BE2611">
      <w:pPr>
        <w:pStyle w:val="SeznamsmlouvaPVL"/>
        <w:rPr>
          <w:sz w:val="22"/>
          <w:szCs w:val="22"/>
          <w:lang w:val="cs-CZ"/>
        </w:rPr>
      </w:pPr>
      <w:r w:rsidRPr="0018102B">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18102B" w:rsidRDefault="00BE2611" w:rsidP="00BE2611">
      <w:pPr>
        <w:pStyle w:val="SeznamsmlouvaPVL"/>
        <w:rPr>
          <w:sz w:val="22"/>
          <w:szCs w:val="22"/>
          <w:lang w:val="cs-CZ"/>
        </w:rPr>
      </w:pPr>
      <w:r w:rsidRPr="0018102B">
        <w:rPr>
          <w:sz w:val="22"/>
          <w:szCs w:val="22"/>
          <w:lang w:val="cs-CZ"/>
        </w:rPr>
        <w:t>neplněním povinností zhotovitele vést řádně zápisy do stavebního deníku.</w:t>
      </w:r>
      <w:bookmarkEnd w:id="24"/>
    </w:p>
    <w:bookmarkEnd w:id="25"/>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lastRenderedPageBreak/>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C03162"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444490">
      <w:pPr>
        <w:pStyle w:val="lneksmlouvynadpis"/>
        <w:ind w:left="360" w:hanging="360"/>
        <w:rPr>
          <w:sz w:val="22"/>
          <w:szCs w:val="22"/>
          <w:lang w:val="cs-CZ"/>
        </w:rPr>
      </w:pPr>
      <w:r w:rsidRPr="00C03162">
        <w:rPr>
          <w:sz w:val="22"/>
          <w:szCs w:val="22"/>
          <w:lang w:val="cs-CZ"/>
        </w:rPr>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 xml:space="preserve">Všechny spory vznikající z této smlouvy a v souvislosti s ní budou rozhodovány příslušným soudem České republiky. </w:t>
      </w:r>
    </w:p>
    <w:p w14:paraId="023D4334" w14:textId="77777777" w:rsidR="002138BE" w:rsidRPr="00C03162" w:rsidRDefault="007D0BF8" w:rsidP="007F0DD2">
      <w:pPr>
        <w:pStyle w:val="lneksmlouvynadpis"/>
        <w:rPr>
          <w:color w:val="000000"/>
          <w:sz w:val="22"/>
          <w:szCs w:val="22"/>
          <w:lang w:val="cs-CZ"/>
        </w:rPr>
      </w:pPr>
      <w:proofErr w:type="spellStart"/>
      <w:r w:rsidRPr="00C03162">
        <w:rPr>
          <w:sz w:val="22"/>
          <w:szCs w:val="22"/>
          <w:lang w:val="cs-CZ"/>
        </w:rPr>
        <w:t>Compliance</w:t>
      </w:r>
      <w:proofErr w:type="spellEnd"/>
      <w:r w:rsidRPr="00C03162">
        <w:rPr>
          <w:sz w:val="22"/>
          <w:szCs w:val="22"/>
          <w:lang w:val="cs-CZ"/>
        </w:rPr>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18102B" w:rsidRDefault="002138BE" w:rsidP="007D0BF8">
      <w:pPr>
        <w:pStyle w:val="Zkladntext"/>
        <w:numPr>
          <w:ilvl w:val="0"/>
          <w:numId w:val="9"/>
        </w:numPr>
        <w:tabs>
          <w:tab w:val="clear" w:pos="360"/>
        </w:tabs>
        <w:spacing w:before="120"/>
        <w:ind w:left="426" w:hanging="426"/>
        <w:textAlignment w:val="baseline"/>
        <w:rPr>
          <w:b/>
          <w:sz w:val="22"/>
          <w:szCs w:val="22"/>
          <w:u w:val="single"/>
        </w:rPr>
      </w:pPr>
      <w:r w:rsidRPr="0018102B">
        <w:rPr>
          <w:sz w:val="22"/>
          <w:szCs w:val="22"/>
        </w:rPr>
        <w:t>Smluvní strany se dále zavazují navzájem si neprodleně oznámit důvodné podezření ohledně možného naplnění skutkové podstaty jakéhokoli z trestných činů</w:t>
      </w:r>
      <w:r w:rsidR="00A04B0C" w:rsidRPr="0018102B">
        <w:rPr>
          <w:sz w:val="22"/>
          <w:szCs w:val="22"/>
        </w:rPr>
        <w:t xml:space="preserve"> v souvislosti s touto smlouvou</w:t>
      </w:r>
      <w:r w:rsidRPr="0018102B">
        <w:rPr>
          <w:sz w:val="22"/>
          <w:szCs w:val="22"/>
        </w:rPr>
        <w:t>, zejména trestného činu korupční povahy, a to bez ohledu a nad rámec případné zákonné oznamovací povinnosti; obdobné platí ve vztahu k jednání, které je v rozporu se zásadami vyjádřenými v tomto článku.</w:t>
      </w:r>
    </w:p>
    <w:p w14:paraId="67D9C3D6" w14:textId="77777777" w:rsidR="007D0BF8" w:rsidRPr="00C03162" w:rsidRDefault="007D0BF8" w:rsidP="007F0DD2">
      <w:pPr>
        <w:pStyle w:val="lneksmlouvynadpis"/>
        <w:rPr>
          <w:sz w:val="22"/>
          <w:szCs w:val="22"/>
          <w:lang w:val="cs-CZ"/>
        </w:rPr>
      </w:pPr>
      <w:r w:rsidRPr="00C03162">
        <w:rPr>
          <w:sz w:val="22"/>
          <w:szCs w:val="22"/>
          <w:lang w:val="cs-CZ"/>
        </w:rPr>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C03162">
        <w:rPr>
          <w:color w:val="000000"/>
          <w:sz w:val="22"/>
          <w:szCs w:val="22"/>
        </w:rPr>
        <w:lastRenderedPageBreak/>
        <w:t xml:space="preserve">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7F0DD2">
      <w:pPr>
        <w:pStyle w:val="lneksmlouvynadpis"/>
        <w:rPr>
          <w:sz w:val="22"/>
          <w:szCs w:val="22"/>
          <w:lang w:val="cs-CZ"/>
        </w:rPr>
      </w:pPr>
      <w:r w:rsidRPr="00C03162">
        <w:rPr>
          <w:sz w:val="22"/>
          <w:szCs w:val="22"/>
          <w:lang w:val="cs-CZ"/>
        </w:rPr>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lastRenderedPageBreak/>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482DAD">
      <w:pPr>
        <w:pStyle w:val="Zkladntext"/>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2BB148CD" w14:textId="4B42A375" w:rsidR="00482DAD" w:rsidRPr="00C03162" w:rsidRDefault="00482DAD" w:rsidP="00482DAD">
      <w:pPr>
        <w:pStyle w:val="lneksmlouvytextPVL"/>
        <w:numPr>
          <w:ilvl w:val="0"/>
          <w:numId w:val="0"/>
        </w:numPr>
        <w:ind w:left="357"/>
        <w:rPr>
          <w:sz w:val="22"/>
          <w:szCs w:val="22"/>
          <w:lang w:val="cs-CZ"/>
        </w:rPr>
      </w:pPr>
    </w:p>
    <w:p w14:paraId="3631679C" w14:textId="77777777" w:rsidR="002562DD" w:rsidRPr="00C03162" w:rsidRDefault="002562DD" w:rsidP="002562DD">
      <w:pPr>
        <w:pStyle w:val="lneksmlouvytextPVL"/>
        <w:rPr>
          <w:sz w:val="22"/>
          <w:szCs w:val="22"/>
          <w:lang w:val="cs-CZ"/>
        </w:rPr>
      </w:pPr>
      <w:bookmarkStart w:id="26"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26"/>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1CF1CC13"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Projektová dokumentace: </w:t>
      </w:r>
      <w:r w:rsidR="0018102B">
        <w:rPr>
          <w:sz w:val="22"/>
          <w:szCs w:val="22"/>
          <w:lang w:val="cs-CZ"/>
        </w:rPr>
        <w:t>„</w:t>
      </w:r>
      <w:r w:rsidR="0018102B" w:rsidRPr="00F822FA">
        <w:rPr>
          <w:sz w:val="22"/>
          <w:szCs w:val="22"/>
          <w:lang w:val="cs-CZ"/>
        </w:rPr>
        <w:t xml:space="preserve">HC Nechranice - rozvodna 0,4 </w:t>
      </w:r>
      <w:proofErr w:type="spellStart"/>
      <w:r w:rsidR="0018102B" w:rsidRPr="00F822FA">
        <w:rPr>
          <w:sz w:val="22"/>
          <w:szCs w:val="22"/>
          <w:lang w:val="cs-CZ"/>
        </w:rPr>
        <w:t>kV</w:t>
      </w:r>
      <w:proofErr w:type="spellEnd"/>
      <w:r w:rsidR="0018102B" w:rsidRPr="00F822FA">
        <w:rPr>
          <w:sz w:val="22"/>
          <w:szCs w:val="22"/>
          <w:lang w:val="cs-CZ"/>
        </w:rPr>
        <w:t>“ – zpracovaná firmou: INELSEV, s.r.o., Husitská 1716, 434 01 Most, IČO: 25001582 z 01/2025</w:t>
      </w:r>
      <w:r w:rsidRPr="00C03162">
        <w:rPr>
          <w:sz w:val="22"/>
          <w:szCs w:val="22"/>
          <w:lang w:val="cs-CZ"/>
        </w:rPr>
        <w:t>.</w:t>
      </w:r>
    </w:p>
    <w:p w14:paraId="6F8CBBAE"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č.3: Čestné prohlášení o společensky odpovědném plnění veřejné zakázky.</w:t>
      </w:r>
    </w:p>
    <w:p w14:paraId="0508FD2C"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č.4: Čestné prohlášení k finančním sankcím</w:t>
      </w:r>
    </w:p>
    <w:p w14:paraId="2D14DFB6" w14:textId="44E5374F" w:rsidR="00251DED" w:rsidRPr="00C03162" w:rsidRDefault="00251DED" w:rsidP="00251DED">
      <w:pPr>
        <w:pStyle w:val="lneksmlouvytextPVL"/>
        <w:numPr>
          <w:ilvl w:val="0"/>
          <w:numId w:val="0"/>
        </w:numPr>
        <w:ind w:left="357"/>
        <w:rPr>
          <w:sz w:val="22"/>
          <w:szCs w:val="22"/>
          <w:lang w:val="cs-CZ"/>
        </w:rPr>
      </w:pPr>
      <w:r w:rsidRPr="0018102B">
        <w:rPr>
          <w:sz w:val="22"/>
          <w:szCs w:val="22"/>
          <w:lang w:val="cs-CZ"/>
        </w:rPr>
        <w:t>Priorita 1)</w:t>
      </w:r>
      <w:r w:rsidRPr="0018102B">
        <w:rPr>
          <w:sz w:val="22"/>
          <w:szCs w:val="22"/>
          <w:lang w:val="cs-CZ"/>
        </w:rPr>
        <w:tab/>
        <w:t>Příloha č.5: Čestné prohlášení o neexistenci střetu zájmů</w:t>
      </w:r>
    </w:p>
    <w:p w14:paraId="64738F06" w14:textId="3578DFCB" w:rsidR="00953F09" w:rsidRDefault="00056650" w:rsidP="0018102B">
      <w:pPr>
        <w:pStyle w:val="lneksmlouvytextPVL"/>
        <w:numPr>
          <w:ilvl w:val="0"/>
          <w:numId w:val="0"/>
        </w:numPr>
        <w:spacing w:after="160" w:line="259" w:lineRule="auto"/>
        <w:ind w:left="357"/>
        <w:rPr>
          <w:sz w:val="22"/>
          <w:szCs w:val="22"/>
          <w:lang w:val="cs-CZ"/>
        </w:rPr>
      </w:pPr>
      <w:r w:rsidRPr="00C03162">
        <w:rPr>
          <w:sz w:val="22"/>
          <w:szCs w:val="22"/>
          <w:lang w:val="cs-CZ"/>
        </w:rPr>
        <w:t xml:space="preserve"> </w:t>
      </w:r>
    </w:p>
    <w:p w14:paraId="792E4A28" w14:textId="7FDFD172" w:rsidR="00403D45" w:rsidRDefault="00403D45" w:rsidP="0018102B">
      <w:pPr>
        <w:pStyle w:val="lneksmlouvytextPVL"/>
        <w:numPr>
          <w:ilvl w:val="0"/>
          <w:numId w:val="0"/>
        </w:numPr>
        <w:spacing w:after="160" w:line="259" w:lineRule="auto"/>
        <w:ind w:left="357"/>
        <w:rPr>
          <w:sz w:val="22"/>
          <w:szCs w:val="22"/>
          <w:lang w:val="cs-CZ"/>
        </w:rPr>
      </w:pPr>
    </w:p>
    <w:p w14:paraId="4872F86D" w14:textId="77777777" w:rsidR="00403D45" w:rsidRPr="00C03162" w:rsidRDefault="00403D45" w:rsidP="0018102B">
      <w:pPr>
        <w:pStyle w:val="lneksmlouvytextPVL"/>
        <w:numPr>
          <w:ilvl w:val="0"/>
          <w:numId w:val="0"/>
        </w:numPr>
        <w:spacing w:after="160" w:line="259" w:lineRule="auto"/>
        <w:ind w:left="357"/>
        <w:rPr>
          <w:sz w:val="22"/>
          <w:szCs w:val="22"/>
          <w:lang w:val="cs-CZ"/>
        </w:rPr>
      </w:pPr>
    </w:p>
    <w:p w14:paraId="182966C5" w14:textId="075840D4" w:rsidR="00251DED" w:rsidRPr="00C03162" w:rsidRDefault="00251DED" w:rsidP="005B57E6">
      <w:pPr>
        <w:pStyle w:val="SamostatntextpodlnekPVL"/>
        <w:ind w:left="340"/>
        <w:rPr>
          <w:sz w:val="22"/>
          <w:szCs w:val="22"/>
          <w:lang w:val="cs-CZ"/>
        </w:rPr>
      </w:pPr>
    </w:p>
    <w:p w14:paraId="682526EB" w14:textId="77777777" w:rsidR="001304E3" w:rsidRPr="0018102B" w:rsidRDefault="001304E3" w:rsidP="001304E3">
      <w:pPr>
        <w:ind w:firstLine="284"/>
        <w:jc w:val="both"/>
        <w:rPr>
          <w:rFonts w:ascii="Arial" w:hAnsi="Arial" w:cs="Arial"/>
          <w:sz w:val="22"/>
          <w:szCs w:val="22"/>
        </w:rPr>
      </w:pPr>
      <w:bookmarkStart w:id="27" w:name="_Hlk137564436"/>
      <w:bookmarkStart w:id="28" w:name="_Hlk187933375"/>
      <w:r w:rsidRPr="0018102B">
        <w:rPr>
          <w:rFonts w:ascii="Arial" w:hAnsi="Arial" w:cs="Arial"/>
          <w:sz w:val="22"/>
          <w:szCs w:val="22"/>
        </w:rPr>
        <w:t xml:space="preserve">Ing. Vlastimil </w:t>
      </w:r>
      <w:proofErr w:type="spellStart"/>
      <w:r w:rsidRPr="0018102B">
        <w:rPr>
          <w:rFonts w:ascii="Arial" w:hAnsi="Arial" w:cs="Arial"/>
          <w:sz w:val="22"/>
          <w:szCs w:val="22"/>
        </w:rPr>
        <w:t>Hasík</w:t>
      </w:r>
      <w:proofErr w:type="spellEnd"/>
      <w:r w:rsidRPr="0018102B">
        <w:rPr>
          <w:rFonts w:ascii="Arial" w:hAnsi="Arial" w:cs="Arial"/>
          <w:sz w:val="22"/>
          <w:szCs w:val="22"/>
        </w:rPr>
        <w:tab/>
      </w:r>
      <w:r w:rsidRPr="0018102B">
        <w:rPr>
          <w:rFonts w:ascii="Arial" w:hAnsi="Arial" w:cs="Arial"/>
          <w:sz w:val="22"/>
          <w:szCs w:val="22"/>
        </w:rPr>
        <w:tab/>
      </w:r>
      <w:r w:rsidRPr="0018102B">
        <w:rPr>
          <w:rFonts w:ascii="Arial" w:hAnsi="Arial" w:cs="Arial"/>
          <w:sz w:val="22"/>
          <w:szCs w:val="22"/>
        </w:rPr>
        <w:tab/>
      </w:r>
      <w:r w:rsidRPr="0018102B">
        <w:rPr>
          <w:rFonts w:ascii="Arial" w:hAnsi="Arial" w:cs="Arial"/>
          <w:sz w:val="22"/>
          <w:szCs w:val="22"/>
        </w:rPr>
        <w:tab/>
      </w:r>
      <w:proofErr w:type="spellStart"/>
      <w:r w:rsidRPr="0018102B">
        <w:rPr>
          <w:rFonts w:ascii="Arial" w:hAnsi="Arial" w:cs="Arial"/>
          <w:sz w:val="22"/>
          <w:szCs w:val="22"/>
        </w:rPr>
        <w:t>xxx</w:t>
      </w:r>
      <w:proofErr w:type="spellEnd"/>
      <w:r w:rsidRPr="0018102B">
        <w:rPr>
          <w:rFonts w:ascii="Arial" w:hAnsi="Arial" w:cs="Arial"/>
          <w:sz w:val="22"/>
          <w:szCs w:val="22"/>
        </w:rPr>
        <w:tab/>
      </w:r>
      <w:r w:rsidRPr="0018102B">
        <w:rPr>
          <w:rFonts w:ascii="Arial" w:hAnsi="Arial" w:cs="Arial"/>
          <w:sz w:val="22"/>
          <w:szCs w:val="22"/>
        </w:rPr>
        <w:tab/>
      </w:r>
      <w:r w:rsidRPr="0018102B">
        <w:rPr>
          <w:rFonts w:ascii="Arial" w:hAnsi="Arial" w:cs="Arial"/>
          <w:sz w:val="22"/>
          <w:szCs w:val="22"/>
        </w:rPr>
        <w:tab/>
      </w:r>
    </w:p>
    <w:p w14:paraId="7452E99F" w14:textId="77777777" w:rsidR="001304E3" w:rsidRPr="0018102B" w:rsidRDefault="001304E3" w:rsidP="001304E3">
      <w:pPr>
        <w:ind w:firstLine="284"/>
        <w:jc w:val="both"/>
        <w:rPr>
          <w:rFonts w:ascii="Arial" w:hAnsi="Arial" w:cs="Arial"/>
          <w:sz w:val="22"/>
          <w:szCs w:val="22"/>
        </w:rPr>
      </w:pPr>
      <w:r w:rsidRPr="0018102B">
        <w:rPr>
          <w:rFonts w:ascii="Arial" w:hAnsi="Arial" w:cs="Arial"/>
          <w:sz w:val="22"/>
          <w:szCs w:val="22"/>
        </w:rPr>
        <w:t>investiční ředitel</w:t>
      </w:r>
      <w:r w:rsidRPr="0018102B">
        <w:rPr>
          <w:rFonts w:ascii="Arial" w:hAnsi="Arial" w:cs="Arial"/>
          <w:sz w:val="22"/>
          <w:szCs w:val="22"/>
        </w:rPr>
        <w:tab/>
      </w:r>
      <w:r w:rsidRPr="0018102B">
        <w:rPr>
          <w:rFonts w:ascii="Arial" w:hAnsi="Arial" w:cs="Arial"/>
          <w:sz w:val="22"/>
          <w:szCs w:val="22"/>
        </w:rPr>
        <w:tab/>
        <w:t xml:space="preserve"> </w:t>
      </w:r>
      <w:r w:rsidRPr="0018102B">
        <w:rPr>
          <w:rFonts w:ascii="Arial" w:hAnsi="Arial" w:cs="Arial"/>
          <w:sz w:val="22"/>
          <w:szCs w:val="22"/>
        </w:rPr>
        <w:tab/>
      </w:r>
      <w:r w:rsidRPr="0018102B">
        <w:rPr>
          <w:rFonts w:ascii="Arial" w:hAnsi="Arial" w:cs="Arial"/>
          <w:sz w:val="22"/>
          <w:szCs w:val="22"/>
        </w:rPr>
        <w:tab/>
      </w:r>
      <w:r w:rsidRPr="0018102B">
        <w:rPr>
          <w:rFonts w:ascii="Arial" w:hAnsi="Arial" w:cs="Arial"/>
          <w:sz w:val="22"/>
          <w:szCs w:val="22"/>
        </w:rPr>
        <w:tab/>
      </w:r>
      <w:proofErr w:type="spellStart"/>
      <w:r w:rsidRPr="0018102B">
        <w:rPr>
          <w:rFonts w:ascii="Arial" w:hAnsi="Arial" w:cs="Arial"/>
          <w:sz w:val="22"/>
          <w:szCs w:val="22"/>
        </w:rPr>
        <w:t>xxx</w:t>
      </w:r>
      <w:proofErr w:type="spellEnd"/>
    </w:p>
    <w:p w14:paraId="2BD97A50" w14:textId="77777777" w:rsidR="001304E3" w:rsidRPr="0018102B" w:rsidRDefault="001304E3" w:rsidP="001304E3">
      <w:pPr>
        <w:ind w:firstLine="284"/>
        <w:jc w:val="both"/>
        <w:rPr>
          <w:rFonts w:ascii="Arial" w:hAnsi="Arial" w:cs="Arial"/>
          <w:sz w:val="22"/>
          <w:szCs w:val="22"/>
        </w:rPr>
      </w:pPr>
      <w:r w:rsidRPr="0018102B">
        <w:rPr>
          <w:rFonts w:ascii="Arial" w:hAnsi="Arial" w:cs="Arial"/>
          <w:sz w:val="22"/>
          <w:szCs w:val="22"/>
        </w:rPr>
        <w:t>Povodí Ohře, státní podnik</w:t>
      </w:r>
      <w:r w:rsidRPr="0018102B">
        <w:rPr>
          <w:rFonts w:ascii="Arial" w:hAnsi="Arial" w:cs="Arial"/>
          <w:sz w:val="22"/>
          <w:szCs w:val="22"/>
        </w:rPr>
        <w:tab/>
      </w:r>
      <w:r w:rsidRPr="0018102B">
        <w:rPr>
          <w:rFonts w:ascii="Arial" w:hAnsi="Arial" w:cs="Arial"/>
          <w:sz w:val="22"/>
          <w:szCs w:val="22"/>
        </w:rPr>
        <w:tab/>
      </w:r>
      <w:r w:rsidRPr="0018102B">
        <w:rPr>
          <w:rFonts w:ascii="Arial" w:hAnsi="Arial" w:cs="Arial"/>
          <w:sz w:val="22"/>
          <w:szCs w:val="22"/>
        </w:rPr>
        <w:tab/>
      </w:r>
      <w:proofErr w:type="spellStart"/>
      <w:r w:rsidRPr="0018102B">
        <w:rPr>
          <w:rFonts w:ascii="Arial" w:hAnsi="Arial" w:cs="Arial"/>
          <w:sz w:val="22"/>
          <w:szCs w:val="22"/>
        </w:rPr>
        <w:t>xxx</w:t>
      </w:r>
      <w:proofErr w:type="spellEnd"/>
    </w:p>
    <w:p w14:paraId="51362B26" w14:textId="77777777" w:rsidR="001304E3" w:rsidRPr="0018102B" w:rsidRDefault="001304E3" w:rsidP="001304E3">
      <w:pPr>
        <w:ind w:firstLine="284"/>
        <w:jc w:val="both"/>
        <w:rPr>
          <w:rFonts w:ascii="Arial" w:hAnsi="Arial" w:cs="Arial"/>
          <w:sz w:val="22"/>
          <w:szCs w:val="22"/>
        </w:rPr>
      </w:pPr>
    </w:p>
    <w:p w14:paraId="3B73E59D" w14:textId="3131F513" w:rsidR="008749FB" w:rsidRPr="00C03162" w:rsidRDefault="001304E3" w:rsidP="0018102B">
      <w:pPr>
        <w:ind w:firstLine="284"/>
        <w:jc w:val="both"/>
        <w:rPr>
          <w:sz w:val="22"/>
          <w:szCs w:val="22"/>
        </w:rPr>
      </w:pPr>
      <w:r w:rsidRPr="0018102B">
        <w:rPr>
          <w:rFonts w:ascii="Arial" w:hAnsi="Arial" w:cs="Arial"/>
          <w:sz w:val="22"/>
          <w:szCs w:val="22"/>
        </w:rPr>
        <w:t>elektronicky podepsal</w:t>
      </w:r>
      <w:r w:rsidRPr="0018102B">
        <w:rPr>
          <w:rFonts w:ascii="Arial" w:hAnsi="Arial" w:cs="Arial"/>
          <w:sz w:val="22"/>
          <w:szCs w:val="22"/>
        </w:rPr>
        <w:tab/>
      </w:r>
      <w:r w:rsidRPr="0018102B">
        <w:rPr>
          <w:rFonts w:ascii="Arial" w:hAnsi="Arial" w:cs="Arial"/>
          <w:sz w:val="22"/>
          <w:szCs w:val="22"/>
        </w:rPr>
        <w:tab/>
      </w:r>
      <w:r w:rsidRPr="0018102B">
        <w:rPr>
          <w:rFonts w:ascii="Arial" w:hAnsi="Arial" w:cs="Arial"/>
          <w:sz w:val="22"/>
          <w:szCs w:val="22"/>
        </w:rPr>
        <w:tab/>
      </w:r>
      <w:r w:rsidRPr="0018102B">
        <w:rPr>
          <w:rFonts w:ascii="Arial" w:hAnsi="Arial" w:cs="Arial"/>
          <w:sz w:val="22"/>
          <w:szCs w:val="22"/>
        </w:rPr>
        <w:tab/>
        <w:t>elektronicky podepsal</w:t>
      </w:r>
      <w:bookmarkEnd w:id="27"/>
      <w:bookmarkEnd w:id="28"/>
    </w:p>
    <w:sectPr w:rsidR="008749FB" w:rsidRPr="00C0316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A8233" w14:textId="77777777" w:rsidR="00592282" w:rsidRDefault="00592282" w:rsidP="003D5BD6">
      <w:r>
        <w:separator/>
      </w:r>
    </w:p>
  </w:endnote>
  <w:endnote w:type="continuationSeparator" w:id="0">
    <w:p w14:paraId="72584BC6" w14:textId="77777777" w:rsidR="00592282" w:rsidRDefault="00592282"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76BC7" w14:textId="77777777" w:rsidR="00592282" w:rsidRDefault="00592282" w:rsidP="003D5BD6">
      <w:r>
        <w:separator/>
      </w:r>
    </w:p>
  </w:footnote>
  <w:footnote w:type="continuationSeparator" w:id="0">
    <w:p w14:paraId="7570E389" w14:textId="77777777" w:rsidR="00592282" w:rsidRDefault="00592282"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6"/>
  </w:num>
  <w:num w:numId="2">
    <w:abstractNumId w:val="0"/>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2"/>
  </w:num>
  <w:num w:numId="19">
    <w:abstractNumId w:val="9"/>
  </w:num>
  <w:num w:numId="20">
    <w:abstractNumId w:val="10"/>
  </w:num>
  <w:num w:numId="21">
    <w:abstractNumId w:val="5"/>
  </w:num>
  <w:num w:numId="22">
    <w:abstractNumId w:val="3"/>
  </w:num>
  <w:num w:numId="23">
    <w:abstractNumId w:val="16"/>
  </w:num>
  <w:num w:numId="24">
    <w:abstractNumId w:val="16"/>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42E18"/>
    <w:rsid w:val="00043FF8"/>
    <w:rsid w:val="00047AA5"/>
    <w:rsid w:val="00047D56"/>
    <w:rsid w:val="0005109F"/>
    <w:rsid w:val="00056650"/>
    <w:rsid w:val="00056779"/>
    <w:rsid w:val="00063223"/>
    <w:rsid w:val="00072ED1"/>
    <w:rsid w:val="00074F29"/>
    <w:rsid w:val="00080DC3"/>
    <w:rsid w:val="00084BAB"/>
    <w:rsid w:val="000B22AB"/>
    <w:rsid w:val="000B5C86"/>
    <w:rsid w:val="000B63A5"/>
    <w:rsid w:val="000C5169"/>
    <w:rsid w:val="000D3B9B"/>
    <w:rsid w:val="000E07D3"/>
    <w:rsid w:val="000E0FD5"/>
    <w:rsid w:val="000F5D69"/>
    <w:rsid w:val="0010322F"/>
    <w:rsid w:val="001105E0"/>
    <w:rsid w:val="001304E3"/>
    <w:rsid w:val="00133C7D"/>
    <w:rsid w:val="00145459"/>
    <w:rsid w:val="001473CD"/>
    <w:rsid w:val="0015011A"/>
    <w:rsid w:val="00151E20"/>
    <w:rsid w:val="00152CC9"/>
    <w:rsid w:val="001611D6"/>
    <w:rsid w:val="00165477"/>
    <w:rsid w:val="0016724D"/>
    <w:rsid w:val="00175582"/>
    <w:rsid w:val="00177427"/>
    <w:rsid w:val="0018102B"/>
    <w:rsid w:val="001A1AFC"/>
    <w:rsid w:val="001A37E3"/>
    <w:rsid w:val="001A4C81"/>
    <w:rsid w:val="001D15A9"/>
    <w:rsid w:val="001D3D03"/>
    <w:rsid w:val="001D7DE6"/>
    <w:rsid w:val="001E4C5E"/>
    <w:rsid w:val="001E7C9F"/>
    <w:rsid w:val="001F239E"/>
    <w:rsid w:val="001F31B2"/>
    <w:rsid w:val="001F358D"/>
    <w:rsid w:val="001F7D2A"/>
    <w:rsid w:val="0021310B"/>
    <w:rsid w:val="002138BE"/>
    <w:rsid w:val="0024256A"/>
    <w:rsid w:val="00251DED"/>
    <w:rsid w:val="00252C46"/>
    <w:rsid w:val="002535D5"/>
    <w:rsid w:val="002562DD"/>
    <w:rsid w:val="0027236A"/>
    <w:rsid w:val="00276AE7"/>
    <w:rsid w:val="002A178B"/>
    <w:rsid w:val="002B59E9"/>
    <w:rsid w:val="002E0BD0"/>
    <w:rsid w:val="002E68D8"/>
    <w:rsid w:val="00302A4F"/>
    <w:rsid w:val="003048A3"/>
    <w:rsid w:val="0031448D"/>
    <w:rsid w:val="003160AC"/>
    <w:rsid w:val="0033337F"/>
    <w:rsid w:val="00334DEC"/>
    <w:rsid w:val="003419EC"/>
    <w:rsid w:val="003422AA"/>
    <w:rsid w:val="0035687A"/>
    <w:rsid w:val="00357ADB"/>
    <w:rsid w:val="0037031E"/>
    <w:rsid w:val="00371536"/>
    <w:rsid w:val="00374992"/>
    <w:rsid w:val="00390A18"/>
    <w:rsid w:val="00392420"/>
    <w:rsid w:val="00395137"/>
    <w:rsid w:val="003A09E4"/>
    <w:rsid w:val="003B1207"/>
    <w:rsid w:val="003B2539"/>
    <w:rsid w:val="003C4AF6"/>
    <w:rsid w:val="003D0C4A"/>
    <w:rsid w:val="003D2539"/>
    <w:rsid w:val="003D4080"/>
    <w:rsid w:val="003D5BD6"/>
    <w:rsid w:val="003D6D9D"/>
    <w:rsid w:val="003E1150"/>
    <w:rsid w:val="003E7AF5"/>
    <w:rsid w:val="003F3BED"/>
    <w:rsid w:val="003F5086"/>
    <w:rsid w:val="00401079"/>
    <w:rsid w:val="00403D45"/>
    <w:rsid w:val="00406A18"/>
    <w:rsid w:val="00411DD3"/>
    <w:rsid w:val="00416F80"/>
    <w:rsid w:val="00417E1E"/>
    <w:rsid w:val="00444490"/>
    <w:rsid w:val="00452979"/>
    <w:rsid w:val="0046019C"/>
    <w:rsid w:val="00466035"/>
    <w:rsid w:val="00467797"/>
    <w:rsid w:val="00471B6B"/>
    <w:rsid w:val="00482DAD"/>
    <w:rsid w:val="00486A17"/>
    <w:rsid w:val="00497EAE"/>
    <w:rsid w:val="004A4586"/>
    <w:rsid w:val="004A4BEB"/>
    <w:rsid w:val="004A64EA"/>
    <w:rsid w:val="004A6793"/>
    <w:rsid w:val="004E5847"/>
    <w:rsid w:val="004F2251"/>
    <w:rsid w:val="004F4F88"/>
    <w:rsid w:val="004F67D0"/>
    <w:rsid w:val="00503F35"/>
    <w:rsid w:val="00504490"/>
    <w:rsid w:val="00504D19"/>
    <w:rsid w:val="00507AAC"/>
    <w:rsid w:val="00534214"/>
    <w:rsid w:val="005349A5"/>
    <w:rsid w:val="0054062D"/>
    <w:rsid w:val="005504B6"/>
    <w:rsid w:val="005802A3"/>
    <w:rsid w:val="00584BCB"/>
    <w:rsid w:val="00584D97"/>
    <w:rsid w:val="00586F5D"/>
    <w:rsid w:val="00592282"/>
    <w:rsid w:val="00597EED"/>
    <w:rsid w:val="005A0615"/>
    <w:rsid w:val="005B57E6"/>
    <w:rsid w:val="005C13EE"/>
    <w:rsid w:val="005C4B10"/>
    <w:rsid w:val="005C52A2"/>
    <w:rsid w:val="005D0F89"/>
    <w:rsid w:val="005E79CE"/>
    <w:rsid w:val="005F1750"/>
    <w:rsid w:val="00604C47"/>
    <w:rsid w:val="006109B1"/>
    <w:rsid w:val="00612AF2"/>
    <w:rsid w:val="0061379A"/>
    <w:rsid w:val="00626181"/>
    <w:rsid w:val="0063181B"/>
    <w:rsid w:val="00640337"/>
    <w:rsid w:val="006407ED"/>
    <w:rsid w:val="00643577"/>
    <w:rsid w:val="00646B04"/>
    <w:rsid w:val="0065421E"/>
    <w:rsid w:val="0066314F"/>
    <w:rsid w:val="00664058"/>
    <w:rsid w:val="00666100"/>
    <w:rsid w:val="00687A50"/>
    <w:rsid w:val="00692546"/>
    <w:rsid w:val="00694DC2"/>
    <w:rsid w:val="006A1B69"/>
    <w:rsid w:val="006B4975"/>
    <w:rsid w:val="006C3A3F"/>
    <w:rsid w:val="006C4BC7"/>
    <w:rsid w:val="006D1827"/>
    <w:rsid w:val="006D3F85"/>
    <w:rsid w:val="006D6911"/>
    <w:rsid w:val="006E43EF"/>
    <w:rsid w:val="006F61A1"/>
    <w:rsid w:val="0070347C"/>
    <w:rsid w:val="00711D98"/>
    <w:rsid w:val="00714086"/>
    <w:rsid w:val="00715357"/>
    <w:rsid w:val="00723095"/>
    <w:rsid w:val="007240F7"/>
    <w:rsid w:val="00731424"/>
    <w:rsid w:val="0073190B"/>
    <w:rsid w:val="00731E07"/>
    <w:rsid w:val="007408FF"/>
    <w:rsid w:val="00742989"/>
    <w:rsid w:val="007467C8"/>
    <w:rsid w:val="00760FB6"/>
    <w:rsid w:val="0076291E"/>
    <w:rsid w:val="00772DD4"/>
    <w:rsid w:val="00775538"/>
    <w:rsid w:val="00777715"/>
    <w:rsid w:val="00782EF0"/>
    <w:rsid w:val="007854FA"/>
    <w:rsid w:val="00787F35"/>
    <w:rsid w:val="007C5416"/>
    <w:rsid w:val="007D0BF8"/>
    <w:rsid w:val="007D2080"/>
    <w:rsid w:val="007F0DD2"/>
    <w:rsid w:val="007F4A8F"/>
    <w:rsid w:val="007F5A4A"/>
    <w:rsid w:val="00802912"/>
    <w:rsid w:val="008109CC"/>
    <w:rsid w:val="00817FC3"/>
    <w:rsid w:val="00822814"/>
    <w:rsid w:val="008249B6"/>
    <w:rsid w:val="008249F9"/>
    <w:rsid w:val="008419DB"/>
    <w:rsid w:val="0084754F"/>
    <w:rsid w:val="008560DB"/>
    <w:rsid w:val="00861A6B"/>
    <w:rsid w:val="008621DA"/>
    <w:rsid w:val="00864600"/>
    <w:rsid w:val="0086645A"/>
    <w:rsid w:val="00873407"/>
    <w:rsid w:val="0087486F"/>
    <w:rsid w:val="008749FB"/>
    <w:rsid w:val="008753FB"/>
    <w:rsid w:val="008A08F1"/>
    <w:rsid w:val="008A221D"/>
    <w:rsid w:val="008B756B"/>
    <w:rsid w:val="008C1AA4"/>
    <w:rsid w:val="008C6B9B"/>
    <w:rsid w:val="008E1906"/>
    <w:rsid w:val="008E4155"/>
    <w:rsid w:val="008F3DF5"/>
    <w:rsid w:val="008F6022"/>
    <w:rsid w:val="00904344"/>
    <w:rsid w:val="00906240"/>
    <w:rsid w:val="00935611"/>
    <w:rsid w:val="0093673B"/>
    <w:rsid w:val="0094247B"/>
    <w:rsid w:val="009530CD"/>
    <w:rsid w:val="00953F09"/>
    <w:rsid w:val="00956B37"/>
    <w:rsid w:val="0095781C"/>
    <w:rsid w:val="00960DF5"/>
    <w:rsid w:val="00962DC8"/>
    <w:rsid w:val="00970113"/>
    <w:rsid w:val="0097388C"/>
    <w:rsid w:val="0097562B"/>
    <w:rsid w:val="00977309"/>
    <w:rsid w:val="00977A19"/>
    <w:rsid w:val="009814BB"/>
    <w:rsid w:val="00985896"/>
    <w:rsid w:val="009A4748"/>
    <w:rsid w:val="009A63DE"/>
    <w:rsid w:val="009B7FA6"/>
    <w:rsid w:val="009D00CD"/>
    <w:rsid w:val="009D24E4"/>
    <w:rsid w:val="009F341C"/>
    <w:rsid w:val="009F712E"/>
    <w:rsid w:val="00A04B0C"/>
    <w:rsid w:val="00A110E3"/>
    <w:rsid w:val="00A20BAC"/>
    <w:rsid w:val="00A35FD8"/>
    <w:rsid w:val="00A3612D"/>
    <w:rsid w:val="00A40224"/>
    <w:rsid w:val="00A40FE5"/>
    <w:rsid w:val="00A62C78"/>
    <w:rsid w:val="00A62F9C"/>
    <w:rsid w:val="00A63A20"/>
    <w:rsid w:val="00A73348"/>
    <w:rsid w:val="00A84E11"/>
    <w:rsid w:val="00AB3DB0"/>
    <w:rsid w:val="00AB5BEA"/>
    <w:rsid w:val="00AB7775"/>
    <w:rsid w:val="00AC5D85"/>
    <w:rsid w:val="00AD2238"/>
    <w:rsid w:val="00AE18B3"/>
    <w:rsid w:val="00AE4070"/>
    <w:rsid w:val="00AE6ED0"/>
    <w:rsid w:val="00AF6CAD"/>
    <w:rsid w:val="00B0191A"/>
    <w:rsid w:val="00B134C2"/>
    <w:rsid w:val="00B2256E"/>
    <w:rsid w:val="00B26A18"/>
    <w:rsid w:val="00B314C7"/>
    <w:rsid w:val="00B37E35"/>
    <w:rsid w:val="00B4155D"/>
    <w:rsid w:val="00B44878"/>
    <w:rsid w:val="00B670BD"/>
    <w:rsid w:val="00B72B40"/>
    <w:rsid w:val="00B76F1F"/>
    <w:rsid w:val="00BA6D68"/>
    <w:rsid w:val="00BC233D"/>
    <w:rsid w:val="00BC7F4B"/>
    <w:rsid w:val="00BD100A"/>
    <w:rsid w:val="00BD35ED"/>
    <w:rsid w:val="00BD79EC"/>
    <w:rsid w:val="00BD7DCD"/>
    <w:rsid w:val="00BE2611"/>
    <w:rsid w:val="00BE3A15"/>
    <w:rsid w:val="00BF7871"/>
    <w:rsid w:val="00C03162"/>
    <w:rsid w:val="00C06523"/>
    <w:rsid w:val="00C17B4C"/>
    <w:rsid w:val="00C24133"/>
    <w:rsid w:val="00C26C0A"/>
    <w:rsid w:val="00C32763"/>
    <w:rsid w:val="00C3287B"/>
    <w:rsid w:val="00C372B7"/>
    <w:rsid w:val="00C42E02"/>
    <w:rsid w:val="00C60BEB"/>
    <w:rsid w:val="00C7489A"/>
    <w:rsid w:val="00C76799"/>
    <w:rsid w:val="00C84506"/>
    <w:rsid w:val="00CA62DD"/>
    <w:rsid w:val="00CA7F65"/>
    <w:rsid w:val="00CB6909"/>
    <w:rsid w:val="00CB7A2A"/>
    <w:rsid w:val="00CC2AD9"/>
    <w:rsid w:val="00CD650B"/>
    <w:rsid w:val="00CE3960"/>
    <w:rsid w:val="00CE66F5"/>
    <w:rsid w:val="00CF1E4A"/>
    <w:rsid w:val="00CF5DB7"/>
    <w:rsid w:val="00D04E76"/>
    <w:rsid w:val="00D17EAD"/>
    <w:rsid w:val="00D47B7F"/>
    <w:rsid w:val="00D55A1B"/>
    <w:rsid w:val="00D63DEF"/>
    <w:rsid w:val="00D64B5F"/>
    <w:rsid w:val="00D708FD"/>
    <w:rsid w:val="00D838B7"/>
    <w:rsid w:val="00D870AF"/>
    <w:rsid w:val="00DB71A1"/>
    <w:rsid w:val="00DC2889"/>
    <w:rsid w:val="00DD5B85"/>
    <w:rsid w:val="00DF7009"/>
    <w:rsid w:val="00E04C38"/>
    <w:rsid w:val="00E1067F"/>
    <w:rsid w:val="00E15CDE"/>
    <w:rsid w:val="00E31B2C"/>
    <w:rsid w:val="00E365F7"/>
    <w:rsid w:val="00E37010"/>
    <w:rsid w:val="00E37295"/>
    <w:rsid w:val="00E40713"/>
    <w:rsid w:val="00E51906"/>
    <w:rsid w:val="00E540A4"/>
    <w:rsid w:val="00E569F7"/>
    <w:rsid w:val="00E7000E"/>
    <w:rsid w:val="00E70A93"/>
    <w:rsid w:val="00E828ED"/>
    <w:rsid w:val="00E84A5D"/>
    <w:rsid w:val="00E85B73"/>
    <w:rsid w:val="00E9032B"/>
    <w:rsid w:val="00EA1B24"/>
    <w:rsid w:val="00EB20F4"/>
    <w:rsid w:val="00EB27A1"/>
    <w:rsid w:val="00EC00FB"/>
    <w:rsid w:val="00EC3BB9"/>
    <w:rsid w:val="00EC3DEB"/>
    <w:rsid w:val="00EE07D2"/>
    <w:rsid w:val="00EF0522"/>
    <w:rsid w:val="00F005E4"/>
    <w:rsid w:val="00F01084"/>
    <w:rsid w:val="00F06A32"/>
    <w:rsid w:val="00F15205"/>
    <w:rsid w:val="00F25B15"/>
    <w:rsid w:val="00F27255"/>
    <w:rsid w:val="00F47EE3"/>
    <w:rsid w:val="00F60D1C"/>
    <w:rsid w:val="00F623A6"/>
    <w:rsid w:val="00F849C5"/>
    <w:rsid w:val="00FA258E"/>
    <w:rsid w:val="00FA2CF0"/>
    <w:rsid w:val="00FB791B"/>
    <w:rsid w:val="00FC7AB0"/>
    <w:rsid w:val="00FE5879"/>
    <w:rsid w:val="00FF05D9"/>
    <w:rsid w:val="00FF1024"/>
    <w:rsid w:val="00FF3675"/>
    <w:rsid w:val="00FF3A6E"/>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AD92-5875-4C13-8E43-91B45FFF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7368</Words>
  <Characters>43474</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2024-01-30T06:38:00Z</dcterms:created>
  <dcterms:modified xsi:type="dcterms:W3CDTF">2025-04-02T11:23:00Z</dcterms:modified>
</cp:coreProperties>
</file>