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B85790" w:rsidRDefault="000F5B10" w:rsidP="000F5B10">
      <w:r w:rsidRPr="00B85790">
        <w:t>Evidenční číslo objednatele:</w:t>
      </w:r>
      <w:r w:rsidR="00E15E4A">
        <w:tab/>
      </w:r>
      <w:r w:rsidR="00E15E4A" w:rsidRPr="00E15E4A">
        <w:rPr>
          <w:color w:val="00B0F0"/>
        </w:rPr>
        <w:t>doplní objednatel</w:t>
      </w:r>
    </w:p>
    <w:p w:rsidR="000F5B10" w:rsidRPr="00B85790" w:rsidRDefault="000F5B10" w:rsidP="000F5B10">
      <w:r w:rsidRPr="00B85790">
        <w:t>Evidenční číslo zhotovitele: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Číslo akce objednatele:</w:t>
      </w:r>
      <w:r w:rsidRPr="00B85790">
        <w:tab/>
      </w:r>
      <w:r w:rsidR="005C4245">
        <w:t>122250027</w:t>
      </w:r>
      <w:r w:rsidRPr="00B85790">
        <w:tab/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 xml:space="preserve">Petr </w:t>
      </w:r>
      <w:proofErr w:type="spellStart"/>
      <w:r w:rsidR="00D838FF">
        <w:t>Michalovich</w:t>
      </w:r>
      <w:proofErr w:type="spellEnd"/>
      <w:r w:rsidR="00247B04">
        <w:t>, ředitel závodu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680E2E">
        <w:t>Michal Kubík, DiS.</w:t>
      </w:r>
      <w:r w:rsidR="00247B04">
        <w:t xml:space="preserve"> - TDS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0F5B10" w:rsidP="000F5B10">
      <w:r w:rsidRPr="00B85790">
        <w:t xml:space="preserve">(dále jen jako „objednatel“) 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Název:</w:t>
      </w:r>
      <w:r w:rsidR="00E15E4A">
        <w:tab/>
      </w:r>
      <w:r w:rsidR="00E15E4A">
        <w:tab/>
      </w:r>
      <w:r w:rsidR="00E15E4A" w:rsidRPr="00E15E4A">
        <w:rPr>
          <w:color w:val="FF0000"/>
        </w:rPr>
        <w:t>doplní zhotovitel</w:t>
      </w:r>
      <w:r w:rsidRPr="00B85790">
        <w:tab/>
      </w:r>
    </w:p>
    <w:p w:rsidR="000F5B10" w:rsidRPr="00B85790" w:rsidRDefault="000F5B10" w:rsidP="000F5B10">
      <w:pPr>
        <w:tabs>
          <w:tab w:val="left" w:pos="2340"/>
        </w:tabs>
      </w:pPr>
      <w:r w:rsidRPr="00B85790">
        <w:t>Adresa sídla:</w:t>
      </w:r>
      <w:r w:rsidRPr="00B85790">
        <w:tab/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835"/>
        </w:tabs>
      </w:pPr>
      <w:r w:rsidRPr="00B85790">
        <w:t>Statutární orgán:</w:t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Zástupce pro věci technické:</w:t>
      </w:r>
      <w:r w:rsidRPr="00B85790">
        <w:tab/>
      </w:r>
      <w:r w:rsidR="00E15E4A" w:rsidRPr="00E15E4A">
        <w:rPr>
          <w:color w:val="FF0000"/>
        </w:rPr>
        <w:t>doplní zhotovitel</w:t>
      </w:r>
      <w:r w:rsidRPr="00B85790">
        <w:t xml:space="preserve">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 w:rsidRPr="00B85790">
        <w:t>Bankovní spojení: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/>
    <w:p w:rsidR="000F5B10" w:rsidRDefault="000F5B10" w:rsidP="000F5B10">
      <w:r w:rsidRPr="00B85790"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Default="001B52D1" w:rsidP="001C42FF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 xml:space="preserve">dne </w:t>
      </w:r>
      <w:r w:rsidRPr="00991602">
        <w:rPr>
          <w:color w:val="FF0000"/>
        </w:rPr>
        <w:t>..........</w:t>
      </w:r>
      <w:r w:rsidR="00C727FD" w:rsidRPr="00991602">
        <w:rPr>
          <w:color w:val="FF0000"/>
        </w:rPr>
        <w:t>....</w:t>
      </w:r>
      <w:r w:rsidRPr="00991602">
        <w:rPr>
          <w:color w:val="FF0000"/>
        </w:rPr>
        <w:t>.........</w:t>
      </w:r>
      <w:r w:rsidRPr="00B85790">
        <w:t xml:space="preserve"> pro</w:t>
      </w:r>
      <w:proofErr w:type="gramEnd"/>
      <w:r w:rsidRPr="00B85790">
        <w:t xml:space="preserve"> veřejnou zakázku nazvano</w:t>
      </w:r>
      <w:r w:rsidR="00C727FD">
        <w:t xml:space="preserve">u </w:t>
      </w:r>
      <w:r w:rsidR="00C727FD" w:rsidRPr="00991602">
        <w:rPr>
          <w:b/>
        </w:rPr>
        <w:t>„</w:t>
      </w:r>
      <w:r w:rsidR="001C42FF" w:rsidRPr="001C42FF">
        <w:rPr>
          <w:b/>
        </w:rPr>
        <w:t>Ležák, Zaječice</w:t>
      </w:r>
      <w:r w:rsidR="00BC3D04">
        <w:rPr>
          <w:b/>
        </w:rPr>
        <w:t xml:space="preserve"> - Bítovany, odstranění nánosů z úpravy</w:t>
      </w:r>
      <w:r w:rsidRPr="00991602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F669F7" w:rsidRPr="00B85790" w:rsidRDefault="00F669F7" w:rsidP="00F669F7">
      <w:pPr>
        <w:numPr>
          <w:ilvl w:val="1"/>
          <w:numId w:val="1"/>
        </w:numPr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 xml:space="preserve">či v jiných dokumentech obsahujících vymezení předmětu díla zejména </w:t>
      </w:r>
      <w:r w:rsidRPr="00E55244">
        <w:t xml:space="preserve">s technickými podmínkami zpracovanými v roce </w:t>
      </w:r>
      <w:r w:rsidR="00B22063">
        <w:t>2025</w:t>
      </w:r>
      <w:r w:rsidRPr="00E55244">
        <w:t xml:space="preserve"> </w:t>
      </w:r>
      <w:r w:rsidR="00B22063">
        <w:t>státním podnikem Povodí Labe,</w:t>
      </w:r>
      <w:r>
        <w:t xml:space="preserve"> sídlem Víta Nejedlého 951, Slezské Předměstí, Hradec Králové</w:t>
      </w:r>
      <w:r w:rsidRPr="00E55244">
        <w:t xml:space="preserve"> </w:t>
      </w:r>
      <w:r>
        <w:t>500 03</w:t>
      </w:r>
      <w:r w:rsidRPr="00E55244">
        <w:t xml:space="preserve"> (dále jen „projektová dokumentace“).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pStyle w:val="Odstavecseseznamem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A11EEB">
        <w:t>eho činnosti, ve výši nejméně 5</w:t>
      </w:r>
      <w:r w:rsidR="00991602">
        <w:t> 000 000</w:t>
      </w:r>
      <w:r w:rsidRPr="00B85790">
        <w:t>,- Kč. Zhotovitel se zavazuje, že po celou dobu trvání této smlouvy a po dobu záruční doby bude pojištěn ve smyslu tohoto ustanovení, a že nedojde ke snížení pojistného plnění pod čá</w:t>
      </w:r>
      <w:r w:rsidR="00BC3D04">
        <w:t>stku uvedenou v předchozí větě.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B22063" w:rsidRDefault="001B52D1" w:rsidP="00B22063">
      <w:pPr>
        <w:ind w:left="708"/>
      </w:pPr>
      <w:r w:rsidRPr="00B85790">
        <w:t xml:space="preserve">Předmětem smlouvy je zhotovení díla: </w:t>
      </w:r>
      <w:r w:rsidR="00B22063" w:rsidRPr="00991602">
        <w:rPr>
          <w:b/>
        </w:rPr>
        <w:t>„</w:t>
      </w:r>
      <w:r w:rsidR="00B22063" w:rsidRPr="001C42FF">
        <w:rPr>
          <w:b/>
        </w:rPr>
        <w:t>Ležák, Zaječice</w:t>
      </w:r>
      <w:r w:rsidR="00B22063">
        <w:rPr>
          <w:b/>
        </w:rPr>
        <w:t xml:space="preserve"> - Bítovany, odstranění nánosů z úpravy</w:t>
      </w:r>
      <w:r w:rsidR="00B22063" w:rsidRPr="00991602">
        <w:rPr>
          <w:b/>
        </w:rPr>
        <w:t xml:space="preserve">“ </w:t>
      </w:r>
      <w:r w:rsidR="00B22063">
        <w:t>podle zadávacích podmínek, zadávací dokumentace a všech ostatních dokumentů obsahujících vymezení díla jako předmětu veřejné zakázky v čl. 2. smlouvy.</w:t>
      </w:r>
    </w:p>
    <w:p w:rsidR="00B22063" w:rsidRPr="00B22063" w:rsidRDefault="00B22063" w:rsidP="00B22063"/>
    <w:p w:rsidR="00B22063" w:rsidRDefault="00B22063" w:rsidP="00B22063">
      <w:pPr>
        <w:ind w:left="716"/>
      </w:pPr>
      <w:r w:rsidRPr="00B22063">
        <w:t xml:space="preserve">Akce je rozdělena na dva stavební úseky, tj. </w:t>
      </w:r>
    </w:p>
    <w:p w:rsidR="004E0D4A" w:rsidRDefault="001C42FF" w:rsidP="00B22063">
      <w:pPr>
        <w:pStyle w:val="Odstavecseseznamem"/>
        <w:numPr>
          <w:ilvl w:val="0"/>
          <w:numId w:val="6"/>
        </w:numPr>
      </w:pPr>
      <w:r w:rsidRPr="00B22063">
        <w:t>Ležák, Zaječice, odstranění nánosů</w:t>
      </w:r>
      <w:r w:rsidR="00B22063">
        <w:t xml:space="preserve"> z úpravy, ř. km 11,200 - 11,440</w:t>
      </w:r>
    </w:p>
    <w:p w:rsidR="00B22063" w:rsidRDefault="00B22063" w:rsidP="00B22063">
      <w:pPr>
        <w:pStyle w:val="Odstavecseseznamem"/>
        <w:numPr>
          <w:ilvl w:val="0"/>
          <w:numId w:val="6"/>
        </w:numPr>
      </w:pPr>
      <w:r w:rsidRPr="00B22063">
        <w:t>Ležák, Bítovany, odstranění nánosů z úpravy, ř. km 13,410 - 13,645</w:t>
      </w:r>
    </w:p>
    <w:p w:rsidR="00B22063" w:rsidRPr="00B22063" w:rsidRDefault="00B22063" w:rsidP="00B22063">
      <w:pPr>
        <w:pStyle w:val="Odstavecseseznamem"/>
        <w:ind w:left="1076"/>
      </w:pPr>
    </w:p>
    <w:p w:rsidR="001B52D1" w:rsidRPr="00B85790" w:rsidRDefault="001B52D1" w:rsidP="004E0D4A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7432A7" w:rsidRDefault="001B52D1" w:rsidP="001B52D1">
      <w:pPr>
        <w:ind w:left="709" w:hanging="567"/>
      </w:pPr>
    </w:p>
    <w:p w:rsidR="00954B39" w:rsidRPr="00B22063" w:rsidRDefault="001B52D1" w:rsidP="00954B39">
      <w:pPr>
        <w:numPr>
          <w:ilvl w:val="1"/>
          <w:numId w:val="1"/>
        </w:numPr>
        <w:ind w:left="709" w:hanging="567"/>
      </w:pPr>
      <w:r w:rsidRPr="00B22063">
        <w:t xml:space="preserve">Předpokládaný termín zahájení díla </w:t>
      </w:r>
      <w:proofErr w:type="gramStart"/>
      <w:r w:rsidRPr="00B22063">
        <w:t xml:space="preserve">je: </w:t>
      </w:r>
      <w:r w:rsidR="003070F4">
        <w:t xml:space="preserve"> srpen</w:t>
      </w:r>
      <w:proofErr w:type="gramEnd"/>
      <w:r w:rsidR="00312187" w:rsidRPr="00B22063">
        <w:t xml:space="preserve"> </w:t>
      </w:r>
      <w:r w:rsidR="00BC3D04" w:rsidRPr="00B22063">
        <w:t>2025</w:t>
      </w:r>
    </w:p>
    <w:p w:rsidR="001B52D1" w:rsidRPr="00B22063" w:rsidRDefault="001B52D1" w:rsidP="00421B36"/>
    <w:p w:rsidR="001B52D1" w:rsidRPr="00B22063" w:rsidRDefault="001B52D1" w:rsidP="001B52D1">
      <w:pPr>
        <w:numPr>
          <w:ilvl w:val="1"/>
          <w:numId w:val="1"/>
        </w:numPr>
        <w:spacing w:after="240"/>
        <w:ind w:left="709" w:hanging="567"/>
      </w:pPr>
      <w:r w:rsidRPr="00B22063">
        <w:t xml:space="preserve">Termín dokončení díla je: </w:t>
      </w:r>
      <w:r w:rsidR="0053438D" w:rsidRPr="00B22063">
        <w:rPr>
          <w:b/>
        </w:rPr>
        <w:t xml:space="preserve">nejpozději do </w:t>
      </w:r>
      <w:r w:rsidR="00B22063" w:rsidRPr="00B22063">
        <w:rPr>
          <w:b/>
        </w:rPr>
        <w:t>31</w:t>
      </w:r>
      <w:r w:rsidR="00120571" w:rsidRPr="00B22063">
        <w:rPr>
          <w:b/>
        </w:rPr>
        <w:t xml:space="preserve">. </w:t>
      </w:r>
      <w:r w:rsidR="00B22063" w:rsidRPr="00B22063">
        <w:rPr>
          <w:b/>
        </w:rPr>
        <w:t>10. 2025</w:t>
      </w:r>
    </w:p>
    <w:p w:rsidR="00C727FD" w:rsidRDefault="00C727FD" w:rsidP="00991602"/>
    <w:p w:rsidR="00C727FD" w:rsidRDefault="00C727FD" w:rsidP="001B52D1">
      <w:pPr>
        <w:pStyle w:val="Odstavecseseznamem"/>
      </w:pPr>
    </w:p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Pr="007432A7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</w:t>
      </w:r>
      <w:r w:rsidRPr="007432A7">
        <w:t xml:space="preserve">přípustná, pevná po celou dobu zhotovení díla a je dána cenovou nabídkou </w:t>
      </w:r>
      <w:r w:rsidRPr="007432A7">
        <w:lastRenderedPageBreak/>
        <w:t xml:space="preserve">zhotovitele ze dne </w:t>
      </w:r>
      <w:r w:rsidRPr="007432A7">
        <w:rPr>
          <w:color w:val="FF0000"/>
        </w:rPr>
        <w:t xml:space="preserve">................ </w:t>
      </w:r>
      <w:r w:rsidRPr="007432A7">
        <w:t xml:space="preserve">Celková cena za provedené dílo je stanovena dohodou smluvních stran takto: </w:t>
      </w:r>
    </w:p>
    <w:p w:rsidR="001B52D1" w:rsidRDefault="001B52D1" w:rsidP="001B52D1">
      <w:pPr>
        <w:ind w:left="709" w:hanging="567"/>
      </w:pPr>
    </w:p>
    <w:p w:rsidR="00B22063" w:rsidRDefault="00B22063" w:rsidP="00B22063">
      <w:pPr>
        <w:pStyle w:val="Odstavecseseznamem"/>
        <w:numPr>
          <w:ilvl w:val="0"/>
          <w:numId w:val="7"/>
        </w:numPr>
      </w:pPr>
      <w:r w:rsidRPr="00B22063">
        <w:t>Ležák, Zaječice, odstranění nánosů</w:t>
      </w:r>
      <w:r>
        <w:t xml:space="preserve"> z úpravy, ř. km 11,200 - 11,440</w:t>
      </w:r>
    </w:p>
    <w:p w:rsidR="001B52D1" w:rsidRDefault="001B52D1" w:rsidP="00B22063">
      <w:pPr>
        <w:ind w:left="709" w:firstLine="367"/>
        <w:jc w:val="both"/>
      </w:pPr>
      <w:r w:rsidRPr="007432A7">
        <w:t xml:space="preserve">Celková cena bez DPH </w:t>
      </w:r>
      <w:proofErr w:type="gramStart"/>
      <w:r w:rsidRPr="007432A7">
        <w:t xml:space="preserve">činí </w:t>
      </w:r>
      <w:r w:rsidRPr="007432A7">
        <w:rPr>
          <w:color w:val="FF0000"/>
        </w:rPr>
        <w:t xml:space="preserve">..........................,- </w:t>
      </w:r>
      <w:r w:rsidRPr="007432A7">
        <w:t>Kč</w:t>
      </w:r>
      <w:proofErr w:type="gramEnd"/>
      <w:r w:rsidRPr="007432A7">
        <w:t>,</w:t>
      </w:r>
    </w:p>
    <w:p w:rsidR="00B22063" w:rsidRDefault="00B22063" w:rsidP="00B22063">
      <w:pPr>
        <w:ind w:left="709" w:firstLine="367"/>
        <w:jc w:val="both"/>
      </w:pPr>
    </w:p>
    <w:p w:rsidR="00B22063" w:rsidRPr="007432A7" w:rsidRDefault="00B22063" w:rsidP="00B22063">
      <w:pPr>
        <w:pStyle w:val="Odstavecseseznamem"/>
        <w:numPr>
          <w:ilvl w:val="0"/>
          <w:numId w:val="7"/>
        </w:numPr>
      </w:pPr>
      <w:r w:rsidRPr="00B22063">
        <w:t>Ležák, Bítovany, odstranění nánosů z úpravy, ř. km 13,410 - 13,645</w:t>
      </w:r>
    </w:p>
    <w:p w:rsidR="00B22063" w:rsidRDefault="00B22063" w:rsidP="00B22063">
      <w:pPr>
        <w:pStyle w:val="Odstavecseseznamem"/>
        <w:ind w:left="1076"/>
        <w:jc w:val="both"/>
      </w:pPr>
      <w:r w:rsidRPr="007432A7">
        <w:t xml:space="preserve">Celková cena bez DPH </w:t>
      </w:r>
      <w:proofErr w:type="gramStart"/>
      <w:r w:rsidRPr="007432A7">
        <w:t xml:space="preserve">činí </w:t>
      </w:r>
      <w:r w:rsidRPr="00B22063">
        <w:rPr>
          <w:color w:val="FF0000"/>
        </w:rPr>
        <w:t xml:space="preserve">..........................,- </w:t>
      </w:r>
      <w:r w:rsidRPr="007432A7">
        <w:t>Kč</w:t>
      </w:r>
      <w:proofErr w:type="gramEnd"/>
      <w:r w:rsidRPr="007432A7">
        <w:t>,</w:t>
      </w:r>
    </w:p>
    <w:p w:rsidR="00B22063" w:rsidRDefault="00B22063" w:rsidP="00B22063">
      <w:pPr>
        <w:pStyle w:val="Odstavecseseznamem"/>
        <w:ind w:left="1076"/>
        <w:jc w:val="both"/>
      </w:pPr>
    </w:p>
    <w:p w:rsidR="00B22063" w:rsidRPr="00B22063" w:rsidRDefault="00442F36" w:rsidP="00B22063">
      <w:pPr>
        <w:pStyle w:val="Odstavecseseznamem"/>
        <w:ind w:left="1076"/>
        <w:jc w:val="both"/>
        <w:rPr>
          <w:b/>
        </w:rPr>
      </w:pPr>
      <w:r>
        <w:rPr>
          <w:b/>
        </w:rPr>
        <w:t>Celková cena</w:t>
      </w:r>
      <w:r w:rsidR="00B22063" w:rsidRPr="00B22063">
        <w:rPr>
          <w:b/>
        </w:rPr>
        <w:t xml:space="preserve"> bez DPH </w:t>
      </w:r>
      <w:proofErr w:type="gramStart"/>
      <w:r w:rsidR="00B22063" w:rsidRPr="00B22063">
        <w:rPr>
          <w:b/>
        </w:rPr>
        <w:t xml:space="preserve">činí </w:t>
      </w:r>
      <w:r w:rsidR="00B22063" w:rsidRPr="00B22063">
        <w:rPr>
          <w:b/>
          <w:color w:val="FF0000"/>
        </w:rPr>
        <w:t xml:space="preserve">..........................,- </w:t>
      </w:r>
      <w:r w:rsidR="00B22063" w:rsidRPr="00B22063">
        <w:rPr>
          <w:b/>
        </w:rPr>
        <w:t>Kč</w:t>
      </w:r>
      <w:proofErr w:type="gramEnd"/>
      <w:r w:rsidR="00B22063" w:rsidRPr="00B22063">
        <w:rPr>
          <w:b/>
        </w:rPr>
        <w:t>,</w:t>
      </w:r>
    </w:p>
    <w:p w:rsidR="001B52D1" w:rsidRPr="00B85790" w:rsidRDefault="001B52D1" w:rsidP="00B22063">
      <w:pPr>
        <w:jc w:val="both"/>
      </w:pPr>
    </w:p>
    <w:p w:rsidR="001B52D1" w:rsidRPr="00B85790" w:rsidRDefault="001B52D1" w:rsidP="00991602">
      <w:pPr>
        <w:ind w:left="709" w:hanging="567"/>
      </w:pPr>
      <w:r w:rsidRPr="00B85790">
        <w:t xml:space="preserve"> </w:t>
      </w:r>
    </w:p>
    <w:p w:rsidR="001B52D1" w:rsidRPr="00991602" w:rsidRDefault="00991602" w:rsidP="00991602">
      <w:pPr>
        <w:shd w:val="clear" w:color="auto" w:fill="FFFFFF"/>
        <w:ind w:left="708" w:hanging="566"/>
        <w:jc w:val="both"/>
        <w:rPr>
          <w:highlight w:val="yellow"/>
        </w:rPr>
      </w:pPr>
      <w:r>
        <w:t>5.2</w:t>
      </w:r>
      <w:r>
        <w:tab/>
      </w:r>
      <w:r w:rsidR="001B52D1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1B52D1" w:rsidRPr="00B85790" w:rsidRDefault="001B52D1" w:rsidP="001B52D1">
      <w:pPr>
        <w:ind w:left="709" w:hanging="567"/>
      </w:pPr>
      <w:r w:rsidRPr="00B85790">
        <w:tab/>
      </w:r>
    </w:p>
    <w:p w:rsidR="001B52D1" w:rsidRPr="00B85790" w:rsidRDefault="001B52D1" w:rsidP="001B52D1">
      <w:pPr>
        <w:jc w:val="center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Pr="00991602" w:rsidRDefault="00991602" w:rsidP="00991602">
      <w:pPr>
        <w:spacing w:before="120"/>
        <w:ind w:left="709" w:hanging="709"/>
        <w:jc w:val="both"/>
        <w:rPr>
          <w:lang w:val="en-US"/>
        </w:rPr>
      </w:pPr>
      <w:r>
        <w:t>6.1</w:t>
      </w:r>
      <w:r>
        <w:tab/>
      </w:r>
      <w:r w:rsidR="001B52D1" w:rsidRPr="00B85790">
        <w:t>Objednatel nežádá zhotovitele o předložení bankovní záruky za provedení díla.</w:t>
      </w:r>
    </w:p>
    <w:p w:rsidR="00E62D0B" w:rsidRDefault="00E62D0B" w:rsidP="00991602">
      <w:pPr>
        <w:tabs>
          <w:tab w:val="left" w:pos="1717"/>
        </w:tabs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B85790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</w:t>
      </w:r>
      <w:r w:rsidRPr="00442F36">
        <w:t xml:space="preserve">stavby ze dne </w:t>
      </w:r>
      <w:r w:rsidR="00E62D0B" w:rsidRPr="00442F36">
        <w:t xml:space="preserve">1. </w:t>
      </w:r>
      <w:r w:rsidR="00EC45FC" w:rsidRPr="00442F36">
        <w:t>1</w:t>
      </w:r>
      <w:r w:rsidR="00A15ED1" w:rsidRPr="00442F36">
        <w:t>.</w:t>
      </w:r>
      <w:r w:rsidR="00290499" w:rsidRPr="00442F36">
        <w:t xml:space="preserve"> 20</w:t>
      </w:r>
      <w:r w:rsidR="00277DE4" w:rsidRPr="00442F36">
        <w:t>2</w:t>
      </w:r>
      <w:r w:rsidR="00EC45FC" w:rsidRPr="00442F36">
        <w:t>4</w:t>
      </w:r>
      <w:r w:rsidR="00E62D0B" w:rsidRPr="00442F36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1B52D1" w:rsidRDefault="001B52D1" w:rsidP="00991602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991602" w:rsidRDefault="00991602" w:rsidP="00991602">
      <w:pPr>
        <w:ind w:left="708"/>
        <w:jc w:val="both"/>
      </w:pPr>
    </w:p>
    <w:p w:rsidR="00991602" w:rsidRDefault="00991602" w:rsidP="00991602">
      <w:pPr>
        <w:ind w:left="708"/>
        <w:jc w:val="both"/>
      </w:pPr>
    </w:p>
    <w:p w:rsidR="00120571" w:rsidRPr="00442F36" w:rsidRDefault="00120571" w:rsidP="00120571">
      <w:pPr>
        <w:ind w:left="708" w:firstLine="708"/>
        <w:jc w:val="both"/>
      </w:pPr>
      <w:r w:rsidRPr="00442F36">
        <w:t xml:space="preserve">článek </w:t>
      </w:r>
      <w:r w:rsidR="00F669F7" w:rsidRPr="00442F36">
        <w:t>2.</w:t>
      </w:r>
      <w:r w:rsidR="00F669F7" w:rsidRPr="00442F36">
        <w:tab/>
        <w:t xml:space="preserve">odst. </w:t>
      </w:r>
      <w:proofErr w:type="gramStart"/>
      <w:r w:rsidR="00F669F7" w:rsidRPr="00442F36">
        <w:t>2.3</w:t>
      </w:r>
      <w:proofErr w:type="gramEnd"/>
      <w:r w:rsidR="00F669F7" w:rsidRPr="00442F36">
        <w:t>.</w:t>
      </w:r>
      <w:r w:rsidR="00F669F7" w:rsidRPr="00442F36">
        <w:tab/>
        <w:t>písm. a)</w:t>
      </w:r>
      <w:r w:rsidR="00F669F7" w:rsidRPr="00442F36">
        <w:tab/>
        <w:t xml:space="preserve">bod.: </w:t>
      </w:r>
      <w:r w:rsidR="00800E0E" w:rsidRPr="00442F36">
        <w:t>3),</w:t>
      </w:r>
      <w:r w:rsidRPr="00442F36">
        <w:t xml:space="preserve"> 4), 5)</w:t>
      </w:r>
      <w:r w:rsidR="00EC45FC" w:rsidRPr="00442F36">
        <w:t>, 8)</w:t>
      </w:r>
    </w:p>
    <w:p w:rsidR="00120571" w:rsidRPr="00442F36" w:rsidRDefault="00120571" w:rsidP="00120571">
      <w:pPr>
        <w:ind w:left="708" w:firstLine="708"/>
        <w:jc w:val="both"/>
      </w:pPr>
      <w:r w:rsidRPr="00442F36">
        <w:t>článek</w:t>
      </w:r>
      <w:r w:rsidR="00E075FA" w:rsidRPr="00442F36">
        <w:t xml:space="preserve"> 2.</w:t>
      </w:r>
      <w:r w:rsidR="00E075FA" w:rsidRPr="00442F36">
        <w:tab/>
        <w:t xml:space="preserve">odst. </w:t>
      </w:r>
      <w:proofErr w:type="gramStart"/>
      <w:r w:rsidR="00E075FA" w:rsidRPr="00442F36">
        <w:t>2.3</w:t>
      </w:r>
      <w:proofErr w:type="gramEnd"/>
      <w:r w:rsidR="00E075FA" w:rsidRPr="00442F36">
        <w:t>.</w:t>
      </w:r>
      <w:r w:rsidR="00E075FA" w:rsidRPr="00442F36">
        <w:tab/>
        <w:t>písm. f)</w:t>
      </w:r>
      <w:r w:rsidR="00E075FA" w:rsidRPr="00442F36">
        <w:tab/>
        <w:t>bod.: 35</w:t>
      </w:r>
      <w:r w:rsidRPr="00442F36">
        <w:t>)</w:t>
      </w:r>
      <w:r w:rsidR="00F669F7" w:rsidRPr="00442F36">
        <w:t>, 38)</w:t>
      </w:r>
    </w:p>
    <w:p w:rsidR="00120571" w:rsidRPr="00442F36" w:rsidRDefault="00120571" w:rsidP="00120571">
      <w:pPr>
        <w:ind w:left="708" w:firstLine="708"/>
        <w:jc w:val="both"/>
      </w:pPr>
      <w:r w:rsidRPr="00442F36">
        <w:t>článek 7.</w:t>
      </w:r>
      <w:r w:rsidRPr="00442F36">
        <w:tab/>
        <w:t>(celý)</w:t>
      </w:r>
    </w:p>
    <w:p w:rsidR="00120571" w:rsidRPr="00442F36" w:rsidRDefault="00120571" w:rsidP="00120571">
      <w:pPr>
        <w:ind w:left="708" w:firstLine="708"/>
        <w:jc w:val="both"/>
      </w:pPr>
      <w:r w:rsidRPr="00442F36">
        <w:t>článek 12.</w:t>
      </w:r>
      <w:r w:rsidRPr="00442F36">
        <w:tab/>
        <w:t xml:space="preserve">odst. </w:t>
      </w:r>
      <w:proofErr w:type="gramStart"/>
      <w:r w:rsidRPr="00442F36">
        <w:t>12.2</w:t>
      </w:r>
      <w:proofErr w:type="gramEnd"/>
      <w:r w:rsidRPr="00442F36">
        <w:t>.</w:t>
      </w:r>
      <w:r w:rsidRPr="00442F36">
        <w:tab/>
      </w:r>
      <w:r w:rsidR="00E075FA" w:rsidRPr="00442F36">
        <w:t xml:space="preserve">písm. </w:t>
      </w:r>
      <w:r w:rsidR="002A556C" w:rsidRPr="00442F36">
        <w:t xml:space="preserve">b), </w:t>
      </w:r>
      <w:r w:rsidR="00E075FA" w:rsidRPr="00442F36">
        <w:t>c)</w:t>
      </w:r>
      <w:r w:rsidR="002A556C" w:rsidRPr="00442F36">
        <w:t>, e), f), l)</w:t>
      </w:r>
    </w:p>
    <w:p w:rsidR="00120571" w:rsidRPr="00442F36" w:rsidRDefault="00120571" w:rsidP="00120571">
      <w:pPr>
        <w:ind w:left="708" w:firstLine="708"/>
        <w:jc w:val="both"/>
      </w:pPr>
      <w:r w:rsidRPr="00442F36">
        <w:t>článek 14.</w:t>
      </w:r>
      <w:r w:rsidRPr="00442F36">
        <w:tab/>
        <w:t>odst. 14.3.</w:t>
      </w:r>
    </w:p>
    <w:p w:rsidR="00120571" w:rsidRPr="00442F36" w:rsidRDefault="00120571" w:rsidP="00120571">
      <w:pPr>
        <w:ind w:left="708" w:firstLine="708"/>
        <w:jc w:val="both"/>
      </w:pPr>
      <w:r w:rsidRPr="00442F36">
        <w:t>článek 14.</w:t>
      </w:r>
      <w:r w:rsidRPr="00442F36">
        <w:tab/>
        <w:t>odst. 14.4.</w:t>
      </w:r>
    </w:p>
    <w:p w:rsidR="00991602" w:rsidRPr="00B85790" w:rsidRDefault="00991602" w:rsidP="00120571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lastRenderedPageBreak/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D26C3A" w:rsidRPr="008219EC" w:rsidRDefault="00D26C3A" w:rsidP="00D26C3A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Pr="00B85790">
        <w:t xml:space="preserve">. </w:t>
      </w:r>
    </w:p>
    <w:p w:rsidR="001B52D1" w:rsidRPr="00B85790" w:rsidRDefault="001B52D1" w:rsidP="00D26C3A">
      <w:pPr>
        <w:ind w:left="709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991602" w:rsidRDefault="00991602" w:rsidP="00F82455">
      <w:pPr>
        <w:jc w:val="both"/>
      </w:pPr>
    </w:p>
    <w:p w:rsidR="00991602" w:rsidRPr="00B85790" w:rsidRDefault="00991602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3070F4">
        <w:t xml:space="preserve">   </w:t>
      </w:r>
      <w:r w:rsidRPr="00B85790">
        <w:t>Za zhotovitele:</w:t>
      </w:r>
    </w:p>
    <w:p w:rsidR="001B52D1" w:rsidRDefault="001B52D1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Pr="00B85790" w:rsidRDefault="00991602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3070F4">
        <w:t xml:space="preserve">   </w:t>
      </w:r>
      <w:r w:rsidRPr="00B85790">
        <w:t xml:space="preserve">jméno oprávněné osoby </w:t>
      </w:r>
    </w:p>
    <w:p w:rsidR="001B52D1" w:rsidRDefault="001B52D1">
      <w:r w:rsidRPr="00B85790">
        <w:t>ředitel</w:t>
      </w:r>
      <w:r w:rsidR="000F5B10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 w:rsidR="003070F4">
        <w:t xml:space="preserve">   </w:t>
      </w:r>
      <w:bookmarkStart w:id="0" w:name="_GoBack"/>
      <w:bookmarkEnd w:id="0"/>
      <w:r>
        <w:t>podepsán elektronicky</w:t>
      </w:r>
    </w:p>
    <w:p w:rsidR="006D01BB" w:rsidRDefault="006D01BB"/>
    <w:sectPr w:rsidR="006D01B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9A" w:rsidRDefault="00E60E9A" w:rsidP="00B22063">
      <w:r>
        <w:separator/>
      </w:r>
    </w:p>
  </w:endnote>
  <w:endnote w:type="continuationSeparator" w:id="0">
    <w:p w:rsidR="00E60E9A" w:rsidRDefault="00E60E9A" w:rsidP="00B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63" w:rsidRPr="00B22063" w:rsidRDefault="00B22063" w:rsidP="00B22063">
    <w:pPr>
      <w:rPr>
        <w:sz w:val="16"/>
        <w:szCs w:val="16"/>
      </w:rPr>
    </w:pPr>
    <w:r>
      <w:rPr>
        <w:sz w:val="16"/>
        <w:szCs w:val="16"/>
      </w:rPr>
      <w:t>a</w:t>
    </w:r>
    <w:r w:rsidRPr="00B22063">
      <w:rPr>
        <w:sz w:val="16"/>
        <w:szCs w:val="16"/>
      </w:rPr>
      <w:t xml:space="preserve">kce: </w:t>
    </w:r>
    <w:r w:rsidRPr="00B22063">
      <w:rPr>
        <w:b/>
        <w:sz w:val="16"/>
        <w:szCs w:val="16"/>
      </w:rPr>
      <w:t xml:space="preserve">„Ležák, Zaječice - Bítovany, odstranění nánosů z </w:t>
    </w:r>
    <w:proofErr w:type="gramStart"/>
    <w:r w:rsidRPr="00B22063">
      <w:rPr>
        <w:b/>
        <w:sz w:val="16"/>
        <w:szCs w:val="16"/>
      </w:rPr>
      <w:t>úpravy“</w:t>
    </w:r>
    <w:r>
      <w:rPr>
        <w:b/>
        <w:sz w:val="16"/>
        <w:szCs w:val="16"/>
      </w:rPr>
      <w:t xml:space="preserve">                                                                          číslo</w:t>
    </w:r>
    <w:proofErr w:type="gramEnd"/>
    <w:r>
      <w:rPr>
        <w:b/>
        <w:sz w:val="16"/>
        <w:szCs w:val="16"/>
      </w:rPr>
      <w:t xml:space="preserve"> akce: </w:t>
    </w:r>
    <w:r w:rsidRPr="00B22063">
      <w:rPr>
        <w:sz w:val="16"/>
        <w:szCs w:val="16"/>
      </w:rPr>
      <w:t>122250027</w:t>
    </w:r>
  </w:p>
  <w:p w:rsidR="00B22063" w:rsidRDefault="00B22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9A" w:rsidRDefault="00E60E9A" w:rsidP="00B22063">
      <w:r>
        <w:separator/>
      </w:r>
    </w:p>
  </w:footnote>
  <w:footnote w:type="continuationSeparator" w:id="0">
    <w:p w:rsidR="00E60E9A" w:rsidRDefault="00E60E9A" w:rsidP="00B2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BF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39397049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13028"/>
    <w:rsid w:val="000A5577"/>
    <w:rsid w:val="000E1B33"/>
    <w:rsid w:val="000F5174"/>
    <w:rsid w:val="000F5B10"/>
    <w:rsid w:val="001122CA"/>
    <w:rsid w:val="00120571"/>
    <w:rsid w:val="001271FA"/>
    <w:rsid w:val="00175A66"/>
    <w:rsid w:val="001B52D1"/>
    <w:rsid w:val="001C42FF"/>
    <w:rsid w:val="00247B04"/>
    <w:rsid w:val="0025187D"/>
    <w:rsid w:val="00277DE4"/>
    <w:rsid w:val="00290499"/>
    <w:rsid w:val="002A556C"/>
    <w:rsid w:val="002F6086"/>
    <w:rsid w:val="003070F4"/>
    <w:rsid w:val="00312187"/>
    <w:rsid w:val="003B0557"/>
    <w:rsid w:val="003D7331"/>
    <w:rsid w:val="00421B36"/>
    <w:rsid w:val="00442F36"/>
    <w:rsid w:val="00455EDD"/>
    <w:rsid w:val="004E0D4A"/>
    <w:rsid w:val="004E755A"/>
    <w:rsid w:val="004F3C45"/>
    <w:rsid w:val="00501779"/>
    <w:rsid w:val="0053438D"/>
    <w:rsid w:val="005A2D01"/>
    <w:rsid w:val="005C4245"/>
    <w:rsid w:val="005C78BA"/>
    <w:rsid w:val="005E4483"/>
    <w:rsid w:val="00601284"/>
    <w:rsid w:val="00634BEC"/>
    <w:rsid w:val="00636588"/>
    <w:rsid w:val="00637299"/>
    <w:rsid w:val="00680E2E"/>
    <w:rsid w:val="006D01BB"/>
    <w:rsid w:val="006F0276"/>
    <w:rsid w:val="00720902"/>
    <w:rsid w:val="007432A7"/>
    <w:rsid w:val="00771B5B"/>
    <w:rsid w:val="007733CA"/>
    <w:rsid w:val="007A68D0"/>
    <w:rsid w:val="00800E0E"/>
    <w:rsid w:val="0084607B"/>
    <w:rsid w:val="008A5140"/>
    <w:rsid w:val="009249B0"/>
    <w:rsid w:val="00934FDB"/>
    <w:rsid w:val="0095080E"/>
    <w:rsid w:val="00954B39"/>
    <w:rsid w:val="00991602"/>
    <w:rsid w:val="009A33E4"/>
    <w:rsid w:val="009F6B0A"/>
    <w:rsid w:val="00A11EEB"/>
    <w:rsid w:val="00A15ED1"/>
    <w:rsid w:val="00AA5304"/>
    <w:rsid w:val="00B22063"/>
    <w:rsid w:val="00B415E6"/>
    <w:rsid w:val="00B609A1"/>
    <w:rsid w:val="00B77396"/>
    <w:rsid w:val="00BC3D04"/>
    <w:rsid w:val="00C506A4"/>
    <w:rsid w:val="00C727FD"/>
    <w:rsid w:val="00C73CC3"/>
    <w:rsid w:val="00CB210B"/>
    <w:rsid w:val="00D26C3A"/>
    <w:rsid w:val="00D4675F"/>
    <w:rsid w:val="00D6581E"/>
    <w:rsid w:val="00D838FF"/>
    <w:rsid w:val="00E075FA"/>
    <w:rsid w:val="00E15E4A"/>
    <w:rsid w:val="00E371F3"/>
    <w:rsid w:val="00E60E9A"/>
    <w:rsid w:val="00E62D0B"/>
    <w:rsid w:val="00EA33E0"/>
    <w:rsid w:val="00EA3F4D"/>
    <w:rsid w:val="00EC45FC"/>
    <w:rsid w:val="00EC79B3"/>
    <w:rsid w:val="00F24921"/>
    <w:rsid w:val="00F5576B"/>
    <w:rsid w:val="00F669F7"/>
    <w:rsid w:val="00F81AF2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C64C99"/>
  <w15:chartTrackingRefBased/>
  <w15:docId w15:val="{18E9B1E5-10B6-4229-981D-35A7E38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06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06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0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KCE%202022\Dlouh&#225;%20Strouha-rekonstrukce%20koryta,%20Kvasiny\EZAK\N&#225;vrh%20smlouvy%20o%20d&#237;lo%20-%20DS%20-%20rekonstrukce%20koryta,%20Kvasi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o dílo - DS - rekonstrukce koryta, Kvasiny</Template>
  <TotalTime>238</TotalTime>
  <Pages>4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Michal Kubík</dc:creator>
  <cp:keywords/>
  <cp:lastModifiedBy>Alice Konečná</cp:lastModifiedBy>
  <cp:revision>13</cp:revision>
  <dcterms:created xsi:type="dcterms:W3CDTF">2024-05-28T12:01:00Z</dcterms:created>
  <dcterms:modified xsi:type="dcterms:W3CDTF">2025-04-10T11:18:00Z</dcterms:modified>
</cp:coreProperties>
</file>