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4A98F3A0" w:rsidR="00B0410B" w:rsidRPr="00271232" w:rsidRDefault="002A4B00"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5019DE0C" w:rsidR="00B0410B" w:rsidRPr="007C1F82" w:rsidRDefault="007C1F82" w:rsidP="001027E1">
            <w:pPr>
              <w:spacing w:line="276" w:lineRule="auto"/>
              <w:rPr>
                <w:rFonts w:ascii="Arial" w:eastAsia="Calibri" w:hAnsi="Arial" w:cs="Arial"/>
                <w:b/>
                <w:sz w:val="20"/>
                <w:szCs w:val="20"/>
              </w:rPr>
            </w:pPr>
            <w:r w:rsidRPr="007C1F82">
              <w:rPr>
                <w:rFonts w:ascii="Arial" w:hAnsi="Arial" w:cs="Arial"/>
                <w:b/>
                <w:sz w:val="20"/>
                <w:szCs w:val="20"/>
              </w:rPr>
              <w:t>Moravská Sázava, Zvole, výustní trať – dosypání hráze a</w:t>
            </w:r>
            <w:r>
              <w:rPr>
                <w:rFonts w:ascii="Arial" w:hAnsi="Arial" w:cs="Arial"/>
                <w:b/>
                <w:sz w:val="20"/>
                <w:szCs w:val="20"/>
              </w:rPr>
              <w:t> </w:t>
            </w:r>
            <w:r w:rsidRPr="007C1F82">
              <w:rPr>
                <w:rFonts w:ascii="Arial" w:hAnsi="Arial" w:cs="Arial"/>
                <w:b/>
                <w:sz w:val="20"/>
                <w:szCs w:val="20"/>
              </w:rPr>
              <w:t>oprava objektů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40E06E47" w:rsidR="00680271" w:rsidRPr="00B82AB1" w:rsidRDefault="00CA01A4" w:rsidP="00B0410B">
            <w:pPr>
              <w:spacing w:line="276" w:lineRule="auto"/>
              <w:rPr>
                <w:rFonts w:ascii="Arial" w:hAnsi="Arial" w:cs="Arial"/>
                <w:b/>
                <w:color w:val="0000FF"/>
                <w:sz w:val="20"/>
                <w:szCs w:val="20"/>
                <w:u w:val="single"/>
              </w:rPr>
            </w:pPr>
            <w:hyperlink r:id="rId8" w:history="1">
              <w:r w:rsidR="00B82AB1" w:rsidRPr="00B82AB1">
                <w:rPr>
                  <w:rStyle w:val="Hypertextovodkaz"/>
                  <w:rFonts w:ascii="Arial" w:hAnsi="Arial" w:cs="Arial"/>
                  <w:sz w:val="20"/>
                  <w:szCs w:val="20"/>
                </w:rPr>
                <w:t>https://zakazky.eagri.cz/contract_display_20381.html</w:t>
              </w:r>
            </w:hyperlink>
            <w:r w:rsidR="00B82AB1" w:rsidRPr="00B82AB1">
              <w:rPr>
                <w:rFonts w:ascii="Arial" w:hAnsi="Arial" w:cs="Arial"/>
                <w:sz w:val="20"/>
                <w:szCs w:val="20"/>
              </w:rPr>
              <w:t xml:space="preserve"> </w:t>
            </w:r>
            <w:r w:rsidR="00F87FC4" w:rsidRPr="00B82AB1">
              <w:rPr>
                <w:rFonts w:ascii="Arial" w:hAnsi="Arial" w:cs="Arial"/>
                <w:sz w:val="20"/>
                <w:szCs w:val="20"/>
              </w:rPr>
              <w:t xml:space="preserve"> </w:t>
            </w:r>
            <w:r w:rsidR="002B0217" w:rsidRPr="00B82AB1">
              <w:rPr>
                <w:rFonts w:ascii="Arial" w:hAnsi="Arial" w:cs="Arial"/>
                <w:sz w:val="20"/>
                <w:szCs w:val="20"/>
              </w:rPr>
              <w:t xml:space="preserve"> </w:t>
            </w:r>
            <w:r w:rsidR="002E73BF" w:rsidRPr="00B82AB1">
              <w:rPr>
                <w:rFonts w:ascii="Arial" w:hAnsi="Arial" w:cs="Arial"/>
                <w:sz w:val="20"/>
                <w:szCs w:val="20"/>
              </w:rPr>
              <w:t xml:space="preserve"> </w:t>
            </w:r>
            <w:r w:rsidR="00776D4D" w:rsidRPr="00B82AB1">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7513AD">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7513AD">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7513AD">
      <w:pPr>
        <w:pStyle w:val="Psm"/>
        <w:numPr>
          <w:ilvl w:val="4"/>
          <w:numId w:val="6"/>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7513AD">
      <w:pPr>
        <w:pStyle w:val="Psm"/>
        <w:numPr>
          <w:ilvl w:val="4"/>
          <w:numId w:val="6"/>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7513AD">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7513AD">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7513AD">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7513AD">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7513AD">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7513AD">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7513AD">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7513AD">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7513AD">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9F6338"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zapsán v obchodním </w:t>
      </w:r>
      <w:r w:rsidR="00CF46E5" w:rsidRPr="009F6338">
        <w:rPr>
          <w:rFonts w:ascii="Arial" w:eastAsia="Times New Roman" w:hAnsi="Arial" w:cs="Arial"/>
          <w:noProof w:val="0"/>
          <w:sz w:val="20"/>
          <w:szCs w:val="22"/>
          <w:lang w:eastAsia="cs-CZ"/>
        </w:rPr>
        <w:t xml:space="preserve">rejstříku nebo </w:t>
      </w:r>
      <w:r w:rsidRPr="009F6338">
        <w:rPr>
          <w:rFonts w:ascii="Arial" w:eastAsia="Times New Roman" w:hAnsi="Arial" w:cs="Arial"/>
          <w:noProof w:val="0"/>
          <w:sz w:val="20"/>
          <w:szCs w:val="22"/>
          <w:lang w:eastAsia="cs-CZ"/>
        </w:rPr>
        <w:t>v </w:t>
      </w:r>
      <w:r w:rsidR="00CF46E5" w:rsidRPr="009F6338">
        <w:rPr>
          <w:rFonts w:ascii="Arial" w:eastAsia="Times New Roman" w:hAnsi="Arial" w:cs="Arial"/>
          <w:noProof w:val="0"/>
          <w:sz w:val="20"/>
          <w:szCs w:val="22"/>
          <w:lang w:eastAsia="cs-CZ"/>
        </w:rPr>
        <w:t>jiné obdobné evidenc</w:t>
      </w:r>
      <w:r w:rsidR="00991F32" w:rsidRPr="009F6338">
        <w:rPr>
          <w:rFonts w:ascii="Arial" w:eastAsia="Times New Roman" w:hAnsi="Arial" w:cs="Arial"/>
          <w:noProof w:val="0"/>
          <w:sz w:val="20"/>
          <w:szCs w:val="22"/>
          <w:lang w:eastAsia="cs-CZ"/>
        </w:rPr>
        <w:t>i;</w:t>
      </w:r>
    </w:p>
    <w:p w14:paraId="7FE7E290" w14:textId="4CD8A499" w:rsidR="00C654B6"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oprávněn k podnikání podle </w:t>
      </w:r>
      <w:r w:rsidR="00855A76" w:rsidRPr="009F6338">
        <w:rPr>
          <w:rFonts w:ascii="Arial" w:eastAsia="Times New Roman" w:hAnsi="Arial" w:cs="Arial"/>
          <w:noProof w:val="0"/>
          <w:sz w:val="20"/>
          <w:szCs w:val="22"/>
          <w:lang w:eastAsia="cs-CZ"/>
        </w:rPr>
        <w:t xml:space="preserve">zvláštních právních předpisů (živnostenské oprávnění), a to pro následující činnosti: </w:t>
      </w:r>
      <w:r w:rsidR="008A4114" w:rsidRPr="003C166F">
        <w:rPr>
          <w:rFonts w:ascii="Arial" w:hAnsi="Arial" w:cs="Arial"/>
          <w:bCs/>
          <w:sz w:val="20"/>
          <w:szCs w:val="20"/>
        </w:rPr>
        <w:t>Provádění staveb jejich změn a odstraňování</w:t>
      </w:r>
      <w:r w:rsidR="003C166F">
        <w:rPr>
          <w:rFonts w:ascii="Arial" w:eastAsia="Times New Roman" w:hAnsi="Arial" w:cs="Arial"/>
          <w:noProof w:val="0"/>
          <w:sz w:val="20"/>
          <w:szCs w:val="22"/>
          <w:lang w:eastAsia="cs-CZ"/>
        </w:rPr>
        <w:t>.</w:t>
      </w:r>
    </w:p>
    <w:p w14:paraId="6559C92D" w14:textId="4364DD4C" w:rsidR="00042D24" w:rsidRPr="003A3872" w:rsidRDefault="00042D24" w:rsidP="003A3872">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ascii="Arial" w:eastAsia="Times New Roman" w:hAnsi="Arial" w:cs="Arial"/>
          <w:noProof w:val="0"/>
          <w:sz w:val="20"/>
          <w:szCs w:val="22"/>
          <w:u w:val="single"/>
          <w:lang w:eastAsia="cs-CZ"/>
        </w:rPr>
        <w:t>včetně</w:t>
      </w:r>
      <w:r>
        <w:rPr>
          <w:rFonts w:ascii="Arial" w:eastAsia="Times New Roman" w:hAnsi="Arial" w:cs="Arial"/>
          <w:noProof w:val="0"/>
          <w:sz w:val="20"/>
          <w:szCs w:val="22"/>
          <w:u w:val="single"/>
          <w:lang w:eastAsia="cs-CZ"/>
        </w:rPr>
        <w:t xml:space="preserve"> uvedení jména autorizované osoby a</w:t>
      </w:r>
      <w:r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5394"/>
      </w:tblGrid>
      <w:tr w:rsidR="00042D24" w:rsidRPr="00271232" w14:paraId="37E29EC2" w14:textId="77777777" w:rsidTr="002B0217">
        <w:trPr>
          <w:trHeight w:val="467"/>
          <w:jc w:val="center"/>
        </w:trPr>
        <w:tc>
          <w:tcPr>
            <w:tcW w:w="3823" w:type="dxa"/>
            <w:vAlign w:val="center"/>
          </w:tcPr>
          <w:p w14:paraId="5E5D204A" w14:textId="77777777" w:rsidR="00042D24" w:rsidRPr="00271232" w:rsidRDefault="00042D24" w:rsidP="00583C90">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2110694598"/>
              <w:placeholder>
                <w:docPart w:val="BAA1356531184293BD48D7577DC6CB77"/>
              </w:placeholder>
            </w:sdtPr>
            <w:sdtEndPr/>
            <w:sdtContent>
              <w:p w14:paraId="35AC8E7A" w14:textId="77777777" w:rsidR="00042D24" w:rsidRPr="00271232" w:rsidRDefault="00042D24" w:rsidP="00583C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042D24" w:rsidRPr="00271232" w14:paraId="3EE50DED" w14:textId="77777777" w:rsidTr="002B0217">
        <w:trPr>
          <w:trHeight w:val="416"/>
          <w:jc w:val="center"/>
        </w:trPr>
        <w:tc>
          <w:tcPr>
            <w:tcW w:w="3823" w:type="dxa"/>
            <w:vAlign w:val="center"/>
          </w:tcPr>
          <w:p w14:paraId="215E6F08" w14:textId="0CE953CC" w:rsidR="00042D24" w:rsidRDefault="00042D24" w:rsidP="00042D24">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646208770"/>
              <w:placeholder>
                <w:docPart w:val="CB4FD1C3C3784DBC91C236C9C177C767"/>
              </w:placeholder>
            </w:sdtPr>
            <w:sdtEndPr/>
            <w:sdtContent>
              <w:p w14:paraId="3ED650C3" w14:textId="6E4071C1" w:rsidR="00042D24" w:rsidRDefault="00042D24" w:rsidP="00042D24">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6973DA18" w14:textId="7DA447A6" w:rsidR="002B0217" w:rsidRDefault="003A3872" w:rsidP="00F150E5">
      <w:pPr>
        <w:spacing w:before="120" w:line="276" w:lineRule="auto"/>
        <w:jc w:val="both"/>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225DAA4F" w14:textId="77777777" w:rsidR="002B0217" w:rsidRPr="002B0217" w:rsidRDefault="002B0217" w:rsidP="00F150E5">
      <w:pPr>
        <w:spacing w:before="120" w:line="276" w:lineRule="auto"/>
        <w:jc w:val="both"/>
        <w:rPr>
          <w:rFonts w:ascii="Arial" w:eastAsia="Times New Roman" w:hAnsi="Arial" w:cs="Arial"/>
          <w:noProof w:val="0"/>
          <w:sz w:val="20"/>
          <w:szCs w:val="22"/>
          <w:lang w:eastAsia="cs-CZ"/>
        </w:rPr>
      </w:pPr>
    </w:p>
    <w:p w14:paraId="1265E69B" w14:textId="0F8A7D03"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0195B17F" w14:textId="7B3E8B3E" w:rsidR="008A4114" w:rsidRPr="00042D24" w:rsidRDefault="005A0345" w:rsidP="001F798E">
      <w:pPr>
        <w:spacing w:before="120" w:line="276" w:lineRule="auto"/>
        <w:jc w:val="both"/>
        <w:rPr>
          <w:rFonts w:ascii="Arial" w:eastAsia="Calibri" w:hAnsi="Arial" w:cs="Arial"/>
          <w:sz w:val="20"/>
          <w:szCs w:val="20"/>
        </w:rPr>
      </w:pPr>
      <w:r w:rsidRPr="00271232">
        <w:rPr>
          <w:rFonts w:ascii="Arial" w:eastAsia="Calibri" w:hAnsi="Arial" w:cs="Arial"/>
          <w:sz w:val="20"/>
          <w:szCs w:val="20"/>
        </w:rPr>
        <w:t>Zadavatel nepožaduje prokázání ekonomické kvalifikace</w:t>
      </w:r>
      <w:r w:rsidR="008A4114">
        <w:rPr>
          <w:rFonts w:ascii="Arial" w:eastAsia="Calibri" w:hAnsi="Arial" w:cs="Arial"/>
          <w:sz w:val="20"/>
          <w:szCs w:val="20"/>
        </w:rPr>
        <w:t>.</w:t>
      </w:r>
    </w:p>
    <w:p w14:paraId="5805D0A7" w14:textId="7819206F"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p>
    <w:p w14:paraId="620B8227" w14:textId="1EBA0A05" w:rsidR="003D2A1B" w:rsidRPr="00781C99" w:rsidRDefault="009132A9" w:rsidP="007C1F82">
      <w:pPr>
        <w:spacing w:after="200" w:line="276" w:lineRule="auto"/>
        <w:jc w:val="both"/>
        <w:rPr>
          <w:rFonts w:ascii="Arial" w:hAnsi="Arial" w:cs="Arial"/>
          <w:sz w:val="20"/>
          <w:szCs w:val="20"/>
        </w:rPr>
      </w:pPr>
      <w:r w:rsidRPr="00781C99">
        <w:rPr>
          <w:rFonts w:ascii="Arial" w:eastAsia="Calibri" w:hAnsi="Arial" w:cs="Arial"/>
          <w:sz w:val="20"/>
          <w:szCs w:val="20"/>
        </w:rPr>
        <w:t>Účastník</w:t>
      </w:r>
      <w:r w:rsidR="00B0410B" w:rsidRPr="00781C99">
        <w:rPr>
          <w:rFonts w:ascii="Arial" w:eastAsia="Calibri" w:hAnsi="Arial" w:cs="Arial"/>
          <w:sz w:val="20"/>
          <w:szCs w:val="20"/>
        </w:rPr>
        <w:t xml:space="preserve"> prohlašuje, že splňuje technickou kvalifikaci, </w:t>
      </w:r>
      <w:r w:rsidR="003C3EE3" w:rsidRPr="00781C99">
        <w:rPr>
          <w:rFonts w:ascii="Arial" w:eastAsia="Calibri" w:hAnsi="Arial" w:cs="Arial"/>
          <w:sz w:val="20"/>
          <w:szCs w:val="20"/>
        </w:rPr>
        <w:t>neboť předkládá seznam</w:t>
      </w:r>
      <w:r w:rsidR="00B30AA3" w:rsidRPr="00781C99">
        <w:rPr>
          <w:rFonts w:ascii="Arial" w:eastAsia="Calibri" w:hAnsi="Arial" w:cs="Arial"/>
          <w:sz w:val="20"/>
          <w:szCs w:val="20"/>
        </w:rPr>
        <w:t xml:space="preserve"> minimálně</w:t>
      </w:r>
      <w:r w:rsidR="00F50878" w:rsidRPr="00781C99">
        <w:rPr>
          <w:rFonts w:ascii="Arial" w:eastAsia="Calibri" w:hAnsi="Arial" w:cs="Arial"/>
          <w:sz w:val="20"/>
          <w:szCs w:val="20"/>
        </w:rPr>
        <w:t xml:space="preserve"> 2</w:t>
      </w:r>
      <w:r w:rsidR="00B30AA3" w:rsidRPr="00781C99">
        <w:rPr>
          <w:rFonts w:ascii="Arial" w:eastAsia="Calibri" w:hAnsi="Arial" w:cs="Arial"/>
          <w:sz w:val="20"/>
          <w:szCs w:val="20"/>
        </w:rPr>
        <w:t xml:space="preserve"> </w:t>
      </w:r>
      <w:r w:rsidR="007C1F82" w:rsidRPr="00781C99">
        <w:rPr>
          <w:rFonts w:ascii="Arial" w:hAnsi="Arial" w:cs="Arial"/>
          <w:sz w:val="20"/>
          <w:szCs w:val="20"/>
        </w:rPr>
        <w:t>zakázek obdobného charakteru</w:t>
      </w:r>
      <w:r w:rsidR="00781C99" w:rsidRPr="00781C99">
        <w:rPr>
          <w:rFonts w:ascii="Arial" w:hAnsi="Arial" w:cs="Arial"/>
          <w:sz w:val="20"/>
          <w:szCs w:val="20"/>
        </w:rPr>
        <w:t xml:space="preserve">, jejichž součástí byla </w:t>
      </w:r>
      <w:r w:rsidR="007C1F82" w:rsidRPr="00781C99">
        <w:rPr>
          <w:rFonts w:ascii="Arial" w:hAnsi="Arial" w:cs="Arial"/>
          <w:sz w:val="20"/>
          <w:szCs w:val="20"/>
        </w:rPr>
        <w:t>oprava nebo výstavba protipovodňové hráze</w:t>
      </w:r>
      <w:r w:rsidR="00781C99" w:rsidRPr="00781C99">
        <w:rPr>
          <w:rFonts w:ascii="Arial" w:hAnsi="Arial" w:cs="Arial"/>
          <w:sz w:val="20"/>
          <w:szCs w:val="20"/>
        </w:rPr>
        <w:t xml:space="preserve">, </w:t>
      </w:r>
      <w:r w:rsidR="007C1F82" w:rsidRPr="00781C99">
        <w:rPr>
          <w:rFonts w:ascii="Arial" w:hAnsi="Arial" w:cs="Arial"/>
          <w:sz w:val="20"/>
          <w:szCs w:val="20"/>
        </w:rPr>
        <w:t>v </w:t>
      </w:r>
      <w:r w:rsidR="00781C99" w:rsidRPr="00781C99">
        <w:rPr>
          <w:rFonts w:ascii="Arial" w:hAnsi="Arial" w:cs="Arial"/>
          <w:sz w:val="20"/>
          <w:szCs w:val="20"/>
        </w:rPr>
        <w:t>hodnotě každé zakázky minimálně 1 500 000 Kč bez DPH,</w:t>
      </w:r>
      <w:r w:rsidR="00781C99" w:rsidRPr="00781C99">
        <w:rPr>
          <w:rFonts w:ascii="Arial" w:eastAsia="Calibri" w:hAnsi="Arial" w:cs="Arial"/>
          <w:sz w:val="20"/>
          <w:szCs w:val="20"/>
        </w:rPr>
        <w:t xml:space="preserve"> realizované v posledních </w:t>
      </w:r>
      <w:r w:rsidR="00D95BFF">
        <w:rPr>
          <w:rFonts w:ascii="Arial" w:eastAsia="Calibri" w:hAnsi="Arial" w:cs="Arial"/>
          <w:sz w:val="20"/>
          <w:szCs w:val="20"/>
        </w:rPr>
        <w:t>7</w:t>
      </w:r>
      <w:r w:rsidR="00781C99" w:rsidRPr="00781C99">
        <w:rPr>
          <w:rFonts w:ascii="Arial" w:eastAsia="Calibri" w:hAnsi="Arial" w:cs="Arial"/>
          <w:sz w:val="20"/>
          <w:szCs w:val="20"/>
        </w:rPr>
        <w:t xml:space="preserve"> letech před zahájením výběrového řízení</w:t>
      </w:r>
      <w:r w:rsidR="007C1F82" w:rsidRPr="00781C99">
        <w:rPr>
          <w:rFonts w:ascii="Arial" w:hAnsi="Arial" w:cs="Arial"/>
          <w:sz w:val="20"/>
          <w:szCs w:val="20"/>
        </w:rPr>
        <w:t>.</w:t>
      </w:r>
    </w:p>
    <w:p w14:paraId="75312AC5" w14:textId="77777777" w:rsidR="007C1F82" w:rsidRPr="007C1F82" w:rsidRDefault="007C1F82" w:rsidP="007C1F82">
      <w:pPr>
        <w:spacing w:after="200" w:line="276" w:lineRule="auto"/>
        <w:jc w:val="both"/>
        <w:rPr>
          <w:rFonts w:ascii="Arial" w:hAnsi="Arial" w:cs="Arial"/>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069543C2" w14:textId="02A64B1A" w:rsidR="006E1A34" w:rsidRPr="002B0217" w:rsidRDefault="00C018A7" w:rsidP="002B0217">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6B3C4D3F" w14:textId="77777777" w:rsidR="007C1F82" w:rsidRDefault="007C1F82" w:rsidP="001B5F04">
      <w:pPr>
        <w:autoSpaceDE w:val="0"/>
        <w:autoSpaceDN w:val="0"/>
        <w:adjustRightInd w:val="0"/>
        <w:jc w:val="both"/>
        <w:rPr>
          <w:rFonts w:ascii="Arial" w:eastAsia="Times New Roman" w:hAnsi="Arial" w:cs="Arial"/>
          <w:noProof w:val="0"/>
          <w:sz w:val="20"/>
          <w:szCs w:val="20"/>
          <w:lang w:eastAsia="cs-CZ"/>
        </w:rPr>
      </w:pPr>
    </w:p>
    <w:p w14:paraId="413CC43D" w14:textId="74D724A4" w:rsidR="003A653D"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7CA59D36" w14:textId="788D27B6" w:rsidR="00781C99" w:rsidRDefault="00781C99" w:rsidP="001B5F04">
      <w:pPr>
        <w:autoSpaceDE w:val="0"/>
        <w:autoSpaceDN w:val="0"/>
        <w:adjustRightInd w:val="0"/>
        <w:jc w:val="both"/>
        <w:rPr>
          <w:rFonts w:ascii="Arial" w:eastAsia="Times New Roman" w:hAnsi="Arial" w:cs="Arial"/>
          <w:noProof w:val="0"/>
          <w:sz w:val="20"/>
          <w:szCs w:val="20"/>
          <w:lang w:eastAsia="cs-CZ"/>
        </w:rPr>
      </w:pPr>
    </w:p>
    <w:p w14:paraId="5A395E23" w14:textId="77777777" w:rsidR="00781C99" w:rsidRPr="007C1F82" w:rsidRDefault="00781C99" w:rsidP="001B5F04">
      <w:pPr>
        <w:autoSpaceDE w:val="0"/>
        <w:autoSpaceDN w:val="0"/>
        <w:adjustRightInd w:val="0"/>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0C6A1886" w14:textId="56FF4810" w:rsidR="009F6338" w:rsidRPr="009F6338" w:rsidRDefault="00B0410B" w:rsidP="007513AD">
      <w:pPr>
        <w:keepNext/>
        <w:spacing w:before="120" w:after="120" w:line="276" w:lineRule="auto"/>
        <w:ind w:left="426"/>
        <w:jc w:val="both"/>
        <w:outlineLvl w:val="1"/>
        <w:rPr>
          <w:rFonts w:ascii="Arial" w:hAnsi="Arial" w:cs="Arial"/>
          <w:sz w:val="20"/>
          <w:szCs w:val="20"/>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6B182F">
        <w:rPr>
          <w:rFonts w:ascii="Arial" w:eastAsia="Times New Roman" w:hAnsi="Arial" w:cs="Arial"/>
          <w:sz w:val="20"/>
          <w:szCs w:val="22"/>
          <w:lang w:eastAsia="cs-CZ"/>
        </w:rPr>
        <w:t>K</w:t>
      </w:r>
      <w:r w:rsidR="003A3872">
        <w:rPr>
          <w:rFonts w:ascii="Arial" w:eastAsia="Times New Roman" w:hAnsi="Arial" w:cs="Arial"/>
          <w:sz w:val="20"/>
          <w:szCs w:val="22"/>
          <w:lang w:eastAsia="cs-CZ"/>
        </w:rPr>
        <w:t>opie osvědčení o autorizaci</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140B22F" w:rsidR="00742385"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7513AD">
                <w:rPr>
                  <w:rFonts w:ascii="Arial" w:eastAsia="Times New Roman" w:hAnsi="Arial" w:cs="Arial"/>
                  <w:noProof w:val="0"/>
                  <w:color w:val="808080"/>
                  <w:sz w:val="20"/>
                  <w:szCs w:val="22"/>
                  <w:lang w:eastAsia="cs-CZ"/>
                </w:rPr>
                <w:t>2</w:t>
              </w:r>
              <w:r w:rsidRPr="00271232">
                <w:rPr>
                  <w:rFonts w:ascii="Arial" w:eastAsia="Times New Roman" w:hAnsi="Arial" w:cs="Arial"/>
                  <w:noProof w:val="0"/>
                  <w:color w:val="808080"/>
                  <w:sz w:val="20"/>
                  <w:szCs w:val="22"/>
                  <w:lang w:eastAsia="cs-CZ"/>
                </w:rPr>
                <w:t xml:space="preserve"> – Uveďte název přílohy a opakujte dle potřeby</w:t>
              </w:r>
            </w:p>
            <w:p w14:paraId="4D49005E" w14:textId="77777777" w:rsidR="009F6338" w:rsidRPr="00271232" w:rsidRDefault="009F6338"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p>
            <w:p w14:paraId="2F23592C" w14:textId="516F83B5" w:rsidR="003B5738" w:rsidRPr="006E1197" w:rsidRDefault="00CA01A4"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bookmarkStart w:id="4" w:name="_GoBack"/>
          <w:r w:rsidR="00A9419C" w:rsidRPr="00271232">
            <w:rPr>
              <w:rFonts w:ascii="Arial" w:eastAsia="Times New Roman" w:hAnsi="Arial" w:cs="Arial"/>
              <w:noProof w:val="0"/>
              <w:color w:val="808080"/>
              <w:sz w:val="20"/>
              <w:szCs w:val="22"/>
              <w:lang w:eastAsia="cs-CZ"/>
            </w:rPr>
            <w:t>obchodní firma</w:t>
          </w:r>
          <w:bookmarkEnd w:id="4"/>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CC43" w14:textId="77777777" w:rsidR="00F3045F" w:rsidRDefault="00F3045F" w:rsidP="008203F3">
      <w:r>
        <w:separator/>
      </w:r>
    </w:p>
  </w:endnote>
  <w:endnote w:type="continuationSeparator" w:id="0">
    <w:p w14:paraId="037D87C6" w14:textId="77777777" w:rsidR="00F3045F" w:rsidRDefault="00F3045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586D1" w14:textId="77777777" w:rsidR="00F3045F" w:rsidRDefault="00F3045F" w:rsidP="008203F3">
      <w:r>
        <w:separator/>
      </w:r>
    </w:p>
  </w:footnote>
  <w:footnote w:type="continuationSeparator" w:id="0">
    <w:p w14:paraId="095F5193" w14:textId="77777777" w:rsidR="00F3045F" w:rsidRDefault="00F3045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74320524"/>
    <w:lvl w:ilvl="0" w:tplc="8EE67A7C">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c3pLxmYNHJIQr+Lknv+H2m/3Pw8p+/tGMN9VAUUeYBEl0evZWBuaKF0ATtmubVwqBzgdrP6lxftUdTcagYvjxA==" w:salt="PowA7RZqlYUlDiYKO0BSA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2D2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61C6"/>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B00"/>
    <w:rsid w:val="002A4FB1"/>
    <w:rsid w:val="002A688E"/>
    <w:rsid w:val="002A6D7D"/>
    <w:rsid w:val="002B0175"/>
    <w:rsid w:val="002B0217"/>
    <w:rsid w:val="002B08D7"/>
    <w:rsid w:val="002B1C56"/>
    <w:rsid w:val="002B292C"/>
    <w:rsid w:val="002B3193"/>
    <w:rsid w:val="002B35E9"/>
    <w:rsid w:val="002B387A"/>
    <w:rsid w:val="002B4F25"/>
    <w:rsid w:val="002B7FD1"/>
    <w:rsid w:val="002C3778"/>
    <w:rsid w:val="002C5B76"/>
    <w:rsid w:val="002C63A7"/>
    <w:rsid w:val="002C75F6"/>
    <w:rsid w:val="002C7D53"/>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872"/>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166F"/>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D784E"/>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3B"/>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1D2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FE4"/>
    <w:rsid w:val="00607741"/>
    <w:rsid w:val="006104F7"/>
    <w:rsid w:val="006113EB"/>
    <w:rsid w:val="00613C63"/>
    <w:rsid w:val="0061627B"/>
    <w:rsid w:val="0062124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182F"/>
    <w:rsid w:val="006B2C7F"/>
    <w:rsid w:val="006B3710"/>
    <w:rsid w:val="006B473A"/>
    <w:rsid w:val="006B49A3"/>
    <w:rsid w:val="006B523F"/>
    <w:rsid w:val="006B5DB2"/>
    <w:rsid w:val="006B6D4C"/>
    <w:rsid w:val="006C2B6E"/>
    <w:rsid w:val="006C6DA0"/>
    <w:rsid w:val="006C7AB1"/>
    <w:rsid w:val="006D06E4"/>
    <w:rsid w:val="006D1995"/>
    <w:rsid w:val="006D1E17"/>
    <w:rsid w:val="006D2B4B"/>
    <w:rsid w:val="006D4B2B"/>
    <w:rsid w:val="006D4E75"/>
    <w:rsid w:val="006D4FAD"/>
    <w:rsid w:val="006D58E9"/>
    <w:rsid w:val="006D6017"/>
    <w:rsid w:val="006D7125"/>
    <w:rsid w:val="006E1197"/>
    <w:rsid w:val="006E16E2"/>
    <w:rsid w:val="006E193C"/>
    <w:rsid w:val="006E1A34"/>
    <w:rsid w:val="006E1D10"/>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3AD"/>
    <w:rsid w:val="00751B77"/>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C99"/>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1F82"/>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8FF"/>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4114"/>
    <w:rsid w:val="008A5EAE"/>
    <w:rsid w:val="008A67E3"/>
    <w:rsid w:val="008B0733"/>
    <w:rsid w:val="008B1CD8"/>
    <w:rsid w:val="008B1D61"/>
    <w:rsid w:val="008B514E"/>
    <w:rsid w:val="008B6699"/>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CC8"/>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1F84"/>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9F6338"/>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2AB1"/>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1A4"/>
    <w:rsid w:val="00CA093F"/>
    <w:rsid w:val="00CA1926"/>
    <w:rsid w:val="00CA288E"/>
    <w:rsid w:val="00CA2ED1"/>
    <w:rsid w:val="00CA3A1C"/>
    <w:rsid w:val="00CA4E0B"/>
    <w:rsid w:val="00CB21B7"/>
    <w:rsid w:val="00CB25A7"/>
    <w:rsid w:val="00CB3727"/>
    <w:rsid w:val="00CB3D7C"/>
    <w:rsid w:val="00CB5163"/>
    <w:rsid w:val="00CC1C06"/>
    <w:rsid w:val="00CC1D12"/>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9"/>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BFF"/>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7B8"/>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045F"/>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87FC4"/>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C7C66"/>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81.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BAA1356531184293BD48D7577DC6CB77"/>
        <w:category>
          <w:name w:val="Obecné"/>
          <w:gallery w:val="placeholder"/>
        </w:category>
        <w:types>
          <w:type w:val="bbPlcHdr"/>
        </w:types>
        <w:behaviors>
          <w:behavior w:val="content"/>
        </w:behaviors>
        <w:guid w:val="{A9468715-4038-4AE6-AD70-D1700FDED50D}"/>
      </w:docPartPr>
      <w:docPartBody>
        <w:p w:rsidR="00F600E1" w:rsidRDefault="006A261B" w:rsidP="006A261B">
          <w:pPr>
            <w:pStyle w:val="BAA1356531184293BD48D7577DC6CB77"/>
          </w:pPr>
          <w:r w:rsidRPr="00566C25">
            <w:rPr>
              <w:rStyle w:val="Zstupntext"/>
            </w:rPr>
            <w:t>Klikněte nebo klepněte sem a zadejte text.</w:t>
          </w:r>
        </w:p>
      </w:docPartBody>
    </w:docPart>
    <w:docPart>
      <w:docPartPr>
        <w:name w:val="CB4FD1C3C3784DBC91C236C9C177C767"/>
        <w:category>
          <w:name w:val="Obecné"/>
          <w:gallery w:val="placeholder"/>
        </w:category>
        <w:types>
          <w:type w:val="bbPlcHdr"/>
        </w:types>
        <w:behaviors>
          <w:behavior w:val="content"/>
        </w:behaviors>
        <w:guid w:val="{DE2DA377-D260-4CBF-A066-215229912E77}"/>
      </w:docPartPr>
      <w:docPartBody>
        <w:p w:rsidR="00F600E1" w:rsidRDefault="006A261B" w:rsidP="006A261B">
          <w:pPr>
            <w:pStyle w:val="CB4FD1C3C3784DBC91C236C9C177C76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6A261B"/>
    <w:rsid w:val="007A1998"/>
    <w:rsid w:val="009166F3"/>
    <w:rsid w:val="00C4373A"/>
    <w:rsid w:val="00CE65F6"/>
    <w:rsid w:val="00F60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A261B"/>
    <w:rPr>
      <w:rFonts w:ascii="Arial" w:hAnsi="Arial"/>
      <w:color w:val="auto"/>
      <w:sz w:val="20"/>
    </w:rPr>
  </w:style>
  <w:style w:type="paragraph" w:customStyle="1" w:styleId="BAA1356531184293BD48D7577DC6CB77">
    <w:name w:val="BAA1356531184293BD48D7577DC6CB77"/>
    <w:rsid w:val="006A261B"/>
  </w:style>
  <w:style w:type="paragraph" w:customStyle="1" w:styleId="CB4FD1C3C3784DBC91C236C9C177C767">
    <w:name w:val="CB4FD1C3C3784DBC91C236C9C177C767"/>
    <w:rsid w:val="006A2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A537-22C4-47C7-B62B-B0479724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1286</Words>
  <Characters>8155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9423</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16</cp:revision>
  <cp:lastPrinted>2024-03-08T11:44:00Z</cp:lastPrinted>
  <dcterms:created xsi:type="dcterms:W3CDTF">2025-02-20T11:36:00Z</dcterms:created>
  <dcterms:modified xsi:type="dcterms:W3CDTF">2025-04-08T06:38:00Z</dcterms:modified>
</cp:coreProperties>
</file>