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CB8BE" w14:textId="77777777" w:rsidR="00E17DC3" w:rsidRPr="005F6B0C" w:rsidRDefault="00E17DC3" w:rsidP="007C288A">
      <w:pPr>
        <w:tabs>
          <w:tab w:val="left" w:pos="426"/>
        </w:tabs>
        <w:spacing w:after="0"/>
        <w:ind w:left="426"/>
        <w:rPr>
          <w:rFonts w:ascii="Times New Roman" w:hAnsi="Times New Roman"/>
          <w:sz w:val="24"/>
          <w:szCs w:val="24"/>
        </w:rPr>
      </w:pPr>
    </w:p>
    <w:p w14:paraId="12182BC4" w14:textId="77777777" w:rsidR="002D3FC1" w:rsidRDefault="002D3FC1" w:rsidP="004100AA">
      <w:pPr>
        <w:tabs>
          <w:tab w:val="left" w:pos="1425"/>
        </w:tabs>
        <w:jc w:val="center"/>
        <w:rPr>
          <w:rFonts w:cs="Arial"/>
          <w:b/>
          <w:sz w:val="28"/>
          <w:szCs w:val="28"/>
        </w:rPr>
      </w:pPr>
    </w:p>
    <w:p w14:paraId="4453B068" w14:textId="77777777" w:rsidR="004100AA" w:rsidRPr="00CE2918" w:rsidRDefault="004100AA" w:rsidP="004100AA">
      <w:pPr>
        <w:tabs>
          <w:tab w:val="left" w:pos="1425"/>
        </w:tabs>
        <w:jc w:val="center"/>
        <w:rPr>
          <w:rFonts w:ascii="Arial" w:hAnsi="Arial" w:cs="Arial"/>
          <w:b/>
        </w:rPr>
      </w:pPr>
      <w:r w:rsidRPr="00CE2918">
        <w:rPr>
          <w:rFonts w:ascii="Arial" w:hAnsi="Arial" w:cs="Arial"/>
          <w:b/>
        </w:rPr>
        <w:t>Č</w:t>
      </w:r>
      <w:r w:rsidR="00D04119" w:rsidRPr="00CE2918">
        <w:rPr>
          <w:rFonts w:ascii="Arial" w:hAnsi="Arial" w:cs="Arial"/>
          <w:b/>
        </w:rPr>
        <w:t xml:space="preserve">ESTNÉ PROHLÁŠENÍ </w:t>
      </w:r>
    </w:p>
    <w:p w14:paraId="0D224A27" w14:textId="16C49F99" w:rsidR="000E662F" w:rsidRPr="00CE2918" w:rsidRDefault="004100AA" w:rsidP="00BE48C8">
      <w:pPr>
        <w:tabs>
          <w:tab w:val="left" w:pos="1425"/>
        </w:tabs>
        <w:jc w:val="center"/>
        <w:rPr>
          <w:rFonts w:ascii="Arial" w:hAnsi="Arial" w:cs="Arial"/>
        </w:rPr>
      </w:pPr>
      <w:r w:rsidRPr="00CE2918">
        <w:rPr>
          <w:rFonts w:ascii="Arial" w:hAnsi="Arial" w:cs="Arial"/>
        </w:rPr>
        <w:t xml:space="preserve">o splnění kvalifikačních předpokladů v </w:t>
      </w:r>
      <w:r w:rsidR="00DD76DA" w:rsidRPr="00CE2918">
        <w:rPr>
          <w:rFonts w:ascii="Arial" w:hAnsi="Arial" w:cs="Arial"/>
        </w:rPr>
        <w:t>na</w:t>
      </w:r>
      <w:r w:rsidRPr="00CE2918">
        <w:rPr>
          <w:rFonts w:ascii="Arial" w:hAnsi="Arial" w:cs="Arial"/>
        </w:rPr>
        <w:t>dlimitním řízení na veřejnou zakázku</w:t>
      </w:r>
      <w:r w:rsidR="00D04119" w:rsidRPr="00CE2918">
        <w:rPr>
          <w:rFonts w:ascii="Arial" w:hAnsi="Arial" w:cs="Arial"/>
        </w:rPr>
        <w:t xml:space="preserve">: </w:t>
      </w:r>
    </w:p>
    <w:p w14:paraId="69DD7C59" w14:textId="3B32DE8A" w:rsidR="00D04119" w:rsidRPr="00CE2918" w:rsidRDefault="00915697" w:rsidP="003F40ED">
      <w:pPr>
        <w:tabs>
          <w:tab w:val="left" w:pos="1425"/>
        </w:tabs>
        <w:jc w:val="center"/>
        <w:rPr>
          <w:rFonts w:ascii="Arial" w:hAnsi="Arial" w:cs="Arial"/>
          <w:b/>
          <w:bCs/>
        </w:rPr>
      </w:pPr>
      <w:r w:rsidRPr="00915697">
        <w:rPr>
          <w:rFonts w:ascii="Arial" w:hAnsi="Arial" w:cs="Arial"/>
          <w:b/>
          <w:bCs/>
        </w:rPr>
        <w:t>„</w:t>
      </w:r>
      <w:r w:rsidR="00D93018" w:rsidRPr="00D93018">
        <w:rPr>
          <w:rFonts w:ascii="Arial" w:hAnsi="Arial" w:cs="Arial"/>
          <w:b/>
          <w:bCs/>
        </w:rPr>
        <w:t>Nákup použitých vozidel na elektrický pohon (BEV)</w:t>
      </w:r>
      <w:r w:rsidRPr="00915697">
        <w:rPr>
          <w:rFonts w:ascii="Arial" w:hAnsi="Arial" w:cs="Arial"/>
          <w:b/>
          <w:bCs/>
        </w:rPr>
        <w:t>“</w:t>
      </w:r>
    </w:p>
    <w:p w14:paraId="70F8508D" w14:textId="049C54C8" w:rsidR="00C938FB" w:rsidRPr="00CE2918" w:rsidRDefault="00FA2093" w:rsidP="00C938FB">
      <w:pPr>
        <w:pStyle w:val="Textpsmene"/>
        <w:numPr>
          <w:ilvl w:val="3"/>
          <w:numId w:val="2"/>
        </w:numPr>
        <w:tabs>
          <w:tab w:val="clear" w:pos="2880"/>
          <w:tab w:val="num" w:pos="426"/>
        </w:tabs>
        <w:ind w:left="426" w:right="-2" w:hanging="426"/>
        <w:rPr>
          <w:rFonts w:ascii="Arial" w:hAnsi="Arial" w:cs="Arial"/>
          <w:sz w:val="22"/>
          <w:szCs w:val="22"/>
          <w:lang w:eastAsia="cs-CZ"/>
        </w:rPr>
      </w:pPr>
      <w:r w:rsidRPr="00CE2918">
        <w:rPr>
          <w:rFonts w:ascii="Arial" w:hAnsi="Arial" w:cs="Arial"/>
          <w:sz w:val="22"/>
          <w:szCs w:val="22"/>
          <w:lang w:eastAsia="cs-CZ"/>
        </w:rPr>
        <w:t xml:space="preserve">Prohlašuji místopřísežně, že jako účastník zadávacího řízení o předmětnou veřejnou zakázku </w:t>
      </w:r>
      <w:r w:rsidRPr="00CE2918">
        <w:rPr>
          <w:rFonts w:ascii="Arial" w:hAnsi="Arial" w:cs="Arial"/>
          <w:b/>
          <w:sz w:val="22"/>
          <w:szCs w:val="22"/>
          <w:lang w:eastAsia="cs-CZ"/>
        </w:rPr>
        <w:t>splňuji základní způsobilost</w:t>
      </w:r>
      <w:r w:rsidRPr="00CE2918">
        <w:rPr>
          <w:rFonts w:ascii="Arial" w:hAnsi="Arial" w:cs="Arial"/>
          <w:sz w:val="22"/>
          <w:szCs w:val="22"/>
          <w:lang w:eastAsia="cs-CZ"/>
        </w:rPr>
        <w:t xml:space="preserve"> ve smyslu § 74 odst. 1 zákona č. </w:t>
      </w:r>
      <w:r w:rsidRPr="00CE2918">
        <w:rPr>
          <w:rFonts w:ascii="Arial" w:hAnsi="Arial" w:cs="Arial"/>
          <w:sz w:val="22"/>
          <w:szCs w:val="22"/>
        </w:rPr>
        <w:t>134/2016 Sb.</w:t>
      </w:r>
      <w:r w:rsidRPr="00CE2918">
        <w:rPr>
          <w:rFonts w:ascii="Arial" w:hAnsi="Arial" w:cs="Arial"/>
          <w:sz w:val="22"/>
          <w:szCs w:val="22"/>
          <w:lang w:eastAsia="cs-CZ"/>
        </w:rPr>
        <w:t xml:space="preserve">, zákona o zadávání veřejných zakázek (dále jen „zákon“), neboť jsem dodavatelem, který: </w:t>
      </w:r>
    </w:p>
    <w:p w14:paraId="7C6D28A3" w14:textId="77777777" w:rsidR="008F7CDA" w:rsidRPr="00CE2918" w:rsidRDefault="008F7CDA" w:rsidP="008F7CDA">
      <w:pPr>
        <w:pStyle w:val="Textpsmene"/>
        <w:tabs>
          <w:tab w:val="clear" w:pos="5760"/>
        </w:tabs>
        <w:ind w:left="42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0137127C" w14:textId="77777777" w:rsidR="00FA2093" w:rsidRPr="00CE2918" w:rsidRDefault="00FA2093" w:rsidP="00D04119">
      <w:pPr>
        <w:numPr>
          <w:ilvl w:val="0"/>
          <w:numId w:val="4"/>
        </w:numPr>
        <w:spacing w:after="120" w:line="240" w:lineRule="auto"/>
        <w:ind w:hanging="294"/>
        <w:jc w:val="both"/>
        <w:rPr>
          <w:rFonts w:ascii="Arial" w:hAnsi="Arial" w:cs="Arial"/>
        </w:rPr>
      </w:pPr>
      <w:r w:rsidRPr="00CE2918">
        <w:rPr>
          <w:rFonts w:ascii="Arial" w:hAnsi="Arial" w:cs="Arial"/>
        </w:rPr>
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</w:r>
    </w:p>
    <w:p w14:paraId="38CCC9D5" w14:textId="20725201" w:rsidR="00FA2093" w:rsidRPr="00CE2918" w:rsidRDefault="00FA2093" w:rsidP="00FA2093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</w:rPr>
      </w:pPr>
      <w:r w:rsidRPr="00CE2918">
        <w:rPr>
          <w:rFonts w:ascii="Arial" w:hAnsi="Arial" w:cs="Arial"/>
        </w:rPr>
        <w:t>nemá v České republice nebo v zemi svého sídla v evidenci daní zachycen splatný daňový nedoplatek</w:t>
      </w:r>
      <w:r w:rsidR="00832215">
        <w:rPr>
          <w:rFonts w:ascii="Arial" w:hAnsi="Arial" w:cs="Arial"/>
        </w:rPr>
        <w:t xml:space="preserve"> ani nedoplatek na spotřební</w:t>
      </w:r>
      <w:r w:rsidR="00BA2F63">
        <w:rPr>
          <w:rFonts w:ascii="Arial" w:hAnsi="Arial" w:cs="Arial"/>
        </w:rPr>
        <w:t xml:space="preserve"> </w:t>
      </w:r>
      <w:r w:rsidR="00832215">
        <w:rPr>
          <w:rFonts w:ascii="Arial" w:hAnsi="Arial" w:cs="Arial"/>
        </w:rPr>
        <w:t>dani</w:t>
      </w:r>
      <w:r w:rsidR="00BA2F63">
        <w:rPr>
          <w:rFonts w:ascii="Arial" w:hAnsi="Arial" w:cs="Arial"/>
        </w:rPr>
        <w:t xml:space="preserve"> ve vztahu</w:t>
      </w:r>
      <w:r w:rsidR="0054503D">
        <w:rPr>
          <w:rFonts w:ascii="Arial" w:hAnsi="Arial" w:cs="Arial"/>
        </w:rPr>
        <w:t xml:space="preserve"> </w:t>
      </w:r>
      <w:r w:rsidR="00BA2F63">
        <w:rPr>
          <w:rFonts w:ascii="Arial" w:hAnsi="Arial" w:cs="Arial"/>
        </w:rPr>
        <w:t xml:space="preserve">k § </w:t>
      </w:r>
      <w:r w:rsidR="0054503D">
        <w:rPr>
          <w:rFonts w:ascii="Arial" w:hAnsi="Arial" w:cs="Arial"/>
        </w:rPr>
        <w:t>74 odst. 1 písm. b) zákona</w:t>
      </w:r>
      <w:r w:rsidRPr="00CE2918">
        <w:rPr>
          <w:rFonts w:ascii="Arial" w:hAnsi="Arial" w:cs="Arial"/>
        </w:rPr>
        <w:t>,</w:t>
      </w:r>
    </w:p>
    <w:p w14:paraId="2367BF5B" w14:textId="77777777" w:rsidR="00FA2093" w:rsidRPr="00CE2918" w:rsidRDefault="00FA2093" w:rsidP="00FA2093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</w:rPr>
      </w:pPr>
      <w:r w:rsidRPr="00CE2918">
        <w:rPr>
          <w:rFonts w:ascii="Arial" w:hAnsi="Arial" w:cs="Arial"/>
        </w:rPr>
        <w:t xml:space="preserve">nemá v České republice nebo v zemi svého sídla splatný nedoplatek na pojistném </w:t>
      </w:r>
      <w:r w:rsidRPr="00CE2918">
        <w:rPr>
          <w:rFonts w:ascii="Arial" w:hAnsi="Arial" w:cs="Arial"/>
        </w:rPr>
        <w:br/>
        <w:t>nebo na penále na veřejné zdravotní pojištění,</w:t>
      </w:r>
    </w:p>
    <w:p w14:paraId="5E24D63B" w14:textId="77777777" w:rsidR="00FA2093" w:rsidRPr="00CE2918" w:rsidRDefault="00FA2093" w:rsidP="00FA2093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</w:rPr>
      </w:pPr>
      <w:r w:rsidRPr="00CE2918">
        <w:rPr>
          <w:rFonts w:ascii="Arial" w:hAnsi="Arial" w:cs="Arial"/>
        </w:rPr>
        <w:t xml:space="preserve">nemá v České republice nebo v zemi svého sídla splatný nedoplatek na pojistném </w:t>
      </w:r>
      <w:r w:rsidRPr="00CE2918">
        <w:rPr>
          <w:rFonts w:ascii="Arial" w:hAnsi="Arial" w:cs="Arial"/>
        </w:rPr>
        <w:br/>
        <w:t>nebo na penále na sociální zabezpečení a příspěvku na státní politiku zaměstnanosti,</w:t>
      </w:r>
    </w:p>
    <w:p w14:paraId="463B7CE9" w14:textId="77777777" w:rsidR="00FA2093" w:rsidRPr="00CE2918" w:rsidRDefault="00FA2093" w:rsidP="00C938FB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</w:rPr>
      </w:pPr>
      <w:r w:rsidRPr="00CE2918">
        <w:rPr>
          <w:rFonts w:ascii="Arial" w:hAnsi="Arial" w:cs="Arial"/>
        </w:rPr>
        <w:t>není v likvidaci, proti němuž nebylo vydáno rozhodnutí o úpadku, vůči němuž nebyla nařízena nucená správa podle jiného právního předpisu nebo v obdobné situaci podle právního řádu země sídla dodavatel</w:t>
      </w:r>
      <w:r w:rsidR="001E25A5" w:rsidRPr="00CE2918">
        <w:rPr>
          <w:rFonts w:ascii="Arial" w:hAnsi="Arial" w:cs="Arial"/>
        </w:rPr>
        <w:t>e.</w:t>
      </w:r>
    </w:p>
    <w:p w14:paraId="7333CA90" w14:textId="77777777" w:rsidR="007C288A" w:rsidRPr="00CE2918" w:rsidRDefault="007C288A" w:rsidP="007C288A">
      <w:pPr>
        <w:spacing w:after="120" w:line="240" w:lineRule="auto"/>
        <w:ind w:left="426"/>
        <w:jc w:val="both"/>
        <w:rPr>
          <w:rFonts w:ascii="Arial" w:hAnsi="Arial" w:cs="Arial"/>
        </w:rPr>
      </w:pPr>
    </w:p>
    <w:p w14:paraId="24EEE0F0" w14:textId="1C14FACF" w:rsidR="00FE4585" w:rsidRPr="00CE2918" w:rsidRDefault="00FA46BF" w:rsidP="00D04119">
      <w:pPr>
        <w:pStyle w:val="Default"/>
        <w:numPr>
          <w:ilvl w:val="3"/>
          <w:numId w:val="2"/>
        </w:numPr>
        <w:tabs>
          <w:tab w:val="clear" w:pos="2880"/>
        </w:tabs>
        <w:spacing w:line="276" w:lineRule="auto"/>
        <w:ind w:left="426" w:hanging="426"/>
        <w:rPr>
          <w:sz w:val="22"/>
          <w:szCs w:val="22"/>
        </w:rPr>
      </w:pPr>
      <w:r w:rsidRPr="00CE2918">
        <w:rPr>
          <w:sz w:val="22"/>
          <w:szCs w:val="22"/>
        </w:rPr>
        <w:t>P</w:t>
      </w:r>
      <w:r w:rsidR="00850531" w:rsidRPr="00CE2918">
        <w:rPr>
          <w:sz w:val="22"/>
          <w:szCs w:val="22"/>
        </w:rPr>
        <w:t>rohlašuji místopřísežně, že</w:t>
      </w:r>
      <w:r w:rsidRPr="00CE2918">
        <w:rPr>
          <w:sz w:val="22"/>
          <w:szCs w:val="22"/>
        </w:rPr>
        <w:t xml:space="preserve"> v souladu s § 4b zákona č.  159/2006 Sb., o střetu zájmů, ve znění pozdějších předpisů</w:t>
      </w:r>
      <w:r w:rsidR="0050123F" w:rsidRPr="00CE2918">
        <w:rPr>
          <w:sz w:val="22"/>
          <w:szCs w:val="22"/>
        </w:rPr>
        <w:t xml:space="preserve"> (dále jen „ZSZ“)</w:t>
      </w:r>
      <w:r w:rsidR="00850531" w:rsidRPr="00CE2918">
        <w:rPr>
          <w:b/>
          <w:bCs/>
          <w:sz w:val="22"/>
          <w:szCs w:val="22"/>
        </w:rPr>
        <w:t>, nejsem ve střetu zájmů, protože:</w:t>
      </w:r>
    </w:p>
    <w:p w14:paraId="6BE692EA" w14:textId="77777777" w:rsidR="0050123F" w:rsidRPr="00CE2918" w:rsidRDefault="0050123F" w:rsidP="0050123F">
      <w:pPr>
        <w:pStyle w:val="Default"/>
        <w:spacing w:line="276" w:lineRule="auto"/>
        <w:ind w:left="426"/>
        <w:rPr>
          <w:sz w:val="22"/>
          <w:szCs w:val="22"/>
        </w:rPr>
      </w:pPr>
    </w:p>
    <w:p w14:paraId="7B381CF1" w14:textId="4738D621" w:rsidR="00FE4585" w:rsidRPr="00CE2918" w:rsidRDefault="00FE4585" w:rsidP="00D04119">
      <w:pPr>
        <w:pStyle w:val="Default"/>
        <w:numPr>
          <w:ilvl w:val="0"/>
          <w:numId w:val="9"/>
        </w:numPr>
        <w:spacing w:after="299" w:line="276" w:lineRule="auto"/>
        <w:ind w:left="709" w:hanging="283"/>
        <w:jc w:val="both"/>
        <w:rPr>
          <w:sz w:val="22"/>
          <w:szCs w:val="22"/>
        </w:rPr>
      </w:pPr>
      <w:r w:rsidRPr="00CE2918">
        <w:rPr>
          <w:sz w:val="22"/>
          <w:szCs w:val="22"/>
        </w:rPr>
        <w:t>ne</w:t>
      </w:r>
      <w:r w:rsidR="00FA46BF" w:rsidRPr="00CE2918">
        <w:rPr>
          <w:sz w:val="22"/>
          <w:szCs w:val="22"/>
        </w:rPr>
        <w:t>jsem</w:t>
      </w:r>
      <w:r w:rsidRPr="00CE2918">
        <w:rPr>
          <w:sz w:val="22"/>
          <w:szCs w:val="22"/>
        </w:rPr>
        <w:t xml:space="preserve">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  <w:r w:rsidR="00DF0673" w:rsidRPr="00CE2918">
        <w:rPr>
          <w:sz w:val="22"/>
          <w:szCs w:val="22"/>
        </w:rPr>
        <w:t xml:space="preserve"> </w:t>
      </w:r>
      <w:r w:rsidR="00DF0673" w:rsidRPr="00CE2918">
        <w:rPr>
          <w:rFonts w:eastAsiaTheme="minorEastAsia"/>
          <w:sz w:val="22"/>
          <w:szCs w:val="22"/>
        </w:rPr>
        <w:t>a ani žádná osoba dle ustanovení §83 zákona, kterou dodavatel prokazuje kvalifikaci, není obchodní společností ve smyslu ustanovení §4b ZSZ</w:t>
      </w:r>
      <w:r w:rsidRPr="00CE2918">
        <w:rPr>
          <w:sz w:val="22"/>
          <w:szCs w:val="22"/>
        </w:rPr>
        <w:t xml:space="preserve">; </w:t>
      </w:r>
    </w:p>
    <w:p w14:paraId="32BB4DE0" w14:textId="6A7B8494" w:rsidR="00FE4585" w:rsidRPr="00CE2918" w:rsidRDefault="00FE4585" w:rsidP="00D04119">
      <w:pPr>
        <w:pStyle w:val="Default"/>
        <w:numPr>
          <w:ilvl w:val="0"/>
          <w:numId w:val="9"/>
        </w:numPr>
        <w:spacing w:line="276" w:lineRule="auto"/>
        <w:ind w:left="709" w:hanging="283"/>
        <w:jc w:val="both"/>
        <w:rPr>
          <w:sz w:val="22"/>
          <w:szCs w:val="22"/>
        </w:rPr>
      </w:pPr>
      <w:r w:rsidRPr="00CE2918">
        <w:rPr>
          <w:sz w:val="22"/>
          <w:szCs w:val="22"/>
        </w:rPr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  <w:r w:rsidR="008F1813" w:rsidRPr="00CE2918">
        <w:rPr>
          <w:sz w:val="22"/>
          <w:szCs w:val="22"/>
        </w:rPr>
        <w:t xml:space="preserve"> </w:t>
      </w:r>
      <w:r w:rsidR="008F1813" w:rsidRPr="00CE2918">
        <w:rPr>
          <w:rFonts w:eastAsiaTheme="minorEastAsia"/>
          <w:sz w:val="22"/>
          <w:szCs w:val="22"/>
        </w:rPr>
        <w:t>a ani žádná osoba dle ustanovení §83 zákona, kterou dodavatel prokazuje kvalifikaci, není obchodní společností ve smyslu ustanovení §4b ZSZ</w:t>
      </w:r>
      <w:r w:rsidR="003F1728" w:rsidRPr="00CE2918">
        <w:rPr>
          <w:sz w:val="22"/>
          <w:szCs w:val="22"/>
        </w:rPr>
        <w:t>.</w:t>
      </w:r>
    </w:p>
    <w:p w14:paraId="3C46D2DC" w14:textId="77777777" w:rsidR="001E32EE" w:rsidRPr="00CE2918" w:rsidRDefault="001E32EE" w:rsidP="00F83A61">
      <w:pPr>
        <w:autoSpaceDE w:val="0"/>
        <w:autoSpaceDN w:val="0"/>
        <w:adjustRightInd w:val="0"/>
        <w:spacing w:line="240" w:lineRule="auto"/>
        <w:jc w:val="both"/>
        <w:rPr>
          <w:rFonts w:ascii="Arial" w:eastAsiaTheme="minorEastAsia" w:hAnsi="Arial" w:cs="Arial"/>
        </w:rPr>
      </w:pPr>
    </w:p>
    <w:p w14:paraId="57702555" w14:textId="56972461" w:rsidR="00385C74" w:rsidRPr="00CE2918" w:rsidRDefault="00122814" w:rsidP="00F83A61">
      <w:pPr>
        <w:autoSpaceDE w:val="0"/>
        <w:autoSpaceDN w:val="0"/>
        <w:adjustRightInd w:val="0"/>
        <w:spacing w:line="240" w:lineRule="auto"/>
        <w:ind w:left="426"/>
        <w:jc w:val="both"/>
        <w:rPr>
          <w:rFonts w:ascii="Arial" w:eastAsiaTheme="minorEastAsia" w:hAnsi="Arial" w:cs="Arial"/>
        </w:rPr>
      </w:pPr>
      <w:r w:rsidRPr="00CE2918">
        <w:rPr>
          <w:rFonts w:ascii="Arial" w:eastAsiaTheme="minorEastAsia" w:hAnsi="Arial" w:cs="Arial"/>
        </w:rPr>
        <w:t xml:space="preserve">Dodavatel, který je </w:t>
      </w:r>
      <w:r w:rsidRPr="00CE2918">
        <w:rPr>
          <w:rFonts w:ascii="Arial" w:eastAsiaTheme="minorEastAsia" w:hAnsi="Arial" w:cs="Arial"/>
          <w:b/>
        </w:rPr>
        <w:t>akciovou společností</w:t>
      </w:r>
      <w:r w:rsidR="007E095D" w:rsidRPr="00CE2918">
        <w:rPr>
          <w:rFonts w:ascii="Arial" w:eastAsiaTheme="minorEastAsia" w:hAnsi="Arial" w:cs="Arial"/>
        </w:rPr>
        <w:t xml:space="preserve"> tímto </w:t>
      </w:r>
      <w:r w:rsidR="001831F3" w:rsidRPr="00CE2918">
        <w:rPr>
          <w:rFonts w:ascii="Arial" w:eastAsiaTheme="minorEastAsia" w:hAnsi="Arial" w:cs="Arial"/>
        </w:rPr>
        <w:t>čestně prohlašuje</w:t>
      </w:r>
      <w:r w:rsidRPr="00CE2918">
        <w:rPr>
          <w:rFonts w:ascii="Arial" w:eastAsiaTheme="minorEastAsia" w:hAnsi="Arial" w:cs="Arial"/>
          <w:b/>
        </w:rPr>
        <w:t>, že má vydány výlučně zaknihované akcie</w:t>
      </w:r>
      <w:r w:rsidRPr="00CE2918">
        <w:rPr>
          <w:rFonts w:ascii="Arial" w:eastAsiaTheme="minorEastAsia" w:hAnsi="Arial" w:cs="Arial"/>
        </w:rPr>
        <w:t xml:space="preserve">. V případě, že vybraným dodavatelem bude akciová </w:t>
      </w:r>
      <w:r w:rsidRPr="00CE2918">
        <w:rPr>
          <w:rFonts w:ascii="Arial" w:eastAsiaTheme="minorEastAsia" w:hAnsi="Arial" w:cs="Arial"/>
        </w:rPr>
        <w:lastRenderedPageBreak/>
        <w:t>společnost, která nebude mít výlučně zaknihované akcie, bude takový dodavatel v souladu s §48</w:t>
      </w:r>
      <w:r w:rsidR="00750E51" w:rsidRPr="00CE2918">
        <w:rPr>
          <w:rFonts w:ascii="Arial" w:eastAsiaTheme="minorEastAsia" w:hAnsi="Arial" w:cs="Arial"/>
        </w:rPr>
        <w:t xml:space="preserve"> odst. </w:t>
      </w:r>
      <w:r w:rsidRPr="00CE2918">
        <w:rPr>
          <w:rFonts w:ascii="Arial" w:eastAsiaTheme="minorEastAsia" w:hAnsi="Arial" w:cs="Arial"/>
        </w:rPr>
        <w:t>9 zákona vyloučen z účasti v zadávacím řízení.</w:t>
      </w:r>
    </w:p>
    <w:p w14:paraId="6D7A7222" w14:textId="02BCE6F6" w:rsidR="00FA2093" w:rsidRPr="00CE2918" w:rsidRDefault="00FA2093" w:rsidP="00F83A61">
      <w:pPr>
        <w:pStyle w:val="Textpsmene"/>
        <w:numPr>
          <w:ilvl w:val="0"/>
          <w:numId w:val="8"/>
        </w:numPr>
        <w:ind w:left="426" w:right="-2"/>
        <w:rPr>
          <w:rFonts w:ascii="Arial" w:hAnsi="Arial" w:cs="Arial"/>
          <w:sz w:val="22"/>
          <w:szCs w:val="22"/>
          <w:lang w:eastAsia="cs-CZ"/>
        </w:rPr>
      </w:pPr>
      <w:r w:rsidRPr="00CE2918">
        <w:rPr>
          <w:rFonts w:ascii="Arial" w:hAnsi="Arial" w:cs="Arial"/>
          <w:sz w:val="22"/>
          <w:szCs w:val="22"/>
          <w:lang w:eastAsia="cs-CZ"/>
        </w:rPr>
        <w:t xml:space="preserve">Prohlašuji místopřísežně, že jako účastník zadávacího řízení o předmětnou veřejnou zakázku jakožto </w:t>
      </w:r>
      <w:r w:rsidRPr="00CE2918">
        <w:rPr>
          <w:rFonts w:ascii="Arial" w:hAnsi="Arial" w:cs="Arial"/>
          <w:b/>
          <w:bCs/>
          <w:sz w:val="22"/>
          <w:szCs w:val="22"/>
          <w:lang w:eastAsia="cs-CZ"/>
        </w:rPr>
        <w:t>pobočka závodu:</w:t>
      </w:r>
      <w:r w:rsidRPr="00CE2918">
        <w:rPr>
          <w:rFonts w:ascii="Arial" w:hAnsi="Arial" w:cs="Arial"/>
          <w:sz w:val="22"/>
          <w:szCs w:val="22"/>
          <w:lang w:eastAsia="cs-CZ"/>
        </w:rPr>
        <w:t xml:space="preserve"> </w:t>
      </w:r>
    </w:p>
    <w:p w14:paraId="23F514A8" w14:textId="77777777" w:rsidR="008F7CDA" w:rsidRPr="00CE2918" w:rsidRDefault="008F7CDA" w:rsidP="00F83A61">
      <w:pPr>
        <w:pStyle w:val="Textpsmene"/>
        <w:tabs>
          <w:tab w:val="clear" w:pos="5760"/>
        </w:tabs>
        <w:ind w:left="42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0D79834E" w14:textId="77777777" w:rsidR="00FA2093" w:rsidRPr="00CE2918" w:rsidRDefault="00FA2093" w:rsidP="00F83A61">
      <w:pPr>
        <w:numPr>
          <w:ilvl w:val="0"/>
          <w:numId w:val="6"/>
        </w:numPr>
        <w:spacing w:after="120" w:line="240" w:lineRule="auto"/>
        <w:ind w:hanging="294"/>
        <w:jc w:val="both"/>
        <w:rPr>
          <w:rFonts w:ascii="Arial" w:hAnsi="Arial" w:cs="Arial"/>
        </w:rPr>
      </w:pPr>
      <w:r w:rsidRPr="00CE2918">
        <w:rPr>
          <w:rFonts w:ascii="Arial" w:hAnsi="Arial" w:cs="Arial"/>
        </w:rPr>
        <w:t>zahraniční právnické osoby splňuje podmínku dle § 74 odst. 1 a) zákona tato právnická osoba i vedoucí pobočky závodu,</w:t>
      </w:r>
    </w:p>
    <w:p w14:paraId="09AF120B" w14:textId="77777777" w:rsidR="00FA2093" w:rsidRPr="00CE2918" w:rsidRDefault="00FA2093" w:rsidP="00F83A61">
      <w:pPr>
        <w:numPr>
          <w:ilvl w:val="0"/>
          <w:numId w:val="6"/>
        </w:numPr>
        <w:spacing w:after="120" w:line="240" w:lineRule="auto"/>
        <w:ind w:hanging="294"/>
        <w:jc w:val="both"/>
        <w:rPr>
          <w:rFonts w:ascii="Arial" w:hAnsi="Arial" w:cs="Arial"/>
        </w:rPr>
      </w:pPr>
      <w:r w:rsidRPr="00CE2918">
        <w:rPr>
          <w:rFonts w:ascii="Arial" w:hAnsi="Arial" w:cs="Arial"/>
        </w:rPr>
        <w:t>české právnické osoby splňují podmínku dle § 74 odst. 1 a) zákona všechny osoby uvedené v § 74 odst. 2 zákona i vedoucí pobočky závodu.</w:t>
      </w:r>
    </w:p>
    <w:p w14:paraId="1C53E725" w14:textId="77777777" w:rsidR="00FA2093" w:rsidRPr="00CE2918" w:rsidRDefault="00FA2093" w:rsidP="00FA2093">
      <w:pPr>
        <w:spacing w:after="120" w:line="240" w:lineRule="auto"/>
        <w:ind w:left="425" w:right="-2"/>
        <w:jc w:val="both"/>
        <w:rPr>
          <w:rFonts w:ascii="Arial" w:hAnsi="Arial" w:cs="Arial"/>
          <w:lang w:eastAsia="cs-CZ"/>
        </w:rPr>
      </w:pPr>
    </w:p>
    <w:p w14:paraId="59D7444A" w14:textId="77777777" w:rsidR="00FA2093" w:rsidRPr="00CE2918" w:rsidRDefault="003F1728" w:rsidP="003F1728">
      <w:pPr>
        <w:pStyle w:val="Textpsmene"/>
        <w:tabs>
          <w:tab w:val="clear" w:pos="5760"/>
        </w:tabs>
        <w:ind w:left="426" w:right="-2" w:hanging="426"/>
        <w:rPr>
          <w:rFonts w:ascii="Arial" w:hAnsi="Arial" w:cs="Arial"/>
          <w:sz w:val="22"/>
          <w:szCs w:val="22"/>
          <w:lang w:eastAsia="cs-CZ"/>
        </w:rPr>
      </w:pPr>
      <w:r w:rsidRPr="00CE2918">
        <w:rPr>
          <w:rFonts w:ascii="Arial" w:hAnsi="Arial" w:cs="Arial"/>
          <w:sz w:val="22"/>
          <w:szCs w:val="22"/>
          <w:lang w:eastAsia="cs-CZ"/>
        </w:rPr>
        <w:t xml:space="preserve">4.  </w:t>
      </w:r>
      <w:r w:rsidR="00FA2093" w:rsidRPr="00CE2918">
        <w:rPr>
          <w:rFonts w:ascii="Arial" w:hAnsi="Arial" w:cs="Arial"/>
          <w:sz w:val="22"/>
          <w:szCs w:val="22"/>
          <w:lang w:eastAsia="cs-CZ"/>
        </w:rPr>
        <w:t xml:space="preserve">Prohlašuji místopřísežně, že jako účastník zadávacího řízení o předmětnou veřejnou zakázku </w:t>
      </w:r>
      <w:r w:rsidR="00FA2093" w:rsidRPr="00CE2918">
        <w:rPr>
          <w:rFonts w:ascii="Arial" w:hAnsi="Arial" w:cs="Arial"/>
          <w:b/>
          <w:sz w:val="22"/>
          <w:szCs w:val="22"/>
          <w:lang w:eastAsia="cs-CZ"/>
        </w:rPr>
        <w:t>splňuji profesní způsobilost</w:t>
      </w:r>
      <w:r w:rsidR="00FA2093" w:rsidRPr="00CE2918">
        <w:rPr>
          <w:rFonts w:ascii="Arial" w:hAnsi="Arial" w:cs="Arial"/>
          <w:sz w:val="22"/>
          <w:szCs w:val="22"/>
          <w:lang w:eastAsia="cs-CZ"/>
        </w:rPr>
        <w:t xml:space="preserve"> ve smyslu § 77 zákona, neboť jsem dodavatelem, který </w:t>
      </w:r>
      <w:r w:rsidR="00FA2093" w:rsidRPr="00CE2918">
        <w:rPr>
          <w:rFonts w:ascii="Arial" w:hAnsi="Arial" w:cs="Arial"/>
          <w:sz w:val="22"/>
          <w:szCs w:val="22"/>
        </w:rPr>
        <w:t xml:space="preserve">splňuje tuto profesní způsobilost, tj. že může předložit: </w:t>
      </w:r>
    </w:p>
    <w:p w14:paraId="3263C085" w14:textId="77777777" w:rsidR="00FA2093" w:rsidRPr="00CE2918" w:rsidRDefault="00FA2093" w:rsidP="00D04119">
      <w:pPr>
        <w:pStyle w:val="Odstavecabc"/>
        <w:numPr>
          <w:ilvl w:val="0"/>
          <w:numId w:val="0"/>
        </w:numPr>
        <w:ind w:left="709" w:hanging="283"/>
        <w:rPr>
          <w:rFonts w:cs="Arial"/>
          <w:szCs w:val="22"/>
        </w:rPr>
      </w:pPr>
      <w:r w:rsidRPr="00CE2918">
        <w:rPr>
          <w:rFonts w:cs="Arial"/>
          <w:szCs w:val="22"/>
        </w:rPr>
        <w:t>a) výpis z obchodního rejstříku nebo jiné obdobné evidence, pokud jiný právní předpis zápis do takové evidence vyžaduje;</w:t>
      </w:r>
    </w:p>
    <w:p w14:paraId="37DD8EE6" w14:textId="77777777" w:rsidR="00FA2093" w:rsidRDefault="00FA2093" w:rsidP="00D04119">
      <w:pPr>
        <w:spacing w:after="120" w:line="240" w:lineRule="auto"/>
        <w:ind w:left="709" w:hanging="283"/>
        <w:jc w:val="both"/>
        <w:rPr>
          <w:rFonts w:ascii="Arial" w:hAnsi="Arial" w:cs="Arial"/>
        </w:rPr>
      </w:pPr>
      <w:r w:rsidRPr="00CE2918">
        <w:rPr>
          <w:rFonts w:ascii="Arial" w:hAnsi="Arial" w:cs="Arial"/>
        </w:rPr>
        <w:t>b) doklad, že je oprávněn podnikat v rozsahu odpovídajícímu předmětu veřejné zakázky, pokud jiné právní předpisy takové oprávnění vyžadují.</w:t>
      </w:r>
    </w:p>
    <w:p w14:paraId="579096C7" w14:textId="77777777" w:rsidR="005B1568" w:rsidRPr="00CE2918" w:rsidRDefault="005B1568" w:rsidP="005B1568">
      <w:pPr>
        <w:spacing w:after="120" w:line="240" w:lineRule="auto"/>
        <w:jc w:val="both"/>
        <w:rPr>
          <w:rFonts w:ascii="Arial" w:hAnsi="Arial" w:cs="Arial"/>
        </w:rPr>
      </w:pPr>
    </w:p>
    <w:p w14:paraId="49BFEC90" w14:textId="77777777" w:rsidR="007C288A" w:rsidRPr="00CE2918" w:rsidRDefault="007C288A" w:rsidP="00BE48C8">
      <w:pPr>
        <w:spacing w:after="120" w:line="240" w:lineRule="auto"/>
        <w:ind w:left="360"/>
        <w:jc w:val="both"/>
        <w:rPr>
          <w:rFonts w:ascii="Arial" w:hAnsi="Arial" w:cs="Arial"/>
        </w:rPr>
      </w:pPr>
    </w:p>
    <w:p w14:paraId="62E33670" w14:textId="77777777" w:rsidR="00D04119" w:rsidRPr="00CE2918" w:rsidRDefault="00D04119" w:rsidP="00BE48C8">
      <w:pPr>
        <w:spacing w:after="120" w:line="240" w:lineRule="auto"/>
        <w:ind w:left="360"/>
        <w:jc w:val="both"/>
        <w:rPr>
          <w:rFonts w:ascii="Arial" w:hAnsi="Arial" w:cs="Arial"/>
        </w:rPr>
      </w:pPr>
    </w:p>
    <w:p w14:paraId="41AC56A1" w14:textId="77777777" w:rsidR="00D04119" w:rsidRPr="00CE2918" w:rsidRDefault="00D04119" w:rsidP="00BE48C8">
      <w:pPr>
        <w:spacing w:after="120" w:line="240" w:lineRule="auto"/>
        <w:ind w:left="360"/>
        <w:jc w:val="both"/>
        <w:rPr>
          <w:rFonts w:ascii="Arial" w:hAnsi="Arial" w:cs="Arial"/>
        </w:rPr>
      </w:pPr>
    </w:p>
    <w:p w14:paraId="0B844691" w14:textId="77777777" w:rsidR="00FA2093" w:rsidRPr="00CE2918" w:rsidRDefault="00FA2093" w:rsidP="00FA2093">
      <w:pPr>
        <w:pStyle w:val="Textpsmene"/>
        <w:tabs>
          <w:tab w:val="clear" w:pos="5760"/>
        </w:tabs>
        <w:ind w:left="0" w:right="-2" w:firstLine="0"/>
        <w:rPr>
          <w:rFonts w:ascii="Arial" w:hAnsi="Arial" w:cs="Arial"/>
          <w:sz w:val="22"/>
          <w:szCs w:val="22"/>
          <w:lang w:eastAsia="cs-CZ"/>
        </w:rPr>
      </w:pPr>
      <w:r w:rsidRPr="00CE2918">
        <w:rPr>
          <w:rFonts w:ascii="Arial" w:hAnsi="Arial" w:cs="Arial"/>
          <w:sz w:val="22"/>
          <w:szCs w:val="22"/>
          <w:lang w:eastAsia="cs-CZ"/>
        </w:rPr>
        <w:t>V…………………………..  Dne: ……………………..</w:t>
      </w:r>
    </w:p>
    <w:p w14:paraId="6C93E79D" w14:textId="77777777" w:rsidR="00FA2093" w:rsidRPr="00CE2918" w:rsidRDefault="00FA2093" w:rsidP="00FA2093">
      <w:pPr>
        <w:pStyle w:val="Textpsmene"/>
        <w:tabs>
          <w:tab w:val="clear" w:pos="5760"/>
        </w:tabs>
        <w:ind w:left="0" w:right="-2" w:firstLine="0"/>
        <w:rPr>
          <w:rFonts w:ascii="Arial" w:hAnsi="Arial" w:cs="Arial"/>
          <w:sz w:val="22"/>
          <w:szCs w:val="22"/>
          <w:lang w:eastAsia="cs-CZ"/>
        </w:rPr>
      </w:pPr>
    </w:p>
    <w:p w14:paraId="0129620F" w14:textId="77777777" w:rsidR="00D04119" w:rsidRPr="00CE2918" w:rsidRDefault="00D04119" w:rsidP="00FA2093">
      <w:pPr>
        <w:pStyle w:val="Textpsmene"/>
        <w:tabs>
          <w:tab w:val="clear" w:pos="5760"/>
        </w:tabs>
        <w:ind w:left="0" w:right="-2" w:firstLine="0"/>
        <w:rPr>
          <w:rFonts w:ascii="Arial" w:hAnsi="Arial" w:cs="Arial"/>
          <w:sz w:val="22"/>
          <w:szCs w:val="22"/>
          <w:lang w:eastAsia="cs-CZ"/>
        </w:rPr>
      </w:pPr>
    </w:p>
    <w:p w14:paraId="2BA37BD8" w14:textId="77777777" w:rsidR="00D04119" w:rsidRPr="00CE2918" w:rsidRDefault="00D04119" w:rsidP="00FA2093">
      <w:pPr>
        <w:pStyle w:val="Textpsmene"/>
        <w:tabs>
          <w:tab w:val="clear" w:pos="5760"/>
        </w:tabs>
        <w:ind w:left="0" w:right="-2" w:firstLine="0"/>
        <w:rPr>
          <w:rFonts w:ascii="Arial" w:hAnsi="Arial" w:cs="Arial"/>
          <w:sz w:val="22"/>
          <w:szCs w:val="22"/>
          <w:lang w:eastAsia="cs-CZ"/>
        </w:rPr>
      </w:pPr>
    </w:p>
    <w:p w14:paraId="39D2CF42" w14:textId="77777777" w:rsidR="00D04119" w:rsidRPr="00CE2918" w:rsidRDefault="00D04119" w:rsidP="00FA2093">
      <w:pPr>
        <w:pStyle w:val="Textpsmene"/>
        <w:tabs>
          <w:tab w:val="clear" w:pos="5760"/>
        </w:tabs>
        <w:ind w:left="0" w:right="-2" w:firstLine="0"/>
        <w:rPr>
          <w:rFonts w:ascii="Arial" w:hAnsi="Arial" w:cs="Arial"/>
          <w:sz w:val="22"/>
          <w:szCs w:val="22"/>
          <w:lang w:eastAsia="cs-CZ"/>
        </w:rPr>
      </w:pPr>
    </w:p>
    <w:p w14:paraId="6765E862" w14:textId="77777777" w:rsidR="00FA2093" w:rsidRPr="00CE2918" w:rsidRDefault="00FA2093" w:rsidP="00FA2093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  <w:r w:rsidRPr="00CE2918">
        <w:rPr>
          <w:rFonts w:ascii="Arial" w:hAnsi="Arial" w:cs="Arial"/>
          <w:sz w:val="22"/>
          <w:szCs w:val="22"/>
          <w:lang w:eastAsia="cs-CZ"/>
        </w:rPr>
        <w:t>………..……………………………………..</w:t>
      </w:r>
    </w:p>
    <w:p w14:paraId="4B90F22F" w14:textId="77777777" w:rsidR="00FA2093" w:rsidRPr="00CE2918" w:rsidRDefault="00FA2093" w:rsidP="00FA2093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  <w:r w:rsidRPr="00CE2918">
        <w:rPr>
          <w:rFonts w:ascii="Arial" w:hAnsi="Arial" w:cs="Arial"/>
          <w:sz w:val="22"/>
          <w:szCs w:val="22"/>
          <w:lang w:eastAsia="cs-CZ"/>
        </w:rPr>
        <w:t>podpis osoby oprávněné jednat jménem či za uchazeče</w:t>
      </w:r>
    </w:p>
    <w:p w14:paraId="12A7D536" w14:textId="77777777" w:rsidR="00C938FB" w:rsidRPr="00CE2918" w:rsidRDefault="00FA2093" w:rsidP="00C938FB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  <w:r w:rsidRPr="00CE2918">
        <w:rPr>
          <w:rFonts w:ascii="Arial" w:hAnsi="Arial" w:cs="Arial"/>
          <w:sz w:val="22"/>
          <w:szCs w:val="22"/>
          <w:lang w:eastAsia="cs-CZ"/>
        </w:rPr>
        <w:t>uvedení jména a funkce</w:t>
      </w:r>
    </w:p>
    <w:p w14:paraId="4BAB2DD1" w14:textId="77777777" w:rsidR="007C288A" w:rsidRPr="00CE2918" w:rsidRDefault="007C288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0109836C" w14:textId="77777777" w:rsidR="007C288A" w:rsidRPr="00CE2918" w:rsidRDefault="007C288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65036733" w14:textId="77777777" w:rsidR="007C288A" w:rsidRPr="00CE2918" w:rsidRDefault="007C288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4E9B0CBC" w14:textId="77777777" w:rsidR="007C288A" w:rsidRPr="00CE2918" w:rsidRDefault="007C288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2D445B3E" w14:textId="77777777" w:rsidR="007C288A" w:rsidRPr="00CE2918" w:rsidRDefault="007C288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326D3649" w14:textId="77777777" w:rsidR="007C288A" w:rsidRPr="00CE2918" w:rsidRDefault="007C288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22C8636A" w14:textId="77777777" w:rsidR="007C288A" w:rsidRPr="00CE2918" w:rsidRDefault="007C288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7C9AABA0" w14:textId="77777777" w:rsidR="007C288A" w:rsidRPr="00CE2918" w:rsidRDefault="007C288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54B71C53" w14:textId="77777777" w:rsidR="007C288A" w:rsidRPr="00CE2918" w:rsidRDefault="007C288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0FC67818" w14:textId="77777777" w:rsidR="007C288A" w:rsidRPr="00CE2918" w:rsidRDefault="007C288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4BF9DF53" w14:textId="77777777" w:rsidR="007C288A" w:rsidRPr="00CE2918" w:rsidRDefault="007C288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4BF94C3E" w14:textId="32101ADC" w:rsidR="007C288A" w:rsidRPr="00CE2918" w:rsidRDefault="007C288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2EE33CF2" w14:textId="5EA5CD47" w:rsidR="009A4017" w:rsidRPr="00CE2918" w:rsidRDefault="009A4017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19C113EE" w14:textId="77777777" w:rsidR="009A4017" w:rsidRPr="00CE2918" w:rsidRDefault="009A4017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35EEBF3D" w14:textId="77777777" w:rsidR="007C288A" w:rsidRPr="00CE2918" w:rsidRDefault="007C288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232B6366" w14:textId="77777777" w:rsidR="007C288A" w:rsidRPr="00CE2918" w:rsidRDefault="007C288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52910A88" w14:textId="7CCCE2CF" w:rsidR="007C288A" w:rsidRDefault="007C288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5B26277E" w14:textId="61C5F632" w:rsidR="003F40ED" w:rsidRDefault="003F40ED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0282CBD0" w14:textId="6ED19066" w:rsidR="003F40ED" w:rsidRDefault="003F40ED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789D8ED7" w14:textId="77777777" w:rsidR="003F40ED" w:rsidRPr="00CE2918" w:rsidRDefault="003F40ED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214DF261" w14:textId="77777777" w:rsidR="007C288A" w:rsidRPr="00CE2918" w:rsidRDefault="007C288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46582717" w14:textId="77777777" w:rsidR="007C288A" w:rsidRPr="00CE2918" w:rsidRDefault="007C288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3EE06B82" w14:textId="658B5A5C" w:rsidR="007C288A" w:rsidRDefault="007C288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6AC77EF4" w14:textId="742CB52C" w:rsidR="004100AA" w:rsidRPr="00CE2918" w:rsidRDefault="004100AA" w:rsidP="00D04119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</w:rPr>
      </w:pPr>
      <w:r w:rsidRPr="00CE2918">
        <w:rPr>
          <w:rFonts w:ascii="Arial" w:hAnsi="Arial" w:cs="Arial"/>
          <w:noProof/>
          <w:sz w:val="22"/>
          <w:szCs w:val="22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D7AC9B" wp14:editId="37059039">
                <wp:simplePos x="0" y="0"/>
                <wp:positionH relativeFrom="column">
                  <wp:posOffset>375285</wp:posOffset>
                </wp:positionH>
                <wp:positionV relativeFrom="paragraph">
                  <wp:posOffset>232410</wp:posOffset>
                </wp:positionV>
                <wp:extent cx="2152650" cy="708660"/>
                <wp:effectExtent l="0" t="0" r="0" b="0"/>
                <wp:wrapNone/>
                <wp:docPr id="1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708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9E9ACA6" w14:textId="77777777" w:rsidR="00DA5D7E" w:rsidRDefault="00DA5D7E" w:rsidP="004100AA">
                            <w:pPr>
                              <w:spacing w:before="40" w:after="0" w:line="240" w:lineRule="auto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14:paraId="74913551" w14:textId="77777777" w:rsidR="00DA5D7E" w:rsidRDefault="00DA5D7E" w:rsidP="004100AA">
                            <w:pPr>
                              <w:spacing w:before="40" w:after="0" w:line="240" w:lineRule="auto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14:paraId="01B75C8A" w14:textId="77777777" w:rsidR="00DA5D7E" w:rsidRDefault="00DA5D7E" w:rsidP="004100AA">
                            <w:pPr>
                              <w:spacing w:before="40" w:after="0" w:line="240" w:lineRule="auto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14:paraId="7265D433" w14:textId="77777777" w:rsidR="00DA5D7E" w:rsidRDefault="00DA5D7E" w:rsidP="004100AA">
                            <w:pPr>
                              <w:spacing w:before="40" w:after="0" w:line="240" w:lineRule="auto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14:paraId="478A9FF7" w14:textId="77777777" w:rsidR="004100AA" w:rsidRPr="00A420F3" w:rsidRDefault="004100AA" w:rsidP="004100AA">
                            <w:pPr>
                              <w:spacing w:before="40" w:after="0" w:line="240" w:lineRule="auto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A420F3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Ústřední kontrolní </w:t>
                            </w:r>
                          </w:p>
                          <w:p w14:paraId="2C27A5D1" w14:textId="77777777" w:rsidR="004100AA" w:rsidRPr="00A420F3" w:rsidRDefault="004100AA" w:rsidP="004100AA">
                            <w:pPr>
                              <w:spacing w:before="40" w:after="0" w:line="240" w:lineRule="auto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A420F3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>a zkušební ústav zemědělský</w:t>
                            </w:r>
                          </w:p>
                          <w:p w14:paraId="081109A9" w14:textId="77777777" w:rsidR="004100AA" w:rsidRPr="00A420F3" w:rsidRDefault="004100AA" w:rsidP="004100AA">
                            <w:pPr>
                              <w:spacing w:before="40" w:after="0" w:line="240" w:lineRule="auto"/>
                              <w:rPr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 w:rsidRPr="00A420F3">
                              <w:rPr>
                                <w:color w:val="595959" w:themeColor="text1" w:themeTint="A6"/>
                                <w:sz w:val="16"/>
                                <w:szCs w:val="16"/>
                              </w:rPr>
                              <w:t>Držitel certifikátu ISO 9001:2008</w:t>
                            </w:r>
                          </w:p>
                          <w:p w14:paraId="10AC5DDB" w14:textId="77777777" w:rsidR="004100AA" w:rsidRPr="00D65D9D" w:rsidRDefault="004100AA" w:rsidP="004100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D7AC9B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29.55pt;margin-top:18.3pt;width:169.5pt;height:5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" filled="f" stroked="f">
                <v:textbox>
                  <w:txbxContent>
                    <w:p w14:paraId="59E9ACA6" w14:textId="77777777" w:rsidR="00DA5D7E" w:rsidRDefault="00DA5D7E" w:rsidP="004100AA">
                      <w:pPr>
                        <w:spacing w:before="40" w:after="0" w:line="240" w:lineRule="auto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14:paraId="74913551" w14:textId="77777777" w:rsidR="00DA5D7E" w:rsidRDefault="00DA5D7E" w:rsidP="004100AA">
                      <w:pPr>
                        <w:spacing w:before="40" w:after="0" w:line="240" w:lineRule="auto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14:paraId="01B75C8A" w14:textId="77777777" w:rsidR="00DA5D7E" w:rsidRDefault="00DA5D7E" w:rsidP="004100AA">
                      <w:pPr>
                        <w:spacing w:before="40" w:after="0" w:line="240" w:lineRule="auto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14:paraId="7265D433" w14:textId="77777777" w:rsidR="00DA5D7E" w:rsidRDefault="00DA5D7E" w:rsidP="004100AA">
                      <w:pPr>
                        <w:spacing w:before="40" w:after="0" w:line="240" w:lineRule="auto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14:paraId="478A9FF7" w14:textId="77777777" w:rsidR="004100AA" w:rsidRPr="00A420F3" w:rsidRDefault="004100AA" w:rsidP="004100AA">
                      <w:pPr>
                        <w:spacing w:before="40" w:after="0" w:line="240" w:lineRule="auto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A420F3">
                        <w:rPr>
                          <w:color w:val="595959" w:themeColor="text1" w:themeTint="A6"/>
                          <w:sz w:val="20"/>
                          <w:szCs w:val="20"/>
                        </w:rPr>
                        <w:t xml:space="preserve">Ústřední kontrolní </w:t>
                      </w:r>
                    </w:p>
                    <w:p w14:paraId="2C27A5D1" w14:textId="77777777" w:rsidR="004100AA" w:rsidRPr="00A420F3" w:rsidRDefault="004100AA" w:rsidP="004100AA">
                      <w:pPr>
                        <w:spacing w:before="40" w:after="0" w:line="240" w:lineRule="auto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A420F3">
                        <w:rPr>
                          <w:color w:val="595959" w:themeColor="text1" w:themeTint="A6"/>
                          <w:sz w:val="20"/>
                          <w:szCs w:val="20"/>
                        </w:rPr>
                        <w:t>a zkušební ústav zemědělský</w:t>
                      </w:r>
                    </w:p>
                    <w:p w14:paraId="081109A9" w14:textId="77777777" w:rsidR="004100AA" w:rsidRPr="00A420F3" w:rsidRDefault="004100AA" w:rsidP="004100AA">
                      <w:pPr>
                        <w:spacing w:before="40" w:after="0" w:line="240" w:lineRule="auto"/>
                        <w:rPr>
                          <w:color w:val="595959" w:themeColor="text1" w:themeTint="A6"/>
                          <w:sz w:val="16"/>
                          <w:szCs w:val="16"/>
                        </w:rPr>
                      </w:pPr>
                      <w:r w:rsidRPr="00A420F3">
                        <w:rPr>
                          <w:color w:val="595959" w:themeColor="text1" w:themeTint="A6"/>
                          <w:sz w:val="16"/>
                          <w:szCs w:val="16"/>
                        </w:rPr>
                        <w:t>Držitel certifikátu ISO 9001:2008</w:t>
                      </w:r>
                    </w:p>
                    <w:p w14:paraId="10AC5DDB" w14:textId="77777777" w:rsidR="004100AA" w:rsidRPr="00D65D9D" w:rsidRDefault="004100AA" w:rsidP="004100A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E2918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6B7AB358" wp14:editId="5D3F3299">
                <wp:simplePos x="0" y="0"/>
                <wp:positionH relativeFrom="column">
                  <wp:posOffset>3377565</wp:posOffset>
                </wp:positionH>
                <wp:positionV relativeFrom="paragraph">
                  <wp:posOffset>248284</wp:posOffset>
                </wp:positionV>
                <wp:extent cx="179705" cy="0"/>
                <wp:effectExtent l="0" t="0" r="0" b="0"/>
                <wp:wrapNone/>
                <wp:docPr id="1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EE1E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2" o:spid="_x0000_s1026" type="#_x0000_t32" style="position:absolute;margin-left:265.95pt;margin-top:19.55pt;width:14.1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" stroked="f"/>
            </w:pict>
          </mc:Fallback>
        </mc:AlternateContent>
      </w:r>
      <w:r w:rsidRPr="00CE2918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 wp14:anchorId="5C850CB2" wp14:editId="7744DED4">
                <wp:simplePos x="0" y="0"/>
                <wp:positionH relativeFrom="column">
                  <wp:posOffset>5941059</wp:posOffset>
                </wp:positionH>
                <wp:positionV relativeFrom="paragraph">
                  <wp:posOffset>252095</wp:posOffset>
                </wp:positionV>
                <wp:extent cx="0" cy="179705"/>
                <wp:effectExtent l="0" t="0" r="0" b="0"/>
                <wp:wrapNone/>
                <wp:docPr id="1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36A833" id="AutoShape 19" o:spid="_x0000_s1026" type="#_x0000_t32" style="position:absolute;margin-left:467.8pt;margin-top:19.85pt;width:0;height:14.15pt;flip:y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" stroked="f"/>
            </w:pict>
          </mc:Fallback>
        </mc:AlternateContent>
      </w:r>
      <w:r w:rsidRPr="00CE2918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82566E0" wp14:editId="3DE85C98">
                <wp:simplePos x="0" y="0"/>
                <wp:positionH relativeFrom="column">
                  <wp:posOffset>5753100</wp:posOffset>
                </wp:positionH>
                <wp:positionV relativeFrom="paragraph">
                  <wp:posOffset>252094</wp:posOffset>
                </wp:positionV>
                <wp:extent cx="187960" cy="0"/>
                <wp:effectExtent l="0" t="0" r="0" b="0"/>
                <wp:wrapNone/>
                <wp:docPr id="1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960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DDF15D" id="AutoShape 18" o:spid="_x0000_s1026" type="#_x0000_t32" style="position:absolute;margin-left:453pt;margin-top:19.85pt;width:14.8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" stroked="f"/>
            </w:pict>
          </mc:Fallback>
        </mc:AlternateContent>
      </w:r>
      <w:r w:rsidRPr="00CE2918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34F60F" wp14:editId="08D051D4">
                <wp:simplePos x="0" y="0"/>
                <wp:positionH relativeFrom="column">
                  <wp:posOffset>3377565</wp:posOffset>
                </wp:positionH>
                <wp:positionV relativeFrom="paragraph">
                  <wp:posOffset>252095</wp:posOffset>
                </wp:positionV>
                <wp:extent cx="635" cy="179705"/>
                <wp:effectExtent l="0" t="0" r="0" b="0"/>
                <wp:wrapNone/>
                <wp:docPr id="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79705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C5B09" id="AutoShape 16" o:spid="_x0000_s1026" type="#_x0000_t32" style="position:absolute;margin-left:265.95pt;margin-top:19.85pt;width:.05pt;height:14.1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" stroked="f"/>
            </w:pict>
          </mc:Fallback>
        </mc:AlternateContent>
      </w:r>
    </w:p>
    <w:p w14:paraId="3F995CA5" w14:textId="77777777" w:rsidR="004100AA" w:rsidRPr="00CE2918" w:rsidRDefault="004100AA" w:rsidP="004100AA">
      <w:pPr>
        <w:tabs>
          <w:tab w:val="left" w:pos="1425"/>
        </w:tabs>
        <w:rPr>
          <w:rFonts w:ascii="Arial" w:hAnsi="Arial" w:cs="Arial"/>
          <w:b/>
        </w:rPr>
      </w:pPr>
      <w:r w:rsidRPr="00CE2918">
        <w:rPr>
          <w:rFonts w:ascii="Arial" w:hAnsi="Arial" w:cs="Arial"/>
          <w:b/>
        </w:rPr>
        <w:tab/>
      </w:r>
      <w:r w:rsidRPr="00CE2918">
        <w:rPr>
          <w:rFonts w:ascii="Arial" w:hAnsi="Arial" w:cs="Arial"/>
          <w:b/>
        </w:rPr>
        <w:tab/>
      </w:r>
      <w:r w:rsidRPr="00CE2918">
        <w:rPr>
          <w:rFonts w:ascii="Arial" w:hAnsi="Arial" w:cs="Arial"/>
          <w:b/>
        </w:rPr>
        <w:tab/>
      </w:r>
      <w:r w:rsidRPr="00CE2918">
        <w:rPr>
          <w:rFonts w:ascii="Arial" w:hAnsi="Arial" w:cs="Arial"/>
          <w:b/>
        </w:rPr>
        <w:tab/>
        <w:t xml:space="preserve">Čestné prohlášení </w:t>
      </w:r>
    </w:p>
    <w:p w14:paraId="798407B8" w14:textId="77777777" w:rsidR="004100AA" w:rsidRPr="00CE2918" w:rsidRDefault="004100AA" w:rsidP="004100AA">
      <w:pPr>
        <w:tabs>
          <w:tab w:val="left" w:pos="1425"/>
        </w:tabs>
        <w:jc w:val="center"/>
        <w:rPr>
          <w:rFonts w:ascii="Arial" w:hAnsi="Arial" w:cs="Arial"/>
        </w:rPr>
      </w:pPr>
      <w:r w:rsidRPr="00CE2918">
        <w:rPr>
          <w:rFonts w:ascii="Arial" w:hAnsi="Arial" w:cs="Arial"/>
        </w:rPr>
        <w:t>(pro členy statutárního orgánu právnické osoby)</w:t>
      </w:r>
    </w:p>
    <w:p w14:paraId="59291F9E" w14:textId="35A33059" w:rsidR="004100AA" w:rsidRPr="00CE2918" w:rsidRDefault="004100AA" w:rsidP="004100AA">
      <w:pPr>
        <w:tabs>
          <w:tab w:val="left" w:pos="1425"/>
        </w:tabs>
        <w:jc w:val="center"/>
        <w:rPr>
          <w:rFonts w:ascii="Arial" w:hAnsi="Arial" w:cs="Arial"/>
        </w:rPr>
      </w:pPr>
      <w:r w:rsidRPr="00CE2918">
        <w:rPr>
          <w:rFonts w:ascii="Arial" w:hAnsi="Arial" w:cs="Arial"/>
        </w:rPr>
        <w:t xml:space="preserve">o splnění kvalifikačních předpokladů v </w:t>
      </w:r>
      <w:r w:rsidR="00830EBE" w:rsidRPr="00CE2918">
        <w:rPr>
          <w:rFonts w:ascii="Arial" w:hAnsi="Arial" w:cs="Arial"/>
        </w:rPr>
        <w:t>na</w:t>
      </w:r>
      <w:r w:rsidRPr="00CE2918">
        <w:rPr>
          <w:rFonts w:ascii="Arial" w:hAnsi="Arial" w:cs="Arial"/>
        </w:rPr>
        <w:t>dlimitním řízení na veřejnou zakázku</w:t>
      </w:r>
      <w:r w:rsidR="000E662F" w:rsidRPr="00CE2918">
        <w:rPr>
          <w:rFonts w:ascii="Arial" w:hAnsi="Arial" w:cs="Arial"/>
        </w:rPr>
        <w:t>:</w:t>
      </w:r>
    </w:p>
    <w:p w14:paraId="778053FA" w14:textId="33AEA898" w:rsidR="007B0532" w:rsidRPr="007B0532" w:rsidRDefault="00620BD8" w:rsidP="007B0532">
      <w:pPr>
        <w:jc w:val="center"/>
        <w:rPr>
          <w:rFonts w:ascii="Arial" w:hAnsi="Arial" w:cs="Arial"/>
          <w:b/>
          <w:bCs/>
        </w:rPr>
      </w:pPr>
      <w:r w:rsidRPr="00620BD8">
        <w:rPr>
          <w:rFonts w:ascii="Arial" w:hAnsi="Arial" w:cs="Arial"/>
          <w:b/>
          <w:bCs/>
        </w:rPr>
        <w:t>„</w:t>
      </w:r>
      <w:r w:rsidR="00D93018" w:rsidRPr="00D93018">
        <w:rPr>
          <w:rFonts w:ascii="Arial" w:hAnsi="Arial" w:cs="Arial"/>
          <w:b/>
          <w:bCs/>
        </w:rPr>
        <w:t>Nákup použitých vozidel na elektrický pohon (BEV)</w:t>
      </w:r>
      <w:r w:rsidR="007B0532" w:rsidRPr="007B0532">
        <w:rPr>
          <w:rFonts w:ascii="Arial" w:hAnsi="Arial" w:cs="Arial"/>
          <w:b/>
          <w:bCs/>
        </w:rPr>
        <w:t>“</w:t>
      </w:r>
    </w:p>
    <w:p w14:paraId="6506AFFF" w14:textId="7E01E2B1" w:rsidR="00DA5D7E" w:rsidRPr="00CE2918" w:rsidRDefault="00DA5D7E" w:rsidP="0066543B">
      <w:pPr>
        <w:pStyle w:val="Nadpis1"/>
        <w:jc w:val="both"/>
        <w:rPr>
          <w:rFonts w:ascii="Arial" w:hAnsi="Arial" w:cs="Arial"/>
          <w:color w:val="auto"/>
          <w:sz w:val="22"/>
          <w:szCs w:val="22"/>
        </w:rPr>
      </w:pPr>
    </w:p>
    <w:p w14:paraId="4C9AC618" w14:textId="77777777" w:rsidR="00FA2093" w:rsidRPr="00CE2918" w:rsidRDefault="00FA2093" w:rsidP="00FA2093">
      <w:pPr>
        <w:pStyle w:val="Textpsmene"/>
        <w:tabs>
          <w:tab w:val="clear" w:pos="5760"/>
          <w:tab w:val="num" w:pos="426"/>
        </w:tabs>
        <w:ind w:left="0" w:right="-2" w:firstLine="0"/>
        <w:rPr>
          <w:rFonts w:ascii="Arial" w:hAnsi="Arial" w:cs="Arial"/>
          <w:sz w:val="22"/>
          <w:szCs w:val="22"/>
          <w:lang w:eastAsia="cs-CZ"/>
        </w:rPr>
      </w:pPr>
      <w:r w:rsidRPr="00CE2918">
        <w:rPr>
          <w:rFonts w:ascii="Arial" w:hAnsi="Arial" w:cs="Arial"/>
          <w:sz w:val="22"/>
          <w:szCs w:val="22"/>
          <w:lang w:eastAsia="cs-CZ"/>
        </w:rPr>
        <w:t xml:space="preserve">Prohlašuji místopřísežně, že jako člen statutárního orgánu účastníka zadávacího řízení o předmětnou veřejnou zakázku splňuji základní způsobilost ve smyslu § 74 odst. 2 zákona č. </w:t>
      </w:r>
      <w:r w:rsidRPr="00CE2918">
        <w:rPr>
          <w:rFonts w:ascii="Arial" w:hAnsi="Arial" w:cs="Arial"/>
          <w:sz w:val="22"/>
          <w:szCs w:val="22"/>
        </w:rPr>
        <w:t>134/2016 Sb. o zadávání veřejných zakázek (dále jen „zákon“)</w:t>
      </w:r>
      <w:r w:rsidRPr="00CE2918">
        <w:rPr>
          <w:rFonts w:ascii="Arial" w:hAnsi="Arial" w:cs="Arial"/>
          <w:sz w:val="22"/>
          <w:szCs w:val="22"/>
          <w:lang w:eastAsia="cs-CZ"/>
        </w:rPr>
        <w:t xml:space="preserve">, neboť jsem: </w:t>
      </w:r>
    </w:p>
    <w:p w14:paraId="68AE553E" w14:textId="77777777" w:rsidR="00FA2093" w:rsidRPr="00CE2918" w:rsidRDefault="00FA2093" w:rsidP="00FA2093">
      <w:pPr>
        <w:pStyle w:val="Textpsmene"/>
        <w:tabs>
          <w:tab w:val="clear" w:pos="5760"/>
        </w:tabs>
        <w:ind w:left="3261" w:right="-2" w:firstLine="0"/>
        <w:rPr>
          <w:rFonts w:ascii="Arial" w:hAnsi="Arial" w:cs="Arial"/>
          <w:sz w:val="22"/>
          <w:szCs w:val="22"/>
          <w:lang w:eastAsia="cs-CZ"/>
        </w:rPr>
      </w:pPr>
    </w:p>
    <w:p w14:paraId="03091327" w14:textId="77777777" w:rsidR="00FA2093" w:rsidRPr="00CE2918" w:rsidRDefault="00FA2093" w:rsidP="00FA2093">
      <w:pPr>
        <w:pStyle w:val="Odrazka1"/>
        <w:tabs>
          <w:tab w:val="clear" w:pos="397"/>
        </w:tabs>
        <w:spacing w:line="240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CE2918">
        <w:rPr>
          <w:rFonts w:ascii="Arial" w:hAnsi="Arial" w:cs="Arial"/>
          <w:sz w:val="22"/>
          <w:szCs w:val="22"/>
          <w:lang w:val="cs-CZ"/>
        </w:rPr>
        <w:t xml:space="preserve">a) </w:t>
      </w:r>
      <w:r w:rsidRPr="00CE2918">
        <w:rPr>
          <w:rFonts w:ascii="Arial" w:hAnsi="Arial" w:cs="Arial"/>
          <w:sz w:val="22"/>
          <w:szCs w:val="22"/>
          <w:lang w:val="cs-CZ"/>
        </w:rPr>
        <w:tab/>
        <w:t>nebyl v zemi svého sídla v posledních 5 letech před zahájením zadávacího řízení pravomocně odsouzen pro trestný čin uvedený v příloze č. 3 tohoto zákona nebo obdobný trestný čin podle právního řádu země sídla dodavatele; k zahlazeným odsouzením se nepřihlíží.</w:t>
      </w:r>
    </w:p>
    <w:p w14:paraId="0E307AAA" w14:textId="77777777" w:rsidR="00FA2093" w:rsidRPr="00CE2918" w:rsidRDefault="00FA2093" w:rsidP="00FA2093">
      <w:pPr>
        <w:pStyle w:val="Odrazka1"/>
        <w:tabs>
          <w:tab w:val="clear" w:pos="397"/>
        </w:tabs>
        <w:spacing w:line="240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CE2918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74DE87C6" w14:textId="77777777" w:rsidR="00FA2093" w:rsidRPr="00CE2918" w:rsidRDefault="00FA2093" w:rsidP="00FA2093">
      <w:pPr>
        <w:pStyle w:val="Odrazka1"/>
        <w:tabs>
          <w:tab w:val="clear" w:pos="397"/>
        </w:tabs>
        <w:spacing w:line="240" w:lineRule="auto"/>
        <w:jc w:val="both"/>
        <w:rPr>
          <w:rFonts w:ascii="Arial" w:hAnsi="Arial" w:cs="Arial"/>
          <w:sz w:val="22"/>
          <w:szCs w:val="22"/>
          <w:lang w:val="cs-CZ"/>
        </w:rPr>
      </w:pPr>
    </w:p>
    <w:p w14:paraId="180BBABB" w14:textId="77777777" w:rsidR="00FA2093" w:rsidRPr="00CE2918" w:rsidRDefault="00FA2093" w:rsidP="00FA2093">
      <w:pPr>
        <w:pStyle w:val="Textpsmene"/>
        <w:tabs>
          <w:tab w:val="clear" w:pos="5760"/>
        </w:tabs>
        <w:ind w:left="0" w:right="-2" w:firstLine="0"/>
        <w:rPr>
          <w:rFonts w:ascii="Arial" w:hAnsi="Arial" w:cs="Arial"/>
          <w:sz w:val="22"/>
          <w:szCs w:val="22"/>
          <w:lang w:eastAsia="cs-CZ"/>
        </w:rPr>
      </w:pPr>
    </w:p>
    <w:p w14:paraId="15075EE5" w14:textId="77777777" w:rsidR="00FA2093" w:rsidRPr="00CE2918" w:rsidRDefault="00FA2093" w:rsidP="00FA2093">
      <w:pPr>
        <w:pStyle w:val="Nadpis1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6D02B31" w14:textId="77777777" w:rsidR="00FA2093" w:rsidRPr="00CE2918" w:rsidRDefault="00FA2093" w:rsidP="00FA2093">
      <w:pPr>
        <w:rPr>
          <w:rFonts w:ascii="Arial" w:hAnsi="Arial" w:cs="Arial"/>
        </w:rPr>
      </w:pPr>
    </w:p>
    <w:p w14:paraId="0B15D2E4" w14:textId="0DE3A9E0" w:rsidR="00FA2093" w:rsidRPr="00CE2918" w:rsidRDefault="00FA2093" w:rsidP="00FA2093">
      <w:pPr>
        <w:pStyle w:val="Textpsmene"/>
        <w:tabs>
          <w:tab w:val="clear" w:pos="5760"/>
        </w:tabs>
        <w:ind w:left="425" w:right="-2" w:firstLine="0"/>
        <w:rPr>
          <w:rFonts w:ascii="Arial" w:hAnsi="Arial" w:cs="Arial"/>
          <w:sz w:val="22"/>
          <w:szCs w:val="22"/>
          <w:lang w:eastAsia="cs-CZ"/>
        </w:rPr>
      </w:pPr>
      <w:r w:rsidRPr="00CE2918">
        <w:rPr>
          <w:rFonts w:ascii="Arial" w:hAnsi="Arial" w:cs="Arial"/>
          <w:sz w:val="22"/>
          <w:szCs w:val="22"/>
          <w:lang w:eastAsia="cs-CZ"/>
        </w:rPr>
        <w:t>V……………</w:t>
      </w:r>
      <w:r w:rsidR="0066543B" w:rsidRPr="00CE2918">
        <w:rPr>
          <w:rFonts w:ascii="Arial" w:hAnsi="Arial" w:cs="Arial"/>
          <w:sz w:val="22"/>
          <w:szCs w:val="22"/>
          <w:lang w:eastAsia="cs-CZ"/>
        </w:rPr>
        <w:t xml:space="preserve">                      </w:t>
      </w:r>
      <w:r w:rsidRPr="00CE2918">
        <w:rPr>
          <w:rFonts w:ascii="Arial" w:hAnsi="Arial" w:cs="Arial"/>
          <w:sz w:val="22"/>
          <w:szCs w:val="22"/>
          <w:lang w:eastAsia="cs-CZ"/>
        </w:rPr>
        <w:t xml:space="preserve"> Dne: ……………………..</w:t>
      </w:r>
    </w:p>
    <w:p w14:paraId="5F48315E" w14:textId="77777777" w:rsidR="00FA2093" w:rsidRPr="00CE2918" w:rsidRDefault="00FA2093" w:rsidP="00FA2093">
      <w:pPr>
        <w:pStyle w:val="Textpsmene"/>
        <w:tabs>
          <w:tab w:val="clear" w:pos="5760"/>
        </w:tabs>
        <w:ind w:left="425" w:right="-2" w:firstLine="0"/>
        <w:rPr>
          <w:rFonts w:ascii="Arial" w:hAnsi="Arial" w:cs="Arial"/>
          <w:sz w:val="22"/>
          <w:szCs w:val="22"/>
          <w:lang w:eastAsia="cs-CZ"/>
        </w:rPr>
      </w:pPr>
    </w:p>
    <w:p w14:paraId="6F9ADA5B" w14:textId="77777777" w:rsidR="00FA2093" w:rsidRPr="00CE2918" w:rsidRDefault="00FA2093" w:rsidP="00FA2093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22B7D4E3" w14:textId="77777777" w:rsidR="00FA2093" w:rsidRPr="00CE2918" w:rsidRDefault="00FA2093" w:rsidP="00FA2093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016EDDD0" w14:textId="77777777" w:rsidR="00FA2093" w:rsidRPr="00CE2918" w:rsidRDefault="00FA2093" w:rsidP="00FA2093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154023C5" w14:textId="77777777" w:rsidR="00FA2093" w:rsidRPr="00CE2918" w:rsidRDefault="00FA2093" w:rsidP="00FA2093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58A900AD" w14:textId="77777777" w:rsidR="00FA2093" w:rsidRPr="00CE2918" w:rsidRDefault="00FA2093" w:rsidP="00FA2093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  <w:r w:rsidRPr="00CE2918">
        <w:rPr>
          <w:rFonts w:ascii="Arial" w:hAnsi="Arial" w:cs="Arial"/>
          <w:sz w:val="22"/>
          <w:szCs w:val="22"/>
          <w:lang w:eastAsia="cs-CZ"/>
        </w:rPr>
        <w:t>………..……………………………………..</w:t>
      </w:r>
    </w:p>
    <w:p w14:paraId="668BD675" w14:textId="77777777" w:rsidR="00FA2093" w:rsidRPr="00CE2918" w:rsidRDefault="00FA2093" w:rsidP="00FA2093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  <w:r w:rsidRPr="00CE2918">
        <w:rPr>
          <w:rFonts w:ascii="Arial" w:hAnsi="Arial" w:cs="Arial"/>
          <w:sz w:val="22"/>
          <w:szCs w:val="22"/>
          <w:lang w:eastAsia="cs-CZ"/>
        </w:rPr>
        <w:t xml:space="preserve">Jméno a funkce </w:t>
      </w:r>
    </w:p>
    <w:p w14:paraId="1DAF345A" w14:textId="77777777" w:rsidR="00FA2093" w:rsidRPr="00CE2918" w:rsidRDefault="00FA2093" w:rsidP="00FA2093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  <w:r w:rsidRPr="00CE2918">
        <w:rPr>
          <w:rFonts w:ascii="Arial" w:hAnsi="Arial" w:cs="Arial"/>
          <w:sz w:val="22"/>
          <w:szCs w:val="22"/>
          <w:lang w:eastAsia="cs-CZ"/>
        </w:rPr>
        <w:t xml:space="preserve">podpis </w:t>
      </w:r>
      <w:r w:rsidRPr="00CE2918">
        <w:rPr>
          <w:rFonts w:ascii="Arial" w:hAnsi="Arial" w:cs="Arial"/>
          <w:b/>
          <w:sz w:val="22"/>
          <w:szCs w:val="22"/>
          <w:lang w:eastAsia="cs-CZ"/>
        </w:rPr>
        <w:t>všech členů</w:t>
      </w:r>
      <w:r w:rsidRPr="00CE2918">
        <w:rPr>
          <w:rFonts w:ascii="Arial" w:hAnsi="Arial" w:cs="Arial"/>
          <w:sz w:val="22"/>
          <w:szCs w:val="22"/>
          <w:lang w:eastAsia="cs-CZ"/>
        </w:rPr>
        <w:t xml:space="preserve"> statutárního orgánu</w:t>
      </w:r>
    </w:p>
    <w:p w14:paraId="65781F1C" w14:textId="77777777" w:rsidR="00FA2093" w:rsidRPr="00CE2918" w:rsidRDefault="00FA2093" w:rsidP="00FA2093">
      <w:pPr>
        <w:pStyle w:val="Zkladntext"/>
        <w:jc w:val="center"/>
        <w:rPr>
          <w:rFonts w:ascii="Arial" w:hAnsi="Arial" w:cs="Arial"/>
          <w:b/>
          <w:bCs/>
        </w:rPr>
      </w:pPr>
    </w:p>
    <w:p w14:paraId="4C4E5AC6" w14:textId="77777777" w:rsidR="00FA2093" w:rsidRPr="0066543B" w:rsidRDefault="00FA2093" w:rsidP="00FA2093">
      <w:pPr>
        <w:rPr>
          <w:rFonts w:asciiTheme="minorHAnsi" w:hAnsiTheme="minorHAnsi" w:cstheme="minorHAnsi"/>
          <w:sz w:val="24"/>
          <w:szCs w:val="24"/>
        </w:rPr>
      </w:pPr>
    </w:p>
    <w:p w14:paraId="74FD4374" w14:textId="77777777" w:rsidR="004100AA" w:rsidRDefault="004100AA" w:rsidP="004100AA">
      <w:pPr>
        <w:rPr>
          <w:rFonts w:ascii="Times New Roman" w:hAnsi="Times New Roman"/>
          <w:sz w:val="24"/>
          <w:szCs w:val="24"/>
        </w:rPr>
      </w:pPr>
    </w:p>
    <w:p w14:paraId="3311BE11" w14:textId="77777777" w:rsidR="004100AA" w:rsidRPr="002D519C" w:rsidRDefault="004100AA" w:rsidP="004100AA">
      <w:pPr>
        <w:pStyle w:val="Textpsmene"/>
        <w:tabs>
          <w:tab w:val="clear" w:pos="5760"/>
        </w:tabs>
        <w:ind w:left="3686" w:right="-2" w:firstLine="0"/>
        <w:rPr>
          <w:rFonts w:ascii="Calibri" w:hAnsi="Calibri" w:cs="Arial"/>
          <w:sz w:val="20"/>
          <w:lang w:eastAsia="cs-CZ"/>
        </w:rPr>
      </w:pPr>
    </w:p>
    <w:p w14:paraId="4AB54EA5" w14:textId="77777777" w:rsidR="0073328E" w:rsidRDefault="0073328E" w:rsidP="005F6B0C">
      <w:pPr>
        <w:spacing w:after="0"/>
        <w:rPr>
          <w:rFonts w:ascii="Times New Roman" w:hAnsi="Times New Roman"/>
          <w:sz w:val="24"/>
          <w:szCs w:val="24"/>
        </w:rPr>
      </w:pPr>
    </w:p>
    <w:p w14:paraId="3A147FF0" w14:textId="77777777" w:rsidR="00322ABC" w:rsidRDefault="00322ABC" w:rsidP="005F6B0C">
      <w:pPr>
        <w:spacing w:after="0"/>
        <w:rPr>
          <w:rFonts w:ascii="Times New Roman" w:hAnsi="Times New Roman"/>
          <w:sz w:val="24"/>
          <w:szCs w:val="24"/>
        </w:rPr>
      </w:pPr>
    </w:p>
    <w:p w14:paraId="37B321D4" w14:textId="77777777" w:rsidR="00322ABC" w:rsidRDefault="00322ABC" w:rsidP="005F6B0C">
      <w:pPr>
        <w:spacing w:after="0"/>
        <w:rPr>
          <w:rFonts w:ascii="Times New Roman" w:hAnsi="Times New Roman"/>
          <w:sz w:val="24"/>
          <w:szCs w:val="24"/>
        </w:rPr>
      </w:pPr>
    </w:p>
    <w:p w14:paraId="31ED6859" w14:textId="77777777" w:rsidR="00322ABC" w:rsidRDefault="00322ABC" w:rsidP="005F6B0C">
      <w:pPr>
        <w:spacing w:after="0"/>
        <w:rPr>
          <w:rFonts w:ascii="Times New Roman" w:hAnsi="Times New Roman"/>
          <w:sz w:val="24"/>
          <w:szCs w:val="24"/>
        </w:rPr>
      </w:pPr>
    </w:p>
    <w:p w14:paraId="6436AC13" w14:textId="77777777" w:rsidR="00322ABC" w:rsidRDefault="00322ABC" w:rsidP="005F6B0C">
      <w:pPr>
        <w:spacing w:after="0"/>
        <w:rPr>
          <w:rFonts w:ascii="Times New Roman" w:hAnsi="Times New Roman"/>
          <w:sz w:val="24"/>
          <w:szCs w:val="24"/>
        </w:rPr>
      </w:pPr>
    </w:p>
    <w:p w14:paraId="257F71B2" w14:textId="77777777" w:rsidR="00322ABC" w:rsidRDefault="00322ABC" w:rsidP="005F6B0C">
      <w:pPr>
        <w:spacing w:after="0"/>
        <w:rPr>
          <w:rFonts w:ascii="Times New Roman" w:hAnsi="Times New Roman"/>
          <w:sz w:val="24"/>
          <w:szCs w:val="24"/>
        </w:rPr>
      </w:pPr>
    </w:p>
    <w:p w14:paraId="2A24ECD5" w14:textId="77777777" w:rsidR="00322ABC" w:rsidRDefault="00322ABC" w:rsidP="005F6B0C">
      <w:pPr>
        <w:spacing w:after="0"/>
        <w:rPr>
          <w:rFonts w:ascii="Times New Roman" w:hAnsi="Times New Roman"/>
          <w:sz w:val="24"/>
          <w:szCs w:val="24"/>
        </w:rPr>
      </w:pPr>
    </w:p>
    <w:p w14:paraId="0CB9140E" w14:textId="77777777" w:rsidR="00322ABC" w:rsidRDefault="00322ABC" w:rsidP="005F6B0C">
      <w:pPr>
        <w:spacing w:after="0"/>
        <w:rPr>
          <w:rFonts w:ascii="Times New Roman" w:hAnsi="Times New Roman"/>
          <w:sz w:val="24"/>
          <w:szCs w:val="24"/>
        </w:rPr>
      </w:pPr>
    </w:p>
    <w:p w14:paraId="1AE27631" w14:textId="77777777" w:rsidR="00A751CC" w:rsidRDefault="00A751CC" w:rsidP="005F6B0C">
      <w:pPr>
        <w:spacing w:after="0"/>
        <w:rPr>
          <w:rFonts w:ascii="Times New Roman" w:hAnsi="Times New Roman"/>
          <w:sz w:val="24"/>
          <w:szCs w:val="24"/>
        </w:rPr>
      </w:pPr>
    </w:p>
    <w:p w14:paraId="42781442" w14:textId="77777777" w:rsidR="00A751CC" w:rsidRDefault="00A751CC" w:rsidP="005F6B0C">
      <w:pPr>
        <w:spacing w:after="0"/>
        <w:rPr>
          <w:rFonts w:ascii="Times New Roman" w:hAnsi="Times New Roman"/>
          <w:sz w:val="24"/>
          <w:szCs w:val="24"/>
        </w:rPr>
      </w:pPr>
    </w:p>
    <w:p w14:paraId="14970B77" w14:textId="77777777" w:rsidR="00A751CC" w:rsidRDefault="00A751CC" w:rsidP="005F6B0C">
      <w:pPr>
        <w:spacing w:after="0"/>
        <w:rPr>
          <w:rFonts w:ascii="Times New Roman" w:hAnsi="Times New Roman"/>
          <w:sz w:val="24"/>
          <w:szCs w:val="24"/>
        </w:rPr>
      </w:pPr>
    </w:p>
    <w:p w14:paraId="60373BA6" w14:textId="77777777" w:rsidR="00A751CC" w:rsidRDefault="00A751CC" w:rsidP="005F6B0C">
      <w:pPr>
        <w:spacing w:after="0"/>
        <w:rPr>
          <w:rFonts w:ascii="Times New Roman" w:hAnsi="Times New Roman"/>
          <w:sz w:val="24"/>
          <w:szCs w:val="24"/>
        </w:rPr>
      </w:pPr>
    </w:p>
    <w:p w14:paraId="2DFF0013" w14:textId="6842D009" w:rsidR="00322ABC" w:rsidRDefault="00322ABC" w:rsidP="00A751C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751CC">
        <w:rPr>
          <w:rFonts w:ascii="Arial" w:hAnsi="Arial" w:cs="Arial"/>
          <w:b/>
          <w:bCs/>
          <w:sz w:val="24"/>
          <w:szCs w:val="24"/>
        </w:rPr>
        <w:lastRenderedPageBreak/>
        <w:t>Čestné prohlášení</w:t>
      </w:r>
    </w:p>
    <w:p w14:paraId="289CB1AB" w14:textId="77777777" w:rsidR="00491591" w:rsidRDefault="00491591" w:rsidP="00A751C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F1DC65D" w14:textId="5D1E0EFA" w:rsidR="00A751CC" w:rsidRPr="000F7B9F" w:rsidRDefault="000F7B9F" w:rsidP="000F7B9F">
      <w:pPr>
        <w:spacing w:after="0"/>
        <w:ind w:firstLine="708"/>
        <w:rPr>
          <w:rFonts w:ascii="Arial" w:hAnsi="Arial" w:cs="Arial"/>
        </w:rPr>
      </w:pPr>
      <w:r w:rsidRPr="000F7B9F">
        <w:rPr>
          <w:rFonts w:ascii="Arial" w:hAnsi="Arial" w:cs="Arial"/>
        </w:rPr>
        <w:t>Účastník dále čestně prohlašuje, že není:</w:t>
      </w:r>
    </w:p>
    <w:p w14:paraId="47A10E12" w14:textId="585DB032" w:rsidR="00D666C2" w:rsidRPr="00D666C2" w:rsidRDefault="00D666C2" w:rsidP="000F7B9F">
      <w:pPr>
        <w:pStyle w:val="Odstavecseseznamem"/>
        <w:spacing w:after="0"/>
        <w:jc w:val="both"/>
        <w:rPr>
          <w:rFonts w:ascii="Arial" w:hAnsi="Arial" w:cs="Arial"/>
        </w:rPr>
      </w:pPr>
    </w:p>
    <w:p w14:paraId="08A59C3D" w14:textId="1D3D5DF6" w:rsidR="00D666C2" w:rsidRPr="00D666C2" w:rsidRDefault="00D666C2" w:rsidP="00D666C2">
      <w:pPr>
        <w:pStyle w:val="Odstavecseseznamem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D666C2">
        <w:rPr>
          <w:rFonts w:ascii="Arial" w:hAnsi="Arial" w:cs="Arial"/>
        </w:rPr>
        <w:t>a) ruským státním příslušníkem, fyzickou či právnickou osobou nebo subjektem či orgánem se sídlem v Rusku;</w:t>
      </w:r>
    </w:p>
    <w:p w14:paraId="54677F84" w14:textId="075D90BF" w:rsidR="00D666C2" w:rsidRPr="00D666C2" w:rsidRDefault="00D666C2" w:rsidP="005C3170">
      <w:pPr>
        <w:pStyle w:val="Odstavecseseznamem"/>
        <w:spacing w:after="0"/>
        <w:jc w:val="both"/>
        <w:rPr>
          <w:rFonts w:ascii="Arial" w:hAnsi="Arial" w:cs="Arial"/>
        </w:rPr>
      </w:pPr>
      <w:r w:rsidRPr="00D666C2">
        <w:rPr>
          <w:rFonts w:ascii="Arial" w:hAnsi="Arial" w:cs="Arial"/>
        </w:rPr>
        <w:t xml:space="preserve">b) právnickou osobou, subjektem nebo orgánem, které jsou z více než 50 % přímo či nepřímo vlastněny některým ze subjektů uvedených v předcházejícím písmeni a) tohoto </w:t>
      </w:r>
      <w:r w:rsidR="00897C62">
        <w:rPr>
          <w:rFonts w:ascii="Arial" w:hAnsi="Arial" w:cs="Arial"/>
        </w:rPr>
        <w:t>bodu</w:t>
      </w:r>
      <w:r w:rsidRPr="00D666C2">
        <w:rPr>
          <w:rFonts w:ascii="Arial" w:hAnsi="Arial" w:cs="Arial"/>
        </w:rPr>
        <w:t>, přičemž podíly těchto subjektů se sčítají nebo</w:t>
      </w:r>
    </w:p>
    <w:p w14:paraId="2193BD00" w14:textId="74F93B40" w:rsidR="00D666C2" w:rsidRPr="00D666C2" w:rsidRDefault="00D666C2" w:rsidP="005C3170">
      <w:pPr>
        <w:pStyle w:val="Odstavecseseznamem"/>
        <w:spacing w:after="0"/>
        <w:jc w:val="both"/>
        <w:rPr>
          <w:rFonts w:ascii="Arial" w:hAnsi="Arial" w:cs="Arial"/>
        </w:rPr>
      </w:pPr>
      <w:r w:rsidRPr="00D666C2">
        <w:rPr>
          <w:rFonts w:ascii="Arial" w:hAnsi="Arial" w:cs="Arial"/>
        </w:rPr>
        <w:t xml:space="preserve">c) fyzickou nebo právnickou osobou, subjektem nebo orgánem, které jednají jménem nebo na pokyn některého ze subjektů uvedených v předcházejících písmenech a) nebo b) tohoto </w:t>
      </w:r>
      <w:r w:rsidR="00491591">
        <w:rPr>
          <w:rFonts w:ascii="Arial" w:hAnsi="Arial" w:cs="Arial"/>
        </w:rPr>
        <w:t>bodu</w:t>
      </w:r>
      <w:r w:rsidRPr="00D666C2">
        <w:rPr>
          <w:rFonts w:ascii="Arial" w:hAnsi="Arial" w:cs="Arial"/>
        </w:rPr>
        <w:t>;</w:t>
      </w:r>
    </w:p>
    <w:p w14:paraId="3BC67EDE" w14:textId="5981CA07" w:rsidR="00D666C2" w:rsidRPr="00D666C2" w:rsidRDefault="00D666C2" w:rsidP="00D666C2">
      <w:pPr>
        <w:pStyle w:val="Odstavecseseznamem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D666C2">
        <w:rPr>
          <w:rFonts w:ascii="Arial" w:hAnsi="Arial" w:cs="Arial"/>
        </w:rPr>
        <w:t xml:space="preserve">prohlášení dle předchozího </w:t>
      </w:r>
      <w:r w:rsidR="000B5A5E">
        <w:rPr>
          <w:rFonts w:ascii="Arial" w:hAnsi="Arial" w:cs="Arial"/>
        </w:rPr>
        <w:t>bodu 1.</w:t>
      </w:r>
      <w:r w:rsidRPr="00D666C2">
        <w:rPr>
          <w:rFonts w:ascii="Arial" w:hAnsi="Arial" w:cs="Arial"/>
        </w:rPr>
        <w:t xml:space="preserve"> o neexistenci podmínek pro zákaz zadání veřejné zakázky dle čl. 5k nařízení Rady (EU) 2022/576 ze dne 8. dubna 2022, kterým se mění nařízení (EU) č. 833/2014 o omezujících opatřeních vzhledem k činnostem Ruska destabilizujícím situaci na Ukrajině se vztahuje i na všechny jeho poddodavatele, pokud jejich plnění představuje více než 10 % hodnoty zakázky;</w:t>
      </w:r>
    </w:p>
    <w:p w14:paraId="501F167A" w14:textId="26F91C6F" w:rsidR="00D666C2" w:rsidRPr="00D666C2" w:rsidRDefault="00D666C2" w:rsidP="00D666C2">
      <w:pPr>
        <w:pStyle w:val="Odstavecseseznamem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D666C2">
        <w:rPr>
          <w:rFonts w:ascii="Arial" w:hAnsi="Arial" w:cs="Arial"/>
        </w:rPr>
        <w:t>osobou, na niž by se vztahovaly sankční režimy zavedené Evropskou unií na základě nařízení Rady (EU) č. 269/</w:t>
      </w:r>
      <w:r w:rsidR="00F67933">
        <w:rPr>
          <w:rFonts w:ascii="Arial" w:hAnsi="Arial" w:cs="Arial"/>
        </w:rPr>
        <w:t>20</w:t>
      </w:r>
      <w:r w:rsidRPr="00D666C2">
        <w:rPr>
          <w:rFonts w:ascii="Arial" w:hAnsi="Arial" w:cs="Arial"/>
        </w:rPr>
        <w:t xml:space="preserve">14 o omezujících opatřeních vzhledem k činnostem narušujícím nebo ohrožujícím územní celistvost, svrchovanost a nezávislost Ukrajiny a nařízení Rady (EU) č. 208/2014 o omezujících opatřeních vůči některým osobám, subjektům a orgánům vzhledem k situaci na Ukrajině, stejně jako na základě nařízení Rady (ES) č. 765/2006 o omezujících opatřeních vůči prezidentu Lukašenkovi a některým představitelům Běloruska,  a dále  české právní předpisy, zejména zákon č. 69/2006 Sb., o provádění mezinárodních sankcí, v platném znění, navazující na nařízení EU uvedená v tomto a předcházejících </w:t>
      </w:r>
      <w:r w:rsidR="00865965">
        <w:rPr>
          <w:rFonts w:ascii="Arial" w:hAnsi="Arial" w:cs="Arial"/>
        </w:rPr>
        <w:t xml:space="preserve">bodech </w:t>
      </w:r>
      <w:r w:rsidR="007C7884">
        <w:rPr>
          <w:rFonts w:ascii="Arial" w:hAnsi="Arial" w:cs="Arial"/>
        </w:rPr>
        <w:t>1. a 2. tohoto prohlášení</w:t>
      </w:r>
      <w:r w:rsidRPr="00D666C2">
        <w:rPr>
          <w:rFonts w:ascii="Arial" w:hAnsi="Arial" w:cs="Arial"/>
        </w:rPr>
        <w:t>.</w:t>
      </w:r>
    </w:p>
    <w:p w14:paraId="53AE270D" w14:textId="1C82967A" w:rsidR="00D666C2" w:rsidRPr="00D666C2" w:rsidRDefault="00D666C2" w:rsidP="00D666C2">
      <w:pPr>
        <w:pStyle w:val="Odstavecseseznamem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D666C2">
        <w:rPr>
          <w:rFonts w:ascii="Arial" w:hAnsi="Arial" w:cs="Arial"/>
        </w:rPr>
        <w:t xml:space="preserve"> prohlášení dle předchozího </w:t>
      </w:r>
      <w:r w:rsidR="00043DB4">
        <w:rPr>
          <w:rFonts w:ascii="Arial" w:hAnsi="Arial" w:cs="Arial"/>
        </w:rPr>
        <w:t xml:space="preserve">bodu </w:t>
      </w:r>
      <w:r w:rsidRPr="00D666C2">
        <w:rPr>
          <w:rFonts w:ascii="Arial" w:hAnsi="Arial" w:cs="Arial"/>
        </w:rPr>
        <w:t xml:space="preserve"> se vztahuje i na všechny jeho poddodavatele;</w:t>
      </w:r>
    </w:p>
    <w:p w14:paraId="22E38860" w14:textId="77777777" w:rsidR="00A751CC" w:rsidRPr="00A751CC" w:rsidRDefault="00A751CC" w:rsidP="00A751CC">
      <w:pPr>
        <w:spacing w:after="0"/>
        <w:rPr>
          <w:rFonts w:ascii="Arial" w:hAnsi="Arial" w:cs="Arial"/>
        </w:rPr>
      </w:pPr>
    </w:p>
    <w:p w14:paraId="530EFFAD" w14:textId="77777777" w:rsidR="00A751CC" w:rsidRPr="00A751CC" w:rsidRDefault="00A751CC" w:rsidP="00A751CC">
      <w:pPr>
        <w:spacing w:after="0"/>
        <w:rPr>
          <w:rFonts w:ascii="Arial" w:hAnsi="Arial" w:cs="Arial"/>
        </w:rPr>
      </w:pPr>
    </w:p>
    <w:p w14:paraId="490F9558" w14:textId="77777777" w:rsidR="009958A3" w:rsidRDefault="009958A3" w:rsidP="009958A3">
      <w:pPr>
        <w:spacing w:after="0"/>
        <w:ind w:left="708"/>
        <w:jc w:val="both"/>
        <w:rPr>
          <w:rFonts w:ascii="Arial" w:hAnsi="Arial" w:cs="Arial"/>
        </w:rPr>
      </w:pPr>
    </w:p>
    <w:p w14:paraId="5643BF1F" w14:textId="77777777" w:rsidR="005D2D67" w:rsidRDefault="005D2D67" w:rsidP="009958A3">
      <w:pPr>
        <w:spacing w:after="0"/>
        <w:ind w:left="708"/>
        <w:jc w:val="both"/>
        <w:rPr>
          <w:rFonts w:ascii="Arial" w:hAnsi="Arial" w:cs="Arial"/>
        </w:rPr>
      </w:pPr>
    </w:p>
    <w:p w14:paraId="4B3FFCAF" w14:textId="77777777" w:rsidR="005D2D67" w:rsidRDefault="005D2D67" w:rsidP="009958A3">
      <w:pPr>
        <w:spacing w:after="0"/>
        <w:ind w:left="708"/>
        <w:jc w:val="both"/>
        <w:rPr>
          <w:rFonts w:ascii="Arial" w:hAnsi="Arial" w:cs="Arial"/>
        </w:rPr>
      </w:pPr>
    </w:p>
    <w:p w14:paraId="59A73F35" w14:textId="77777777" w:rsidR="009958A3" w:rsidRDefault="009958A3" w:rsidP="009958A3">
      <w:pPr>
        <w:spacing w:after="0"/>
        <w:ind w:left="708"/>
        <w:jc w:val="both"/>
        <w:rPr>
          <w:rFonts w:ascii="Arial" w:hAnsi="Arial" w:cs="Arial"/>
        </w:rPr>
      </w:pPr>
    </w:p>
    <w:p w14:paraId="68094F93" w14:textId="77777777" w:rsidR="009958A3" w:rsidRDefault="009958A3" w:rsidP="009958A3">
      <w:pPr>
        <w:spacing w:after="0"/>
        <w:ind w:left="708"/>
        <w:jc w:val="both"/>
        <w:rPr>
          <w:rFonts w:ascii="Arial" w:hAnsi="Arial" w:cs="Arial"/>
        </w:rPr>
      </w:pPr>
    </w:p>
    <w:p w14:paraId="5704954A" w14:textId="77777777" w:rsidR="009958A3" w:rsidRDefault="009958A3" w:rsidP="009958A3">
      <w:pPr>
        <w:spacing w:after="0"/>
        <w:ind w:left="708"/>
        <w:jc w:val="both"/>
        <w:rPr>
          <w:rFonts w:ascii="Arial" w:hAnsi="Arial" w:cs="Arial"/>
        </w:rPr>
      </w:pPr>
    </w:p>
    <w:p w14:paraId="62D60668" w14:textId="77777777" w:rsidR="009958A3" w:rsidRPr="009958A3" w:rsidRDefault="009958A3" w:rsidP="009958A3">
      <w:pPr>
        <w:spacing w:after="0"/>
        <w:ind w:left="708"/>
        <w:jc w:val="both"/>
        <w:rPr>
          <w:rFonts w:ascii="Arial" w:hAnsi="Arial" w:cs="Arial"/>
        </w:rPr>
      </w:pPr>
      <w:r w:rsidRPr="009958A3">
        <w:rPr>
          <w:rFonts w:ascii="Arial" w:hAnsi="Arial" w:cs="Arial"/>
        </w:rPr>
        <w:t>V……………                       Dne: ……………………..</w:t>
      </w:r>
    </w:p>
    <w:p w14:paraId="47C0B719" w14:textId="77777777" w:rsidR="009958A3" w:rsidRPr="009958A3" w:rsidRDefault="009958A3" w:rsidP="009958A3">
      <w:pPr>
        <w:spacing w:after="0"/>
        <w:ind w:left="708"/>
        <w:jc w:val="both"/>
        <w:rPr>
          <w:rFonts w:ascii="Arial" w:hAnsi="Arial" w:cs="Arial"/>
        </w:rPr>
      </w:pPr>
    </w:p>
    <w:p w14:paraId="473D0276" w14:textId="77777777" w:rsidR="009958A3" w:rsidRPr="009958A3" w:rsidRDefault="009958A3" w:rsidP="009958A3">
      <w:pPr>
        <w:spacing w:after="0"/>
        <w:ind w:left="708"/>
        <w:jc w:val="both"/>
        <w:rPr>
          <w:rFonts w:ascii="Arial" w:hAnsi="Arial" w:cs="Arial"/>
        </w:rPr>
      </w:pPr>
    </w:p>
    <w:p w14:paraId="0A94548B" w14:textId="77777777" w:rsidR="009958A3" w:rsidRPr="009958A3" w:rsidRDefault="009958A3" w:rsidP="009958A3">
      <w:pPr>
        <w:spacing w:after="0"/>
        <w:ind w:left="708"/>
        <w:jc w:val="both"/>
        <w:rPr>
          <w:rFonts w:ascii="Arial" w:hAnsi="Arial" w:cs="Arial"/>
        </w:rPr>
      </w:pPr>
    </w:p>
    <w:p w14:paraId="4113F6A9" w14:textId="77777777" w:rsidR="009527B5" w:rsidRDefault="009527B5" w:rsidP="009527B5">
      <w:pPr>
        <w:ind w:left="2832" w:firstLine="708"/>
        <w:jc w:val="both"/>
        <w:rPr>
          <w:rFonts w:ascii="Arial" w:eastAsiaTheme="minorHAnsi" w:hAnsi="Arial" w:cs="Arial"/>
        </w:rPr>
      </w:pPr>
      <w:r>
        <w:rPr>
          <w:rFonts w:ascii="Arial" w:hAnsi="Arial" w:cs="Arial"/>
        </w:rPr>
        <w:t>………..……………………………………..</w:t>
      </w:r>
    </w:p>
    <w:p w14:paraId="35EA8A09" w14:textId="77777777" w:rsidR="009527B5" w:rsidRDefault="009527B5" w:rsidP="009527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                                                           podpis osoby oprávněné jednat jménem či za účastníka</w:t>
      </w:r>
    </w:p>
    <w:p w14:paraId="01BE508B" w14:textId="056FE6A7" w:rsidR="009527B5" w:rsidRDefault="00D32922" w:rsidP="00D3292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9527B5">
        <w:rPr>
          <w:rFonts w:ascii="Arial" w:hAnsi="Arial" w:cs="Arial"/>
        </w:rPr>
        <w:t>uvedení jména a funkce</w:t>
      </w:r>
    </w:p>
    <w:p w14:paraId="777C0CA5" w14:textId="77777777" w:rsidR="009958A3" w:rsidRPr="009958A3" w:rsidRDefault="009958A3" w:rsidP="009958A3">
      <w:pPr>
        <w:spacing w:after="0"/>
        <w:ind w:left="708"/>
        <w:jc w:val="both"/>
        <w:rPr>
          <w:rFonts w:ascii="Arial" w:hAnsi="Arial" w:cs="Arial"/>
        </w:rPr>
      </w:pPr>
    </w:p>
    <w:p w14:paraId="6CFDFFF6" w14:textId="77777777" w:rsidR="009958A3" w:rsidRPr="009958A3" w:rsidRDefault="009958A3" w:rsidP="009958A3">
      <w:pPr>
        <w:spacing w:after="0"/>
        <w:ind w:left="708"/>
        <w:jc w:val="both"/>
        <w:rPr>
          <w:rFonts w:ascii="Arial" w:hAnsi="Arial" w:cs="Arial"/>
        </w:rPr>
      </w:pPr>
    </w:p>
    <w:p w14:paraId="7F5045E9" w14:textId="77777777" w:rsidR="009527B5" w:rsidRDefault="009527B5" w:rsidP="009958A3">
      <w:pPr>
        <w:spacing w:after="0"/>
        <w:ind w:left="3540" w:firstLine="708"/>
        <w:jc w:val="both"/>
        <w:rPr>
          <w:rFonts w:ascii="Arial" w:hAnsi="Arial" w:cs="Arial"/>
        </w:rPr>
      </w:pPr>
    </w:p>
    <w:p w14:paraId="4E1470E3" w14:textId="77777777" w:rsidR="009527B5" w:rsidRDefault="009527B5" w:rsidP="009958A3">
      <w:pPr>
        <w:spacing w:after="0"/>
        <w:ind w:left="3540" w:firstLine="708"/>
        <w:jc w:val="both"/>
        <w:rPr>
          <w:rFonts w:ascii="Arial" w:hAnsi="Arial" w:cs="Arial"/>
        </w:rPr>
      </w:pPr>
    </w:p>
    <w:sectPr w:rsidR="009527B5" w:rsidSect="001E36F3">
      <w:footerReference w:type="default" r:id="rId8"/>
      <w:headerReference w:type="first" r:id="rId9"/>
      <w:footerReference w:type="first" r:id="rId10"/>
      <w:pgSz w:w="11906" w:h="16838"/>
      <w:pgMar w:top="1418" w:right="1418" w:bottom="851" w:left="1418" w:header="851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75990" w14:textId="77777777" w:rsidR="00F357B7" w:rsidRDefault="00F357B7" w:rsidP="00BA24EF">
      <w:pPr>
        <w:spacing w:after="0" w:line="240" w:lineRule="auto"/>
      </w:pPr>
      <w:r>
        <w:separator/>
      </w:r>
    </w:p>
  </w:endnote>
  <w:endnote w:type="continuationSeparator" w:id="0">
    <w:p w14:paraId="6FBEEA6C" w14:textId="77777777" w:rsidR="00F357B7" w:rsidRDefault="00F357B7" w:rsidP="00BA2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3231" w14:textId="77777777" w:rsidR="008C2A9C" w:rsidRPr="008C2A9C" w:rsidRDefault="008C2A9C" w:rsidP="008C2A9C">
    <w:pPr>
      <w:pStyle w:val="Zpat"/>
      <w:jc w:val="center"/>
      <w:rPr>
        <w:rFonts w:ascii="Times New Roman" w:hAnsi="Times New Roman"/>
      </w:rPr>
    </w:pPr>
    <w:r w:rsidRPr="008C2A9C">
      <w:rPr>
        <w:rFonts w:ascii="Times New Roman" w:hAnsi="Times New Roman"/>
        <w:bCs/>
      </w:rPr>
      <w:fldChar w:fldCharType="begin"/>
    </w:r>
    <w:r w:rsidRPr="008C2A9C">
      <w:rPr>
        <w:rFonts w:ascii="Times New Roman" w:hAnsi="Times New Roman"/>
        <w:bCs/>
      </w:rPr>
      <w:instrText>PAGE  \* Arabic  \* MERGEFORMAT</w:instrText>
    </w:r>
    <w:r w:rsidRPr="008C2A9C">
      <w:rPr>
        <w:rFonts w:ascii="Times New Roman" w:hAnsi="Times New Roman"/>
        <w:bCs/>
      </w:rPr>
      <w:fldChar w:fldCharType="separate"/>
    </w:r>
    <w:r w:rsidR="00457A16">
      <w:rPr>
        <w:rFonts w:ascii="Times New Roman" w:hAnsi="Times New Roman"/>
        <w:bCs/>
        <w:noProof/>
      </w:rPr>
      <w:t>2</w:t>
    </w:r>
    <w:r w:rsidRPr="008C2A9C">
      <w:rPr>
        <w:rFonts w:ascii="Times New Roman" w:hAnsi="Times New Roman"/>
        <w:bCs/>
      </w:rPr>
      <w:fldChar w:fldCharType="end"/>
    </w:r>
    <w:r w:rsidRPr="008C2A9C">
      <w:rPr>
        <w:rFonts w:ascii="Times New Roman" w:hAnsi="Times New Roman"/>
      </w:rPr>
      <w:t>/</w:t>
    </w:r>
    <w:r w:rsidRPr="008C2A9C">
      <w:rPr>
        <w:rFonts w:ascii="Times New Roman" w:hAnsi="Times New Roman"/>
        <w:bCs/>
      </w:rPr>
      <w:fldChar w:fldCharType="begin"/>
    </w:r>
    <w:r w:rsidRPr="008C2A9C">
      <w:rPr>
        <w:rFonts w:ascii="Times New Roman" w:hAnsi="Times New Roman"/>
        <w:bCs/>
      </w:rPr>
      <w:instrText>NUMPAGES  \* Arabic  \* MERGEFORMAT</w:instrText>
    </w:r>
    <w:r w:rsidRPr="008C2A9C">
      <w:rPr>
        <w:rFonts w:ascii="Times New Roman" w:hAnsi="Times New Roman"/>
        <w:bCs/>
      </w:rPr>
      <w:fldChar w:fldCharType="separate"/>
    </w:r>
    <w:r w:rsidR="00457A16">
      <w:rPr>
        <w:rFonts w:ascii="Times New Roman" w:hAnsi="Times New Roman"/>
        <w:bCs/>
        <w:noProof/>
      </w:rPr>
      <w:t>2</w:t>
    </w:r>
    <w:r w:rsidRPr="008C2A9C">
      <w:rPr>
        <w:rFonts w:ascii="Times New Roman" w:hAnsi="Times New Roman"/>
        <w:bCs/>
      </w:rPr>
      <w:fldChar w:fldCharType="end"/>
    </w:r>
  </w:p>
  <w:p w14:paraId="03715846" w14:textId="77777777" w:rsidR="00BA24EF" w:rsidRDefault="00BA24EF" w:rsidP="008C2A9C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F3887" w14:textId="77777777" w:rsidR="00193BD1" w:rsidRPr="008C2A9C" w:rsidRDefault="008C2A9C" w:rsidP="008C2A9C">
    <w:pPr>
      <w:pStyle w:val="Zpat"/>
      <w:jc w:val="center"/>
      <w:rPr>
        <w:rFonts w:ascii="Times New Roman" w:hAnsi="Times New Roman"/>
      </w:rPr>
    </w:pPr>
    <w:r w:rsidRPr="008C2A9C">
      <w:rPr>
        <w:rFonts w:ascii="Times New Roman" w:hAnsi="Times New Roman"/>
        <w:bCs/>
      </w:rPr>
      <w:fldChar w:fldCharType="begin"/>
    </w:r>
    <w:r w:rsidRPr="008C2A9C">
      <w:rPr>
        <w:rFonts w:ascii="Times New Roman" w:hAnsi="Times New Roman"/>
        <w:bCs/>
      </w:rPr>
      <w:instrText>PAGE  \* Arabic  \* MERGEFORMAT</w:instrText>
    </w:r>
    <w:r w:rsidRPr="008C2A9C">
      <w:rPr>
        <w:rFonts w:ascii="Times New Roman" w:hAnsi="Times New Roman"/>
        <w:bCs/>
      </w:rPr>
      <w:fldChar w:fldCharType="separate"/>
    </w:r>
    <w:r w:rsidR="00457A16">
      <w:rPr>
        <w:rFonts w:ascii="Times New Roman" w:hAnsi="Times New Roman"/>
        <w:bCs/>
        <w:noProof/>
      </w:rPr>
      <w:t>1</w:t>
    </w:r>
    <w:r w:rsidRPr="008C2A9C">
      <w:rPr>
        <w:rFonts w:ascii="Times New Roman" w:hAnsi="Times New Roman"/>
        <w:bCs/>
      </w:rPr>
      <w:fldChar w:fldCharType="end"/>
    </w:r>
    <w:r w:rsidRPr="008C2A9C">
      <w:rPr>
        <w:rFonts w:ascii="Times New Roman" w:hAnsi="Times New Roman"/>
      </w:rPr>
      <w:t>/</w:t>
    </w:r>
    <w:r w:rsidRPr="008C2A9C">
      <w:rPr>
        <w:rFonts w:ascii="Times New Roman" w:hAnsi="Times New Roman"/>
        <w:bCs/>
      </w:rPr>
      <w:fldChar w:fldCharType="begin"/>
    </w:r>
    <w:r w:rsidRPr="008C2A9C">
      <w:rPr>
        <w:rFonts w:ascii="Times New Roman" w:hAnsi="Times New Roman"/>
        <w:bCs/>
      </w:rPr>
      <w:instrText>NUMPAGES  \* Arabic  \* MERGEFORMAT</w:instrText>
    </w:r>
    <w:r w:rsidRPr="008C2A9C">
      <w:rPr>
        <w:rFonts w:ascii="Times New Roman" w:hAnsi="Times New Roman"/>
        <w:bCs/>
      </w:rPr>
      <w:fldChar w:fldCharType="separate"/>
    </w:r>
    <w:r w:rsidR="00457A16">
      <w:rPr>
        <w:rFonts w:ascii="Times New Roman" w:hAnsi="Times New Roman"/>
        <w:bCs/>
        <w:noProof/>
      </w:rPr>
      <w:t>2</w:t>
    </w:r>
    <w:r w:rsidRPr="008C2A9C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98468" w14:textId="77777777" w:rsidR="00F357B7" w:rsidRDefault="00F357B7" w:rsidP="00BA24EF">
      <w:pPr>
        <w:spacing w:after="0" w:line="240" w:lineRule="auto"/>
      </w:pPr>
      <w:r>
        <w:separator/>
      </w:r>
    </w:p>
  </w:footnote>
  <w:footnote w:type="continuationSeparator" w:id="0">
    <w:p w14:paraId="0D5639FB" w14:textId="77777777" w:rsidR="00F357B7" w:rsidRDefault="00F357B7" w:rsidP="00BA2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8F78F" w14:textId="77777777" w:rsidR="005A2714" w:rsidRDefault="000259B8" w:rsidP="00F24FC0">
    <w:pPr>
      <w:pStyle w:val="Zhlav"/>
      <w:tabs>
        <w:tab w:val="clear" w:pos="9072"/>
        <w:tab w:val="right" w:pos="7088"/>
      </w:tabs>
      <w:rPr>
        <w:color w:val="595959" w:themeColor="text1" w:themeTint="A6"/>
        <w:sz w:val="20"/>
      </w:rPr>
    </w:pPr>
    <w:r>
      <w:rPr>
        <w:rFonts w:ascii="Times New Roman" w:hAnsi="Times New Roman"/>
        <w:noProof/>
        <w:sz w:val="24"/>
        <w:szCs w:val="24"/>
        <w:lang w:eastAsia="cs-CZ"/>
      </w:rPr>
      <w:drawing>
        <wp:anchor distT="0" distB="0" distL="114300" distR="114300" simplePos="0" relativeHeight="251662336" behindDoc="0" locked="0" layoutInCell="1" allowOverlap="1" wp14:anchorId="6E2B15A4" wp14:editId="05EA3981">
          <wp:simplePos x="0" y="0"/>
          <wp:positionH relativeFrom="column">
            <wp:posOffset>18132</wp:posOffset>
          </wp:positionH>
          <wp:positionV relativeFrom="paragraph">
            <wp:posOffset>-313965</wp:posOffset>
          </wp:positionV>
          <wp:extent cx="1529751" cy="86550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9751" cy="865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BE0CAE" w14:textId="77777777" w:rsidR="005A2714" w:rsidRDefault="005A2714" w:rsidP="00F24FC0">
    <w:pPr>
      <w:pStyle w:val="Zhlav"/>
      <w:tabs>
        <w:tab w:val="clear" w:pos="9072"/>
        <w:tab w:val="right" w:pos="7088"/>
      </w:tabs>
      <w:rPr>
        <w:color w:val="595959" w:themeColor="text1" w:themeTint="A6"/>
        <w:sz w:val="20"/>
      </w:rPr>
    </w:pPr>
  </w:p>
  <w:p w14:paraId="07F94010" w14:textId="77777777" w:rsidR="005A2714" w:rsidRPr="00BA003B" w:rsidRDefault="005A2714" w:rsidP="008F4B34">
    <w:pPr>
      <w:pStyle w:val="Zhlav"/>
      <w:tabs>
        <w:tab w:val="clear" w:pos="4536"/>
        <w:tab w:val="clear" w:pos="9072"/>
        <w:tab w:val="left" w:pos="3828"/>
        <w:tab w:val="left" w:pos="5670"/>
        <w:tab w:val="left" w:pos="7230"/>
      </w:tabs>
      <w:rPr>
        <w:rFonts w:ascii="Times New Roman" w:hAnsi="Times New Roman"/>
        <w:color w:val="595959" w:themeColor="text1" w:themeTint="A6"/>
        <w:sz w:val="18"/>
      </w:rPr>
    </w:pPr>
    <w:r>
      <w:rPr>
        <w:color w:val="595959" w:themeColor="text1" w:themeTint="A6"/>
        <w:sz w:val="18"/>
      </w:rPr>
      <w:tab/>
    </w:r>
    <w:r w:rsidRPr="00BA003B">
      <w:rPr>
        <w:rFonts w:ascii="Times New Roman" w:hAnsi="Times New Roman"/>
        <w:color w:val="595959" w:themeColor="text1" w:themeTint="A6"/>
        <w:sz w:val="18"/>
      </w:rPr>
      <w:t>Hroznová 2</w:t>
    </w:r>
    <w:r w:rsidR="008F4B34">
      <w:rPr>
        <w:rFonts w:ascii="Times New Roman" w:hAnsi="Times New Roman"/>
        <w:color w:val="595959" w:themeColor="text1" w:themeTint="A6"/>
        <w:sz w:val="18"/>
      </w:rPr>
      <w:tab/>
      <w:t>www.ukzuz.cz</w:t>
    </w:r>
    <w:r w:rsidR="008F4B34">
      <w:rPr>
        <w:rFonts w:ascii="Times New Roman" w:hAnsi="Times New Roman"/>
        <w:color w:val="595959" w:themeColor="text1" w:themeTint="A6"/>
        <w:sz w:val="18"/>
      </w:rPr>
      <w:tab/>
    </w:r>
    <w:r w:rsidR="00F24FC0" w:rsidRPr="00BA003B">
      <w:rPr>
        <w:rFonts w:ascii="Times New Roman" w:hAnsi="Times New Roman"/>
        <w:color w:val="595959" w:themeColor="text1" w:themeTint="A6"/>
        <w:sz w:val="18"/>
      </w:rPr>
      <w:t>IČO: 00020338</w:t>
    </w:r>
  </w:p>
  <w:p w14:paraId="001B58EB" w14:textId="70017E2D" w:rsidR="00F24FC0" w:rsidRPr="00BA003B" w:rsidRDefault="005A2714" w:rsidP="008F4B34">
    <w:pPr>
      <w:pStyle w:val="Zhlav"/>
      <w:tabs>
        <w:tab w:val="clear" w:pos="4536"/>
        <w:tab w:val="clear" w:pos="9072"/>
        <w:tab w:val="left" w:pos="3828"/>
        <w:tab w:val="left" w:pos="5670"/>
        <w:tab w:val="left" w:pos="7230"/>
      </w:tabs>
      <w:rPr>
        <w:rFonts w:ascii="Times New Roman" w:hAnsi="Times New Roman"/>
        <w:color w:val="595959" w:themeColor="text1" w:themeTint="A6"/>
        <w:sz w:val="18"/>
      </w:rPr>
    </w:pPr>
    <w:r w:rsidRPr="00BA003B">
      <w:rPr>
        <w:rFonts w:ascii="Times New Roman" w:hAnsi="Times New Roman"/>
        <w:color w:val="595959" w:themeColor="text1" w:themeTint="A6"/>
        <w:sz w:val="18"/>
      </w:rPr>
      <w:tab/>
    </w:r>
    <w:r w:rsidR="008F4B34">
      <w:rPr>
        <w:rFonts w:ascii="Times New Roman" w:hAnsi="Times New Roman"/>
        <w:color w:val="595959" w:themeColor="text1" w:themeTint="A6"/>
        <w:sz w:val="18"/>
      </w:rPr>
      <w:t>6</w:t>
    </w:r>
    <w:r w:rsidR="0079443D">
      <w:rPr>
        <w:rFonts w:ascii="Times New Roman" w:hAnsi="Times New Roman"/>
        <w:color w:val="595959" w:themeColor="text1" w:themeTint="A6"/>
        <w:sz w:val="18"/>
      </w:rPr>
      <w:t>03 00</w:t>
    </w:r>
    <w:r w:rsidR="008F4B34">
      <w:rPr>
        <w:rFonts w:ascii="Times New Roman" w:hAnsi="Times New Roman"/>
        <w:color w:val="595959" w:themeColor="text1" w:themeTint="A6"/>
        <w:sz w:val="18"/>
      </w:rPr>
      <w:t xml:space="preserve"> Brno</w:t>
    </w:r>
    <w:r w:rsidR="008F4B34">
      <w:rPr>
        <w:rFonts w:ascii="Times New Roman" w:hAnsi="Times New Roman"/>
        <w:color w:val="595959" w:themeColor="text1" w:themeTint="A6"/>
        <w:sz w:val="18"/>
      </w:rPr>
      <w:tab/>
      <w:t>ID</w:t>
    </w:r>
    <w:r w:rsidR="000007AE">
      <w:rPr>
        <w:rFonts w:ascii="Times New Roman" w:hAnsi="Times New Roman"/>
        <w:color w:val="595959" w:themeColor="text1" w:themeTint="A6"/>
        <w:sz w:val="18"/>
      </w:rPr>
      <w:t xml:space="preserve"> D</w:t>
    </w:r>
    <w:r w:rsidR="008F4B34">
      <w:rPr>
        <w:rFonts w:ascii="Times New Roman" w:hAnsi="Times New Roman"/>
        <w:color w:val="595959" w:themeColor="text1" w:themeTint="A6"/>
        <w:sz w:val="18"/>
      </w:rPr>
      <w:t>S: ugbaiq7</w:t>
    </w:r>
    <w:r w:rsidR="008F4B34">
      <w:rPr>
        <w:rFonts w:ascii="Times New Roman" w:hAnsi="Times New Roman"/>
        <w:color w:val="595959" w:themeColor="text1" w:themeTint="A6"/>
        <w:sz w:val="18"/>
      </w:rPr>
      <w:tab/>
    </w:r>
    <w:r w:rsidR="00F24FC0" w:rsidRPr="00BA003B">
      <w:rPr>
        <w:rFonts w:ascii="Times New Roman" w:hAnsi="Times New Roman"/>
        <w:color w:val="595959" w:themeColor="text1" w:themeTint="A6"/>
        <w:sz w:val="18"/>
      </w:rPr>
      <w:t>DIČ: CZ00020338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53F23"/>
    <w:multiLevelType w:val="hybridMultilevel"/>
    <w:tmpl w:val="078CEF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84E2C"/>
    <w:multiLevelType w:val="hybridMultilevel"/>
    <w:tmpl w:val="58C4D2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42367"/>
    <w:multiLevelType w:val="hybridMultilevel"/>
    <w:tmpl w:val="B35EBD7C"/>
    <w:lvl w:ilvl="0" w:tplc="0C5EB334">
      <w:start w:val="1"/>
      <w:numFmt w:val="lowerLetter"/>
      <w:pStyle w:val="Odstavecabc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D1596"/>
    <w:multiLevelType w:val="multilevel"/>
    <w:tmpl w:val="09D8133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4FD611EE"/>
    <w:multiLevelType w:val="hybridMultilevel"/>
    <w:tmpl w:val="2F2AD008"/>
    <w:lvl w:ilvl="0" w:tplc="5D0AB58C">
      <w:start w:val="3"/>
      <w:numFmt w:val="decimal"/>
      <w:lvlText w:val="%1."/>
      <w:lvlJc w:val="left"/>
      <w:pPr>
        <w:ind w:left="57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480" w:hanging="360"/>
      </w:pPr>
    </w:lvl>
    <w:lvl w:ilvl="2" w:tplc="0405001B" w:tentative="1">
      <w:start w:val="1"/>
      <w:numFmt w:val="lowerRoman"/>
      <w:lvlText w:val="%3."/>
      <w:lvlJc w:val="right"/>
      <w:pPr>
        <w:ind w:left="7200" w:hanging="180"/>
      </w:pPr>
    </w:lvl>
    <w:lvl w:ilvl="3" w:tplc="0405000F" w:tentative="1">
      <w:start w:val="1"/>
      <w:numFmt w:val="decimal"/>
      <w:lvlText w:val="%4."/>
      <w:lvlJc w:val="left"/>
      <w:pPr>
        <w:ind w:left="7920" w:hanging="360"/>
      </w:pPr>
    </w:lvl>
    <w:lvl w:ilvl="4" w:tplc="04050019" w:tentative="1">
      <w:start w:val="1"/>
      <w:numFmt w:val="lowerLetter"/>
      <w:lvlText w:val="%5."/>
      <w:lvlJc w:val="left"/>
      <w:pPr>
        <w:ind w:left="8640" w:hanging="360"/>
      </w:pPr>
    </w:lvl>
    <w:lvl w:ilvl="5" w:tplc="0405001B" w:tentative="1">
      <w:start w:val="1"/>
      <w:numFmt w:val="lowerRoman"/>
      <w:lvlText w:val="%6."/>
      <w:lvlJc w:val="right"/>
      <w:pPr>
        <w:ind w:left="9360" w:hanging="180"/>
      </w:pPr>
    </w:lvl>
    <w:lvl w:ilvl="6" w:tplc="0405000F" w:tentative="1">
      <w:start w:val="1"/>
      <w:numFmt w:val="decimal"/>
      <w:lvlText w:val="%7."/>
      <w:lvlJc w:val="left"/>
      <w:pPr>
        <w:ind w:left="10080" w:hanging="360"/>
      </w:pPr>
    </w:lvl>
    <w:lvl w:ilvl="7" w:tplc="04050019" w:tentative="1">
      <w:start w:val="1"/>
      <w:numFmt w:val="lowerLetter"/>
      <w:lvlText w:val="%8."/>
      <w:lvlJc w:val="left"/>
      <w:pPr>
        <w:ind w:left="10800" w:hanging="360"/>
      </w:pPr>
    </w:lvl>
    <w:lvl w:ilvl="8" w:tplc="0405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5" w15:restartNumberingAfterBreak="0">
    <w:nsid w:val="528F701E"/>
    <w:multiLevelType w:val="multilevel"/>
    <w:tmpl w:val="5FE078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6DF33ED"/>
    <w:multiLevelType w:val="hybridMultilevel"/>
    <w:tmpl w:val="8B7A36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4F466B"/>
    <w:multiLevelType w:val="hybridMultilevel"/>
    <w:tmpl w:val="522E46BE"/>
    <w:lvl w:ilvl="0" w:tplc="5A68CBF0">
      <w:start w:val="3"/>
      <w:numFmt w:val="decimal"/>
      <w:lvlText w:val="%1."/>
      <w:lvlJc w:val="left"/>
      <w:pPr>
        <w:ind w:left="57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480" w:hanging="360"/>
      </w:pPr>
    </w:lvl>
    <w:lvl w:ilvl="2" w:tplc="0405001B" w:tentative="1">
      <w:start w:val="1"/>
      <w:numFmt w:val="lowerRoman"/>
      <w:lvlText w:val="%3."/>
      <w:lvlJc w:val="right"/>
      <w:pPr>
        <w:ind w:left="7200" w:hanging="180"/>
      </w:pPr>
    </w:lvl>
    <w:lvl w:ilvl="3" w:tplc="0405000F">
      <w:start w:val="1"/>
      <w:numFmt w:val="decimal"/>
      <w:lvlText w:val="%4."/>
      <w:lvlJc w:val="left"/>
      <w:pPr>
        <w:ind w:left="7920" w:hanging="360"/>
      </w:pPr>
    </w:lvl>
    <w:lvl w:ilvl="4" w:tplc="04050019" w:tentative="1">
      <w:start w:val="1"/>
      <w:numFmt w:val="lowerLetter"/>
      <w:lvlText w:val="%5."/>
      <w:lvlJc w:val="left"/>
      <w:pPr>
        <w:ind w:left="8640" w:hanging="360"/>
      </w:pPr>
    </w:lvl>
    <w:lvl w:ilvl="5" w:tplc="0405001B" w:tentative="1">
      <w:start w:val="1"/>
      <w:numFmt w:val="lowerRoman"/>
      <w:lvlText w:val="%6."/>
      <w:lvlJc w:val="right"/>
      <w:pPr>
        <w:ind w:left="9360" w:hanging="180"/>
      </w:pPr>
    </w:lvl>
    <w:lvl w:ilvl="6" w:tplc="0405000F" w:tentative="1">
      <w:start w:val="1"/>
      <w:numFmt w:val="decimal"/>
      <w:lvlText w:val="%7."/>
      <w:lvlJc w:val="left"/>
      <w:pPr>
        <w:ind w:left="10080" w:hanging="360"/>
      </w:pPr>
    </w:lvl>
    <w:lvl w:ilvl="7" w:tplc="04050019" w:tentative="1">
      <w:start w:val="1"/>
      <w:numFmt w:val="lowerLetter"/>
      <w:lvlText w:val="%8."/>
      <w:lvlJc w:val="left"/>
      <w:pPr>
        <w:ind w:left="10800" w:hanging="360"/>
      </w:pPr>
    </w:lvl>
    <w:lvl w:ilvl="8" w:tplc="0405001B" w:tentative="1">
      <w:start w:val="1"/>
      <w:numFmt w:val="lowerRoman"/>
      <w:lvlText w:val="%9."/>
      <w:lvlJc w:val="right"/>
      <w:pPr>
        <w:ind w:left="11520" w:hanging="180"/>
      </w:pPr>
    </w:lvl>
  </w:abstractNum>
  <w:num w:numId="1" w16cid:durableId="1588265733">
    <w:abstractNumId w:val="0"/>
  </w:num>
  <w:num w:numId="2" w16cid:durableId="205800967">
    <w:abstractNumId w:val="3"/>
  </w:num>
  <w:num w:numId="3" w16cid:durableId="788162366">
    <w:abstractNumId w:val="2"/>
  </w:num>
  <w:num w:numId="4" w16cid:durableId="949510603">
    <w:abstractNumId w:val="2"/>
    <w:lvlOverride w:ilvl="0">
      <w:startOverride w:val="1"/>
    </w:lvlOverride>
  </w:num>
  <w:num w:numId="5" w16cid:durableId="1882666173">
    <w:abstractNumId w:val="2"/>
    <w:lvlOverride w:ilvl="0">
      <w:startOverride w:val="1"/>
    </w:lvlOverride>
  </w:num>
  <w:num w:numId="6" w16cid:durableId="2012368573">
    <w:abstractNumId w:val="6"/>
  </w:num>
  <w:num w:numId="7" w16cid:durableId="905411100">
    <w:abstractNumId w:val="7"/>
  </w:num>
  <w:num w:numId="8" w16cid:durableId="675957113">
    <w:abstractNumId w:val="4"/>
  </w:num>
  <w:num w:numId="9" w16cid:durableId="624392993">
    <w:abstractNumId w:val="1"/>
  </w:num>
  <w:num w:numId="10" w16cid:durableId="16173666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522"/>
    <w:rsid w:val="000007AE"/>
    <w:rsid w:val="00001A4E"/>
    <w:rsid w:val="00005D26"/>
    <w:rsid w:val="0001291F"/>
    <w:rsid w:val="000259B8"/>
    <w:rsid w:val="000263E0"/>
    <w:rsid w:val="00030887"/>
    <w:rsid w:val="00040E75"/>
    <w:rsid w:val="00041531"/>
    <w:rsid w:val="00043DB4"/>
    <w:rsid w:val="00075CD9"/>
    <w:rsid w:val="0008516F"/>
    <w:rsid w:val="000B0AB0"/>
    <w:rsid w:val="000B5A5E"/>
    <w:rsid w:val="000C07A4"/>
    <w:rsid w:val="000C3D9F"/>
    <w:rsid w:val="000E662F"/>
    <w:rsid w:val="000F7B9F"/>
    <w:rsid w:val="00115E09"/>
    <w:rsid w:val="00122814"/>
    <w:rsid w:val="00126584"/>
    <w:rsid w:val="00143FAF"/>
    <w:rsid w:val="001506F7"/>
    <w:rsid w:val="001537E7"/>
    <w:rsid w:val="0015423F"/>
    <w:rsid w:val="001562A9"/>
    <w:rsid w:val="0016644F"/>
    <w:rsid w:val="001831F3"/>
    <w:rsid w:val="00191F15"/>
    <w:rsid w:val="00193BD1"/>
    <w:rsid w:val="00194173"/>
    <w:rsid w:val="00194B44"/>
    <w:rsid w:val="001C1A95"/>
    <w:rsid w:val="001D7522"/>
    <w:rsid w:val="001E25A5"/>
    <w:rsid w:val="001E324C"/>
    <w:rsid w:val="001E32EE"/>
    <w:rsid w:val="001E36F3"/>
    <w:rsid w:val="001F240C"/>
    <w:rsid w:val="002043D7"/>
    <w:rsid w:val="00212416"/>
    <w:rsid w:val="002128B0"/>
    <w:rsid w:val="00213F1D"/>
    <w:rsid w:val="00220B14"/>
    <w:rsid w:val="00236FF5"/>
    <w:rsid w:val="0027766F"/>
    <w:rsid w:val="002904F8"/>
    <w:rsid w:val="002C4AAB"/>
    <w:rsid w:val="002D3FC1"/>
    <w:rsid w:val="002F08DE"/>
    <w:rsid w:val="003176E8"/>
    <w:rsid w:val="003179DD"/>
    <w:rsid w:val="00320D66"/>
    <w:rsid w:val="003217FF"/>
    <w:rsid w:val="00322ABC"/>
    <w:rsid w:val="00347B07"/>
    <w:rsid w:val="00351450"/>
    <w:rsid w:val="00356836"/>
    <w:rsid w:val="003570B0"/>
    <w:rsid w:val="00365B72"/>
    <w:rsid w:val="00367048"/>
    <w:rsid w:val="00385C74"/>
    <w:rsid w:val="003974A2"/>
    <w:rsid w:val="003B3D0E"/>
    <w:rsid w:val="003C38B5"/>
    <w:rsid w:val="003E1B23"/>
    <w:rsid w:val="003E1EC3"/>
    <w:rsid w:val="003E379E"/>
    <w:rsid w:val="003E6D23"/>
    <w:rsid w:val="003F1728"/>
    <w:rsid w:val="003F40ED"/>
    <w:rsid w:val="003F777C"/>
    <w:rsid w:val="003F7831"/>
    <w:rsid w:val="004100AA"/>
    <w:rsid w:val="00410B11"/>
    <w:rsid w:val="00435115"/>
    <w:rsid w:val="00457A16"/>
    <w:rsid w:val="0049121E"/>
    <w:rsid w:val="00491591"/>
    <w:rsid w:val="004B1FAA"/>
    <w:rsid w:val="004C3DD8"/>
    <w:rsid w:val="004E5EB6"/>
    <w:rsid w:val="004F5C80"/>
    <w:rsid w:val="0050123F"/>
    <w:rsid w:val="00515EAF"/>
    <w:rsid w:val="00530A1A"/>
    <w:rsid w:val="00541AE3"/>
    <w:rsid w:val="00542E9C"/>
    <w:rsid w:val="0054503D"/>
    <w:rsid w:val="00552CCE"/>
    <w:rsid w:val="00557846"/>
    <w:rsid w:val="0056129E"/>
    <w:rsid w:val="00576C64"/>
    <w:rsid w:val="005813DF"/>
    <w:rsid w:val="005925BF"/>
    <w:rsid w:val="005927EF"/>
    <w:rsid w:val="005A2714"/>
    <w:rsid w:val="005B1568"/>
    <w:rsid w:val="005B25A4"/>
    <w:rsid w:val="005C3170"/>
    <w:rsid w:val="005D2D67"/>
    <w:rsid w:val="005F6B0C"/>
    <w:rsid w:val="00620BD8"/>
    <w:rsid w:val="00633DB4"/>
    <w:rsid w:val="00641435"/>
    <w:rsid w:val="00654677"/>
    <w:rsid w:val="006649E8"/>
    <w:rsid w:val="0066543B"/>
    <w:rsid w:val="00674143"/>
    <w:rsid w:val="00676AA3"/>
    <w:rsid w:val="00693E93"/>
    <w:rsid w:val="00694405"/>
    <w:rsid w:val="006A4B77"/>
    <w:rsid w:val="006B3183"/>
    <w:rsid w:val="006B3C1A"/>
    <w:rsid w:val="006C05D3"/>
    <w:rsid w:val="006D12C1"/>
    <w:rsid w:val="006D4FB4"/>
    <w:rsid w:val="006E0685"/>
    <w:rsid w:val="00700F93"/>
    <w:rsid w:val="00703CD4"/>
    <w:rsid w:val="00710796"/>
    <w:rsid w:val="0073328E"/>
    <w:rsid w:val="00745390"/>
    <w:rsid w:val="00750E51"/>
    <w:rsid w:val="00755A36"/>
    <w:rsid w:val="00786B08"/>
    <w:rsid w:val="0079443D"/>
    <w:rsid w:val="00794C2B"/>
    <w:rsid w:val="007A2E59"/>
    <w:rsid w:val="007A43A6"/>
    <w:rsid w:val="007B0532"/>
    <w:rsid w:val="007C288A"/>
    <w:rsid w:val="007C7884"/>
    <w:rsid w:val="007C7CAC"/>
    <w:rsid w:val="007D03B3"/>
    <w:rsid w:val="007D23C4"/>
    <w:rsid w:val="007D68AF"/>
    <w:rsid w:val="007D78B0"/>
    <w:rsid w:val="007E095D"/>
    <w:rsid w:val="00830EBE"/>
    <w:rsid w:val="00831EEB"/>
    <w:rsid w:val="00832215"/>
    <w:rsid w:val="0083260D"/>
    <w:rsid w:val="008464A3"/>
    <w:rsid w:val="00850531"/>
    <w:rsid w:val="0085731A"/>
    <w:rsid w:val="00865965"/>
    <w:rsid w:val="00870F38"/>
    <w:rsid w:val="008920B3"/>
    <w:rsid w:val="00893CFE"/>
    <w:rsid w:val="00897C62"/>
    <w:rsid w:val="008C2A9C"/>
    <w:rsid w:val="008C3CD3"/>
    <w:rsid w:val="008F1813"/>
    <w:rsid w:val="008F1E02"/>
    <w:rsid w:val="008F4B34"/>
    <w:rsid w:val="008F7CDA"/>
    <w:rsid w:val="008F7DD4"/>
    <w:rsid w:val="009069B5"/>
    <w:rsid w:val="009121C0"/>
    <w:rsid w:val="00915697"/>
    <w:rsid w:val="00920A02"/>
    <w:rsid w:val="0092608A"/>
    <w:rsid w:val="009350EA"/>
    <w:rsid w:val="009361F8"/>
    <w:rsid w:val="00941944"/>
    <w:rsid w:val="009527B5"/>
    <w:rsid w:val="00977D26"/>
    <w:rsid w:val="009958A3"/>
    <w:rsid w:val="009A0AF9"/>
    <w:rsid w:val="009A1510"/>
    <w:rsid w:val="009A4017"/>
    <w:rsid w:val="009B1381"/>
    <w:rsid w:val="009D5944"/>
    <w:rsid w:val="009D723D"/>
    <w:rsid w:val="009E66E0"/>
    <w:rsid w:val="009F2002"/>
    <w:rsid w:val="009F5C24"/>
    <w:rsid w:val="00A003BB"/>
    <w:rsid w:val="00A02356"/>
    <w:rsid w:val="00A0451E"/>
    <w:rsid w:val="00A14F28"/>
    <w:rsid w:val="00A3079B"/>
    <w:rsid w:val="00A30CE4"/>
    <w:rsid w:val="00A37441"/>
    <w:rsid w:val="00A37E77"/>
    <w:rsid w:val="00A42DDF"/>
    <w:rsid w:val="00A47D76"/>
    <w:rsid w:val="00A52D12"/>
    <w:rsid w:val="00A55EAB"/>
    <w:rsid w:val="00A61AE4"/>
    <w:rsid w:val="00A751CC"/>
    <w:rsid w:val="00AB3656"/>
    <w:rsid w:val="00AB6369"/>
    <w:rsid w:val="00AB7B6C"/>
    <w:rsid w:val="00AC5BD0"/>
    <w:rsid w:val="00AD52F6"/>
    <w:rsid w:val="00AE32E1"/>
    <w:rsid w:val="00AF16AF"/>
    <w:rsid w:val="00AF577D"/>
    <w:rsid w:val="00B00BCD"/>
    <w:rsid w:val="00B0603C"/>
    <w:rsid w:val="00B2114A"/>
    <w:rsid w:val="00B30EA2"/>
    <w:rsid w:val="00B32913"/>
    <w:rsid w:val="00B332BD"/>
    <w:rsid w:val="00B37105"/>
    <w:rsid w:val="00B4002C"/>
    <w:rsid w:val="00B47FD1"/>
    <w:rsid w:val="00B65C9C"/>
    <w:rsid w:val="00B719E7"/>
    <w:rsid w:val="00B8326A"/>
    <w:rsid w:val="00B91E11"/>
    <w:rsid w:val="00BA003B"/>
    <w:rsid w:val="00BA24EF"/>
    <w:rsid w:val="00BA2F63"/>
    <w:rsid w:val="00BA427A"/>
    <w:rsid w:val="00BB3151"/>
    <w:rsid w:val="00BC4AB0"/>
    <w:rsid w:val="00BD3E7B"/>
    <w:rsid w:val="00BD4ABF"/>
    <w:rsid w:val="00BD5874"/>
    <w:rsid w:val="00BE3752"/>
    <w:rsid w:val="00BE48C8"/>
    <w:rsid w:val="00BF2DAD"/>
    <w:rsid w:val="00BF4BA4"/>
    <w:rsid w:val="00BF5552"/>
    <w:rsid w:val="00C14228"/>
    <w:rsid w:val="00C21DBE"/>
    <w:rsid w:val="00C40680"/>
    <w:rsid w:val="00C63606"/>
    <w:rsid w:val="00C63B2C"/>
    <w:rsid w:val="00C71C9A"/>
    <w:rsid w:val="00C73C32"/>
    <w:rsid w:val="00C75D30"/>
    <w:rsid w:val="00C84C96"/>
    <w:rsid w:val="00C877C6"/>
    <w:rsid w:val="00C938FB"/>
    <w:rsid w:val="00C96D5B"/>
    <w:rsid w:val="00CB530A"/>
    <w:rsid w:val="00CB614D"/>
    <w:rsid w:val="00CE2918"/>
    <w:rsid w:val="00CF0A87"/>
    <w:rsid w:val="00CF4C98"/>
    <w:rsid w:val="00D026FF"/>
    <w:rsid w:val="00D04119"/>
    <w:rsid w:val="00D077FF"/>
    <w:rsid w:val="00D210C2"/>
    <w:rsid w:val="00D23A7B"/>
    <w:rsid w:val="00D27394"/>
    <w:rsid w:val="00D3258F"/>
    <w:rsid w:val="00D32922"/>
    <w:rsid w:val="00D6444D"/>
    <w:rsid w:val="00D666C2"/>
    <w:rsid w:val="00D93018"/>
    <w:rsid w:val="00DA5D7E"/>
    <w:rsid w:val="00DA6248"/>
    <w:rsid w:val="00DA7CC9"/>
    <w:rsid w:val="00DC7B32"/>
    <w:rsid w:val="00DD76DA"/>
    <w:rsid w:val="00DE5290"/>
    <w:rsid w:val="00DE6FCA"/>
    <w:rsid w:val="00DF0673"/>
    <w:rsid w:val="00E047E1"/>
    <w:rsid w:val="00E108B0"/>
    <w:rsid w:val="00E112D4"/>
    <w:rsid w:val="00E12821"/>
    <w:rsid w:val="00E17DC3"/>
    <w:rsid w:val="00E35427"/>
    <w:rsid w:val="00E55437"/>
    <w:rsid w:val="00E57F57"/>
    <w:rsid w:val="00E65300"/>
    <w:rsid w:val="00E65DA6"/>
    <w:rsid w:val="00E8723B"/>
    <w:rsid w:val="00EA3536"/>
    <w:rsid w:val="00EA6FC5"/>
    <w:rsid w:val="00EB352E"/>
    <w:rsid w:val="00EC1F10"/>
    <w:rsid w:val="00EC24DA"/>
    <w:rsid w:val="00EC79D4"/>
    <w:rsid w:val="00ED3A22"/>
    <w:rsid w:val="00EF1E71"/>
    <w:rsid w:val="00EF331A"/>
    <w:rsid w:val="00EF43E1"/>
    <w:rsid w:val="00EF7733"/>
    <w:rsid w:val="00F231B3"/>
    <w:rsid w:val="00F24FC0"/>
    <w:rsid w:val="00F271C7"/>
    <w:rsid w:val="00F357B7"/>
    <w:rsid w:val="00F35F34"/>
    <w:rsid w:val="00F475AC"/>
    <w:rsid w:val="00F50067"/>
    <w:rsid w:val="00F506E6"/>
    <w:rsid w:val="00F60527"/>
    <w:rsid w:val="00F6459B"/>
    <w:rsid w:val="00F67933"/>
    <w:rsid w:val="00F83A61"/>
    <w:rsid w:val="00F90511"/>
    <w:rsid w:val="00FA2093"/>
    <w:rsid w:val="00FA41AA"/>
    <w:rsid w:val="00FA46BF"/>
    <w:rsid w:val="00FB09BD"/>
    <w:rsid w:val="00FB1BEB"/>
    <w:rsid w:val="00FD18FA"/>
    <w:rsid w:val="00FE4585"/>
    <w:rsid w:val="00FF448E"/>
    <w:rsid w:val="00FF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62DA7"/>
  <w15:chartTrackingRefBased/>
  <w15:docId w15:val="{A43A888D-980E-43E7-A9E5-29725FB95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00AA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F24F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2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24EF"/>
  </w:style>
  <w:style w:type="paragraph" w:styleId="Zpat">
    <w:name w:val="footer"/>
    <w:basedOn w:val="Normln"/>
    <w:link w:val="ZpatChar"/>
    <w:uiPriority w:val="99"/>
    <w:unhideWhenUsed/>
    <w:rsid w:val="00BA2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24EF"/>
  </w:style>
  <w:style w:type="table" w:styleId="Mkatabulky">
    <w:name w:val="Table Grid"/>
    <w:basedOn w:val="Normlntabulka"/>
    <w:uiPriority w:val="39"/>
    <w:rsid w:val="00E55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A3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353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121C0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F24F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kladntextodsazen">
    <w:name w:val="Body Text Indent"/>
    <w:basedOn w:val="Normln"/>
    <w:link w:val="ZkladntextodsazenChar"/>
    <w:rsid w:val="00E17DC3"/>
    <w:pPr>
      <w:spacing w:after="0" w:line="240" w:lineRule="auto"/>
      <w:ind w:left="284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E17DC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00A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00AA"/>
  </w:style>
  <w:style w:type="paragraph" w:customStyle="1" w:styleId="Textpsmene">
    <w:name w:val="Text písmene"/>
    <w:basedOn w:val="Normln"/>
    <w:uiPriority w:val="99"/>
    <w:rsid w:val="004100AA"/>
    <w:pPr>
      <w:tabs>
        <w:tab w:val="num" w:pos="5760"/>
      </w:tabs>
      <w:suppressAutoHyphens/>
      <w:spacing w:after="0" w:line="240" w:lineRule="auto"/>
      <w:ind w:left="5760" w:hanging="360"/>
      <w:jc w:val="both"/>
      <w:outlineLvl w:val="7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Odrazka1">
    <w:name w:val="Odrazka 1"/>
    <w:basedOn w:val="Normln"/>
    <w:link w:val="Odrazka1Char"/>
    <w:uiPriority w:val="99"/>
    <w:rsid w:val="004100AA"/>
    <w:pPr>
      <w:tabs>
        <w:tab w:val="num" w:pos="397"/>
      </w:tabs>
      <w:spacing w:before="60" w:after="60"/>
      <w:ind w:left="397" w:hanging="397"/>
    </w:pPr>
    <w:rPr>
      <w:rFonts w:ascii="Times New Roman" w:eastAsia="Times New Roman" w:hAnsi="Times New Roman"/>
      <w:sz w:val="24"/>
      <w:szCs w:val="20"/>
      <w:lang w:val="en-US" w:eastAsia="cs-CZ"/>
    </w:rPr>
  </w:style>
  <w:style w:type="character" w:customStyle="1" w:styleId="Odrazka1Char">
    <w:name w:val="Odrazka 1 Char"/>
    <w:link w:val="Odrazka1"/>
    <w:uiPriority w:val="99"/>
    <w:locked/>
    <w:rsid w:val="004100AA"/>
    <w:rPr>
      <w:rFonts w:ascii="Times New Roman" w:eastAsia="Times New Roman" w:hAnsi="Times New Roman" w:cs="Times New Roman"/>
      <w:sz w:val="24"/>
      <w:szCs w:val="20"/>
      <w:lang w:val="en-US" w:eastAsia="cs-CZ"/>
    </w:rPr>
  </w:style>
  <w:style w:type="paragraph" w:customStyle="1" w:styleId="Odstavecabc">
    <w:name w:val="Odstavec abc"/>
    <w:basedOn w:val="Normln"/>
    <w:qFormat/>
    <w:rsid w:val="004100AA"/>
    <w:pPr>
      <w:numPr>
        <w:numId w:val="3"/>
      </w:numPr>
      <w:spacing w:after="120" w:line="240" w:lineRule="auto"/>
      <w:jc w:val="both"/>
    </w:pPr>
    <w:rPr>
      <w:rFonts w:ascii="Arial" w:hAnsi="Arial"/>
      <w:szCs w:val="24"/>
    </w:rPr>
  </w:style>
  <w:style w:type="paragraph" w:styleId="Odstavecseseznamem">
    <w:name w:val="List Paragraph"/>
    <w:basedOn w:val="Normln"/>
    <w:uiPriority w:val="34"/>
    <w:qFormat/>
    <w:rsid w:val="007C288A"/>
    <w:pPr>
      <w:ind w:left="720"/>
      <w:contextualSpacing/>
    </w:pPr>
  </w:style>
  <w:style w:type="paragraph" w:customStyle="1" w:styleId="Default">
    <w:name w:val="Default"/>
    <w:rsid w:val="00FE45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F77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F77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F7733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77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7733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8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1B394-A4D8-4F5F-9C0F-056F8A8FC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980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Strejcová Vendula</dc:creator>
  <cp:keywords/>
  <dc:description/>
  <cp:lastModifiedBy>Křístková Martina</cp:lastModifiedBy>
  <cp:revision>4</cp:revision>
  <cp:lastPrinted>2020-04-16T10:39:00Z</cp:lastPrinted>
  <dcterms:created xsi:type="dcterms:W3CDTF">2025-03-31T08:19:00Z</dcterms:created>
  <dcterms:modified xsi:type="dcterms:W3CDTF">2025-05-13T08:59:00Z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2019-06-05T06:06:01.4094701Z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f7ac50c9-b48f-4f07-a4e2-fcbb4e9eb85b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