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DD142" w14:textId="65C1F477" w:rsidR="00F027C4" w:rsidRDefault="00F027C4" w:rsidP="00F027C4">
      <w:pPr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Dyje, hráze na Dyji Nový Přerov – Hevlín, ř. km 74,160, Hrabětice, ř. km 81,324, Hevlín, oprava manipulačních objektů</w:t>
      </w:r>
    </w:p>
    <w:p w14:paraId="7BED2576" w14:textId="12A19670" w:rsidR="00777470" w:rsidRDefault="00777470">
      <w:pPr>
        <w:rPr>
          <w:b/>
          <w:bCs/>
          <w:sz w:val="44"/>
          <w:szCs w:val="44"/>
          <w:u w:val="single"/>
        </w:rPr>
      </w:pPr>
    </w:p>
    <w:p w14:paraId="3E1F203F" w14:textId="11B56308" w:rsidR="00777470" w:rsidRDefault="00777470">
      <w:r>
        <w:t>DOKLADOVÁ ČÁST:</w:t>
      </w:r>
    </w:p>
    <w:p w14:paraId="0F397ADD" w14:textId="5CD838E2" w:rsidR="00777470" w:rsidRDefault="00777470" w:rsidP="00777470">
      <w:pPr>
        <w:pStyle w:val="Odstavecseseznamem"/>
        <w:numPr>
          <w:ilvl w:val="0"/>
          <w:numId w:val="1"/>
        </w:numPr>
        <w:spacing w:line="480" w:lineRule="auto"/>
      </w:pPr>
      <w:r>
        <w:t>Souhlas s příjezdem obec Hrabětice</w:t>
      </w:r>
    </w:p>
    <w:p w14:paraId="38D70914" w14:textId="476575F7" w:rsidR="00777470" w:rsidRDefault="00777470" w:rsidP="00777470">
      <w:pPr>
        <w:pStyle w:val="Odstavecseseznamem"/>
        <w:numPr>
          <w:ilvl w:val="0"/>
          <w:numId w:val="1"/>
        </w:numPr>
        <w:spacing w:line="480" w:lineRule="auto"/>
      </w:pPr>
      <w:r>
        <w:t>CETIN</w:t>
      </w:r>
    </w:p>
    <w:p w14:paraId="22154FDD" w14:textId="677D88DA" w:rsidR="00777470" w:rsidRDefault="00777470" w:rsidP="00777470">
      <w:pPr>
        <w:pStyle w:val="Odstavecseseznamem"/>
        <w:numPr>
          <w:ilvl w:val="0"/>
          <w:numId w:val="1"/>
        </w:numPr>
        <w:spacing w:line="480" w:lineRule="auto"/>
      </w:pPr>
      <w:r>
        <w:t>ČEPRO</w:t>
      </w:r>
    </w:p>
    <w:p w14:paraId="2929C06F" w14:textId="0B976F81" w:rsidR="00777470" w:rsidRDefault="00777470" w:rsidP="00777470">
      <w:pPr>
        <w:pStyle w:val="Odstavecseseznamem"/>
        <w:numPr>
          <w:ilvl w:val="0"/>
          <w:numId w:val="1"/>
        </w:numPr>
        <w:spacing w:line="480" w:lineRule="auto"/>
      </w:pPr>
      <w:r>
        <w:t>ČEPS</w:t>
      </w:r>
    </w:p>
    <w:p w14:paraId="6CE30000" w14:textId="0469EA29" w:rsidR="00777470" w:rsidRDefault="00777470" w:rsidP="00777470">
      <w:pPr>
        <w:pStyle w:val="Odstavecseseznamem"/>
        <w:numPr>
          <w:ilvl w:val="0"/>
          <w:numId w:val="1"/>
        </w:numPr>
        <w:spacing w:line="480" w:lineRule="auto"/>
      </w:pPr>
      <w:r>
        <w:t>EG-D</w:t>
      </w:r>
    </w:p>
    <w:p w14:paraId="7BDFE0D4" w14:textId="0A514E85" w:rsidR="00777470" w:rsidRDefault="00777470" w:rsidP="00777470">
      <w:pPr>
        <w:pStyle w:val="Odstavecseseznamem"/>
        <w:numPr>
          <w:ilvl w:val="0"/>
          <w:numId w:val="1"/>
        </w:numPr>
        <w:spacing w:line="480" w:lineRule="auto"/>
      </w:pPr>
      <w:r>
        <w:t>MERO</w:t>
      </w:r>
    </w:p>
    <w:p w14:paraId="1F8621DC" w14:textId="0D411C02" w:rsidR="00777470" w:rsidRDefault="00777470" w:rsidP="00777470">
      <w:pPr>
        <w:pStyle w:val="Odstavecseseznamem"/>
        <w:numPr>
          <w:ilvl w:val="0"/>
          <w:numId w:val="1"/>
        </w:numPr>
        <w:spacing w:line="480" w:lineRule="auto"/>
      </w:pPr>
      <w:r>
        <w:t>NET4GAS</w:t>
      </w:r>
    </w:p>
    <w:p w14:paraId="3C842273" w14:textId="281F3B65" w:rsidR="00777470" w:rsidRDefault="00777470" w:rsidP="00777470">
      <w:pPr>
        <w:pStyle w:val="Odstavecseseznamem"/>
        <w:numPr>
          <w:ilvl w:val="0"/>
          <w:numId w:val="1"/>
        </w:numPr>
        <w:spacing w:line="480" w:lineRule="auto"/>
      </w:pPr>
      <w:r>
        <w:t>GASNET</w:t>
      </w:r>
    </w:p>
    <w:p w14:paraId="2D38AF91" w14:textId="6036BB62" w:rsidR="00777470" w:rsidRPr="00777470" w:rsidRDefault="00777470" w:rsidP="00777470">
      <w:pPr>
        <w:pStyle w:val="Odstavecseseznamem"/>
        <w:numPr>
          <w:ilvl w:val="0"/>
          <w:numId w:val="1"/>
        </w:numPr>
        <w:spacing w:line="480" w:lineRule="auto"/>
      </w:pPr>
      <w:r>
        <w:t>VODOVODY A KANALIZACE</w:t>
      </w:r>
    </w:p>
    <w:p w14:paraId="0ECA2E99" w14:textId="77777777" w:rsidR="00777470" w:rsidRDefault="00777470"/>
    <w:sectPr w:rsidR="00777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926DD"/>
    <w:multiLevelType w:val="hybridMultilevel"/>
    <w:tmpl w:val="4FA253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185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470"/>
    <w:rsid w:val="0070206D"/>
    <w:rsid w:val="00777470"/>
    <w:rsid w:val="00DC1490"/>
    <w:rsid w:val="00F0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84C43"/>
  <w15:chartTrackingRefBased/>
  <w15:docId w15:val="{94E86A98-7310-48D1-AFF2-55E15B44D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77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77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774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77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774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77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77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77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77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774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774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774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77470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77470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7747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7747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7747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7747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77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77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77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77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7747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7747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7747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774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77470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7747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5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201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VZD22</dc:creator>
  <cp:keywords/>
  <dc:description/>
  <cp:lastModifiedBy>VZD22</cp:lastModifiedBy>
  <cp:revision>2</cp:revision>
  <dcterms:created xsi:type="dcterms:W3CDTF">2025-04-15T07:18:00Z</dcterms:created>
  <dcterms:modified xsi:type="dcterms:W3CDTF">2025-04-15T09:25:00Z</dcterms:modified>
</cp:coreProperties>
</file>