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Default="00C84733" w:rsidP="00C84733"/>
    <w:p w:rsidR="00A52CEF" w:rsidRPr="00B85790" w:rsidRDefault="00A52CEF" w:rsidP="00C84733"/>
    <w:p w:rsidR="00C84733" w:rsidRPr="00A52CEF" w:rsidRDefault="00C84733" w:rsidP="00F47864">
      <w:pPr>
        <w:tabs>
          <w:tab w:val="left" w:pos="3402"/>
        </w:tabs>
      </w:pPr>
      <w:r w:rsidRPr="00A52CEF">
        <w:t>Evidenční číslo objednatele:</w:t>
      </w:r>
      <w:r w:rsidR="00394A8B" w:rsidRPr="00A52CEF">
        <w:tab/>
      </w:r>
    </w:p>
    <w:p w:rsidR="00C84733" w:rsidRPr="009438EB" w:rsidRDefault="00C84733" w:rsidP="00F47864">
      <w:pPr>
        <w:tabs>
          <w:tab w:val="left" w:pos="3402"/>
        </w:tabs>
      </w:pPr>
      <w:r w:rsidRPr="009438EB">
        <w:t>Evidenční číslo zhotovitele:</w:t>
      </w:r>
    </w:p>
    <w:p w:rsidR="0030280C" w:rsidRPr="009438EB" w:rsidRDefault="00C84733" w:rsidP="0026485D">
      <w:pPr>
        <w:tabs>
          <w:tab w:val="left" w:pos="3402"/>
        </w:tabs>
        <w:suppressAutoHyphens/>
        <w:ind w:left="3402" w:hanging="3402"/>
      </w:pPr>
      <w:r w:rsidRPr="009438EB">
        <w:t xml:space="preserve">Číslo </w:t>
      </w:r>
      <w:r w:rsidR="00F47864" w:rsidRPr="009438EB">
        <w:t xml:space="preserve">a název </w:t>
      </w:r>
      <w:r w:rsidRPr="009438EB">
        <w:t>akce objednatele:</w:t>
      </w:r>
      <w:r w:rsidRPr="009438EB">
        <w:tab/>
      </w:r>
      <w:r w:rsidR="001621BD" w:rsidRPr="009438EB">
        <w:rPr>
          <w:b/>
        </w:rPr>
        <w:t>711240031</w:t>
      </w:r>
    </w:p>
    <w:p w:rsidR="005F1AFF" w:rsidRDefault="001621BD" w:rsidP="00DD3F55">
      <w:pPr>
        <w:suppressAutoHyphens/>
        <w:ind w:left="3402"/>
        <w:rPr>
          <w:b/>
        </w:rPr>
      </w:pPr>
      <w:bookmarkStart w:id="0" w:name="_GoBack"/>
      <w:r w:rsidRPr="009438EB">
        <w:rPr>
          <w:b/>
        </w:rPr>
        <w:t>Oleška, Ústí u Staré Paky, probírka břehového porostu OB, ř.km 14,930 - 19,200</w:t>
      </w:r>
    </w:p>
    <w:bookmarkEnd w:id="0"/>
    <w:p w:rsidR="00A52CEF" w:rsidRPr="00A52CEF" w:rsidRDefault="00A52CEF" w:rsidP="00DD3F55">
      <w:pPr>
        <w:suppressAutoHyphens/>
        <w:ind w:left="3402"/>
        <w:rPr>
          <w:b/>
        </w:rPr>
      </w:pPr>
    </w:p>
    <w:p w:rsidR="00C84733" w:rsidRPr="00D57E2F" w:rsidRDefault="00C84733" w:rsidP="001E2260">
      <w:pPr>
        <w:pStyle w:val="Nadpis1"/>
      </w:pPr>
      <w:r w:rsidRPr="00D57E2F">
        <w:t>Smluvní strany</w:t>
      </w:r>
    </w:p>
    <w:p w:rsidR="00C84733" w:rsidRPr="00D57E2F" w:rsidRDefault="00C84733" w:rsidP="00065893">
      <w:pPr>
        <w:pStyle w:val="Nadpis2"/>
      </w:pPr>
      <w:r w:rsidRPr="00D57E2F">
        <w:t xml:space="preserve">Objednatel: </w:t>
      </w:r>
    </w:p>
    <w:p w:rsidR="00C84733" w:rsidRPr="00D57E2F" w:rsidRDefault="00C84733" w:rsidP="00925242">
      <w:pPr>
        <w:tabs>
          <w:tab w:val="left" w:pos="3402"/>
        </w:tabs>
        <w:ind w:right="-283"/>
        <w:rPr>
          <w:b/>
        </w:rPr>
      </w:pPr>
      <w:r w:rsidRPr="00D57E2F">
        <w:rPr>
          <w:b/>
        </w:rPr>
        <w:t>Název:</w:t>
      </w:r>
      <w:r w:rsidRPr="00D57E2F">
        <w:rPr>
          <w:b/>
        </w:rPr>
        <w:tab/>
        <w:t>Povodí Labe, státní podnik</w:t>
      </w:r>
    </w:p>
    <w:p w:rsidR="008E0A20" w:rsidRPr="00D57E2F" w:rsidRDefault="00695B76" w:rsidP="00925242">
      <w:pPr>
        <w:tabs>
          <w:tab w:val="left" w:pos="3402"/>
        </w:tabs>
        <w:ind w:right="-283"/>
      </w:pPr>
      <w:r w:rsidRPr="00D57E2F">
        <w:t>Adresa sídla:</w:t>
      </w:r>
      <w:r w:rsidRPr="00D57E2F">
        <w:tab/>
        <w:t xml:space="preserve">Víta Nejedlého 951/8, </w:t>
      </w:r>
      <w:r w:rsidR="008E0A20" w:rsidRPr="00D57E2F">
        <w:t>Slezské Předměstí,</w:t>
      </w:r>
    </w:p>
    <w:p w:rsidR="00695B76" w:rsidRPr="00D57E2F" w:rsidRDefault="008E0A20" w:rsidP="00925242">
      <w:pPr>
        <w:tabs>
          <w:tab w:val="left" w:pos="3402"/>
        </w:tabs>
        <w:ind w:right="-283"/>
      </w:pPr>
      <w:r w:rsidRPr="00D57E2F">
        <w:tab/>
      </w:r>
      <w:r w:rsidRPr="00D57E2F">
        <w:tab/>
      </w:r>
      <w:r w:rsidR="00695B76" w:rsidRPr="00D57E2F">
        <w:t>500 03 Hradec Králové</w:t>
      </w:r>
    </w:p>
    <w:p w:rsidR="00695B76" w:rsidRPr="00D57E2F" w:rsidRDefault="00695B76" w:rsidP="00925242">
      <w:pPr>
        <w:tabs>
          <w:tab w:val="left" w:pos="3402"/>
        </w:tabs>
        <w:ind w:right="-283"/>
      </w:pPr>
      <w:r w:rsidRPr="00D57E2F">
        <w:t>Statutární orgán:</w:t>
      </w:r>
      <w:r w:rsidRPr="00D57E2F">
        <w:tab/>
        <w:t>Ing. Marián Šebesta, generální ředitel</w:t>
      </w:r>
    </w:p>
    <w:p w:rsidR="00695B76" w:rsidRPr="00D57E2F" w:rsidRDefault="00695B76" w:rsidP="00925242">
      <w:pPr>
        <w:tabs>
          <w:tab w:val="left" w:pos="3402"/>
        </w:tabs>
        <w:ind w:right="-283"/>
      </w:pPr>
    </w:p>
    <w:p w:rsidR="00695B76" w:rsidRPr="00D57E2F" w:rsidRDefault="00695B76" w:rsidP="00925242">
      <w:pPr>
        <w:tabs>
          <w:tab w:val="left" w:pos="3402"/>
        </w:tabs>
        <w:ind w:left="3402" w:right="-283" w:hanging="3402"/>
      </w:pPr>
      <w:r w:rsidRPr="00D57E2F">
        <w:tab/>
        <w:t xml:space="preserve">závod </w:t>
      </w:r>
      <w:r w:rsidR="00C867AE" w:rsidRPr="00D57E2F">
        <w:t>Jablonec nad Nisou</w:t>
      </w:r>
    </w:p>
    <w:p w:rsidR="00695B76" w:rsidRPr="00D57E2F" w:rsidRDefault="00B355CD" w:rsidP="00925242">
      <w:pPr>
        <w:tabs>
          <w:tab w:val="left" w:pos="3402"/>
        </w:tabs>
        <w:ind w:left="3402" w:right="-283" w:hanging="3402"/>
      </w:pPr>
      <w:r w:rsidRPr="00D57E2F">
        <w:t>Adresa závodu:</w:t>
      </w:r>
      <w:r w:rsidR="00695B76" w:rsidRPr="00D57E2F">
        <w:tab/>
      </w:r>
      <w:r w:rsidR="00C867AE" w:rsidRPr="00D57E2F">
        <w:t>Želivského 5, 466 05 Jablonec nad Nisou</w:t>
      </w:r>
    </w:p>
    <w:p w:rsidR="005F1AFF" w:rsidRPr="009438EB" w:rsidRDefault="005F1AFF" w:rsidP="00925242">
      <w:pPr>
        <w:tabs>
          <w:tab w:val="left" w:pos="3402"/>
        </w:tabs>
        <w:ind w:left="3402" w:right="-283" w:hanging="3402"/>
      </w:pPr>
      <w:r w:rsidRPr="009438EB">
        <w:t>Osoba oprávněná k podpisu:</w:t>
      </w:r>
      <w:r w:rsidRPr="009438EB">
        <w:tab/>
        <w:t>Ing. Bohumil Pleskač, ředitel závodu</w:t>
      </w:r>
    </w:p>
    <w:p w:rsidR="00696D10" w:rsidRPr="009438EB" w:rsidRDefault="005F1AFF" w:rsidP="00696D10">
      <w:pPr>
        <w:tabs>
          <w:tab w:val="left" w:pos="3402"/>
        </w:tabs>
        <w:ind w:left="3402" w:right="-283" w:hanging="3402"/>
      </w:pPr>
      <w:r w:rsidRPr="009438EB">
        <w:t xml:space="preserve">Zástupce pro věci technické: </w:t>
      </w:r>
      <w:r w:rsidRPr="009438EB">
        <w:tab/>
      </w:r>
      <w:r w:rsidR="00A52CEF" w:rsidRPr="009438EB">
        <w:t>Jaroslav Bucek, vedoucí PS Turnov, tel. 725516392</w:t>
      </w:r>
      <w:r w:rsidR="00696D10" w:rsidRPr="009438EB">
        <w:t xml:space="preserve">  </w:t>
      </w:r>
    </w:p>
    <w:p w:rsidR="00696D10" w:rsidRPr="00824A05" w:rsidRDefault="00696D10" w:rsidP="00696D10">
      <w:pPr>
        <w:tabs>
          <w:tab w:val="left" w:pos="3402"/>
        </w:tabs>
        <w:ind w:left="3402" w:right="-283" w:hanging="3402"/>
      </w:pPr>
      <w:r w:rsidRPr="009438EB">
        <w:tab/>
      </w:r>
      <w:r w:rsidR="00A52CEF" w:rsidRPr="009438EB">
        <w:t>Ing. Alena Šimonová, úsekový technik, tel. 720040355</w:t>
      </w:r>
    </w:p>
    <w:p w:rsidR="00925242" w:rsidRPr="003E5A28" w:rsidRDefault="00925242" w:rsidP="00696D10">
      <w:pPr>
        <w:tabs>
          <w:tab w:val="left" w:pos="3402"/>
        </w:tabs>
        <w:ind w:left="3402" w:right="-283" w:hanging="3402"/>
      </w:pPr>
      <w:r w:rsidRPr="003E5A28">
        <w:t xml:space="preserve"> </w:t>
      </w:r>
    </w:p>
    <w:p w:rsidR="00C84733" w:rsidRPr="003E5A28" w:rsidRDefault="00BA232A" w:rsidP="00925242">
      <w:pPr>
        <w:tabs>
          <w:tab w:val="left" w:pos="3402"/>
        </w:tabs>
        <w:spacing w:before="120"/>
        <w:ind w:right="-283"/>
      </w:pPr>
      <w:r w:rsidRPr="003E5A28">
        <w:t xml:space="preserve">IČ: </w:t>
      </w:r>
      <w:r w:rsidRPr="003E5A28">
        <w:tab/>
      </w:r>
      <w:r w:rsidR="00F47864" w:rsidRPr="003E5A28">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9438EB" w:rsidRDefault="0073450A" w:rsidP="000168EC">
      <w:pPr>
        <w:pStyle w:val="Nadpis1"/>
      </w:pPr>
      <w:r w:rsidRPr="009438EB">
        <w:lastRenderedPageBreak/>
        <w:t>Předmět smlouvy</w:t>
      </w:r>
    </w:p>
    <w:p w:rsidR="00486694" w:rsidRPr="009438EB" w:rsidRDefault="0073450A" w:rsidP="00C03848">
      <w:pPr>
        <w:pStyle w:val="Nadpis2"/>
      </w:pPr>
      <w:r w:rsidRPr="009438EB">
        <w:t>Zhotovitel se zavazuje na svůj náklad a nebezpečí provést dílo s názvem „</w:t>
      </w:r>
      <w:r w:rsidR="009B4D13" w:rsidRPr="009438EB">
        <w:rPr>
          <w:b/>
        </w:rPr>
        <w:t>Oleška, Ústí u Staré Paky, probírka břehového porostu OB, ř.km 14,930 - 19,200</w:t>
      </w:r>
      <w:r w:rsidR="0030280C" w:rsidRPr="009438EB">
        <w:rPr>
          <w:rStyle w:val="Siln"/>
          <w:b w:val="0"/>
          <w:lang w:val="cs-CZ"/>
        </w:rPr>
        <w:t xml:space="preserve">“, </w:t>
      </w:r>
      <w:r w:rsidRPr="009438EB">
        <w:t xml:space="preserve">dle předložené cenové nabídky ze dne </w:t>
      </w:r>
      <w:r w:rsidR="00277E72" w:rsidRPr="009438EB">
        <w:rPr>
          <w:lang w:val="cs-CZ"/>
        </w:rPr>
        <w:t>…………</w:t>
      </w:r>
      <w:r w:rsidRPr="009438EB">
        <w:t xml:space="preserve"> a na základě výzvy k podání nabídky ze dne </w:t>
      </w:r>
      <w:r w:rsidR="003272E1" w:rsidRPr="009438EB">
        <w:rPr>
          <w:lang w:val="cs-CZ"/>
        </w:rPr>
        <w:t>……………</w:t>
      </w:r>
      <w:r w:rsidRPr="009438EB">
        <w:t>, zadávanou v souladu se zákonem č. </w:t>
      </w:r>
      <w:r w:rsidR="00781F7B" w:rsidRPr="009438EB">
        <w:t>13</w:t>
      </w:r>
      <w:r w:rsidR="00560E0B" w:rsidRPr="009438EB">
        <w:rPr>
          <w:lang w:val="cs-CZ"/>
        </w:rPr>
        <w:t>4</w:t>
      </w:r>
      <w:r w:rsidRPr="009438EB">
        <w:t>/</w:t>
      </w:r>
      <w:r w:rsidR="00781F7B" w:rsidRPr="009438EB">
        <w:t>20</w:t>
      </w:r>
      <w:r w:rsidR="00560E0B" w:rsidRPr="009438EB">
        <w:rPr>
          <w:lang w:val="cs-CZ"/>
        </w:rPr>
        <w:t>1</w:t>
      </w:r>
      <w:r w:rsidR="00781F7B" w:rsidRPr="009438EB">
        <w:t>6</w:t>
      </w:r>
      <w:r w:rsidRPr="009438EB">
        <w:t xml:space="preserve"> Sb., o </w:t>
      </w:r>
      <w:r w:rsidR="00560E0B" w:rsidRPr="009438EB">
        <w:rPr>
          <w:lang w:val="cs-CZ"/>
        </w:rPr>
        <w:t xml:space="preserve">zadávání </w:t>
      </w:r>
      <w:r w:rsidRPr="009438EB">
        <w:t xml:space="preserve">veřejných </w:t>
      </w:r>
      <w:r w:rsidR="00560E0B" w:rsidRPr="009438EB">
        <w:t>zakáz</w:t>
      </w:r>
      <w:r w:rsidR="00560E0B" w:rsidRPr="009438EB">
        <w:rPr>
          <w:lang w:val="cs-CZ"/>
        </w:rPr>
        <w:t>ek</w:t>
      </w:r>
      <w:r w:rsidRPr="009438EB">
        <w:t>, ve znění pozdějších předpisů. V rozsahu a kvalitě dle Záměru na službu</w:t>
      </w:r>
      <w:r w:rsidR="00C5730A" w:rsidRPr="009438EB">
        <w:t xml:space="preserve"> s názvem </w:t>
      </w:r>
      <w:r w:rsidR="00CF6509" w:rsidRPr="009438EB">
        <w:rPr>
          <w:lang w:val="cs-CZ"/>
        </w:rPr>
        <w:t>„</w:t>
      </w:r>
      <w:r w:rsidR="006418D4" w:rsidRPr="009438EB">
        <w:t>Oleška, Ústí u Staré Paky, probírka břehového porostu OB, ř.km 14,930 - 19,200</w:t>
      </w:r>
      <w:r w:rsidR="00CF6509" w:rsidRPr="009438EB">
        <w:t>“</w:t>
      </w:r>
      <w:r w:rsidRPr="009438EB">
        <w:t xml:space="preserve"> schváleného dne </w:t>
      </w:r>
      <w:r w:rsidR="006418D4" w:rsidRPr="009438EB">
        <w:rPr>
          <w:lang w:val="cs-CZ"/>
        </w:rPr>
        <w:t>18</w:t>
      </w:r>
      <w:r w:rsidR="00186875" w:rsidRPr="009438EB">
        <w:rPr>
          <w:lang w:val="cs-CZ"/>
        </w:rPr>
        <w:t>.</w:t>
      </w:r>
      <w:r w:rsidR="006418D4" w:rsidRPr="009438EB">
        <w:rPr>
          <w:lang w:val="cs-CZ"/>
        </w:rPr>
        <w:t>9</w:t>
      </w:r>
      <w:r w:rsidR="00186875" w:rsidRPr="009438EB">
        <w:rPr>
          <w:lang w:val="cs-CZ"/>
        </w:rPr>
        <w:t>.20</w:t>
      </w:r>
      <w:r w:rsidR="00DD47B4" w:rsidRPr="009438EB">
        <w:rPr>
          <w:lang w:val="cs-CZ"/>
        </w:rPr>
        <w:t>2</w:t>
      </w:r>
      <w:r w:rsidR="006418D4" w:rsidRPr="009438EB">
        <w:rPr>
          <w:lang w:val="cs-CZ"/>
        </w:rPr>
        <w:t>4</w:t>
      </w:r>
      <w:r w:rsidR="00186875" w:rsidRPr="009438EB">
        <w:rPr>
          <w:lang w:val="cs-CZ"/>
        </w:rPr>
        <w:t xml:space="preserve"> </w:t>
      </w:r>
      <w:r w:rsidRPr="009438EB">
        <w:t>a dílo předat objednateli v požadovaném termínu a</w:t>
      </w:r>
      <w:r w:rsidR="001807B6" w:rsidRPr="009438EB">
        <w:t> </w:t>
      </w:r>
      <w:r w:rsidRPr="009438EB">
        <w:t>kvalitě. Objednatel se zavazuje za stanovených podmínek</w:t>
      </w:r>
      <w:r w:rsidR="001807B6" w:rsidRPr="009438EB">
        <w:t xml:space="preserve"> řádně provedené dílo převzít a </w:t>
      </w:r>
      <w:r w:rsidRPr="009438EB">
        <w:t>zaplatit za ně dohodnutou cenu. Akce bude prováděna na pozemcích v k.ú</w:t>
      </w:r>
      <w:r w:rsidR="00622289" w:rsidRPr="009438EB">
        <w:rPr>
          <w:lang w:val="cs-CZ"/>
        </w:rPr>
        <w:t>.</w:t>
      </w:r>
      <w:r w:rsidR="00186875" w:rsidRPr="009438EB">
        <w:rPr>
          <w:lang w:val="cs-CZ"/>
        </w:rPr>
        <w:t xml:space="preserve"> </w:t>
      </w:r>
      <w:r w:rsidR="006418D4" w:rsidRPr="009438EB">
        <w:rPr>
          <w:lang w:val="cs-CZ"/>
        </w:rPr>
        <w:t>Bělá u Staré Paky</w:t>
      </w:r>
      <w:r w:rsidRPr="009438EB">
        <w:rPr>
          <w:sz w:val="22"/>
          <w:szCs w:val="22"/>
        </w:rPr>
        <w:t>, které</w:t>
      </w:r>
      <w:r w:rsidRPr="009438EB">
        <w:t xml:space="preserve"> jsou v majetku státu, kde vlastnická práva vykonává Povodí Labe, státní podnik</w:t>
      </w:r>
      <w:r w:rsidR="00D346F9" w:rsidRPr="009438EB">
        <w:t>.</w:t>
      </w:r>
    </w:p>
    <w:p w:rsidR="00457999" w:rsidRPr="00C77B6B" w:rsidRDefault="00FC39C3" w:rsidP="00E31DD8">
      <w:pPr>
        <w:pStyle w:val="Nadpis2"/>
      </w:pPr>
      <w:r w:rsidRPr="006867E4">
        <w:t xml:space="preserve">Předmětem smlouvy je zhotovení díla, které spočívá v pokácení </w:t>
      </w:r>
      <w:r w:rsidRPr="006867E4">
        <w:rPr>
          <w:lang w:val="cs-CZ"/>
        </w:rPr>
        <w:t>c</w:t>
      </w:r>
      <w:r w:rsidRPr="006867E4">
        <w:t xml:space="preserve">elkem </w:t>
      </w:r>
      <w:r w:rsidR="00457999">
        <w:rPr>
          <w:lang w:val="cs-CZ"/>
        </w:rPr>
        <w:t xml:space="preserve">146 </w:t>
      </w:r>
      <w:r w:rsidRPr="006867E4">
        <w:t>ks vzrostlých</w:t>
      </w:r>
      <w:r w:rsidR="002234C2" w:rsidRPr="006867E4">
        <w:rPr>
          <w:lang w:val="cs-CZ"/>
        </w:rPr>
        <w:t xml:space="preserve"> stromů (</w:t>
      </w:r>
      <w:r w:rsidR="00457999">
        <w:rPr>
          <w:lang w:val="cs-CZ"/>
        </w:rPr>
        <w:t>226</w:t>
      </w:r>
      <w:r w:rsidR="002234C2" w:rsidRPr="006867E4">
        <w:rPr>
          <w:lang w:val="cs-CZ"/>
        </w:rPr>
        <w:t xml:space="preserve"> kmenů)</w:t>
      </w:r>
      <w:r w:rsidR="005E14D1" w:rsidRPr="006867E4">
        <w:rPr>
          <w:lang w:val="cs-CZ"/>
        </w:rPr>
        <w:t xml:space="preserve"> </w:t>
      </w:r>
      <w:r w:rsidRPr="006867E4">
        <w:t xml:space="preserve">a </w:t>
      </w:r>
      <w:r w:rsidR="00457999">
        <w:rPr>
          <w:lang w:val="cs-CZ"/>
        </w:rPr>
        <w:t>329</w:t>
      </w:r>
      <w:r w:rsidR="006F36F5" w:rsidRPr="006867E4">
        <w:t xml:space="preserve">m² </w:t>
      </w:r>
      <w:r w:rsidR="005C5AEC" w:rsidRPr="006867E4">
        <w:rPr>
          <w:lang w:val="cs-CZ"/>
        </w:rPr>
        <w:t xml:space="preserve">doprovodného </w:t>
      </w:r>
      <w:r w:rsidR="006F36F5" w:rsidRPr="006867E4">
        <w:t>keřového po</w:t>
      </w:r>
      <w:r w:rsidR="00671FAE" w:rsidRPr="006867E4">
        <w:rPr>
          <w:lang w:val="cs-CZ"/>
        </w:rPr>
        <w:t>d</w:t>
      </w:r>
      <w:r w:rsidR="006F36F5" w:rsidRPr="006867E4">
        <w:t>rostu</w:t>
      </w:r>
      <w:r w:rsidR="006C2C5D" w:rsidRPr="006867E4">
        <w:rPr>
          <w:lang w:val="cs-CZ"/>
        </w:rPr>
        <w:t xml:space="preserve"> z</w:t>
      </w:r>
      <w:r w:rsidR="00D14F1A" w:rsidRPr="006867E4">
        <w:rPr>
          <w:lang w:val="cs-CZ"/>
        </w:rPr>
        <w:t> obou břehů</w:t>
      </w:r>
      <w:r w:rsidR="006C2C5D" w:rsidRPr="006867E4">
        <w:rPr>
          <w:lang w:val="cs-CZ"/>
        </w:rPr>
        <w:t xml:space="preserve"> </w:t>
      </w:r>
      <w:r w:rsidR="00457999">
        <w:rPr>
          <w:lang w:val="cs-CZ"/>
        </w:rPr>
        <w:t xml:space="preserve">koryta </w:t>
      </w:r>
      <w:r w:rsidR="006C2C5D" w:rsidRPr="006867E4">
        <w:rPr>
          <w:lang w:val="cs-CZ"/>
        </w:rPr>
        <w:t>vodního toku</w:t>
      </w:r>
      <w:r w:rsidRPr="006867E4">
        <w:t>.</w:t>
      </w:r>
      <w:r w:rsidR="005C5AEC" w:rsidRPr="006867E4">
        <w:rPr>
          <w:lang w:val="cs-CZ"/>
        </w:rPr>
        <w:t xml:space="preserve"> </w:t>
      </w:r>
      <w:r w:rsidR="00457999" w:rsidRPr="00C77B6B">
        <w:t>Všechny stromy určené k zásahu jsou označeny na kmeni reflexní oranžovou barvou.</w:t>
      </w:r>
    </w:p>
    <w:p w:rsidR="00457999" w:rsidRPr="00C77B6B" w:rsidRDefault="00457999" w:rsidP="00C77B6B">
      <w:pPr>
        <w:ind w:left="567"/>
        <w:jc w:val="both"/>
      </w:pPr>
      <w:r w:rsidRPr="00C77B6B">
        <w:t>Kácení dřevin bude provedeno standartní technikou směrového kácení s odvětvením kmene, u dvou dřevin bude použita metoda postupného kácení s překážkou v dopadové ploše.</w:t>
      </w:r>
      <w:r w:rsidR="00C77B6B">
        <w:t xml:space="preserve"> </w:t>
      </w:r>
      <w:r w:rsidRPr="00C77B6B">
        <w:t xml:space="preserve">Dřevní hmota z kmenů a větví průměru nad 70 mm bude zpracována do klád – u směrového kácení </w:t>
      </w:r>
      <w:r w:rsidRPr="00C77B6B">
        <w:rPr>
          <w:color w:val="000000"/>
          <w:shd w:val="clear" w:color="auto" w:fill="FFFFFF"/>
        </w:rPr>
        <w:t xml:space="preserve">zadavatel požaduje délky kmenů vzrostlých stromů 4m s nadměrkem (2%, maximálně však 10 cm), v případě větví, výřezů menších stromů a </w:t>
      </w:r>
      <w:r w:rsidRPr="00C77B6B">
        <w:rPr>
          <w:shd w:val="clear" w:color="auto" w:fill="FFFFFF"/>
        </w:rPr>
        <w:t>budou v délkách 2m, mimořádně přípustné jsou délky 3m.</w:t>
      </w:r>
      <w:r w:rsidRPr="00C77B6B">
        <w:t xml:space="preserve"> Dřevní hmota bude následně dočasně uložena na pozemcích p.p.č. 1194/2, p.p.č. 135, p.p.č. 160/2, p.p.č. 357/2 vše k.ú. Bělá u Staré Paky. Na těchto odvozových místech bude využitelná dřevní hmota srovnána do prostorových metrů, změřena a protokolárně předána zástupci zadavatele. Souhlas majitelů jiných pozemků se vstupem je součástí záměru. Pařezy po odstraněných stromech a křovinách budou maximálně zkráceny.</w:t>
      </w:r>
      <w:r w:rsidR="00C77B6B">
        <w:t xml:space="preserve"> </w:t>
      </w:r>
      <w:r w:rsidRPr="00C77B6B">
        <w:t>Dřevní hmota do průměru 70 mm bude průběžně likvidována na příbřežních pozemcích, zde bude nadrcena a drť bude rozhrnuta v terénu. Ve zcela nepřístupných místech, bude tato dřevní hmota ponechána v podrostu k zetlení.</w:t>
      </w:r>
      <w:r w:rsidR="00C77B6B">
        <w:t xml:space="preserve"> </w:t>
      </w:r>
      <w:r w:rsidRPr="00C77B6B">
        <w:t>Po dokončení prací budou všechny využívané plochy uklizeny po přesunu dřevní hmoty a drcení. Přístupy ke korytu jsou možné z obecních a účelových komunikací a z pozemků podél koryta.</w:t>
      </w:r>
    </w:p>
    <w:p w:rsidR="00457999" w:rsidRPr="00C77B6B" w:rsidRDefault="00457999" w:rsidP="00C77B6B">
      <w:pPr>
        <w:ind w:left="567"/>
        <w:jc w:val="both"/>
        <w:rPr>
          <w:color w:val="FF0000"/>
        </w:rPr>
      </w:pPr>
    </w:p>
    <w:p w:rsidR="00457999" w:rsidRPr="00C77B6B" w:rsidRDefault="00457999" w:rsidP="00C77B6B">
      <w:pPr>
        <w:ind w:left="567"/>
        <w:jc w:val="both"/>
        <w:rPr>
          <w:u w:val="single"/>
        </w:rPr>
      </w:pPr>
      <w:r w:rsidRPr="00C77B6B">
        <w:rPr>
          <w:u w:val="single"/>
        </w:rPr>
        <w:t xml:space="preserve">Dle rozhodnutí o zásahu do VKP vydané místě příslušným orgánem ochrany </w:t>
      </w:r>
      <w:r w:rsidR="00C77B6B" w:rsidRPr="00C77B6B">
        <w:rPr>
          <w:u w:val="single"/>
        </w:rPr>
        <w:t>přírody a krajiny</w:t>
      </w:r>
      <w:r w:rsidRPr="00C77B6B">
        <w:rPr>
          <w:u w:val="single"/>
        </w:rPr>
        <w:t xml:space="preserve"> je realizace záměru </w:t>
      </w:r>
      <w:r w:rsidR="00C77B6B" w:rsidRPr="00C77B6B">
        <w:rPr>
          <w:u w:val="single"/>
        </w:rPr>
        <w:t>možná</w:t>
      </w:r>
      <w:r w:rsidR="00C77B6B">
        <w:rPr>
          <w:u w:val="single"/>
        </w:rPr>
        <w:t xml:space="preserve"> v období vegetačního klidu,</w:t>
      </w:r>
      <w:r w:rsidRPr="00C77B6B">
        <w:rPr>
          <w:u w:val="single"/>
        </w:rPr>
        <w:t xml:space="preserve"> tzn. v období </w:t>
      </w:r>
      <w:r w:rsidR="00C77B6B" w:rsidRPr="00C77B6B">
        <w:rPr>
          <w:u w:val="single"/>
        </w:rPr>
        <w:t>1.11.</w:t>
      </w:r>
      <w:r w:rsidRPr="00C77B6B">
        <w:rPr>
          <w:u w:val="single"/>
        </w:rPr>
        <w:t xml:space="preserve"> – </w:t>
      </w:r>
      <w:r w:rsidR="00C77B6B" w:rsidRPr="00C77B6B">
        <w:rPr>
          <w:u w:val="single"/>
        </w:rPr>
        <w:t xml:space="preserve">31.3. </w:t>
      </w:r>
      <w:r w:rsidRPr="00C77B6B">
        <w:rPr>
          <w:u w:val="single"/>
        </w:rPr>
        <w:t>běžného roku.</w:t>
      </w:r>
    </w:p>
    <w:p w:rsidR="00A12DB1" w:rsidRPr="00C77B6B" w:rsidRDefault="00457999" w:rsidP="00C77B6B">
      <w:pPr>
        <w:ind w:left="567"/>
        <w:rPr>
          <w:u w:val="single"/>
        </w:rPr>
      </w:pPr>
      <w:r w:rsidRPr="00C77B6B">
        <w:rPr>
          <w:u w:val="single"/>
        </w:rPr>
        <w:t>Kácení nebude realizováno shozem kmenů ve směru do toku a ve zvodnělé části toku bude vyloučen pohyb mechanizace.</w:t>
      </w:r>
    </w:p>
    <w:p w:rsidR="00457999" w:rsidRPr="00A12DB1" w:rsidRDefault="00457999" w:rsidP="00457999">
      <w:pPr>
        <w:rPr>
          <w:lang w:val="x-none" w:eastAsia="x-none"/>
        </w:rPr>
      </w:pPr>
    </w:p>
    <w:p w:rsidR="00366367" w:rsidRPr="009438EB" w:rsidRDefault="00366367" w:rsidP="00065893">
      <w:pPr>
        <w:pStyle w:val="Nadpis2"/>
        <w:rPr>
          <w:lang w:val="cs-CZ"/>
        </w:rPr>
      </w:pPr>
      <w:r w:rsidRPr="009438EB">
        <w:t>Zhotovitel se zavazuje dodržet podmínky vyplývající</w:t>
      </w:r>
      <w:r w:rsidRPr="009438EB">
        <w:rPr>
          <w:lang w:val="cs-CZ"/>
        </w:rPr>
        <w:t xml:space="preserve"> z rozhodnutí o zásahu do VKP, vydané </w:t>
      </w:r>
      <w:r w:rsidR="00A512C1" w:rsidRPr="009438EB">
        <w:rPr>
          <w:lang w:val="cs-CZ"/>
        </w:rPr>
        <w:t>MěÚ Semily</w:t>
      </w:r>
      <w:r w:rsidRPr="009438EB">
        <w:rPr>
          <w:lang w:val="cs-CZ"/>
        </w:rPr>
        <w:t>, odborem životního prostředí</w:t>
      </w:r>
      <w:r w:rsidR="00A512C1" w:rsidRPr="009438EB">
        <w:rPr>
          <w:lang w:val="cs-CZ"/>
        </w:rPr>
        <w:t>, č.j</w:t>
      </w:r>
      <w:r w:rsidRPr="009438EB">
        <w:rPr>
          <w:lang w:val="cs-CZ"/>
        </w:rPr>
        <w:t xml:space="preserve">. </w:t>
      </w:r>
      <w:r w:rsidR="00A512C1" w:rsidRPr="009438EB">
        <w:rPr>
          <w:lang w:val="cs-CZ"/>
        </w:rPr>
        <w:t>ŽP/370/23-246.4. R5</w:t>
      </w:r>
      <w:r w:rsidRPr="009438EB">
        <w:rPr>
          <w:lang w:val="cs-CZ"/>
        </w:rPr>
        <w:t xml:space="preserve">, ze dne </w:t>
      </w:r>
      <w:r w:rsidR="00A512C1" w:rsidRPr="009438EB">
        <w:rPr>
          <w:lang w:val="cs-CZ"/>
        </w:rPr>
        <w:t>20</w:t>
      </w:r>
      <w:r w:rsidRPr="009438EB">
        <w:rPr>
          <w:lang w:val="cs-CZ"/>
        </w:rPr>
        <w:t>.</w:t>
      </w:r>
      <w:r w:rsidR="00A512C1" w:rsidRPr="009438EB">
        <w:rPr>
          <w:lang w:val="cs-CZ"/>
        </w:rPr>
        <w:t>1</w:t>
      </w:r>
      <w:r w:rsidRPr="009438EB">
        <w:rPr>
          <w:lang w:val="cs-CZ"/>
        </w:rPr>
        <w:t>.202</w:t>
      </w:r>
      <w:r w:rsidR="00A512C1" w:rsidRPr="009438EB">
        <w:rPr>
          <w:lang w:val="cs-CZ"/>
        </w:rPr>
        <w:t>3</w:t>
      </w:r>
      <w:r w:rsidRPr="009438EB">
        <w:rPr>
          <w:lang w:val="cs-CZ"/>
        </w:rPr>
        <w:t xml:space="preserve">. </w:t>
      </w:r>
    </w:p>
    <w:p w:rsidR="003F2DFA" w:rsidRPr="009438EB" w:rsidRDefault="003F2DFA" w:rsidP="00065893">
      <w:pPr>
        <w:pStyle w:val="Nadpis2"/>
        <w:rPr>
          <w:lang w:val="cs-CZ"/>
        </w:rPr>
      </w:pPr>
      <w:r w:rsidRPr="009438EB">
        <w:t xml:space="preserve">Zhotovitel se zavazuje dodržet podmínky vyplývající </w:t>
      </w:r>
      <w:r w:rsidR="00C75591" w:rsidRPr="009438EB">
        <w:rPr>
          <w:lang w:val="cs-CZ"/>
        </w:rPr>
        <w:t>z vyjádření vlastníků</w:t>
      </w:r>
      <w:r w:rsidRPr="009438EB">
        <w:rPr>
          <w:lang w:val="cs-CZ"/>
        </w:rPr>
        <w:t xml:space="preserve"> </w:t>
      </w:r>
      <w:r w:rsidR="00C75591" w:rsidRPr="009438EB">
        <w:rPr>
          <w:lang w:val="cs-CZ"/>
        </w:rPr>
        <w:t>přístupových pozemků</w:t>
      </w:r>
      <w:r w:rsidR="005605AE" w:rsidRPr="009438EB">
        <w:rPr>
          <w:lang w:val="cs-CZ"/>
        </w:rPr>
        <w:t xml:space="preserve"> a pozemků určených k depon</w:t>
      </w:r>
      <w:r w:rsidR="007C77CC" w:rsidRPr="009438EB">
        <w:rPr>
          <w:lang w:val="cs-CZ"/>
        </w:rPr>
        <w:t>ování</w:t>
      </w:r>
      <w:r w:rsidR="005605AE" w:rsidRPr="009438EB">
        <w:rPr>
          <w:lang w:val="cs-CZ"/>
        </w:rPr>
        <w:t xml:space="preserve"> dřevní hmoty</w:t>
      </w:r>
      <w:r w:rsidR="00C75591" w:rsidRPr="009438EB">
        <w:rPr>
          <w:lang w:val="cs-CZ"/>
        </w:rPr>
        <w:t xml:space="preserve">, </w:t>
      </w:r>
      <w:r w:rsidR="00C75591" w:rsidRPr="009438EB">
        <w:t>viz přílohy</w:t>
      </w:r>
      <w:r w:rsidR="00C75591" w:rsidRPr="009438EB">
        <w:rPr>
          <w:lang w:val="cs-CZ"/>
        </w:rPr>
        <w:t xml:space="preserve"> </w:t>
      </w:r>
      <w:r w:rsidR="00C75591" w:rsidRPr="009438EB">
        <w:t>Záměru na službu</w:t>
      </w:r>
      <w:r w:rsidR="002C20D3" w:rsidRPr="009438EB">
        <w:rPr>
          <w:lang w:val="cs-CZ"/>
        </w:rPr>
        <w:t>.</w:t>
      </w:r>
      <w:r w:rsidR="00C75591" w:rsidRPr="009438EB">
        <w:rPr>
          <w:lang w:val="cs-CZ"/>
        </w:rPr>
        <w:t xml:space="preserve"> </w:t>
      </w:r>
    </w:p>
    <w:p w:rsidR="00727B41" w:rsidRPr="00FF28D4" w:rsidRDefault="00FE4C12" w:rsidP="00065893">
      <w:pPr>
        <w:pStyle w:val="Nadpis2"/>
        <w:rPr>
          <w:lang w:val="cs-CZ"/>
        </w:rPr>
      </w:pPr>
      <w:r w:rsidRPr="009438EB">
        <w:t xml:space="preserve">Zhotovitel </w:t>
      </w:r>
      <w:r w:rsidRPr="009438EB">
        <w:rPr>
          <w:lang w:val="cs-CZ"/>
        </w:rPr>
        <w:t xml:space="preserve">si </w:t>
      </w:r>
      <w:r w:rsidR="00727B41" w:rsidRPr="009438EB">
        <w:rPr>
          <w:lang w:val="cs-CZ"/>
        </w:rPr>
        <w:t>zajist</w:t>
      </w:r>
      <w:r w:rsidRPr="009438EB">
        <w:rPr>
          <w:lang w:val="cs-CZ"/>
        </w:rPr>
        <w:t>í</w:t>
      </w:r>
      <w:r w:rsidR="00727B41" w:rsidRPr="009438EB">
        <w:rPr>
          <w:lang w:val="cs-CZ"/>
        </w:rPr>
        <w:t xml:space="preserve"> vyjádření o existenci stávajících inženýrských sítí. </w:t>
      </w:r>
      <w:r w:rsidRPr="009438EB">
        <w:rPr>
          <w:lang w:val="cs-CZ"/>
        </w:rPr>
        <w:t>V</w:t>
      </w:r>
      <w:r w:rsidR="00727B41" w:rsidRPr="009438EB">
        <w:t> případě výskytu</w:t>
      </w:r>
      <w:r w:rsidRPr="009438EB">
        <w:rPr>
          <w:lang w:val="cs-CZ"/>
        </w:rPr>
        <w:t xml:space="preserve"> si</w:t>
      </w:r>
      <w:r w:rsidRPr="00FF28D4">
        <w:rPr>
          <w:lang w:val="cs-CZ"/>
        </w:rPr>
        <w:t xml:space="preserve"> z</w:t>
      </w:r>
      <w:r w:rsidRPr="00FF28D4">
        <w:t>hotovitel</w:t>
      </w:r>
      <w:r w:rsidR="00727B41" w:rsidRPr="00FF28D4">
        <w:t xml:space="preserve"> zajistí vytyčení nebo jiné označení, včetně zajištění souhlasu s provedením prací v ochranném pásmu</w:t>
      </w:r>
      <w:r w:rsidR="00727B41" w:rsidRPr="00FF28D4">
        <w:rPr>
          <w:lang w:val="cs-CZ"/>
        </w:rPr>
        <w:t>.</w:t>
      </w:r>
    </w:p>
    <w:p w:rsidR="001C2C7A" w:rsidRPr="00FC3DA6" w:rsidRDefault="001C2C7A" w:rsidP="00065893">
      <w:pPr>
        <w:pStyle w:val="Nadpis2"/>
        <w:rPr>
          <w:lang w:val="cs-CZ"/>
        </w:rPr>
      </w:pPr>
      <w:r w:rsidRPr="00FC3DA6">
        <w:t xml:space="preserve">Zhotovitel je povinen </w:t>
      </w:r>
      <w:r w:rsidRPr="00FC3DA6">
        <w:rPr>
          <w:lang w:val="cs-CZ"/>
        </w:rPr>
        <w:t>na svůj náklad a odpovědnost označit a</w:t>
      </w:r>
      <w:r w:rsidRPr="00FC3DA6">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C3DA6">
        <w:rPr>
          <w:lang w:val="cs-CZ"/>
        </w:rPr>
        <w:t xml:space="preserve">, </w:t>
      </w:r>
      <w:r w:rsidRPr="00FC3DA6">
        <w:t xml:space="preserve"> poučené osoby</w:t>
      </w:r>
      <w:r w:rsidR="003377CD" w:rsidRPr="00FC3DA6">
        <w:rPr>
          <w:lang w:val="cs-CZ"/>
        </w:rPr>
        <w:t>, dohled</w:t>
      </w:r>
      <w:r w:rsidRPr="00FC3DA6">
        <w:t xml:space="preserve"> apod.).</w:t>
      </w:r>
    </w:p>
    <w:p w:rsidR="0073450A" w:rsidRPr="003869D5" w:rsidRDefault="0073450A" w:rsidP="00065893">
      <w:pPr>
        <w:pStyle w:val="Nadpis2"/>
      </w:pPr>
      <w:r w:rsidRPr="003869D5">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D57E2F" w:rsidRDefault="0073450A" w:rsidP="00065893">
      <w:pPr>
        <w:pStyle w:val="Nadpis2"/>
      </w:pPr>
      <w:r w:rsidRPr="003869D5">
        <w:lastRenderedPageBreak/>
        <w:t xml:space="preserve">Dílo bude zhotovitelem provedeno dle této smlouvy a v souladu s platnými právními </w:t>
      </w:r>
      <w:r w:rsidRPr="00D57E2F">
        <w:t>předpisy.</w:t>
      </w:r>
    </w:p>
    <w:p w:rsidR="0073450A" w:rsidRPr="00D57E2F" w:rsidRDefault="0073450A" w:rsidP="00065893">
      <w:pPr>
        <w:pStyle w:val="Nadpis2"/>
      </w:pPr>
      <w:r w:rsidRPr="009438EB">
        <w:t xml:space="preserve">Objednatel předá jedno vyhotovení </w:t>
      </w:r>
      <w:r w:rsidR="005605AE" w:rsidRPr="009438EB">
        <w:rPr>
          <w:lang w:val="cs-CZ"/>
        </w:rPr>
        <w:t>Z</w:t>
      </w:r>
      <w:r w:rsidRPr="009438EB">
        <w:t xml:space="preserve">áměru na službu schváleného dne </w:t>
      </w:r>
      <w:r w:rsidR="006418D4" w:rsidRPr="009438EB">
        <w:rPr>
          <w:lang w:val="cs-CZ"/>
        </w:rPr>
        <w:t>18</w:t>
      </w:r>
      <w:r w:rsidR="00407079" w:rsidRPr="009438EB">
        <w:rPr>
          <w:lang w:val="cs-CZ"/>
        </w:rPr>
        <w:t>.</w:t>
      </w:r>
      <w:r w:rsidR="006418D4" w:rsidRPr="009438EB">
        <w:rPr>
          <w:lang w:val="cs-CZ"/>
        </w:rPr>
        <w:t>9</w:t>
      </w:r>
      <w:r w:rsidR="00407079" w:rsidRPr="009438EB">
        <w:rPr>
          <w:lang w:val="cs-CZ"/>
        </w:rPr>
        <w:t>.202</w:t>
      </w:r>
      <w:r w:rsidR="006418D4" w:rsidRPr="009438EB">
        <w:rPr>
          <w:lang w:val="cs-CZ"/>
        </w:rPr>
        <w:t>4</w:t>
      </w:r>
      <w:r w:rsidR="00407079" w:rsidRPr="009438EB">
        <w:rPr>
          <w:lang w:val="cs-CZ"/>
        </w:rPr>
        <w:t xml:space="preserve"> </w:t>
      </w:r>
      <w:r w:rsidRPr="009438EB">
        <w:t>a</w:t>
      </w:r>
      <w:r w:rsidR="0026485D" w:rsidRPr="009438EB">
        <w:rPr>
          <w:lang w:val="cs-CZ"/>
        </w:rPr>
        <w:t> </w:t>
      </w:r>
      <w:r w:rsidRPr="009438EB">
        <w:t>další</w:t>
      </w:r>
      <w:r w:rsidRPr="00D57E2F">
        <w:t xml:space="preserve"> dokumenty uvedené v předchozích odstavcích zhotoviteli nejpozději při uzavření této smlouvy.</w:t>
      </w:r>
      <w:r w:rsidR="000D2E22" w:rsidRPr="00D57E2F">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9438EB" w:rsidRDefault="00D346F9" w:rsidP="00065893">
      <w:pPr>
        <w:pStyle w:val="Nadpis2"/>
      </w:pPr>
      <w:r w:rsidRPr="009438EB">
        <w:t xml:space="preserve">Předpokládaný termín zahájení díla je: </w:t>
      </w:r>
      <w:r w:rsidR="0026485D" w:rsidRPr="009438EB">
        <w:tab/>
      </w:r>
      <w:r w:rsidR="008A0801" w:rsidRPr="009438EB">
        <w:rPr>
          <w:lang w:val="cs-CZ"/>
        </w:rPr>
        <w:t>1</w:t>
      </w:r>
      <w:r w:rsidR="00363098" w:rsidRPr="009438EB">
        <w:rPr>
          <w:lang w:val="cs-CZ"/>
        </w:rPr>
        <w:t>.1</w:t>
      </w:r>
      <w:r w:rsidR="00AB13C3" w:rsidRPr="009438EB">
        <w:rPr>
          <w:lang w:val="cs-CZ"/>
        </w:rPr>
        <w:t>1</w:t>
      </w:r>
      <w:r w:rsidR="00363098" w:rsidRPr="009438EB">
        <w:rPr>
          <w:lang w:val="cs-CZ"/>
        </w:rPr>
        <w:t>.</w:t>
      </w:r>
      <w:r w:rsidR="00436529" w:rsidRPr="009438EB">
        <w:rPr>
          <w:lang w:val="cs-CZ"/>
        </w:rPr>
        <w:t xml:space="preserve"> </w:t>
      </w:r>
      <w:r w:rsidR="00F8571C" w:rsidRPr="009438EB">
        <w:t>202</w:t>
      </w:r>
      <w:r w:rsidR="00FC3DA6" w:rsidRPr="009438EB">
        <w:rPr>
          <w:lang w:val="cs-CZ"/>
        </w:rPr>
        <w:t>5</w:t>
      </w:r>
    </w:p>
    <w:p w:rsidR="00F802EB" w:rsidRPr="009438EB" w:rsidRDefault="00D346F9" w:rsidP="00065893">
      <w:pPr>
        <w:pStyle w:val="Nadpis2"/>
        <w:rPr>
          <w:lang w:val="cs-CZ"/>
        </w:rPr>
      </w:pPr>
      <w:r w:rsidRPr="009438EB">
        <w:t>T</w:t>
      </w:r>
      <w:r w:rsidR="00645E64" w:rsidRPr="009438EB">
        <w:t>ermín dokončení díla je</w:t>
      </w:r>
      <w:r w:rsidRPr="009438EB">
        <w:t xml:space="preserve"> </w:t>
      </w:r>
      <w:r w:rsidR="0026485D" w:rsidRPr="009438EB">
        <w:t>nejpozději do</w:t>
      </w:r>
      <w:r w:rsidR="00645E64" w:rsidRPr="009438EB">
        <w:rPr>
          <w:lang w:val="cs-CZ"/>
        </w:rPr>
        <w:t>:</w:t>
      </w:r>
      <w:r w:rsidR="0026485D" w:rsidRPr="009438EB">
        <w:tab/>
      </w:r>
      <w:r w:rsidR="00FC3DA6" w:rsidRPr="009438EB">
        <w:rPr>
          <w:lang w:val="cs-CZ"/>
        </w:rPr>
        <w:t>3</w:t>
      </w:r>
      <w:r w:rsidR="00AB13C3" w:rsidRPr="009438EB">
        <w:rPr>
          <w:lang w:val="cs-CZ"/>
        </w:rPr>
        <w:t>0</w:t>
      </w:r>
      <w:r w:rsidR="0026485D" w:rsidRPr="009438EB">
        <w:rPr>
          <w:lang w:val="cs-CZ"/>
        </w:rPr>
        <w:t>.</w:t>
      </w:r>
      <w:r w:rsidR="008A0801" w:rsidRPr="009438EB">
        <w:rPr>
          <w:lang w:val="cs-CZ"/>
        </w:rPr>
        <w:t>1</w:t>
      </w:r>
      <w:r w:rsidR="0026485D" w:rsidRPr="009438EB">
        <w:rPr>
          <w:lang w:val="cs-CZ"/>
        </w:rPr>
        <w:t>.20</w:t>
      </w:r>
      <w:r w:rsidR="000301D8" w:rsidRPr="009438EB">
        <w:rPr>
          <w:lang w:val="cs-CZ"/>
        </w:rPr>
        <w:t>2</w:t>
      </w:r>
      <w:r w:rsidR="00AB13C3" w:rsidRPr="009438EB">
        <w:rPr>
          <w:lang w:val="cs-CZ"/>
        </w:rPr>
        <w:t>6</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9438EB" w:rsidRDefault="0073450A" w:rsidP="00065893">
      <w:pPr>
        <w:pStyle w:val="Nadpis2"/>
      </w:pPr>
      <w:r w:rsidRPr="003869D5">
        <w:lastRenderedPageBreak/>
        <w:t xml:space="preserve">Objednatel bude kontrolovat provádění díla prostřednictvím oprávněného zástupce, kterým </w:t>
      </w:r>
      <w:r w:rsidRPr="009438EB">
        <w:t>je pro toto dílo určen pracovník objednatele</w:t>
      </w:r>
      <w:r w:rsidR="004A1A51" w:rsidRPr="009438EB">
        <w:rPr>
          <w:lang w:val="cs-CZ"/>
        </w:rPr>
        <w:t xml:space="preserve">, </w:t>
      </w:r>
      <w:r w:rsidR="004A1A51" w:rsidRPr="009438EB">
        <w:t xml:space="preserve">úsekový technik PS </w:t>
      </w:r>
      <w:r w:rsidR="00A52CEF" w:rsidRPr="009438EB">
        <w:rPr>
          <w:lang w:val="cs-CZ"/>
        </w:rPr>
        <w:t>Turnov</w:t>
      </w:r>
      <w:r w:rsidR="004A1A51" w:rsidRPr="009438EB">
        <w:rPr>
          <w:lang w:val="cs-CZ"/>
        </w:rPr>
        <w:t>,</w:t>
      </w:r>
      <w:r w:rsidR="001036A8" w:rsidRPr="009438EB">
        <w:rPr>
          <w:lang w:val="cs-CZ"/>
        </w:rPr>
        <w:t xml:space="preserve"> </w:t>
      </w:r>
      <w:r w:rsidR="00A52CEF" w:rsidRPr="009438EB">
        <w:t>Ing. Alena Šimonová</w:t>
      </w:r>
      <w:r w:rsidRPr="009438EB">
        <w:t>.</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 xml:space="preserve">dodavatele pracujících na realizaci části díla na místě realizace akce (včetně uvedení profese) a typ nasazené techniky. Za porušení každé jednotlivé povinnosti je zhotovitel povinen uhradit objednateli smluvní pokutu ve výši 2.000,-Kč, a to </w:t>
      </w:r>
      <w:r w:rsidRPr="000C52EC">
        <w:lastRenderedPageBreak/>
        <w:t>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Zhotovitel je povinen vybudovat prostory pro akci a deponie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r w:rsidR="0086039E" w:rsidRPr="000C52EC">
        <w:t>stoupit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lastRenderedPageBreak/>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lastRenderedPageBreak/>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plné platnosti a účinnosti a nebude v žádném ohledu ovlivněn, narušen nebo zneplatněn. 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 xml:space="preserve">Účastníci potvrzují podpisem smlouvy, že souhlasí s tím, aby Povodí Labe, státní podnik uveřejnil smlouvu prostřednictvím registru smluv podle zák. č. 340/2015 Sb., o zvláštních </w:t>
      </w:r>
      <w:r w:rsidRPr="000C52EC">
        <w:lastRenderedPageBreak/>
        <w:t>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A3" w:rsidRDefault="00F460A3" w:rsidP="007A4B81">
      <w:r>
        <w:separator/>
      </w:r>
    </w:p>
  </w:endnote>
  <w:endnote w:type="continuationSeparator" w:id="0">
    <w:p w:rsidR="00F460A3" w:rsidRDefault="00F460A3"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3E7A20">
      <w:rPr>
        <w:noProof/>
      </w:rPr>
      <w:t>2</w:t>
    </w:r>
    <w:r w:rsidRPr="00406634">
      <w:fldChar w:fldCharType="end"/>
    </w:r>
    <w:r w:rsidRPr="00406634">
      <w:t xml:space="preserve"> z </w:t>
    </w:r>
    <w:r w:rsidRPr="00406634">
      <w:fldChar w:fldCharType="begin"/>
    </w:r>
    <w:r w:rsidRPr="00406634">
      <w:instrText>NUMPAGES</w:instrText>
    </w:r>
    <w:r w:rsidRPr="00406634">
      <w:fldChar w:fldCharType="separate"/>
    </w:r>
    <w:r w:rsidR="003E7A20">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A3" w:rsidRDefault="00F460A3" w:rsidP="007A4B81">
      <w:r>
        <w:separator/>
      </w:r>
    </w:p>
  </w:footnote>
  <w:footnote w:type="continuationSeparator" w:id="0">
    <w:p w:rsidR="00F460A3" w:rsidRDefault="00F460A3"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48FC"/>
    <w:rsid w:val="001621BD"/>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304EE"/>
    <w:rsid w:val="00230B27"/>
    <w:rsid w:val="00233C9E"/>
    <w:rsid w:val="00236222"/>
    <w:rsid w:val="00243101"/>
    <w:rsid w:val="00243C13"/>
    <w:rsid w:val="0024722D"/>
    <w:rsid w:val="0025175D"/>
    <w:rsid w:val="0025187D"/>
    <w:rsid w:val="00253BCD"/>
    <w:rsid w:val="0025433D"/>
    <w:rsid w:val="002551E7"/>
    <w:rsid w:val="00257ADB"/>
    <w:rsid w:val="00261B13"/>
    <w:rsid w:val="00263ADA"/>
    <w:rsid w:val="00264144"/>
    <w:rsid w:val="002641B5"/>
    <w:rsid w:val="002646CC"/>
    <w:rsid w:val="0026485D"/>
    <w:rsid w:val="00267041"/>
    <w:rsid w:val="00272F99"/>
    <w:rsid w:val="0027428A"/>
    <w:rsid w:val="0027501B"/>
    <w:rsid w:val="00277E72"/>
    <w:rsid w:val="00277F5E"/>
    <w:rsid w:val="002805B4"/>
    <w:rsid w:val="002827E7"/>
    <w:rsid w:val="00295AB7"/>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5552"/>
    <w:rsid w:val="003130F8"/>
    <w:rsid w:val="003144FE"/>
    <w:rsid w:val="00314AFA"/>
    <w:rsid w:val="00316773"/>
    <w:rsid w:val="00320B82"/>
    <w:rsid w:val="00324320"/>
    <w:rsid w:val="00324E7F"/>
    <w:rsid w:val="00326350"/>
    <w:rsid w:val="003272E1"/>
    <w:rsid w:val="00332F2E"/>
    <w:rsid w:val="00333C3D"/>
    <w:rsid w:val="003377CD"/>
    <w:rsid w:val="003448FC"/>
    <w:rsid w:val="0034758B"/>
    <w:rsid w:val="00351D31"/>
    <w:rsid w:val="00357412"/>
    <w:rsid w:val="0035755C"/>
    <w:rsid w:val="00363098"/>
    <w:rsid w:val="00366367"/>
    <w:rsid w:val="00366A89"/>
    <w:rsid w:val="00366D8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7331"/>
    <w:rsid w:val="003E1B78"/>
    <w:rsid w:val="003E238A"/>
    <w:rsid w:val="003E2730"/>
    <w:rsid w:val="003E4A62"/>
    <w:rsid w:val="003E5A28"/>
    <w:rsid w:val="003E5DE7"/>
    <w:rsid w:val="003E7A20"/>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5414B"/>
    <w:rsid w:val="00455DB4"/>
    <w:rsid w:val="00457999"/>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46D6"/>
    <w:rsid w:val="00536A5E"/>
    <w:rsid w:val="005403FF"/>
    <w:rsid w:val="005415B6"/>
    <w:rsid w:val="00542397"/>
    <w:rsid w:val="00545788"/>
    <w:rsid w:val="00554D5A"/>
    <w:rsid w:val="005605AE"/>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C0D9B"/>
    <w:rsid w:val="005C5AEC"/>
    <w:rsid w:val="005C7740"/>
    <w:rsid w:val="005D7C55"/>
    <w:rsid w:val="005E10F9"/>
    <w:rsid w:val="005E14D1"/>
    <w:rsid w:val="005E1903"/>
    <w:rsid w:val="005E4483"/>
    <w:rsid w:val="005E5ABB"/>
    <w:rsid w:val="005F03ED"/>
    <w:rsid w:val="005F1AFF"/>
    <w:rsid w:val="005F263C"/>
    <w:rsid w:val="0061041E"/>
    <w:rsid w:val="00611246"/>
    <w:rsid w:val="00611397"/>
    <w:rsid w:val="00622289"/>
    <w:rsid w:val="00632697"/>
    <w:rsid w:val="006415EA"/>
    <w:rsid w:val="006418D4"/>
    <w:rsid w:val="00643E79"/>
    <w:rsid w:val="00645E64"/>
    <w:rsid w:val="006461F7"/>
    <w:rsid w:val="00652E9C"/>
    <w:rsid w:val="00660124"/>
    <w:rsid w:val="00671FAE"/>
    <w:rsid w:val="006750E3"/>
    <w:rsid w:val="00675F1F"/>
    <w:rsid w:val="0067723A"/>
    <w:rsid w:val="00677934"/>
    <w:rsid w:val="006779A9"/>
    <w:rsid w:val="006867E4"/>
    <w:rsid w:val="00692AFA"/>
    <w:rsid w:val="00695B76"/>
    <w:rsid w:val="00696D10"/>
    <w:rsid w:val="006A513A"/>
    <w:rsid w:val="006A5A92"/>
    <w:rsid w:val="006B6797"/>
    <w:rsid w:val="006C0A3E"/>
    <w:rsid w:val="006C1DBD"/>
    <w:rsid w:val="006C2C5D"/>
    <w:rsid w:val="006C6339"/>
    <w:rsid w:val="006D203E"/>
    <w:rsid w:val="006D4C8B"/>
    <w:rsid w:val="006D588E"/>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50589"/>
    <w:rsid w:val="00754749"/>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C77CC"/>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5458"/>
    <w:rsid w:val="00881F9C"/>
    <w:rsid w:val="00883432"/>
    <w:rsid w:val="008918E9"/>
    <w:rsid w:val="008A0801"/>
    <w:rsid w:val="008A6F53"/>
    <w:rsid w:val="008B043D"/>
    <w:rsid w:val="008B0C3C"/>
    <w:rsid w:val="008B3F61"/>
    <w:rsid w:val="008C103D"/>
    <w:rsid w:val="008C1518"/>
    <w:rsid w:val="008C5350"/>
    <w:rsid w:val="008D31BF"/>
    <w:rsid w:val="008D5793"/>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8EB"/>
    <w:rsid w:val="00943AA3"/>
    <w:rsid w:val="0094691F"/>
    <w:rsid w:val="00947D46"/>
    <w:rsid w:val="0095319F"/>
    <w:rsid w:val="0095471F"/>
    <w:rsid w:val="00962746"/>
    <w:rsid w:val="00976767"/>
    <w:rsid w:val="00983D10"/>
    <w:rsid w:val="009845BC"/>
    <w:rsid w:val="009873C8"/>
    <w:rsid w:val="009918C3"/>
    <w:rsid w:val="00992085"/>
    <w:rsid w:val="009A0190"/>
    <w:rsid w:val="009A1156"/>
    <w:rsid w:val="009A27FD"/>
    <w:rsid w:val="009A504B"/>
    <w:rsid w:val="009A6D9E"/>
    <w:rsid w:val="009B336A"/>
    <w:rsid w:val="009B4B33"/>
    <w:rsid w:val="009B4D13"/>
    <w:rsid w:val="009B7F6A"/>
    <w:rsid w:val="009C3B2B"/>
    <w:rsid w:val="009D0675"/>
    <w:rsid w:val="009D1A82"/>
    <w:rsid w:val="009E0DFB"/>
    <w:rsid w:val="009E112E"/>
    <w:rsid w:val="009E3051"/>
    <w:rsid w:val="009F29A3"/>
    <w:rsid w:val="00A0124A"/>
    <w:rsid w:val="00A04B54"/>
    <w:rsid w:val="00A117CF"/>
    <w:rsid w:val="00A12B19"/>
    <w:rsid w:val="00A12DB1"/>
    <w:rsid w:val="00A16918"/>
    <w:rsid w:val="00A21FF7"/>
    <w:rsid w:val="00A24035"/>
    <w:rsid w:val="00A25A75"/>
    <w:rsid w:val="00A30A04"/>
    <w:rsid w:val="00A35BB1"/>
    <w:rsid w:val="00A41A4A"/>
    <w:rsid w:val="00A437FD"/>
    <w:rsid w:val="00A512C1"/>
    <w:rsid w:val="00A51E5D"/>
    <w:rsid w:val="00A527A9"/>
    <w:rsid w:val="00A52CEF"/>
    <w:rsid w:val="00A54807"/>
    <w:rsid w:val="00A72069"/>
    <w:rsid w:val="00A7691C"/>
    <w:rsid w:val="00A77A2F"/>
    <w:rsid w:val="00A77A80"/>
    <w:rsid w:val="00A83704"/>
    <w:rsid w:val="00A86654"/>
    <w:rsid w:val="00A91099"/>
    <w:rsid w:val="00A91335"/>
    <w:rsid w:val="00A91F5C"/>
    <w:rsid w:val="00A97008"/>
    <w:rsid w:val="00AA5304"/>
    <w:rsid w:val="00AB13C3"/>
    <w:rsid w:val="00AB32A8"/>
    <w:rsid w:val="00AC24D5"/>
    <w:rsid w:val="00AD17B7"/>
    <w:rsid w:val="00AD2002"/>
    <w:rsid w:val="00AD6615"/>
    <w:rsid w:val="00AD72D6"/>
    <w:rsid w:val="00AD762E"/>
    <w:rsid w:val="00AF3151"/>
    <w:rsid w:val="00AF5D45"/>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77CB5"/>
    <w:rsid w:val="00B83AF9"/>
    <w:rsid w:val="00B84B33"/>
    <w:rsid w:val="00B90ACD"/>
    <w:rsid w:val="00B94B1E"/>
    <w:rsid w:val="00B95D1B"/>
    <w:rsid w:val="00B9718D"/>
    <w:rsid w:val="00B97967"/>
    <w:rsid w:val="00BA0D2E"/>
    <w:rsid w:val="00BA232A"/>
    <w:rsid w:val="00BA6C17"/>
    <w:rsid w:val="00BB3664"/>
    <w:rsid w:val="00BB5355"/>
    <w:rsid w:val="00BC3741"/>
    <w:rsid w:val="00BC74DD"/>
    <w:rsid w:val="00BD2C41"/>
    <w:rsid w:val="00BD3A1C"/>
    <w:rsid w:val="00BD4338"/>
    <w:rsid w:val="00BE24C4"/>
    <w:rsid w:val="00BE2759"/>
    <w:rsid w:val="00BE2B4D"/>
    <w:rsid w:val="00BE339A"/>
    <w:rsid w:val="00BE3B38"/>
    <w:rsid w:val="00BF6E7E"/>
    <w:rsid w:val="00BF75CB"/>
    <w:rsid w:val="00C02808"/>
    <w:rsid w:val="00C03848"/>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77B6B"/>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334B"/>
    <w:rsid w:val="00DC6CF5"/>
    <w:rsid w:val="00DD0A47"/>
    <w:rsid w:val="00DD110A"/>
    <w:rsid w:val="00DD3F55"/>
    <w:rsid w:val="00DD47B4"/>
    <w:rsid w:val="00DD685C"/>
    <w:rsid w:val="00DD6A30"/>
    <w:rsid w:val="00DD7C26"/>
    <w:rsid w:val="00DE1C3D"/>
    <w:rsid w:val="00DE414E"/>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1802"/>
    <w:rsid w:val="00E527CA"/>
    <w:rsid w:val="00E54918"/>
    <w:rsid w:val="00E54F13"/>
    <w:rsid w:val="00E57358"/>
    <w:rsid w:val="00E65FDC"/>
    <w:rsid w:val="00E722A7"/>
    <w:rsid w:val="00E77535"/>
    <w:rsid w:val="00E83CF2"/>
    <w:rsid w:val="00E86FED"/>
    <w:rsid w:val="00E9561C"/>
    <w:rsid w:val="00E97150"/>
    <w:rsid w:val="00E972AC"/>
    <w:rsid w:val="00EA5637"/>
    <w:rsid w:val="00EB258B"/>
    <w:rsid w:val="00EB359A"/>
    <w:rsid w:val="00EB43A9"/>
    <w:rsid w:val="00EB4B04"/>
    <w:rsid w:val="00EB79AE"/>
    <w:rsid w:val="00EB7FA0"/>
    <w:rsid w:val="00EC0253"/>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0A3"/>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EE1EB-6A2E-4673-97B4-875E4CB8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18988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22162</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Dana Haisová</cp:lastModifiedBy>
  <cp:revision>2</cp:revision>
  <cp:lastPrinted>2015-10-30T07:47:00Z</cp:lastPrinted>
  <dcterms:created xsi:type="dcterms:W3CDTF">2025-02-18T08:24:00Z</dcterms:created>
  <dcterms:modified xsi:type="dcterms:W3CDTF">2025-02-18T08:24:00Z</dcterms:modified>
</cp:coreProperties>
</file>