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C42" w14:textId="77777777" w:rsidR="0066600A" w:rsidRPr="00BA2B8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7401D59B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170F9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60A4A8F8" w14:textId="77777777" w:rsidR="00CC2D4B" w:rsidRDefault="00CC2D4B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bookmarkStart w:id="0" w:name="_Hlk163803619"/>
    <w:p w14:paraId="351F3556" w14:textId="6B8720B0" w:rsidR="00B90A9D" w:rsidRPr="00CC2D4B" w:rsidRDefault="00CC2D4B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bookmarkEnd w:id="0"/>
    <w:p w14:paraId="0A68069B" w14:textId="16297945" w:rsidR="00B76EB4" w:rsidRDefault="00B90A9D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4E0027">
        <w:rPr>
          <w:rFonts w:ascii="Times New Roman" w:hAnsi="Times New Roman" w:cs="Times New Roman"/>
          <w:sz w:val="24"/>
          <w:szCs w:val="32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0D1E6B1" w14:textId="71F1DE8B" w:rsidR="004E0027" w:rsidRPr="001548D6" w:rsidRDefault="008C13FA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67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548D6">
        <w:rPr>
          <w:rFonts w:ascii="Times New Roman" w:hAnsi="Times New Roman" w:cs="Times New Roman"/>
          <w:sz w:val="24"/>
          <w:szCs w:val="32"/>
        </w:rPr>
        <w:t xml:space="preserve">                    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2F3139A" w14:textId="736949D6" w:rsidR="001548D6" w:rsidRDefault="00783B7F" w:rsidP="00CC2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 oddíl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vložk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93A7A7" w14:textId="77777777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0EB0D87" w14:textId="469D7D2D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1A1F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2942845D" w:rsidR="00455FDC" w:rsidRPr="00CC2D4B" w:rsidRDefault="001548D6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kontaktní osoba ve věcech plnění díla</w:t>
      </w:r>
      <w:r w:rsidR="0039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395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tel: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A2D7B90" w14:textId="5E809D9D" w:rsidR="00B76EB4" w:rsidRPr="001548D6" w:rsidRDefault="00455FDC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9D6CD89" w14:textId="77777777" w:rsidR="001548D6" w:rsidRDefault="001548D6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72B793D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28D4AEC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097D956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1548D6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1548D6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548D6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152EB9D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Hroznová 63/2, 6</w:t>
      </w:r>
      <w:r w:rsidR="000F3890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36143EDC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674D">
        <w:rPr>
          <w:rFonts w:ascii="Times New Roman" w:hAnsi="Times New Roman" w:cs="Times New Roman"/>
          <w:sz w:val="24"/>
          <w:szCs w:val="32"/>
        </w:rPr>
        <w:t>O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1548D6">
        <w:rPr>
          <w:rFonts w:ascii="Times New Roman" w:hAnsi="Times New Roman" w:cs="Times New Roman"/>
          <w:sz w:val="24"/>
          <w:szCs w:val="32"/>
        </w:rPr>
        <w:t xml:space="preserve">: 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8CDE68F" w14:textId="10B626BD" w:rsidR="00222364" w:rsidRPr="00BA2B8B" w:rsidRDefault="00222364" w:rsidP="00E42821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</w:t>
      </w:r>
      <w:r w:rsidRPr="00BA2B8B">
        <w:rPr>
          <w:rFonts w:ascii="Times New Roman" w:hAnsi="Times New Roman" w:cs="Times New Roman"/>
          <w:sz w:val="24"/>
          <w:szCs w:val="32"/>
        </w:rPr>
        <w:t>taktní osoba</w:t>
      </w:r>
      <w:r w:rsidR="00E42821">
        <w:rPr>
          <w:rFonts w:ascii="Times New Roman" w:hAnsi="Times New Roman" w:cs="Times New Roman"/>
          <w:sz w:val="24"/>
          <w:szCs w:val="32"/>
        </w:rPr>
        <w:t xml:space="preserve"> ve věcech technických: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0C64A6">
        <w:rPr>
          <w:rFonts w:ascii="Times New Roman" w:hAnsi="Times New Roman" w:cs="Times New Roman"/>
          <w:sz w:val="24"/>
          <w:szCs w:val="32"/>
        </w:rPr>
        <w:t xml:space="preserve">Ing. Petr Dočkal, 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Zkušební stanice </w:t>
      </w:r>
      <w:r w:rsidR="000C64A6">
        <w:rPr>
          <w:rFonts w:ascii="Times New Roman" w:hAnsi="Times New Roman" w:cs="Times New Roman"/>
          <w:sz w:val="24"/>
          <w:szCs w:val="32"/>
        </w:rPr>
        <w:t xml:space="preserve">Lípa, </w:t>
      </w:r>
      <w:r w:rsidR="00FA40E0">
        <w:rPr>
          <w:rFonts w:ascii="Times New Roman" w:hAnsi="Times New Roman" w:cs="Times New Roman"/>
          <w:sz w:val="24"/>
          <w:szCs w:val="32"/>
        </w:rPr>
        <w:t xml:space="preserve">                </w:t>
      </w:r>
      <w:r w:rsidR="00E42821" w:rsidRPr="00E42821">
        <w:rPr>
          <w:rFonts w:ascii="Times New Roman" w:hAnsi="Times New Roman" w:cs="Times New Roman"/>
          <w:sz w:val="24"/>
          <w:szCs w:val="32"/>
        </w:rPr>
        <w:t>tel. +420</w:t>
      </w:r>
      <w:r w:rsidR="00066FCE">
        <w:rPr>
          <w:rFonts w:ascii="Times New Roman" w:hAnsi="Times New Roman" w:cs="Times New Roman"/>
          <w:sz w:val="24"/>
          <w:szCs w:val="32"/>
        </w:rPr>
        <w:t> 569 400 463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, e-mail: </w:t>
      </w:r>
      <w:hyperlink r:id="rId8" w:history="1">
        <w:r w:rsidR="00881EFC" w:rsidRPr="00F95D2C">
          <w:rPr>
            <w:rStyle w:val="Hypertextovodkaz"/>
            <w:rFonts w:ascii="Times New Roman" w:hAnsi="Times New Roman" w:cs="Times New Roman"/>
            <w:sz w:val="24"/>
            <w:szCs w:val="32"/>
          </w:rPr>
          <w:t>petr.dockal@ukzuz.gov.cz</w:t>
        </w:r>
      </w:hyperlink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572A12F9" w:rsidR="0066600A" w:rsidRPr="009E7FFB" w:rsidRDefault="0066600A" w:rsidP="009E7FFB">
      <w:pPr>
        <w:jc w:val="center"/>
        <w:rPr>
          <w:b/>
          <w:bCs/>
          <w:sz w:val="24"/>
          <w:u w:val="single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2D6D50">
        <w:rPr>
          <w:rFonts w:ascii="Times New Roman" w:hAnsi="Times New Roman" w:cs="Times New Roman"/>
          <w:sz w:val="24"/>
          <w:szCs w:val="32"/>
        </w:rPr>
        <w:t xml:space="preserve">veřejné zakázky malého rozsahu s názvem </w:t>
      </w:r>
      <w:bookmarkStart w:id="1" w:name="_Hlk195516913"/>
      <w:r w:rsidR="00E41D86" w:rsidRPr="009E7FFB">
        <w:rPr>
          <w:rFonts w:ascii="Times New Roman" w:hAnsi="Times New Roman" w:cs="Times New Roman"/>
          <w:b/>
          <w:bCs/>
          <w:sz w:val="24"/>
        </w:rPr>
        <w:t>„Dodávka kolového traktoru“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</w:t>
      </w:r>
      <w:bookmarkEnd w:id="1"/>
      <w:r w:rsidRPr="00CD29CB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CD29C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55D75" w14:textId="1FB39C4C" w:rsidR="00323FBE" w:rsidRPr="0080674D" w:rsidRDefault="00AB2042" w:rsidP="0080674D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="0075799B">
        <w:rPr>
          <w:rFonts w:ascii="Times New Roman" w:hAnsi="Times New Roman" w:cs="Times New Roman"/>
          <w:sz w:val="24"/>
          <w:szCs w:val="24"/>
        </w:rPr>
        <w:t xml:space="preserve"> upravuje práva a povinnosti Smluvních stran při realizaci veřejné zakázky</w:t>
      </w:r>
      <w:r w:rsidR="009E7FFB">
        <w:rPr>
          <w:rFonts w:ascii="Times New Roman" w:hAnsi="Times New Roman" w:cs="Times New Roman"/>
          <w:sz w:val="24"/>
          <w:szCs w:val="24"/>
        </w:rPr>
        <w:t xml:space="preserve"> malého rozsahu </w:t>
      </w:r>
      <w:r w:rsidR="0075799B">
        <w:rPr>
          <w:rFonts w:ascii="Times New Roman" w:hAnsi="Times New Roman" w:cs="Times New Roman"/>
          <w:sz w:val="24"/>
          <w:szCs w:val="24"/>
        </w:rPr>
        <w:t>s názvem „</w:t>
      </w:r>
      <w:r w:rsidR="009F5D70" w:rsidRPr="009F5D70">
        <w:rPr>
          <w:rFonts w:ascii="Times New Roman" w:hAnsi="Times New Roman" w:cs="Times New Roman"/>
          <w:sz w:val="24"/>
          <w:szCs w:val="24"/>
        </w:rPr>
        <w:t>Dodávka kolového traktoru“</w:t>
      </w:r>
      <w:r w:rsidR="009F5D70">
        <w:rPr>
          <w:rFonts w:ascii="Times New Roman" w:hAnsi="Times New Roman" w:cs="Times New Roman"/>
          <w:sz w:val="24"/>
          <w:szCs w:val="24"/>
        </w:rPr>
        <w:t>.</w:t>
      </w:r>
      <w:r w:rsidR="0075799B" w:rsidRPr="0080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20F98" w14:textId="28EB34AB" w:rsidR="00E35B25" w:rsidRDefault="00475947" w:rsidP="004B58DE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 w:rsidR="0011468A"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A72AF4">
        <w:rPr>
          <w:rFonts w:ascii="Times New Roman" w:hAnsi="Times New Roman" w:cs="Times New Roman"/>
          <w:sz w:val="24"/>
          <w:szCs w:val="24"/>
        </w:rPr>
        <w:t>zboží specifikované v bodě 3 článku I. této smlouvy</w:t>
      </w:r>
      <w:r w:rsidR="00114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 w:rsidR="00B228E5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16805">
        <w:rPr>
          <w:rFonts w:ascii="Times New Roman" w:hAnsi="Times New Roman" w:cs="Times New Roman"/>
          <w:sz w:val="24"/>
          <w:szCs w:val="24"/>
        </w:rPr>
        <w:t>ý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</w:t>
      </w:r>
      <w:r w:rsidR="00496650">
        <w:rPr>
          <w:rFonts w:ascii="Times New Roman" w:hAnsi="Times New Roman" w:cs="Times New Roman"/>
          <w:sz w:val="24"/>
          <w:szCs w:val="24"/>
        </w:rPr>
        <w:t>nu.</w:t>
      </w:r>
      <w:r w:rsidR="001C7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8AA48" w14:textId="18C3DB54" w:rsidR="002C5D4B" w:rsidRPr="006633E4" w:rsidRDefault="00FC3649" w:rsidP="006633E4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Dílč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3310B7">
        <w:rPr>
          <w:rFonts w:ascii="Times New Roman" w:hAnsi="Times New Roman" w:cs="Times New Roman"/>
          <w:sz w:val="24"/>
          <w:szCs w:val="24"/>
        </w:rPr>
        <w:t>stroje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A72AF4" w:rsidRPr="00E41025">
        <w:rPr>
          <w:rFonts w:ascii="Times New Roman" w:hAnsi="Times New Roman" w:cs="Times New Roman"/>
          <w:sz w:val="24"/>
          <w:szCs w:val="24"/>
        </w:rPr>
        <w:t xml:space="preserve">a </w:t>
      </w:r>
      <w:r w:rsidR="007F3C77" w:rsidRPr="00E41025">
        <w:rPr>
          <w:rFonts w:ascii="Times New Roman" w:hAnsi="Times New Roman" w:cs="Times New Roman"/>
          <w:sz w:val="24"/>
          <w:szCs w:val="24"/>
        </w:rPr>
        <w:t>v nabídce ze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7F3C77" w:rsidRPr="006633E4">
        <w:rPr>
          <w:rFonts w:ascii="Times New Roman" w:hAnsi="Times New Roman" w:cs="Times New Roman"/>
          <w:sz w:val="24"/>
          <w:szCs w:val="24"/>
        </w:rPr>
        <w:t>dne</w:t>
      </w:r>
      <w:r w:rsidR="004B58DE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67ED4" w:rsidRPr="006633E4">
        <w:rPr>
          <w:rFonts w:ascii="Times New Roman" w:hAnsi="Times New Roman" w:cs="Times New Roman"/>
          <w:sz w:val="24"/>
          <w:szCs w:val="24"/>
        </w:rPr>
        <w:t xml:space="preserve"> 2025,</w:t>
      </w:r>
      <w:r w:rsidR="00B90A9D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653DC7" w:rsidRPr="006633E4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>které byl účastník v zadávacím řízení vybrán jako účastník této smlouvy a která je jako příloha č. 1 nedílnou součástí této smlouvy.</w:t>
      </w:r>
    </w:p>
    <w:p w14:paraId="3BD632A4" w14:textId="77777777" w:rsidR="002C5D4B" w:rsidRDefault="002C5D4B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09033" w14:textId="77777777" w:rsidR="00BA7CCF" w:rsidRPr="00CD29CB" w:rsidRDefault="00BA7CCF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20C00922" w14:textId="77777777" w:rsidR="00E41025" w:rsidRDefault="001B4AD8" w:rsidP="00E4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7925D" w14:textId="3DB13C58" w:rsidR="005C48E5" w:rsidRPr="00E41025" w:rsidRDefault="00B90A9D" w:rsidP="000C3F3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0674D">
        <w:rPr>
          <w:rFonts w:ascii="Times New Roman" w:hAnsi="Times New Roman" w:cs="Times New Roman"/>
          <w:sz w:val="24"/>
          <w:szCs w:val="24"/>
        </w:rPr>
        <w:t>Místem plnění je</w:t>
      </w:r>
      <w:r w:rsidR="006979BB">
        <w:rPr>
          <w:rFonts w:ascii="Times New Roman" w:hAnsi="Times New Roman" w:cs="Times New Roman"/>
          <w:sz w:val="24"/>
          <w:szCs w:val="24"/>
        </w:rPr>
        <w:t xml:space="preserve"> Ú</w:t>
      </w:r>
      <w:r w:rsidR="00604EF9" w:rsidRPr="0080674D">
        <w:rPr>
          <w:rFonts w:ascii="Times New Roman" w:hAnsi="Times New Roman" w:cs="Times New Roman"/>
          <w:sz w:val="24"/>
          <w:szCs w:val="24"/>
        </w:rPr>
        <w:t>KZÚZ, Zkušební stanice</w:t>
      </w:r>
      <w:r w:rsidR="004B58DE">
        <w:rPr>
          <w:rFonts w:ascii="Times New Roman" w:hAnsi="Times New Roman" w:cs="Times New Roman"/>
          <w:sz w:val="24"/>
          <w:szCs w:val="24"/>
        </w:rPr>
        <w:t xml:space="preserve"> </w:t>
      </w:r>
      <w:r w:rsidR="00F9475B">
        <w:rPr>
          <w:rFonts w:ascii="Times New Roman" w:hAnsi="Times New Roman" w:cs="Times New Roman"/>
          <w:sz w:val="24"/>
          <w:szCs w:val="24"/>
        </w:rPr>
        <w:t xml:space="preserve">Lípa, </w:t>
      </w:r>
      <w:r w:rsidR="000C3F33">
        <w:rPr>
          <w:rFonts w:ascii="Times New Roman" w:hAnsi="Times New Roman" w:cs="Times New Roman"/>
          <w:sz w:val="24"/>
          <w:szCs w:val="24"/>
        </w:rPr>
        <w:t>Lípa 121, 582 57 Lípa</w:t>
      </w:r>
      <w:r w:rsidR="004B58DE">
        <w:rPr>
          <w:rFonts w:ascii="Times New Roman" w:hAnsi="Times New Roman" w:cs="Times New Roman"/>
          <w:sz w:val="24"/>
          <w:szCs w:val="24"/>
        </w:rPr>
        <w:t>.</w:t>
      </w:r>
    </w:p>
    <w:p w14:paraId="47792050" w14:textId="74EAE3EC" w:rsidR="00475947" w:rsidRDefault="00475947" w:rsidP="00806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6BE02" w14:textId="77777777" w:rsidR="009E000D" w:rsidRDefault="009E000D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83A53" w14:textId="4D6DE02D" w:rsidR="00CB0447" w:rsidRDefault="00CB0447" w:rsidP="00CB044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se zavazuje dodat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0B">
        <w:rPr>
          <w:rFonts w:ascii="Times New Roman" w:hAnsi="Times New Roman" w:cs="Times New Roman"/>
          <w:sz w:val="24"/>
          <w:szCs w:val="24"/>
        </w:rPr>
        <w:t xml:space="preserve">nový </w:t>
      </w:r>
      <w:r w:rsidR="003320E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na místo plnění</w:t>
      </w:r>
      <w:r w:rsidR="00E61C0B">
        <w:rPr>
          <w:rFonts w:ascii="Times New Roman" w:hAnsi="Times New Roman" w:cs="Times New Roman"/>
          <w:sz w:val="24"/>
          <w:szCs w:val="24"/>
        </w:rPr>
        <w:t xml:space="preserve"> včetně vykládky a dále </w:t>
      </w:r>
      <w:r w:rsidR="00C71F4B">
        <w:rPr>
          <w:rFonts w:ascii="Times New Roman" w:hAnsi="Times New Roman" w:cs="Times New Roman"/>
          <w:sz w:val="24"/>
          <w:szCs w:val="24"/>
        </w:rPr>
        <w:t>v místě plnění stroj</w:t>
      </w:r>
      <w:r w:rsidR="002E5BC8">
        <w:rPr>
          <w:rFonts w:ascii="Times New Roman" w:hAnsi="Times New Roman" w:cs="Times New Roman"/>
          <w:sz w:val="24"/>
          <w:szCs w:val="24"/>
        </w:rPr>
        <w:t xml:space="preserve"> uvést do plně funkčního a provozuschopného stavu včetně předvedení stroje</w:t>
      </w:r>
      <w:r w:rsidR="006F15B1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zaškolit pracovníky, kteří budou provádět obsluhu </w:t>
      </w:r>
      <w:r w:rsidR="006F15B1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4B58D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43127">
        <w:rPr>
          <w:rFonts w:ascii="Times New Roman" w:hAnsi="Times New Roman" w:cs="Times New Roman"/>
          <w:b/>
          <w:bCs/>
          <w:sz w:val="24"/>
          <w:szCs w:val="24"/>
        </w:rPr>
        <w:t>16 týdnů od podpisu kupní smlouvy</w:t>
      </w:r>
      <w:r w:rsidR="000146D4">
        <w:rPr>
          <w:rFonts w:ascii="Times New Roman" w:hAnsi="Times New Roman" w:cs="Times New Roman"/>
          <w:b/>
          <w:bCs/>
          <w:sz w:val="24"/>
          <w:szCs w:val="24"/>
        </w:rPr>
        <w:t xml:space="preserve"> poslední smluvní stranou</w:t>
      </w:r>
      <w:r w:rsidR="000421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2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E70B" w14:textId="49F888FD" w:rsidR="00FC3649" w:rsidRDefault="00CB0447" w:rsidP="003060F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4AD">
        <w:rPr>
          <w:rFonts w:ascii="Times New Roman" w:hAnsi="Times New Roman" w:cs="Times New Roman"/>
          <w:sz w:val="24"/>
          <w:szCs w:val="24"/>
        </w:rPr>
        <w:t>Shora uvedený termín považují smluvní strany za závazný</w:t>
      </w:r>
      <w:r w:rsidR="004D14AD" w:rsidRPr="004D14AD">
        <w:rPr>
          <w:rFonts w:ascii="Times New Roman" w:hAnsi="Times New Roman" w:cs="Times New Roman"/>
          <w:sz w:val="24"/>
          <w:szCs w:val="24"/>
        </w:rPr>
        <w:t>.</w:t>
      </w:r>
      <w:r w:rsidRPr="004D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8E58" w14:textId="77777777" w:rsidR="00F31436" w:rsidRPr="004D14AD" w:rsidRDefault="00F31436" w:rsidP="00F3143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zboží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33A10D5B" w:rsidR="00FC3649" w:rsidRPr="00547BE3" w:rsidRDefault="00FC3649" w:rsidP="00547BE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47BE3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547BE3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547BE3">
        <w:rPr>
          <w:rFonts w:ascii="Times New Roman" w:hAnsi="Times New Roman" w:cs="Times New Roman"/>
          <w:sz w:val="24"/>
          <w:szCs w:val="24"/>
        </w:rPr>
        <w:t xml:space="preserve">ceně za </w:t>
      </w:r>
      <w:r w:rsidR="00BA6BFE" w:rsidRPr="00547BE3">
        <w:rPr>
          <w:rFonts w:ascii="Times New Roman" w:hAnsi="Times New Roman" w:cs="Times New Roman"/>
          <w:sz w:val="24"/>
          <w:szCs w:val="24"/>
        </w:rPr>
        <w:t>zboží</w:t>
      </w:r>
      <w:r w:rsidRPr="00547BE3">
        <w:rPr>
          <w:rFonts w:ascii="Times New Roman" w:hAnsi="Times New Roman" w:cs="Times New Roman"/>
          <w:sz w:val="24"/>
          <w:szCs w:val="24"/>
        </w:rPr>
        <w:t xml:space="preserve"> specifikované v čl. I. této smlouvy v částce </w:t>
      </w:r>
      <w:r w:rsidR="001B6BEC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bez DPH</w:t>
      </w:r>
      <w:r w:rsidR="000551B3" w:rsidRPr="00547BE3">
        <w:rPr>
          <w:rFonts w:ascii="Times New Roman" w:hAnsi="Times New Roman" w:cs="Times New Roman"/>
          <w:sz w:val="24"/>
          <w:szCs w:val="24"/>
        </w:rPr>
        <w:t>,</w:t>
      </w:r>
      <w:r w:rsidR="009A1233">
        <w:rPr>
          <w:rFonts w:ascii="Times New Roman" w:hAnsi="Times New Roman" w:cs="Times New Roman"/>
          <w:sz w:val="24"/>
          <w:szCs w:val="24"/>
        </w:rPr>
        <w:t xml:space="preserve"> tj</w:t>
      </w:r>
      <w:r w:rsidR="00AF53A3" w:rsidRPr="00547BE3">
        <w:rPr>
          <w:rFonts w:ascii="Times New Roman" w:hAnsi="Times New Roman" w:cs="Times New Roman"/>
          <w:sz w:val="24"/>
          <w:szCs w:val="24"/>
        </w:rPr>
        <w:t>. v</w:t>
      </w:r>
      <w:r w:rsidR="000551B3" w:rsidRPr="00547BE3">
        <w:rPr>
          <w:rFonts w:ascii="Times New Roman" w:hAnsi="Times New Roman" w:cs="Times New Roman"/>
          <w:sz w:val="24"/>
          <w:szCs w:val="24"/>
        </w:rPr>
        <w:t> </w:t>
      </w:r>
      <w:r w:rsidR="00AF53A3" w:rsidRPr="00547BE3">
        <w:rPr>
          <w:rFonts w:ascii="Times New Roman" w:hAnsi="Times New Roman" w:cs="Times New Roman"/>
          <w:sz w:val="24"/>
          <w:szCs w:val="24"/>
        </w:rPr>
        <w:t>částce</w:t>
      </w:r>
      <w:r w:rsidR="000551B3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51B3" w:rsidRPr="00547BE3">
        <w:rPr>
          <w:rFonts w:ascii="Times New Roman" w:hAnsi="Times New Roman" w:cs="Times New Roman"/>
          <w:sz w:val="24"/>
          <w:szCs w:val="32"/>
        </w:rPr>
        <w:t xml:space="preserve"> </w:t>
      </w:r>
      <w:r w:rsidR="00B2583C" w:rsidRPr="00547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547BE3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AC3939D" w:rsidR="00BA6BFE" w:rsidRPr="001A3A08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F22B28">
        <w:rPr>
          <w:rFonts w:ascii="Times New Roman" w:hAnsi="Times New Roman" w:cs="Times New Roman"/>
          <w:sz w:val="24"/>
          <w:szCs w:val="24"/>
        </w:rPr>
        <w:t xml:space="preserve">vykládce, </w:t>
      </w:r>
      <w:r w:rsidR="002548DE">
        <w:rPr>
          <w:rFonts w:ascii="Times New Roman" w:hAnsi="Times New Roman" w:cs="Times New Roman"/>
          <w:sz w:val="24"/>
          <w:szCs w:val="24"/>
        </w:rPr>
        <w:t xml:space="preserve">uvedení stroje do plně funkčního a provozuschopného stavu, </w:t>
      </w:r>
      <w:r w:rsidR="002548DE" w:rsidRPr="00996DE1">
        <w:rPr>
          <w:rFonts w:ascii="Times New Roman" w:hAnsi="Times New Roman" w:cs="Times New Roman"/>
          <w:sz w:val="24"/>
          <w:szCs w:val="24"/>
        </w:rPr>
        <w:t xml:space="preserve">předvedení </w:t>
      </w:r>
      <w:r w:rsidR="002548DE">
        <w:rPr>
          <w:rFonts w:ascii="Times New Roman" w:hAnsi="Times New Roman" w:cs="Times New Roman"/>
          <w:sz w:val="24"/>
          <w:szCs w:val="24"/>
        </w:rPr>
        <w:t xml:space="preserve">stroje </w:t>
      </w:r>
      <w:r w:rsidR="0031222A" w:rsidRPr="00CD29CB">
        <w:rPr>
          <w:rFonts w:ascii="Times New Roman" w:hAnsi="Times New Roman" w:cs="Times New Roman"/>
          <w:sz w:val="24"/>
          <w:szCs w:val="24"/>
        </w:rPr>
        <w:t>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0551B3">
        <w:rPr>
          <w:rFonts w:ascii="Times New Roman" w:hAnsi="Times New Roman" w:cs="Times New Roman"/>
          <w:sz w:val="24"/>
          <w:szCs w:val="24"/>
        </w:rPr>
        <w:t> </w:t>
      </w:r>
      <w:r w:rsidR="0000722A" w:rsidRPr="00CD29CB">
        <w:rPr>
          <w:rFonts w:ascii="Times New Roman" w:hAnsi="Times New Roman" w:cs="Times New Roman"/>
          <w:sz w:val="24"/>
          <w:szCs w:val="24"/>
        </w:rPr>
        <w:t>místě</w:t>
      </w:r>
      <w:r w:rsidR="000551B3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CD29CB">
        <w:rPr>
          <w:rFonts w:ascii="Times New Roman" w:hAnsi="Times New Roman" w:cs="Times New Roman"/>
          <w:sz w:val="24"/>
          <w:szCs w:val="24"/>
        </w:rPr>
        <w:t>plnění</w:t>
      </w:r>
      <w:r w:rsidR="003201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9018E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650AF495" w14:textId="13F05C92" w:rsidR="001A3A08" w:rsidRPr="00CD29CB" w:rsidRDefault="001A3A0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vystavenou prodávajícím dle tohoto článku smlouvy je prodávající povinen doručit kupujícímu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na adresu </w:t>
      </w:r>
      <w:bookmarkStart w:id="2" w:name="_Hlk33793110"/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6E230387" w14:textId="40BF1438" w:rsidR="00E76C6A" w:rsidRPr="00F624CF" w:rsidRDefault="00E76C6A" w:rsidP="00F624CF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C265DD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CD29CB">
        <w:rPr>
          <w:rFonts w:ascii="Times New Roman" w:hAnsi="Times New Roman" w:cs="Times New Roman"/>
          <w:sz w:val="24"/>
          <w:szCs w:val="24"/>
        </w:rPr>
        <w:t>é</w:t>
      </w:r>
      <w:r w:rsidR="00CB0BC6" w:rsidRPr="00CD29CB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0B752C">
        <w:rPr>
          <w:rFonts w:ascii="Times New Roman" w:hAnsi="Times New Roman" w:cs="Times New Roman"/>
          <w:sz w:val="24"/>
          <w:szCs w:val="24"/>
        </w:rPr>
        <w:t>21</w:t>
      </w:r>
      <w:r w:rsidR="00CB0BC6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CD29C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D29CB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CD29CB">
        <w:rPr>
          <w:rFonts w:ascii="Times New Roman" w:hAnsi="Times New Roman" w:cs="Times New Roman"/>
          <w:sz w:val="24"/>
          <w:szCs w:val="24"/>
        </w:rPr>
        <w:t>kupujícímu</w:t>
      </w:r>
      <w:r w:rsidR="00F624CF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3" w:name="_Hlk34381571"/>
      <w:r w:rsidR="00F624CF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F624CF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F624CF">
        <w:rPr>
          <w:rFonts w:ascii="Times New Roman" w:hAnsi="Times New Roman" w:cs="Times New Roman"/>
          <w:sz w:val="24"/>
          <w:szCs w:val="24"/>
        </w:rPr>
        <w:t xml:space="preserve"> .</w:t>
      </w:r>
      <w:bookmarkEnd w:id="3"/>
    </w:p>
    <w:p w14:paraId="75957033" w14:textId="3CAAC2AA" w:rsidR="00CF1336" w:rsidRDefault="00CF133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Fakturu vystavenou dle tohoto článku smlouvy je kupující povinen uhradit na účet prodávajícího uvedený </w:t>
      </w:r>
      <w:r w:rsidR="007A432F">
        <w:rPr>
          <w:rFonts w:ascii="Times New Roman" w:hAnsi="Times New Roman" w:cs="Times New Roman"/>
          <w:sz w:val="24"/>
          <w:szCs w:val="24"/>
        </w:rPr>
        <w:t xml:space="preserve">v záhlaví </w:t>
      </w:r>
      <w:r w:rsidR="00170F99">
        <w:rPr>
          <w:rFonts w:ascii="Times New Roman" w:hAnsi="Times New Roman" w:cs="Times New Roman"/>
          <w:sz w:val="24"/>
          <w:szCs w:val="24"/>
        </w:rPr>
        <w:t xml:space="preserve">této </w:t>
      </w:r>
      <w:r w:rsidR="007A432F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. Za den uhrazení se považuje den, ve kterém byla částka připsána na účet prodávajícího.</w:t>
      </w:r>
    </w:p>
    <w:p w14:paraId="5ABBAA79" w14:textId="77777777" w:rsidR="00272156" w:rsidRPr="00272156" w:rsidRDefault="00272156" w:rsidP="0090092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56">
        <w:rPr>
          <w:rFonts w:ascii="Times New Roman" w:hAnsi="Times New Roman" w:cs="Times New Roman"/>
          <w:sz w:val="24"/>
          <w:szCs w:val="24"/>
        </w:rPr>
        <w:t xml:space="preserve">U faktury doručené kupujícímu do 15. 12. 2025 si smluvní strany sjednávají splatnost faktury vystavené dle tohoto článku smlouvy do 21 dnů ode dne jejího doručení kupujícímu. U faktury doručené kupujícímu v období od 16. 12. 2025 do 30. 4. 2026 si smluvní strany sjednávají splatnost faktury vystavené dle tohoto článku smlouvy do 21 dnů ode dne jejího doručení kupujícímu a zároveň splatnost faktury doručené kupujícímu v období od 16. 12. 2025 do 30. 4. 2026 nenastane dříve než 2. 5. 2026. 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FE" w:rsidRPr="00CD29CB"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263E174" w:rsidR="009D09A2" w:rsidRPr="00CD29CB" w:rsidRDefault="009D09A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K převzetí </w:t>
      </w:r>
      <w:r w:rsidR="008750BD">
        <w:rPr>
          <w:rFonts w:ascii="Times New Roman" w:hAnsi="Times New Roman" w:cs="Times New Roman"/>
          <w:sz w:val="24"/>
          <w:szCs w:val="24"/>
        </w:rPr>
        <w:t xml:space="preserve">stroje </w:t>
      </w:r>
      <w:r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 povinen vyzvat kupujícího</w:t>
      </w:r>
      <w:r w:rsidRPr="00CD29CB">
        <w:rPr>
          <w:rFonts w:ascii="Times New Roman" w:hAnsi="Times New Roman" w:cs="Times New Roman"/>
          <w:sz w:val="24"/>
          <w:szCs w:val="24"/>
        </w:rPr>
        <w:t>, a 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CD29CB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CD29CB">
        <w:rPr>
          <w:rFonts w:ascii="Times New Roman" w:hAnsi="Times New Roman" w:cs="Times New Roman"/>
          <w:sz w:val="24"/>
          <w:szCs w:val="24"/>
        </w:rPr>
        <w:t>y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CD29CB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CD29CB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429FE507" w14:textId="6D448AEA" w:rsidR="000A6BC4" w:rsidRDefault="001A26D8" w:rsidP="000A6BC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BC1AC9">
        <w:rPr>
          <w:rFonts w:ascii="Times New Roman" w:hAnsi="Times New Roman" w:cs="Times New Roman"/>
          <w:sz w:val="24"/>
          <w:szCs w:val="24"/>
        </w:rPr>
        <w:t xml:space="preserve">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spolu s předávacím protokolem, kompletní technickou dokumentací, návodem k použití v českém jazyce </w:t>
      </w:r>
      <w:r w:rsidR="008561A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 tištěné podobě. </w:t>
      </w:r>
      <w:r w:rsidR="000A6BC4">
        <w:rPr>
          <w:rFonts w:ascii="Times New Roman" w:hAnsi="Times New Roman" w:cs="Times New Roman"/>
          <w:sz w:val="24"/>
          <w:szCs w:val="24"/>
        </w:rPr>
        <w:t>Při absenci těchto dokladů není kupující povinen stroj převzít.</w:t>
      </w:r>
    </w:p>
    <w:p w14:paraId="0B2226E5" w14:textId="77777777" w:rsidR="000A6BC4" w:rsidRPr="00147095" w:rsidRDefault="000A6BC4" w:rsidP="000A6BC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>Kupující nebude přebírat stroj od dopravce, ale pouze prodávajícího, a to pouze po předvedení stroje a zaškolení jeho obsluhy. Pokud prodávající nebo jeho zástupce nebude přítomen v místě plnění v době, kdy bude stroj dovezen dopravní společností, kupující stroj nepřevezme a prodávající ponese zvýšené náklady na dopravu zpět.</w:t>
      </w:r>
    </w:p>
    <w:p w14:paraId="1F80F51B" w14:textId="6C87C91B" w:rsidR="007F7988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8B270A">
        <w:rPr>
          <w:rFonts w:ascii="Times New Roman" w:hAnsi="Times New Roman" w:cs="Times New Roman"/>
          <w:sz w:val="24"/>
          <w:szCs w:val="24"/>
        </w:rPr>
        <w:t xml:space="preserve"> kompletní a funkční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561A6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BA6BFE" w:rsidRPr="00CD29CB">
        <w:rPr>
          <w:rFonts w:ascii="Times New Roman" w:hAnsi="Times New Roman" w:cs="Times New Roman"/>
          <w:sz w:val="24"/>
          <w:szCs w:val="24"/>
        </w:rPr>
        <w:t>zboží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606A04AF" w:rsidR="003440AC" w:rsidRPr="00CD29CB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E2A43">
        <w:rPr>
          <w:rFonts w:ascii="Times New Roman" w:hAnsi="Times New Roman" w:cs="Times New Roman"/>
          <w:sz w:val="24"/>
          <w:szCs w:val="24"/>
        </w:rPr>
        <w:t xml:space="preserve">kompletního a funkčního stroje </w:t>
      </w:r>
      <w:r w:rsidRPr="00CD29CB">
        <w:rPr>
          <w:rFonts w:ascii="Times New Roman" w:hAnsi="Times New Roman" w:cs="Times New Roman"/>
          <w:sz w:val="24"/>
          <w:szCs w:val="24"/>
        </w:rPr>
        <w:t>sepíší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DF9F" w14:textId="77777777" w:rsidR="008A7AF1" w:rsidRDefault="008A7AF1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0DB90D5B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27ADD4A3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</w:t>
      </w:r>
      <w:r w:rsidR="008B3B0D">
        <w:rPr>
          <w:rFonts w:ascii="Times New Roman" w:hAnsi="Times New Roman" w:cs="Times New Roman"/>
          <w:sz w:val="24"/>
          <w:szCs w:val="24"/>
        </w:rPr>
        <w:t xml:space="preserve"> </w:t>
      </w:r>
      <w:r w:rsidR="00D94182">
        <w:rPr>
          <w:rFonts w:ascii="Times New Roman" w:hAnsi="Times New Roman" w:cs="Times New Roman"/>
          <w:sz w:val="24"/>
          <w:szCs w:val="24"/>
        </w:rPr>
        <w:t>stroj</w:t>
      </w:r>
      <w:r w:rsidR="00FF1DF5">
        <w:rPr>
          <w:rFonts w:ascii="Times New Roman" w:hAnsi="Times New Roman" w:cs="Times New Roman"/>
          <w:sz w:val="24"/>
          <w:szCs w:val="24"/>
        </w:rPr>
        <w:t xml:space="preserve"> </w:t>
      </w:r>
      <w:r w:rsidR="008B3B0D">
        <w:rPr>
          <w:rFonts w:ascii="Times New Roman" w:hAnsi="Times New Roman" w:cs="Times New Roman"/>
          <w:sz w:val="24"/>
          <w:szCs w:val="24"/>
        </w:rPr>
        <w:t>na místo plnění</w:t>
      </w:r>
      <w:r w:rsidR="00D94182">
        <w:rPr>
          <w:rFonts w:ascii="Times New Roman" w:hAnsi="Times New Roman" w:cs="Times New Roman"/>
          <w:sz w:val="24"/>
          <w:szCs w:val="24"/>
        </w:rPr>
        <w:t xml:space="preserve"> a dále v místě plnění </w:t>
      </w:r>
      <w:r w:rsidR="00F9717B">
        <w:rPr>
          <w:rFonts w:ascii="Times New Roman" w:hAnsi="Times New Roman" w:cs="Times New Roman"/>
          <w:sz w:val="24"/>
          <w:szCs w:val="24"/>
        </w:rPr>
        <w:t>stroj předvede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5AFD4" w14:textId="6208D96A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B491" w14:textId="77777777" w:rsidR="00574BDB" w:rsidRDefault="00574BDB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0D49A" w14:textId="77777777" w:rsid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vešker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dodávan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423A9CDE" w:rsidR="008B5D0E" w:rsidRP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143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záruku za jakost zboží </w:t>
      </w:r>
      <w:r w:rsidR="005D48B9" w:rsidRPr="00783143">
        <w:rPr>
          <w:rFonts w:ascii="Times New Roman" w:hAnsi="Times New Roman" w:cs="Times New Roman"/>
          <w:sz w:val="24"/>
          <w:szCs w:val="24"/>
        </w:rPr>
        <w:t>po dobu</w:t>
      </w:r>
      <w:r w:rsidR="00CC2D4B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měsíců</w:t>
      </w:r>
      <w:r w:rsidR="00F511AD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783143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120DAE" w:rsidRPr="00783143">
        <w:rPr>
          <w:rFonts w:ascii="Times New Roman" w:hAnsi="Times New Roman" w:cs="Times New Roman"/>
          <w:sz w:val="24"/>
          <w:szCs w:val="24"/>
        </w:rPr>
        <w:t>zboží</w:t>
      </w:r>
      <w:r w:rsidR="00354205" w:rsidRPr="00783143">
        <w:rPr>
          <w:rFonts w:ascii="Times New Roman" w:hAnsi="Times New Roman" w:cs="Times New Roman"/>
          <w:sz w:val="24"/>
          <w:szCs w:val="24"/>
        </w:rPr>
        <w:t>.</w:t>
      </w:r>
      <w:r w:rsidR="008B5D0E" w:rsidRPr="0078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F21F" w14:textId="58284EC9" w:rsidR="002D786A" w:rsidRPr="002D786A" w:rsidRDefault="006869F5" w:rsidP="002D786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86A">
        <w:rPr>
          <w:rFonts w:ascii="Times New Roman" w:hAnsi="Times New Roman" w:cs="Times New Roman"/>
          <w:sz w:val="24"/>
          <w:szCs w:val="24"/>
        </w:rPr>
        <w:t>V záruční době dle toh</w:t>
      </w:r>
      <w:r w:rsidR="00BF6A34" w:rsidRPr="002D786A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2D786A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2D786A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2D786A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2D786A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2D786A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C00A52">
        <w:rPr>
          <w:rFonts w:ascii="Times New Roman" w:hAnsi="Times New Roman" w:cs="Times New Roman"/>
          <w:sz w:val="24"/>
          <w:szCs w:val="24"/>
        </w:rPr>
        <w:t>.</w:t>
      </w:r>
      <w:r w:rsidR="00DC03C9" w:rsidRPr="002D786A">
        <w:rPr>
          <w:rFonts w:ascii="Times New Roman" w:hAnsi="Times New Roman" w:cs="Times New Roman"/>
          <w:sz w:val="24"/>
          <w:szCs w:val="24"/>
        </w:rPr>
        <w:t xml:space="preserve"> 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Prodávající je poté povinen na své náklady reagovat a diagnostikovat vady do </w:t>
      </w:r>
      <w:r w:rsidR="002D786A">
        <w:rPr>
          <w:rFonts w:ascii="Times New Roman" w:hAnsi="Times New Roman" w:cs="Times New Roman"/>
          <w:sz w:val="24"/>
          <w:szCs w:val="24"/>
        </w:rPr>
        <w:t>1 pracovního dne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 od jejich nahlášení v místě plnění.</w:t>
      </w:r>
      <w:r w:rsidR="00C868F3" w:rsidRPr="00C86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0A9B" w14:textId="77777777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329AAC7C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4E56EF53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lastRenderedPageBreak/>
        <w:t>prodávající</w:t>
      </w:r>
      <w:r w:rsidR="001C426D">
        <w:rPr>
          <w:rFonts w:ascii="Times New Roman" w:hAnsi="Times New Roman" w:cs="Times New Roman"/>
          <w:sz w:val="24"/>
          <w:szCs w:val="24"/>
        </w:rPr>
        <w:t xml:space="preserve"> elektronickou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C868F3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hyperlink r:id="rId10" w:history="1">
        <w:r w:rsidR="00F504AB" w:rsidRPr="00F95D2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767BC" w:rsidRPr="0077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3B50F64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C04E06E" w14:textId="5BDB0CB5" w:rsidR="008365C7" w:rsidRPr="00CD29CB" w:rsidRDefault="008365C7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pozáruční servis v ČR, dosažitelný v místě plnění, po dobu nejméně 10 let od </w:t>
      </w:r>
      <w:r w:rsidR="00094370">
        <w:rPr>
          <w:rFonts w:ascii="Times New Roman" w:hAnsi="Times New Roman" w:cs="Times New Roman"/>
          <w:sz w:val="24"/>
          <w:szCs w:val="24"/>
        </w:rPr>
        <w:t>dodání stroje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E102F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6DF9111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6D4D99E2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zboží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proškolení obsluhy </w:t>
      </w:r>
      <w:r w:rsidR="00394CF1">
        <w:rPr>
          <w:rFonts w:ascii="Times New Roman" w:hAnsi="Times New Roman" w:cs="Times New Roman"/>
          <w:sz w:val="24"/>
          <w:szCs w:val="24"/>
        </w:rPr>
        <w:t>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871E24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73354561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</w:t>
      </w:r>
      <w:r w:rsidR="00653DC7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CD1B72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197ABE85" w14:textId="38A887AC" w:rsidR="00151359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583C38">
        <w:rPr>
          <w:rFonts w:ascii="Times New Roman" w:hAnsi="Times New Roman" w:cs="Times New Roman"/>
          <w:sz w:val="24"/>
          <w:szCs w:val="24"/>
        </w:rPr>
        <w:t>3</w:t>
      </w:r>
      <w:r w:rsidRPr="00CD29CB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5BD16FCA" w14:textId="37FB1AAD" w:rsidR="0043700F" w:rsidRPr="0043700F" w:rsidRDefault="0043700F" w:rsidP="0043700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0F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zákona č. 89/2012 Sb., občanský zákoník, ve znění pozdějších předpisů (dále jen „občanský zákoník“) se nepoužije</w:t>
      </w:r>
      <w:r w:rsidR="00B56EB0">
        <w:rPr>
          <w:rFonts w:ascii="Times New Roman" w:hAnsi="Times New Roman" w:cs="Times New Roman"/>
          <w:sz w:val="24"/>
          <w:szCs w:val="24"/>
        </w:rPr>
        <w:t>.</w:t>
      </w:r>
    </w:p>
    <w:p w14:paraId="0CBA8316" w14:textId="77777777" w:rsidR="0043700F" w:rsidRDefault="0043700F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08F8152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255CC9">
        <w:rPr>
          <w:rFonts w:ascii="Times New Roman" w:hAnsi="Times New Roman" w:cs="Times New Roman"/>
          <w:sz w:val="24"/>
          <w:szCs w:val="24"/>
        </w:rPr>
        <w:t>,</w:t>
      </w:r>
    </w:p>
    <w:p w14:paraId="37989D46" w14:textId="3D48D64A" w:rsidR="00255CC9" w:rsidRPr="00A534D0" w:rsidRDefault="00A534D0" w:rsidP="002679E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0"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11347D">
        <w:rPr>
          <w:rFonts w:ascii="Times New Roman" w:hAnsi="Times New Roman" w:cs="Times New Roman"/>
          <w:sz w:val="24"/>
          <w:szCs w:val="24"/>
        </w:rPr>
        <w:t>stroj</w:t>
      </w:r>
      <w:r w:rsidRPr="00A534D0">
        <w:rPr>
          <w:rFonts w:ascii="Times New Roman" w:hAnsi="Times New Roman" w:cs="Times New Roman"/>
          <w:sz w:val="24"/>
          <w:szCs w:val="24"/>
        </w:rPr>
        <w:t xml:space="preserve"> nebude dodán v souladu s č</w:t>
      </w:r>
      <w:r w:rsidR="002B2BC7">
        <w:rPr>
          <w:rFonts w:ascii="Times New Roman" w:hAnsi="Times New Roman" w:cs="Times New Roman"/>
          <w:sz w:val="24"/>
          <w:szCs w:val="24"/>
        </w:rPr>
        <w:t>l</w:t>
      </w:r>
      <w:r w:rsidR="0011347D">
        <w:rPr>
          <w:rFonts w:ascii="Times New Roman" w:hAnsi="Times New Roman" w:cs="Times New Roman"/>
          <w:sz w:val="24"/>
          <w:szCs w:val="24"/>
        </w:rPr>
        <w:t>ánkem</w:t>
      </w:r>
      <w:r w:rsidRPr="00A534D0">
        <w:rPr>
          <w:rFonts w:ascii="Times New Roman" w:hAnsi="Times New Roman" w:cs="Times New Roman"/>
          <w:sz w:val="24"/>
          <w:szCs w:val="24"/>
        </w:rPr>
        <w:t xml:space="preserve"> III</w:t>
      </w:r>
      <w:r w:rsidR="00B56EB0">
        <w:rPr>
          <w:rFonts w:ascii="Times New Roman" w:hAnsi="Times New Roman" w:cs="Times New Roman"/>
          <w:sz w:val="24"/>
          <w:szCs w:val="24"/>
        </w:rPr>
        <w:t>.</w:t>
      </w:r>
      <w:r w:rsidRPr="00A534D0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00223980" w14:textId="77777777" w:rsidR="00060C8C" w:rsidRPr="00CD29CB" w:rsidRDefault="00060C8C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03E59F2" w14:textId="3FE69ED5" w:rsidR="004833D7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</w:t>
      </w:r>
      <w:r w:rsidR="00A32F2B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A32F2B" w:rsidRPr="00996DE1">
        <w:rPr>
          <w:rFonts w:ascii="Times New Roman" w:hAnsi="Times New Roman" w:cs="Times New Roman"/>
          <w:sz w:val="24"/>
          <w:szCs w:val="24"/>
        </w:rPr>
        <w:t>.</w:t>
      </w:r>
      <w:r w:rsidR="00A32F2B">
        <w:rPr>
          <w:rFonts w:ascii="Times New Roman" w:hAnsi="Times New Roman" w:cs="Times New Roman"/>
          <w:sz w:val="24"/>
          <w:szCs w:val="24"/>
        </w:rPr>
        <w:t xml:space="preserve"> </w:t>
      </w:r>
      <w:r w:rsidR="00A32F2B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2C974F92" w:rsidR="00B90A9D" w:rsidRPr="00F52E6C" w:rsidRDefault="001C3950" w:rsidP="00F52E6C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F52E6C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F52E6C">
        <w:rPr>
          <w:rFonts w:ascii="Times New Roman" w:hAnsi="Times New Roman" w:cs="Times New Roman"/>
          <w:sz w:val="24"/>
          <w:szCs w:val="24"/>
        </w:rPr>
        <w:t>j</w:t>
      </w:r>
      <w:r w:rsidR="00073E45" w:rsidRPr="00F52E6C">
        <w:rPr>
          <w:rFonts w:ascii="Times New Roman" w:hAnsi="Times New Roman" w:cs="Times New Roman"/>
          <w:sz w:val="24"/>
          <w:szCs w:val="24"/>
        </w:rPr>
        <w:t>e</w:t>
      </w:r>
      <w:r w:rsidR="00D76762" w:rsidRPr="00F52E6C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52E6C">
        <w:rPr>
          <w:rFonts w:ascii="Times New Roman" w:hAnsi="Times New Roman" w:cs="Times New Roman"/>
          <w:sz w:val="24"/>
          <w:szCs w:val="24"/>
        </w:rPr>
        <w:t xml:space="preserve">její 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073E45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E000D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F52E6C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B31A0E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17E5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50D4D0C2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</w:t>
      </w:r>
      <w:r w:rsidR="00CC7D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C7DDA">
        <w:rPr>
          <w:rFonts w:ascii="Times New Roman" w:hAnsi="Times New Roman" w:cs="Times New Roman"/>
          <w:sz w:val="24"/>
          <w:szCs w:val="24"/>
        </w:rPr>
        <w:t>občanského zákoníku</w:t>
      </w:r>
      <w:r w:rsidR="00CC7DDA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F11A1DF" w14:textId="7785202F" w:rsidR="00D461F6" w:rsidRPr="00356AAF" w:rsidRDefault="00D461F6" w:rsidP="00D461F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56AAF">
        <w:rPr>
          <w:rFonts w:ascii="Times New Roman" w:hAnsi="Times New Roman" w:cs="Times New Roman"/>
          <w:sz w:val="24"/>
          <w:szCs w:val="24"/>
        </w:rPr>
        <w:t>dce k veřejné zakázce s</w:t>
      </w:r>
      <w:r>
        <w:rPr>
          <w:rFonts w:ascii="Times New Roman" w:hAnsi="Times New Roman" w:cs="Times New Roman"/>
          <w:sz w:val="24"/>
          <w:szCs w:val="24"/>
        </w:rPr>
        <w:t> výše uvedeným názvem.</w:t>
      </w:r>
      <w:r w:rsidRPr="00356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CD29CB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Pr="00CD29CB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5E49F" w14:textId="357C4A3D" w:rsidR="00CC2D4B" w:rsidRPr="00CC2D4B" w:rsidRDefault="00034A2C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76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CC2D4B" w:rsidRPr="00CC2D4B">
        <w:rPr>
          <w:rFonts w:ascii="Times New Roman" w:eastAsia="Times New Roman" w:hAnsi="Times New Roman" w:cs="Times New Roman"/>
          <w:bCs/>
          <w:sz w:val="24"/>
          <w:szCs w:val="24"/>
        </w:rPr>
        <w:t>V Brně</w:t>
      </w:r>
    </w:p>
    <w:p w14:paraId="5BEF7B1D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5E77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9C3B1" w14:textId="3CCA501E" w:rsidR="00237923" w:rsidRPr="00237923" w:rsidRDefault="00237923" w:rsidP="0023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4F869" w14:textId="10254C09" w:rsidR="00BC7856" w:rsidRPr="00CD29CB" w:rsidRDefault="00237923" w:rsidP="0023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C3950" w:rsidRPr="00CD29C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7856" w:rsidRPr="00CD29CB">
        <w:rPr>
          <w:rFonts w:ascii="Times New Roman" w:hAnsi="Times New Roman" w:cs="Times New Roman"/>
          <w:sz w:val="24"/>
          <w:szCs w:val="24"/>
        </w:rPr>
        <w:t>ředitel</w:t>
      </w:r>
    </w:p>
    <w:p w14:paraId="5D5CE78C" w14:textId="10FC075F" w:rsidR="001C3950" w:rsidRDefault="00237923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B76EB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23D4C5A4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3F3F1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6B47" w14:textId="478F03A8" w:rsidR="00E41025" w:rsidRPr="00CD29CB" w:rsidRDefault="00E4102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90092B">
        <w:rPr>
          <w:rFonts w:ascii="Times New Roman" w:hAnsi="Times New Roman" w:cs="Times New Roman"/>
          <w:sz w:val="24"/>
          <w:szCs w:val="24"/>
        </w:rPr>
        <w:t>Cenová n</w:t>
      </w:r>
      <w:r w:rsidRPr="00E41025">
        <w:rPr>
          <w:rFonts w:ascii="Times New Roman" w:hAnsi="Times New Roman" w:cs="Times New Roman"/>
          <w:sz w:val="24"/>
          <w:szCs w:val="24"/>
        </w:rPr>
        <w:t>abídka</w:t>
      </w:r>
    </w:p>
    <w:sectPr w:rsidR="00E41025" w:rsidRPr="00CD29CB" w:rsidSect="00EF44C9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76A7" w14:textId="77777777" w:rsidR="007C4EE0" w:rsidRDefault="007C4EE0" w:rsidP="00743BF6">
      <w:pPr>
        <w:spacing w:after="0" w:line="240" w:lineRule="auto"/>
      </w:pPr>
      <w:r>
        <w:separator/>
      </w:r>
    </w:p>
  </w:endnote>
  <w:endnote w:type="continuationSeparator" w:id="0">
    <w:p w14:paraId="51B25C27" w14:textId="77777777" w:rsidR="007C4EE0" w:rsidRDefault="007C4EE0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FB74" w14:textId="77777777" w:rsidR="007C4EE0" w:rsidRDefault="007C4EE0" w:rsidP="00743BF6">
      <w:pPr>
        <w:spacing w:after="0" w:line="240" w:lineRule="auto"/>
      </w:pPr>
      <w:r>
        <w:separator/>
      </w:r>
    </w:p>
  </w:footnote>
  <w:footnote w:type="continuationSeparator" w:id="0">
    <w:p w14:paraId="403E5350" w14:textId="77777777" w:rsidR="007C4EE0" w:rsidRDefault="007C4EE0" w:rsidP="0074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35648"/>
    <w:multiLevelType w:val="hybridMultilevel"/>
    <w:tmpl w:val="CB2CE826"/>
    <w:lvl w:ilvl="0" w:tplc="A0CAF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6858">
    <w:abstractNumId w:val="8"/>
  </w:num>
  <w:num w:numId="2" w16cid:durableId="745885164">
    <w:abstractNumId w:val="0"/>
  </w:num>
  <w:num w:numId="3" w16cid:durableId="912621406">
    <w:abstractNumId w:val="10"/>
  </w:num>
  <w:num w:numId="4" w16cid:durableId="936209171">
    <w:abstractNumId w:val="13"/>
  </w:num>
  <w:num w:numId="5" w16cid:durableId="1927304848">
    <w:abstractNumId w:val="6"/>
  </w:num>
  <w:num w:numId="6" w16cid:durableId="1186822742">
    <w:abstractNumId w:val="3"/>
  </w:num>
  <w:num w:numId="7" w16cid:durableId="424109523">
    <w:abstractNumId w:val="15"/>
  </w:num>
  <w:num w:numId="8" w16cid:durableId="1717966017">
    <w:abstractNumId w:val="4"/>
  </w:num>
  <w:num w:numId="9" w16cid:durableId="416438936">
    <w:abstractNumId w:val="7"/>
  </w:num>
  <w:num w:numId="10" w16cid:durableId="1350831335">
    <w:abstractNumId w:val="9"/>
  </w:num>
  <w:num w:numId="11" w16cid:durableId="1266309650">
    <w:abstractNumId w:val="12"/>
  </w:num>
  <w:num w:numId="12" w16cid:durableId="630089089">
    <w:abstractNumId w:val="1"/>
  </w:num>
  <w:num w:numId="13" w16cid:durableId="481580573">
    <w:abstractNumId w:val="14"/>
  </w:num>
  <w:num w:numId="14" w16cid:durableId="653877286">
    <w:abstractNumId w:val="2"/>
  </w:num>
  <w:num w:numId="15" w16cid:durableId="238372796">
    <w:abstractNumId w:val="11"/>
  </w:num>
  <w:num w:numId="16" w16cid:durableId="34807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CSA+ZTdNVZL7rHtoDnS0QZ5tPdPe5aw1c4XeHkDUARc3gEaOAEa6mwrtgcJ2gb9X47eAI8DGWBpj7cJR9x8Fw==" w:salt="d+gjEvFle7x4XkxGecG0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670B"/>
    <w:rsid w:val="0000722A"/>
    <w:rsid w:val="0001290F"/>
    <w:rsid w:val="00013B2E"/>
    <w:rsid w:val="000146D4"/>
    <w:rsid w:val="00014E6E"/>
    <w:rsid w:val="00015473"/>
    <w:rsid w:val="00020050"/>
    <w:rsid w:val="0002084B"/>
    <w:rsid w:val="00023050"/>
    <w:rsid w:val="00027327"/>
    <w:rsid w:val="00031BF6"/>
    <w:rsid w:val="00034A2C"/>
    <w:rsid w:val="0004143C"/>
    <w:rsid w:val="00041D2D"/>
    <w:rsid w:val="00042137"/>
    <w:rsid w:val="00042970"/>
    <w:rsid w:val="00050ECE"/>
    <w:rsid w:val="00054D14"/>
    <w:rsid w:val="000551B3"/>
    <w:rsid w:val="00055A1F"/>
    <w:rsid w:val="00060C8C"/>
    <w:rsid w:val="00066FCE"/>
    <w:rsid w:val="00072F2F"/>
    <w:rsid w:val="00073E45"/>
    <w:rsid w:val="0008159A"/>
    <w:rsid w:val="00086547"/>
    <w:rsid w:val="00090D5A"/>
    <w:rsid w:val="00093203"/>
    <w:rsid w:val="00094370"/>
    <w:rsid w:val="00097E68"/>
    <w:rsid w:val="000A3F2F"/>
    <w:rsid w:val="000A572B"/>
    <w:rsid w:val="000A6BC4"/>
    <w:rsid w:val="000B0279"/>
    <w:rsid w:val="000B5503"/>
    <w:rsid w:val="000B752C"/>
    <w:rsid w:val="000C1184"/>
    <w:rsid w:val="000C3F33"/>
    <w:rsid w:val="000C5B93"/>
    <w:rsid w:val="000C64A6"/>
    <w:rsid w:val="000D10AE"/>
    <w:rsid w:val="000D13FD"/>
    <w:rsid w:val="000E2E2D"/>
    <w:rsid w:val="000E5196"/>
    <w:rsid w:val="000F2BCC"/>
    <w:rsid w:val="000F308D"/>
    <w:rsid w:val="000F3890"/>
    <w:rsid w:val="000F3BCE"/>
    <w:rsid w:val="000F3C22"/>
    <w:rsid w:val="000F5F32"/>
    <w:rsid w:val="0010050E"/>
    <w:rsid w:val="00103C2E"/>
    <w:rsid w:val="0011347D"/>
    <w:rsid w:val="0011468A"/>
    <w:rsid w:val="00116805"/>
    <w:rsid w:val="00120DAE"/>
    <w:rsid w:val="0012218F"/>
    <w:rsid w:val="001231B1"/>
    <w:rsid w:val="001234DC"/>
    <w:rsid w:val="00123B01"/>
    <w:rsid w:val="0013775C"/>
    <w:rsid w:val="00142BB3"/>
    <w:rsid w:val="00151359"/>
    <w:rsid w:val="001548D6"/>
    <w:rsid w:val="001702DA"/>
    <w:rsid w:val="00170F99"/>
    <w:rsid w:val="00175E15"/>
    <w:rsid w:val="00191845"/>
    <w:rsid w:val="001A1FD8"/>
    <w:rsid w:val="001A26D8"/>
    <w:rsid w:val="001A3A08"/>
    <w:rsid w:val="001A5FF1"/>
    <w:rsid w:val="001B1169"/>
    <w:rsid w:val="001B4AD8"/>
    <w:rsid w:val="001B5584"/>
    <w:rsid w:val="001B6BEC"/>
    <w:rsid w:val="001C2EFB"/>
    <w:rsid w:val="001C3950"/>
    <w:rsid w:val="001C3982"/>
    <w:rsid w:val="001C426D"/>
    <w:rsid w:val="001C7841"/>
    <w:rsid w:val="001E1D83"/>
    <w:rsid w:val="001E45AF"/>
    <w:rsid w:val="001F1980"/>
    <w:rsid w:val="001F2B9D"/>
    <w:rsid w:val="001F4155"/>
    <w:rsid w:val="002108A6"/>
    <w:rsid w:val="002132C4"/>
    <w:rsid w:val="00215475"/>
    <w:rsid w:val="00222364"/>
    <w:rsid w:val="00225E28"/>
    <w:rsid w:val="00232328"/>
    <w:rsid w:val="00235226"/>
    <w:rsid w:val="00237923"/>
    <w:rsid w:val="00241F5D"/>
    <w:rsid w:val="00243127"/>
    <w:rsid w:val="00244F77"/>
    <w:rsid w:val="00246DDD"/>
    <w:rsid w:val="00252BBE"/>
    <w:rsid w:val="002548DE"/>
    <w:rsid w:val="00255CC9"/>
    <w:rsid w:val="00272156"/>
    <w:rsid w:val="00281DCE"/>
    <w:rsid w:val="002948D6"/>
    <w:rsid w:val="002A1F8D"/>
    <w:rsid w:val="002A5A62"/>
    <w:rsid w:val="002B2BC7"/>
    <w:rsid w:val="002B4EA8"/>
    <w:rsid w:val="002B66D1"/>
    <w:rsid w:val="002C29F8"/>
    <w:rsid w:val="002C2C93"/>
    <w:rsid w:val="002C5D4B"/>
    <w:rsid w:val="002D6D50"/>
    <w:rsid w:val="002D782F"/>
    <w:rsid w:val="002D786A"/>
    <w:rsid w:val="002E4BE1"/>
    <w:rsid w:val="002E5BC8"/>
    <w:rsid w:val="002E6EDC"/>
    <w:rsid w:val="002F24F6"/>
    <w:rsid w:val="002F2DD4"/>
    <w:rsid w:val="002F476F"/>
    <w:rsid w:val="00302B41"/>
    <w:rsid w:val="0031222A"/>
    <w:rsid w:val="00312457"/>
    <w:rsid w:val="00317C87"/>
    <w:rsid w:val="003201CB"/>
    <w:rsid w:val="00320FCC"/>
    <w:rsid w:val="00321C02"/>
    <w:rsid w:val="00323FBE"/>
    <w:rsid w:val="00325214"/>
    <w:rsid w:val="00325FB3"/>
    <w:rsid w:val="00327B68"/>
    <w:rsid w:val="003310B7"/>
    <w:rsid w:val="003320EA"/>
    <w:rsid w:val="003424D3"/>
    <w:rsid w:val="003440AC"/>
    <w:rsid w:val="0034454B"/>
    <w:rsid w:val="003470E4"/>
    <w:rsid w:val="00352A58"/>
    <w:rsid w:val="00354205"/>
    <w:rsid w:val="00367DC6"/>
    <w:rsid w:val="003715EC"/>
    <w:rsid w:val="00383413"/>
    <w:rsid w:val="003934C8"/>
    <w:rsid w:val="00394CF1"/>
    <w:rsid w:val="00395B54"/>
    <w:rsid w:val="003B310B"/>
    <w:rsid w:val="003B3CED"/>
    <w:rsid w:val="003C086F"/>
    <w:rsid w:val="003C4B11"/>
    <w:rsid w:val="003C6488"/>
    <w:rsid w:val="003C7112"/>
    <w:rsid w:val="003D0349"/>
    <w:rsid w:val="003D0C45"/>
    <w:rsid w:val="003D415E"/>
    <w:rsid w:val="003F10C3"/>
    <w:rsid w:val="003F1466"/>
    <w:rsid w:val="003F5B0C"/>
    <w:rsid w:val="003F65F4"/>
    <w:rsid w:val="00404593"/>
    <w:rsid w:val="00405FDA"/>
    <w:rsid w:val="0041462C"/>
    <w:rsid w:val="00430E70"/>
    <w:rsid w:val="00431260"/>
    <w:rsid w:val="00432BC3"/>
    <w:rsid w:val="0043700F"/>
    <w:rsid w:val="00446D11"/>
    <w:rsid w:val="00450CCA"/>
    <w:rsid w:val="00451D1F"/>
    <w:rsid w:val="00455FDC"/>
    <w:rsid w:val="004572C1"/>
    <w:rsid w:val="00461E0C"/>
    <w:rsid w:val="00475947"/>
    <w:rsid w:val="004833D7"/>
    <w:rsid w:val="00490A5F"/>
    <w:rsid w:val="00495D92"/>
    <w:rsid w:val="00496650"/>
    <w:rsid w:val="00497CEE"/>
    <w:rsid w:val="004A2573"/>
    <w:rsid w:val="004A52EC"/>
    <w:rsid w:val="004A5F63"/>
    <w:rsid w:val="004A70BE"/>
    <w:rsid w:val="004B1348"/>
    <w:rsid w:val="004B58DE"/>
    <w:rsid w:val="004C259E"/>
    <w:rsid w:val="004D14AD"/>
    <w:rsid w:val="004E0027"/>
    <w:rsid w:val="004E4C44"/>
    <w:rsid w:val="004F6986"/>
    <w:rsid w:val="0050493B"/>
    <w:rsid w:val="00507AC0"/>
    <w:rsid w:val="00514BBB"/>
    <w:rsid w:val="00515AC7"/>
    <w:rsid w:val="0052690D"/>
    <w:rsid w:val="00534039"/>
    <w:rsid w:val="00547BE3"/>
    <w:rsid w:val="00560FED"/>
    <w:rsid w:val="00565D37"/>
    <w:rsid w:val="00572D90"/>
    <w:rsid w:val="005731EA"/>
    <w:rsid w:val="00574BDB"/>
    <w:rsid w:val="005751A1"/>
    <w:rsid w:val="00583C38"/>
    <w:rsid w:val="005920AD"/>
    <w:rsid w:val="00594123"/>
    <w:rsid w:val="00595E7E"/>
    <w:rsid w:val="00597E03"/>
    <w:rsid w:val="005A3AC3"/>
    <w:rsid w:val="005A4F47"/>
    <w:rsid w:val="005B160A"/>
    <w:rsid w:val="005B2645"/>
    <w:rsid w:val="005B2A27"/>
    <w:rsid w:val="005B33C0"/>
    <w:rsid w:val="005C3C18"/>
    <w:rsid w:val="005C48E5"/>
    <w:rsid w:val="005D1563"/>
    <w:rsid w:val="005D1AFF"/>
    <w:rsid w:val="005D48B9"/>
    <w:rsid w:val="005D4B85"/>
    <w:rsid w:val="005E0B54"/>
    <w:rsid w:val="005F3C25"/>
    <w:rsid w:val="005F75FA"/>
    <w:rsid w:val="00604EF9"/>
    <w:rsid w:val="006179DC"/>
    <w:rsid w:val="00625FAD"/>
    <w:rsid w:val="00641D6C"/>
    <w:rsid w:val="00643FF4"/>
    <w:rsid w:val="00645327"/>
    <w:rsid w:val="00653A77"/>
    <w:rsid w:val="00653DC7"/>
    <w:rsid w:val="00655CB4"/>
    <w:rsid w:val="00656B90"/>
    <w:rsid w:val="006633E4"/>
    <w:rsid w:val="00665BDB"/>
    <w:rsid w:val="0066600A"/>
    <w:rsid w:val="00673181"/>
    <w:rsid w:val="006745FA"/>
    <w:rsid w:val="0067625E"/>
    <w:rsid w:val="00682B1F"/>
    <w:rsid w:val="006869F5"/>
    <w:rsid w:val="006905FE"/>
    <w:rsid w:val="00692365"/>
    <w:rsid w:val="0069369E"/>
    <w:rsid w:val="006979BB"/>
    <w:rsid w:val="006A1D53"/>
    <w:rsid w:val="006B7591"/>
    <w:rsid w:val="006B793F"/>
    <w:rsid w:val="006B7957"/>
    <w:rsid w:val="006C042D"/>
    <w:rsid w:val="006C15F6"/>
    <w:rsid w:val="006C7AF9"/>
    <w:rsid w:val="006E60F2"/>
    <w:rsid w:val="006F15B1"/>
    <w:rsid w:val="006F4A61"/>
    <w:rsid w:val="00701DAC"/>
    <w:rsid w:val="00702742"/>
    <w:rsid w:val="007039EE"/>
    <w:rsid w:val="00707A2F"/>
    <w:rsid w:val="00710201"/>
    <w:rsid w:val="00715E87"/>
    <w:rsid w:val="00717A6C"/>
    <w:rsid w:val="00717D43"/>
    <w:rsid w:val="00720599"/>
    <w:rsid w:val="00720B99"/>
    <w:rsid w:val="0073638A"/>
    <w:rsid w:val="0074356D"/>
    <w:rsid w:val="00743BF6"/>
    <w:rsid w:val="0074751A"/>
    <w:rsid w:val="007548CF"/>
    <w:rsid w:val="0075799B"/>
    <w:rsid w:val="00767ED4"/>
    <w:rsid w:val="00775CB4"/>
    <w:rsid w:val="00780C8E"/>
    <w:rsid w:val="00780D61"/>
    <w:rsid w:val="00783143"/>
    <w:rsid w:val="00783B7F"/>
    <w:rsid w:val="00785CE2"/>
    <w:rsid w:val="00790A93"/>
    <w:rsid w:val="007914EA"/>
    <w:rsid w:val="007A36AC"/>
    <w:rsid w:val="007A432F"/>
    <w:rsid w:val="007C29F6"/>
    <w:rsid w:val="007C4EE0"/>
    <w:rsid w:val="007C779C"/>
    <w:rsid w:val="007D5430"/>
    <w:rsid w:val="007E2A43"/>
    <w:rsid w:val="007E48B4"/>
    <w:rsid w:val="007E4FCE"/>
    <w:rsid w:val="007E69BE"/>
    <w:rsid w:val="007E7CE1"/>
    <w:rsid w:val="007F0FB7"/>
    <w:rsid w:val="007F3C77"/>
    <w:rsid w:val="007F7988"/>
    <w:rsid w:val="00801E5E"/>
    <w:rsid w:val="00804EB9"/>
    <w:rsid w:val="0080674D"/>
    <w:rsid w:val="00806E0C"/>
    <w:rsid w:val="0081261D"/>
    <w:rsid w:val="00814793"/>
    <w:rsid w:val="00821EAE"/>
    <w:rsid w:val="00827A41"/>
    <w:rsid w:val="008365C7"/>
    <w:rsid w:val="00850593"/>
    <w:rsid w:val="008561A6"/>
    <w:rsid w:val="00871E24"/>
    <w:rsid w:val="008745C1"/>
    <w:rsid w:val="008750BD"/>
    <w:rsid w:val="00881EFC"/>
    <w:rsid w:val="008A03E9"/>
    <w:rsid w:val="008A7AF1"/>
    <w:rsid w:val="008B00A1"/>
    <w:rsid w:val="008B270A"/>
    <w:rsid w:val="008B2F7C"/>
    <w:rsid w:val="008B3B0D"/>
    <w:rsid w:val="008B5D0E"/>
    <w:rsid w:val="008C13FA"/>
    <w:rsid w:val="008C1EF0"/>
    <w:rsid w:val="008D2764"/>
    <w:rsid w:val="008D31DA"/>
    <w:rsid w:val="008D4FD1"/>
    <w:rsid w:val="008E6275"/>
    <w:rsid w:val="008F5B26"/>
    <w:rsid w:val="008F6B7C"/>
    <w:rsid w:val="0090092B"/>
    <w:rsid w:val="0090516C"/>
    <w:rsid w:val="00923405"/>
    <w:rsid w:val="00932BCC"/>
    <w:rsid w:val="00932E77"/>
    <w:rsid w:val="009349B3"/>
    <w:rsid w:val="00935F87"/>
    <w:rsid w:val="00941355"/>
    <w:rsid w:val="00942CD5"/>
    <w:rsid w:val="00942F10"/>
    <w:rsid w:val="00943A0C"/>
    <w:rsid w:val="00945A03"/>
    <w:rsid w:val="00972FF1"/>
    <w:rsid w:val="0098770D"/>
    <w:rsid w:val="00994FD2"/>
    <w:rsid w:val="009951BD"/>
    <w:rsid w:val="009964B4"/>
    <w:rsid w:val="009A1233"/>
    <w:rsid w:val="009B28D6"/>
    <w:rsid w:val="009D07F0"/>
    <w:rsid w:val="009D09A2"/>
    <w:rsid w:val="009D4A96"/>
    <w:rsid w:val="009D6925"/>
    <w:rsid w:val="009E000D"/>
    <w:rsid w:val="009E0FC6"/>
    <w:rsid w:val="009E1430"/>
    <w:rsid w:val="009E21FA"/>
    <w:rsid w:val="009E2B1F"/>
    <w:rsid w:val="009E47CE"/>
    <w:rsid w:val="009E5D05"/>
    <w:rsid w:val="009E7FFB"/>
    <w:rsid w:val="009F5D70"/>
    <w:rsid w:val="00A32F2B"/>
    <w:rsid w:val="00A42280"/>
    <w:rsid w:val="00A534D0"/>
    <w:rsid w:val="00A54DBC"/>
    <w:rsid w:val="00A554D2"/>
    <w:rsid w:val="00A719B6"/>
    <w:rsid w:val="00A72AF4"/>
    <w:rsid w:val="00A734CB"/>
    <w:rsid w:val="00A76504"/>
    <w:rsid w:val="00A82A5B"/>
    <w:rsid w:val="00AA7BBD"/>
    <w:rsid w:val="00AB0400"/>
    <w:rsid w:val="00AB2042"/>
    <w:rsid w:val="00AC01FB"/>
    <w:rsid w:val="00AC6EC7"/>
    <w:rsid w:val="00AD0984"/>
    <w:rsid w:val="00AD7E6D"/>
    <w:rsid w:val="00AF2BC9"/>
    <w:rsid w:val="00AF53A3"/>
    <w:rsid w:val="00AF6B12"/>
    <w:rsid w:val="00B00EC9"/>
    <w:rsid w:val="00B01D9A"/>
    <w:rsid w:val="00B037D2"/>
    <w:rsid w:val="00B104A9"/>
    <w:rsid w:val="00B11C70"/>
    <w:rsid w:val="00B13ACE"/>
    <w:rsid w:val="00B156C1"/>
    <w:rsid w:val="00B228E5"/>
    <w:rsid w:val="00B2583C"/>
    <w:rsid w:val="00B262CB"/>
    <w:rsid w:val="00B31A0E"/>
    <w:rsid w:val="00B32CF9"/>
    <w:rsid w:val="00B35053"/>
    <w:rsid w:val="00B40499"/>
    <w:rsid w:val="00B435E4"/>
    <w:rsid w:val="00B523AA"/>
    <w:rsid w:val="00B56EB0"/>
    <w:rsid w:val="00B62AF9"/>
    <w:rsid w:val="00B6426C"/>
    <w:rsid w:val="00B724AF"/>
    <w:rsid w:val="00B76EB4"/>
    <w:rsid w:val="00B838F3"/>
    <w:rsid w:val="00B87BD5"/>
    <w:rsid w:val="00B90A9D"/>
    <w:rsid w:val="00B91550"/>
    <w:rsid w:val="00BA2B8B"/>
    <w:rsid w:val="00BA6BFE"/>
    <w:rsid w:val="00BA7B60"/>
    <w:rsid w:val="00BA7CCF"/>
    <w:rsid w:val="00BB35E2"/>
    <w:rsid w:val="00BC1AC9"/>
    <w:rsid w:val="00BC3516"/>
    <w:rsid w:val="00BC54F4"/>
    <w:rsid w:val="00BC7856"/>
    <w:rsid w:val="00BD37FC"/>
    <w:rsid w:val="00BE1251"/>
    <w:rsid w:val="00BE4DB1"/>
    <w:rsid w:val="00BE5D88"/>
    <w:rsid w:val="00BF1F5E"/>
    <w:rsid w:val="00BF3B3B"/>
    <w:rsid w:val="00BF55DC"/>
    <w:rsid w:val="00BF6A34"/>
    <w:rsid w:val="00C00A52"/>
    <w:rsid w:val="00C02722"/>
    <w:rsid w:val="00C03981"/>
    <w:rsid w:val="00C124B3"/>
    <w:rsid w:val="00C265DD"/>
    <w:rsid w:val="00C2729D"/>
    <w:rsid w:val="00C32DB8"/>
    <w:rsid w:val="00C3438F"/>
    <w:rsid w:val="00C463AC"/>
    <w:rsid w:val="00C47B37"/>
    <w:rsid w:val="00C543E9"/>
    <w:rsid w:val="00C56986"/>
    <w:rsid w:val="00C71F4B"/>
    <w:rsid w:val="00C72831"/>
    <w:rsid w:val="00C72AC9"/>
    <w:rsid w:val="00C7528E"/>
    <w:rsid w:val="00C767BC"/>
    <w:rsid w:val="00C83BBA"/>
    <w:rsid w:val="00C868F3"/>
    <w:rsid w:val="00C87B1A"/>
    <w:rsid w:val="00C901B6"/>
    <w:rsid w:val="00C91223"/>
    <w:rsid w:val="00C92074"/>
    <w:rsid w:val="00C979EC"/>
    <w:rsid w:val="00CA0D70"/>
    <w:rsid w:val="00CA0FD8"/>
    <w:rsid w:val="00CA2AE2"/>
    <w:rsid w:val="00CA5C2F"/>
    <w:rsid w:val="00CB0447"/>
    <w:rsid w:val="00CB0BC6"/>
    <w:rsid w:val="00CB45F0"/>
    <w:rsid w:val="00CB5B49"/>
    <w:rsid w:val="00CB66A3"/>
    <w:rsid w:val="00CC2D4B"/>
    <w:rsid w:val="00CC7A62"/>
    <w:rsid w:val="00CC7DDA"/>
    <w:rsid w:val="00CD0F5F"/>
    <w:rsid w:val="00CD154C"/>
    <w:rsid w:val="00CD1B72"/>
    <w:rsid w:val="00CD29CB"/>
    <w:rsid w:val="00CD4B16"/>
    <w:rsid w:val="00CE4019"/>
    <w:rsid w:val="00CF0344"/>
    <w:rsid w:val="00CF1336"/>
    <w:rsid w:val="00CF3C4C"/>
    <w:rsid w:val="00CF45D2"/>
    <w:rsid w:val="00CF61A0"/>
    <w:rsid w:val="00D0381D"/>
    <w:rsid w:val="00D03DCF"/>
    <w:rsid w:val="00D076E2"/>
    <w:rsid w:val="00D11E17"/>
    <w:rsid w:val="00D33620"/>
    <w:rsid w:val="00D34C80"/>
    <w:rsid w:val="00D37787"/>
    <w:rsid w:val="00D4111B"/>
    <w:rsid w:val="00D461F6"/>
    <w:rsid w:val="00D54E78"/>
    <w:rsid w:val="00D55CDE"/>
    <w:rsid w:val="00D6196D"/>
    <w:rsid w:val="00D6478F"/>
    <w:rsid w:val="00D74293"/>
    <w:rsid w:val="00D753C5"/>
    <w:rsid w:val="00D76762"/>
    <w:rsid w:val="00D777EE"/>
    <w:rsid w:val="00D9018E"/>
    <w:rsid w:val="00D91D3F"/>
    <w:rsid w:val="00D9360F"/>
    <w:rsid w:val="00D93C05"/>
    <w:rsid w:val="00D94182"/>
    <w:rsid w:val="00DA5E00"/>
    <w:rsid w:val="00DB33CE"/>
    <w:rsid w:val="00DB59BB"/>
    <w:rsid w:val="00DC03C9"/>
    <w:rsid w:val="00DC11AD"/>
    <w:rsid w:val="00DC646D"/>
    <w:rsid w:val="00DD68DC"/>
    <w:rsid w:val="00DE13F6"/>
    <w:rsid w:val="00DE400C"/>
    <w:rsid w:val="00DE635F"/>
    <w:rsid w:val="00DF232B"/>
    <w:rsid w:val="00DF5389"/>
    <w:rsid w:val="00E00D53"/>
    <w:rsid w:val="00E03B2C"/>
    <w:rsid w:val="00E04D09"/>
    <w:rsid w:val="00E058FC"/>
    <w:rsid w:val="00E075E3"/>
    <w:rsid w:val="00E143CB"/>
    <w:rsid w:val="00E159B4"/>
    <w:rsid w:val="00E2077D"/>
    <w:rsid w:val="00E20F1F"/>
    <w:rsid w:val="00E23ECF"/>
    <w:rsid w:val="00E35008"/>
    <w:rsid w:val="00E35B25"/>
    <w:rsid w:val="00E41025"/>
    <w:rsid w:val="00E41976"/>
    <w:rsid w:val="00E41D86"/>
    <w:rsid w:val="00E42821"/>
    <w:rsid w:val="00E57FCF"/>
    <w:rsid w:val="00E61C0B"/>
    <w:rsid w:val="00E75917"/>
    <w:rsid w:val="00E75ABD"/>
    <w:rsid w:val="00E75EE3"/>
    <w:rsid w:val="00E76C6A"/>
    <w:rsid w:val="00E832E9"/>
    <w:rsid w:val="00E83A09"/>
    <w:rsid w:val="00E83E4F"/>
    <w:rsid w:val="00E84D65"/>
    <w:rsid w:val="00E8630E"/>
    <w:rsid w:val="00E91024"/>
    <w:rsid w:val="00E92282"/>
    <w:rsid w:val="00E9683A"/>
    <w:rsid w:val="00EA0D56"/>
    <w:rsid w:val="00EA59F0"/>
    <w:rsid w:val="00EA7CDA"/>
    <w:rsid w:val="00EB1C33"/>
    <w:rsid w:val="00EB2A8E"/>
    <w:rsid w:val="00EB68D7"/>
    <w:rsid w:val="00ED0341"/>
    <w:rsid w:val="00ED11F7"/>
    <w:rsid w:val="00ED392E"/>
    <w:rsid w:val="00ED5C69"/>
    <w:rsid w:val="00ED72EA"/>
    <w:rsid w:val="00EE0227"/>
    <w:rsid w:val="00EE5ED0"/>
    <w:rsid w:val="00EE7E9F"/>
    <w:rsid w:val="00EF1543"/>
    <w:rsid w:val="00EF44C9"/>
    <w:rsid w:val="00EF5FFD"/>
    <w:rsid w:val="00F0237C"/>
    <w:rsid w:val="00F05B81"/>
    <w:rsid w:val="00F10EA5"/>
    <w:rsid w:val="00F116A7"/>
    <w:rsid w:val="00F12E9F"/>
    <w:rsid w:val="00F17E53"/>
    <w:rsid w:val="00F22B28"/>
    <w:rsid w:val="00F23193"/>
    <w:rsid w:val="00F31436"/>
    <w:rsid w:val="00F346B2"/>
    <w:rsid w:val="00F47552"/>
    <w:rsid w:val="00F504AB"/>
    <w:rsid w:val="00F511AD"/>
    <w:rsid w:val="00F52E6C"/>
    <w:rsid w:val="00F624CF"/>
    <w:rsid w:val="00F63C3C"/>
    <w:rsid w:val="00F64087"/>
    <w:rsid w:val="00F80A21"/>
    <w:rsid w:val="00F9475B"/>
    <w:rsid w:val="00F96F9F"/>
    <w:rsid w:val="00F9717B"/>
    <w:rsid w:val="00F971FA"/>
    <w:rsid w:val="00FA1111"/>
    <w:rsid w:val="00FA1B5D"/>
    <w:rsid w:val="00FA40E0"/>
    <w:rsid w:val="00FA6643"/>
    <w:rsid w:val="00FB4E14"/>
    <w:rsid w:val="00FB4FDA"/>
    <w:rsid w:val="00FC3649"/>
    <w:rsid w:val="00FC3E01"/>
    <w:rsid w:val="00FD18AE"/>
    <w:rsid w:val="00FD2906"/>
    <w:rsid w:val="00FD5DA1"/>
    <w:rsid w:val="00FE3866"/>
    <w:rsid w:val="00FE3A81"/>
    <w:rsid w:val="00FE5B8D"/>
    <w:rsid w:val="00FF1DF5"/>
    <w:rsid w:val="00FF304E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EA79160F-2975-468B-B07D-03C1E31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8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F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dockal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44E6-1735-4F3D-A83D-5BD244E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1505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Romanová Hana</cp:lastModifiedBy>
  <cp:revision>3</cp:revision>
  <cp:lastPrinted>2021-04-19T15:33:00Z</cp:lastPrinted>
  <dcterms:created xsi:type="dcterms:W3CDTF">2025-06-09T08:16:00Z</dcterms:created>
  <dcterms:modified xsi:type="dcterms:W3CDTF">2025-06-09T08:28:00Z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2020-04-06T06:19:26.5724873Z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39a5fa9c-c1dc-4f49-8ec6-b362265042c6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