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9"/>
        <w:gridCol w:w="5892"/>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eastAsia="Calibri" w:cs="Arial"/>
                <w:szCs w:val="22"/>
              </w:rPr>
            </w:pPr>
            <w:r w:rsidRPr="00271232">
              <w:rPr>
                <w:rFonts w:eastAsia="Calibri" w:cs="Arial"/>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C078FF1" w:rsidR="00B0410B" w:rsidRPr="00271232" w:rsidRDefault="002A66A5" w:rsidP="00B0410B">
            <w:pPr>
              <w:spacing w:line="276" w:lineRule="auto"/>
              <w:rPr>
                <w:rFonts w:eastAsia="Calibri" w:cs="Arial"/>
                <w:szCs w:val="22"/>
              </w:rPr>
            </w:pPr>
            <w:r w:rsidRPr="002A66A5">
              <w:rPr>
                <w:rFonts w:eastAsia="Calibri" w:cs="Arial"/>
                <w:szCs w:val="22"/>
              </w:rPr>
              <w:t>Ing. Davidem 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5"/>
        <w:gridCol w:w="5887"/>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28EC53B5" w:rsidR="00B0410B" w:rsidRPr="00A524D0" w:rsidRDefault="002A66A5" w:rsidP="001027E1">
            <w:pPr>
              <w:spacing w:line="276" w:lineRule="auto"/>
              <w:rPr>
                <w:rFonts w:eastAsia="Calibri" w:cs="Arial"/>
                <w:b/>
                <w:szCs w:val="20"/>
              </w:rPr>
            </w:pPr>
            <w:r w:rsidRPr="002A66A5">
              <w:rPr>
                <w:rFonts w:cs="Arial"/>
                <w:b/>
                <w:szCs w:val="20"/>
              </w:rPr>
              <w:t>VD Bystřička, administrativní budova – oprava – projektová dokumentace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171" w:type="pct"/>
            <w:shd w:val="clear" w:color="auto" w:fill="FFFFFF"/>
            <w:vAlign w:val="center"/>
          </w:tcPr>
          <w:p w14:paraId="69187A7A" w14:textId="7C47A8B5" w:rsidR="00B0410B" w:rsidRPr="00271232" w:rsidRDefault="00A524D0" w:rsidP="00B0410B">
            <w:pPr>
              <w:spacing w:line="276" w:lineRule="auto"/>
              <w:rPr>
                <w:rFonts w:eastAsia="Calibri" w:cs="Arial"/>
                <w:szCs w:val="22"/>
              </w:rPr>
            </w:pPr>
            <w:r>
              <w:rPr>
                <w:rFonts w:eastAsia="Calibri" w:cs="Arial"/>
                <w:szCs w:val="22"/>
              </w:rPr>
              <w:t>služby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55014195" w:rsidR="00680271" w:rsidRPr="00B340E9" w:rsidRDefault="00B340E9" w:rsidP="00B0410B">
            <w:pPr>
              <w:spacing w:line="276" w:lineRule="auto"/>
              <w:rPr>
                <w:rFonts w:cs="Arial"/>
                <w:b/>
                <w:color w:val="0000FF"/>
                <w:szCs w:val="20"/>
                <w:u w:val="single"/>
              </w:rPr>
            </w:pPr>
            <w:r w:rsidRPr="00B340E9">
              <w:rPr>
                <w:rFonts w:cs="Arial"/>
                <w:b/>
                <w:color w:val="0000FF"/>
                <w:szCs w:val="20"/>
              </w:rPr>
              <w:t>https://zakazky.eagri.cz/contract_display_</w:t>
            </w:r>
            <w:r w:rsidR="0055035B">
              <w:rPr>
                <w:rFonts w:cs="Arial"/>
                <w:b/>
                <w:color w:val="0000FF"/>
                <w:szCs w:val="20"/>
              </w:rPr>
              <w:t>2</w:t>
            </w:r>
            <w:r w:rsidR="002A66A5">
              <w:rPr>
                <w:rFonts w:cs="Arial"/>
                <w:b/>
                <w:color w:val="0000FF"/>
                <w:szCs w:val="20"/>
              </w:rPr>
              <w:t>0</w:t>
            </w:r>
            <w:r w:rsidR="00AC6D49">
              <w:rPr>
                <w:rFonts w:cs="Arial"/>
                <w:b/>
                <w:color w:val="0000FF"/>
                <w:szCs w:val="20"/>
              </w:rPr>
              <w:t>721</w:t>
            </w:r>
            <w:r w:rsidRPr="00B340E9">
              <w:rPr>
                <w:rFonts w:cs="Arial"/>
                <w:b/>
                <w:color w:val="0000FF"/>
                <w:szCs w:val="20"/>
              </w:rPr>
              <w:t>.html</w:t>
            </w:r>
            <w:r w:rsidR="004A5DFA" w:rsidRPr="00B340E9">
              <w:rPr>
                <w:rFonts w:cs="Arial"/>
                <w:b/>
                <w:color w:val="0000FF"/>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9"/>
        <w:gridCol w:w="5892"/>
      </w:tblGrid>
      <w:tr w:rsidR="00666C84" w:rsidRPr="00271232" w14:paraId="2A786E25" w14:textId="77777777" w:rsidTr="00FE18E0">
        <w:trPr>
          <w:trHeight w:val="340"/>
          <w:jc w:val="center"/>
        </w:trPr>
        <w:tc>
          <w:tcPr>
            <w:tcW w:w="1829" w:type="pct"/>
            <w:shd w:val="clear" w:color="auto" w:fill="D9D9D9"/>
            <w:vAlign w:val="center"/>
          </w:tcPr>
          <w:p w14:paraId="7B325BDF" w14:textId="188F5DC7" w:rsidR="00666C84" w:rsidRPr="00271232" w:rsidRDefault="00666C84" w:rsidP="00FE18E0">
            <w:pPr>
              <w:spacing w:line="276" w:lineRule="auto"/>
              <w:rPr>
                <w:rFonts w:eastAsia="Calibri" w:cs="Arial"/>
                <w:b/>
                <w:szCs w:val="22"/>
              </w:rPr>
            </w:pPr>
            <w:permStart w:id="1306349324" w:edGrp="everyone"/>
            <w:r w:rsidRPr="00271232">
              <w:rPr>
                <w:rFonts w:eastAsia="Calibri" w:cs="Arial"/>
                <w:b/>
                <w:szCs w:val="22"/>
              </w:rPr>
              <w:t>Obchodní firma / Název:</w:t>
            </w:r>
          </w:p>
        </w:tc>
        <w:tc>
          <w:tcPr>
            <w:tcW w:w="3171" w:type="pct"/>
            <w:shd w:val="clear" w:color="auto" w:fill="FFFFFF"/>
            <w:vAlign w:val="center"/>
          </w:tcPr>
          <w:p w14:paraId="55FB7305" w14:textId="4F3EFC6E"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008F67D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p w14:paraId="4DF0C752" w14:textId="3AC45C65" w:rsidR="00C5721D" w:rsidRDefault="00C5721D" w:rsidP="00CF46E5">
      <w:pPr>
        <w:spacing w:after="200" w:line="276" w:lineRule="auto"/>
        <w:rPr>
          <w:rFonts w:eastAsia="Times New Roman" w:cs="Arial"/>
          <w:noProof w:val="0"/>
          <w:szCs w:val="22"/>
          <w:lang w:eastAsia="cs-CZ"/>
        </w:rPr>
      </w:pPr>
    </w:p>
    <w:p w14:paraId="1A195CEB" w14:textId="77777777" w:rsidR="00E46074" w:rsidRPr="00271232" w:rsidRDefault="00E46074" w:rsidP="00CF46E5">
      <w:pPr>
        <w:spacing w:after="200" w:line="276" w:lineRule="auto"/>
        <w:rPr>
          <w:rFonts w:eastAsia="Times New Roman" w:cs="Arial"/>
          <w:noProof w:val="0"/>
          <w:szCs w:val="22"/>
          <w:lang w:eastAsia="cs-CZ"/>
        </w:rPr>
      </w:pPr>
    </w:p>
    <w:permEnd w:id="1306349324"/>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3D993CF5"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17AC0C2A"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1775"/>
        <w:gridCol w:w="2872"/>
        <w:gridCol w:w="1763"/>
        <w:gridCol w:w="1526"/>
        <w:gridCol w:w="99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4EC053FB"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permStart w:id="949371746" w:edGrp="everyone"/>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069DCCA4" w:rsidR="00CF46E5" w:rsidRPr="00271232" w:rsidRDefault="007057EC" w:rsidP="00466E57">
            <w:pPr>
              <w:jc w:val="center"/>
              <w:rPr>
                <w:rFonts w:cs="Arial"/>
                <w:sz w:val="18"/>
                <w:szCs w:val="18"/>
              </w:rPr>
            </w:pPr>
            <w:r>
              <w:rPr>
                <w:rFonts w:cs="Arial"/>
                <w:sz w:val="18"/>
                <w:szCs w:val="18"/>
              </w:rPr>
              <w:t>…</w:t>
            </w: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541772CE" w14:textId="1ACFF095" w:rsidR="00CF46E5" w:rsidRPr="00271232" w:rsidRDefault="007057EC" w:rsidP="001E76FC">
            <w:pPr>
              <w:jc w:val="center"/>
              <w:rPr>
                <w:rFonts w:cs="Arial"/>
                <w:sz w:val="18"/>
                <w:szCs w:val="18"/>
              </w:rPr>
            </w:pPr>
            <w:r>
              <w:rPr>
                <w:rFonts w:cs="Arial"/>
                <w:sz w:val="18"/>
                <w:szCs w:val="18"/>
              </w:rPr>
              <w:t>…</w:t>
            </w:r>
          </w:p>
        </w:tc>
        <w:tc>
          <w:tcPr>
            <w:tcW w:w="1055" w:type="dxa"/>
            <w:vMerge w:val="restart"/>
          </w:tcPr>
          <w:p w14:paraId="4BA8A37D" w14:textId="77777777" w:rsidR="00CF46E5" w:rsidRDefault="00CF46E5" w:rsidP="00466E57">
            <w:pPr>
              <w:rPr>
                <w:rFonts w:cs="Arial"/>
                <w:sz w:val="18"/>
                <w:szCs w:val="18"/>
              </w:rPr>
            </w:pPr>
          </w:p>
          <w:p w14:paraId="2AEDDF1B" w14:textId="77777777" w:rsidR="007057EC" w:rsidRDefault="007057EC" w:rsidP="00466E57">
            <w:pPr>
              <w:rPr>
                <w:rFonts w:cs="Arial"/>
                <w:sz w:val="18"/>
                <w:szCs w:val="18"/>
              </w:rPr>
            </w:pPr>
          </w:p>
          <w:p w14:paraId="20D151FA" w14:textId="77777777" w:rsidR="007057EC" w:rsidRDefault="007057EC" w:rsidP="00466E57">
            <w:pPr>
              <w:rPr>
                <w:rFonts w:cs="Arial"/>
                <w:sz w:val="18"/>
                <w:szCs w:val="18"/>
              </w:rPr>
            </w:pPr>
          </w:p>
          <w:p w14:paraId="2D95E60D" w14:textId="77777777" w:rsidR="007057EC" w:rsidRDefault="007057EC" w:rsidP="00466E57">
            <w:pPr>
              <w:rPr>
                <w:rFonts w:cs="Arial"/>
                <w:sz w:val="18"/>
                <w:szCs w:val="18"/>
              </w:rPr>
            </w:pPr>
          </w:p>
          <w:p w14:paraId="2C5F10A1" w14:textId="77777777" w:rsidR="007057EC" w:rsidRDefault="007057EC" w:rsidP="00466E57">
            <w:pPr>
              <w:rPr>
                <w:rFonts w:cs="Arial"/>
                <w:sz w:val="18"/>
                <w:szCs w:val="18"/>
              </w:rPr>
            </w:pPr>
          </w:p>
          <w:p w14:paraId="229C21EE" w14:textId="470F1CA8" w:rsidR="007057EC" w:rsidRPr="00271232" w:rsidRDefault="007057EC" w:rsidP="007057EC">
            <w:pPr>
              <w:jc w:val="center"/>
              <w:rPr>
                <w:rFonts w:cs="Arial"/>
                <w:sz w:val="18"/>
                <w:szCs w:val="18"/>
              </w:rPr>
            </w:pPr>
            <w:r>
              <w:rPr>
                <w:rFonts w:cs="Arial"/>
                <w:sz w:val="18"/>
                <w:szCs w:val="18"/>
              </w:rPr>
              <w:t>…</w:t>
            </w: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58E47098"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permEnd w:id="949371746"/>
    <w:p w14:paraId="6353767B" w14:textId="29901729"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E67A775" w:rsidR="00CF46E5" w:rsidRPr="00271232" w:rsidRDefault="00494FC2"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8C12DD">
      <w:pPr>
        <w:numPr>
          <w:ilvl w:val="4"/>
          <w:numId w:val="7"/>
        </w:numPr>
        <w:spacing w:after="8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8C12DD">
      <w:pPr>
        <w:pStyle w:val="Psm"/>
        <w:numPr>
          <w:ilvl w:val="4"/>
          <w:numId w:val="6"/>
        </w:numPr>
        <w:spacing w:after="80"/>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8C12DD">
      <w:pPr>
        <w:pStyle w:val="Psm"/>
        <w:numPr>
          <w:ilvl w:val="4"/>
          <w:numId w:val="6"/>
        </w:numPr>
        <w:spacing w:after="80"/>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8C12DD">
      <w:pPr>
        <w:pStyle w:val="Psm"/>
        <w:numPr>
          <w:ilvl w:val="4"/>
          <w:numId w:val="6"/>
        </w:numPr>
        <w:spacing w:after="80"/>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8C12DD">
      <w:pPr>
        <w:pStyle w:val="Psm"/>
        <w:numPr>
          <w:ilvl w:val="4"/>
          <w:numId w:val="6"/>
        </w:numPr>
        <w:spacing w:after="80"/>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8C12DD">
      <w:pPr>
        <w:pStyle w:val="Psm"/>
        <w:numPr>
          <w:ilvl w:val="4"/>
          <w:numId w:val="6"/>
        </w:numPr>
        <w:spacing w:after="80"/>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8C12DD">
      <w:pPr>
        <w:pStyle w:val="Psm"/>
        <w:numPr>
          <w:ilvl w:val="4"/>
          <w:numId w:val="6"/>
        </w:numPr>
        <w:spacing w:after="80"/>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69BCA9FD" w:rsidR="00CF46E5" w:rsidRPr="00271232" w:rsidRDefault="007736C7" w:rsidP="003619CF">
      <w:pPr>
        <w:spacing w:before="60" w:after="6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776151" w:rsidRPr="00776151">
        <w:rPr>
          <w:rFonts w:eastAsia="Calibri" w:cs="Arial"/>
          <w:szCs w:val="22"/>
          <w:lang w:eastAsia="cs-CZ"/>
        </w:rPr>
        <w:t xml:space="preserve">čestně </w:t>
      </w:r>
      <w:r w:rsidR="00882BDB" w:rsidRPr="00271232">
        <w:rPr>
          <w:rFonts w:eastAsia="Calibri" w:cs="Arial"/>
          <w:szCs w:val="22"/>
          <w:lang w:eastAsia="cs-CZ"/>
        </w:rPr>
        <w:t>prohlašuje, že</w:t>
      </w:r>
      <w:r w:rsidR="00776151">
        <w:rPr>
          <w:rFonts w:eastAsia="Calibri" w:cs="Arial"/>
          <w:szCs w:val="22"/>
          <w:lang w:eastAsia="cs-CZ"/>
        </w:rPr>
        <w:t xml:space="preserve"> </w:t>
      </w:r>
    </w:p>
    <w:p w14:paraId="3DAB0B91" w14:textId="77777777" w:rsidR="00CF46E5" w:rsidRPr="00271232" w:rsidRDefault="00882BDB" w:rsidP="003619CF">
      <w:pPr>
        <w:keepNext/>
        <w:numPr>
          <w:ilvl w:val="0"/>
          <w:numId w:val="4"/>
        </w:numPr>
        <w:spacing w:before="60" w:after="6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755A6036" w14:textId="621D33A2" w:rsidR="00100CDE" w:rsidRPr="003959F5" w:rsidRDefault="00882BDB" w:rsidP="003619CF">
      <w:pPr>
        <w:keepNext/>
        <w:numPr>
          <w:ilvl w:val="0"/>
          <w:numId w:val="4"/>
        </w:numPr>
        <w:spacing w:before="60" w:after="6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4F6D9F" w:rsidRPr="00116930">
        <w:rPr>
          <w:rFonts w:eastAsia="Times New Roman" w:cs="Arial"/>
          <w:b/>
          <w:noProof w:val="0"/>
          <w:szCs w:val="20"/>
          <w:lang w:eastAsia="cs-CZ"/>
        </w:rPr>
        <w:t>Projektová činnost ve výstavbě</w:t>
      </w:r>
      <w:r w:rsidR="004F6D9F">
        <w:rPr>
          <w:rFonts w:eastAsia="Times New Roman" w:cs="Arial"/>
          <w:noProof w:val="0"/>
          <w:szCs w:val="20"/>
          <w:lang w:eastAsia="cs-CZ"/>
        </w:rPr>
        <w:t xml:space="preserve">, </w:t>
      </w:r>
      <w:r w:rsidR="004F6D9F" w:rsidRPr="00C455F7">
        <w:rPr>
          <w:rFonts w:eastAsia="Times New Roman" w:cs="Arial"/>
          <w:noProof w:val="0"/>
          <w:szCs w:val="20"/>
          <w:lang w:eastAsia="cs-CZ"/>
        </w:rPr>
        <w:t>podle zákona č. 455/1991 Sb., o</w:t>
      </w:r>
      <w:r w:rsidR="007057EC">
        <w:rPr>
          <w:rFonts w:eastAsia="Times New Roman" w:cs="Arial"/>
          <w:noProof w:val="0"/>
          <w:szCs w:val="20"/>
          <w:lang w:eastAsia="cs-CZ"/>
        </w:rPr>
        <w:t> </w:t>
      </w:r>
      <w:r w:rsidR="004F6D9F" w:rsidRPr="002953AD">
        <w:rPr>
          <w:rFonts w:eastAsia="Times New Roman" w:cs="Arial"/>
          <w:noProof w:val="0"/>
          <w:szCs w:val="20"/>
          <w:lang w:eastAsia="cs-CZ"/>
        </w:rPr>
        <w:t>živnostenském podnikání, ve znění pozdějších předpisů</w:t>
      </w:r>
      <w:r w:rsidR="003959F5">
        <w:rPr>
          <w:rFonts w:eastAsia="Times New Roman" w:cs="Arial"/>
          <w:noProof w:val="0"/>
          <w:szCs w:val="22"/>
          <w:lang w:eastAsia="cs-CZ"/>
        </w:rPr>
        <w:t>.</w:t>
      </w:r>
    </w:p>
    <w:p w14:paraId="0FB8A220" w14:textId="2BEED1F5" w:rsidR="00814BFF" w:rsidRPr="002953AD" w:rsidRDefault="00814BFF" w:rsidP="00814BFF">
      <w:pPr>
        <w:rPr>
          <w:rFonts w:cs="Arial"/>
        </w:rPr>
      </w:pPr>
    </w:p>
    <w:p w14:paraId="5805D0A7" w14:textId="1626D269" w:rsidR="00B0410B" w:rsidRPr="002953AD" w:rsidRDefault="00B0410B" w:rsidP="001B447A">
      <w:pPr>
        <w:keepNext/>
        <w:spacing w:after="120" w:line="276" w:lineRule="auto"/>
        <w:outlineLvl w:val="1"/>
        <w:rPr>
          <w:rFonts w:eastAsia="Times New Roman" w:cs="Arial"/>
          <w:b/>
          <w:noProof w:val="0"/>
          <w:szCs w:val="22"/>
          <w:lang w:eastAsia="cs-CZ"/>
        </w:rPr>
      </w:pPr>
      <w:r w:rsidRPr="002953AD">
        <w:rPr>
          <w:rFonts w:eastAsia="Times New Roman" w:cs="Arial"/>
          <w:b/>
          <w:noProof w:val="0"/>
          <w:szCs w:val="22"/>
          <w:lang w:eastAsia="cs-CZ"/>
        </w:rPr>
        <w:t>Technická kvalifikace</w:t>
      </w:r>
      <w:r w:rsidR="00DE3557" w:rsidRPr="002953AD">
        <w:rPr>
          <w:rFonts w:eastAsia="Times New Roman" w:cs="Arial"/>
          <w:b/>
          <w:noProof w:val="0"/>
          <w:szCs w:val="22"/>
          <w:lang w:eastAsia="cs-CZ"/>
        </w:rPr>
        <w:t xml:space="preserve"> </w:t>
      </w:r>
    </w:p>
    <w:p w14:paraId="620B8227" w14:textId="75CCDCFA" w:rsidR="003D2A1B" w:rsidRDefault="009132A9" w:rsidP="003619CF">
      <w:pPr>
        <w:spacing w:after="60" w:line="276" w:lineRule="auto"/>
        <w:ind w:right="-7"/>
        <w:rPr>
          <w:rFonts w:eastAsia="Calibri" w:cs="Arial"/>
          <w:szCs w:val="22"/>
        </w:rPr>
      </w:pPr>
      <w:r w:rsidRPr="002953AD">
        <w:rPr>
          <w:rFonts w:eastAsia="Calibri" w:cs="Arial"/>
          <w:szCs w:val="22"/>
        </w:rPr>
        <w:t>Účastník</w:t>
      </w:r>
      <w:r w:rsidR="00B0410B" w:rsidRPr="002953AD">
        <w:rPr>
          <w:rFonts w:eastAsia="Calibri" w:cs="Arial"/>
          <w:szCs w:val="22"/>
        </w:rPr>
        <w:t xml:space="preserve"> prohlašuje, že splňuje technickou kvalifikaci, </w:t>
      </w:r>
      <w:r w:rsidR="003C3EE3" w:rsidRPr="002953AD">
        <w:rPr>
          <w:rFonts w:eastAsia="Calibri" w:cs="Arial"/>
          <w:szCs w:val="22"/>
        </w:rPr>
        <w:t>neboť předkládá seznam</w:t>
      </w:r>
      <w:r w:rsidR="009C7F02" w:rsidRPr="002953AD">
        <w:rPr>
          <w:rFonts w:eastAsia="Calibri" w:cs="Arial"/>
          <w:szCs w:val="22"/>
        </w:rPr>
        <w:t xml:space="preserve"> alespoň </w:t>
      </w:r>
      <w:r w:rsidR="009C7F02" w:rsidRPr="00A634CA">
        <w:rPr>
          <w:rFonts w:eastAsia="Calibri" w:cs="Arial"/>
          <w:b/>
          <w:bCs/>
          <w:szCs w:val="22"/>
        </w:rPr>
        <w:t>2 zakázek</w:t>
      </w:r>
      <w:r w:rsidR="009C7F02" w:rsidRPr="002953AD">
        <w:rPr>
          <w:rFonts w:eastAsia="Calibri" w:cs="Arial"/>
          <w:szCs w:val="22"/>
        </w:rPr>
        <w:t xml:space="preserve"> na</w:t>
      </w:r>
      <w:r w:rsidR="00DA4B5C" w:rsidRPr="002953AD">
        <w:rPr>
          <w:rFonts w:eastAsia="Calibri" w:cs="Arial"/>
          <w:szCs w:val="22"/>
        </w:rPr>
        <w:t> </w:t>
      </w:r>
      <w:r w:rsidR="0013603C" w:rsidRPr="002953AD">
        <w:rPr>
          <w:rFonts w:eastAsia="Calibri" w:cs="Arial"/>
          <w:szCs w:val="22"/>
        </w:rPr>
        <w:t>zpracování projektové dokumentace</w:t>
      </w:r>
      <w:r w:rsidR="00647B72">
        <w:rPr>
          <w:rFonts w:eastAsia="Calibri" w:cs="Arial"/>
          <w:szCs w:val="22"/>
        </w:rPr>
        <w:t xml:space="preserve"> pro stavební povolení nebo projektové dokumentace na provádění stavby na</w:t>
      </w:r>
      <w:r w:rsidR="00DA4B5C" w:rsidRPr="002953AD">
        <w:rPr>
          <w:rFonts w:eastAsia="Calibri" w:cs="Arial"/>
          <w:szCs w:val="22"/>
        </w:rPr>
        <w:t xml:space="preserve"> </w:t>
      </w:r>
      <w:r w:rsidR="003731FD">
        <w:rPr>
          <w:rFonts w:eastAsia="Calibri" w:cs="Arial"/>
          <w:szCs w:val="22"/>
        </w:rPr>
        <w:t xml:space="preserve">rekonstrukci </w:t>
      </w:r>
      <w:r w:rsidR="00755D62">
        <w:rPr>
          <w:rFonts w:eastAsia="Calibri" w:cs="Arial"/>
          <w:szCs w:val="22"/>
        </w:rPr>
        <w:t>památkově chráněné budovy</w:t>
      </w:r>
      <w:r w:rsidR="00647B72">
        <w:rPr>
          <w:rFonts w:eastAsia="Calibri" w:cs="Arial"/>
          <w:szCs w:val="22"/>
        </w:rPr>
        <w:t>,</w:t>
      </w:r>
      <w:r w:rsidR="00DA4B5C" w:rsidRPr="002953AD">
        <w:rPr>
          <w:rFonts w:eastAsia="Calibri" w:cs="Arial"/>
          <w:szCs w:val="22"/>
        </w:rPr>
        <w:t xml:space="preserve"> </w:t>
      </w:r>
      <w:r w:rsidR="0013603C" w:rsidRPr="002953AD">
        <w:rPr>
          <w:rFonts w:eastAsia="Calibri" w:cs="Arial"/>
          <w:szCs w:val="22"/>
        </w:rPr>
        <w:t>v hodnotě každé zakázky min. 1</w:t>
      </w:r>
      <w:r w:rsidR="00DA4B5C" w:rsidRPr="002953AD">
        <w:rPr>
          <w:rFonts w:eastAsia="Calibri" w:cs="Arial"/>
          <w:szCs w:val="22"/>
        </w:rPr>
        <w:t>0</w:t>
      </w:r>
      <w:r w:rsidR="0013603C" w:rsidRPr="002953AD">
        <w:rPr>
          <w:rFonts w:eastAsia="Calibri" w:cs="Arial"/>
          <w:szCs w:val="22"/>
        </w:rPr>
        <w:t>0.000 Kč bez DPH</w:t>
      </w:r>
      <w:r w:rsidR="00647B72">
        <w:rPr>
          <w:rFonts w:eastAsia="Calibri" w:cs="Arial"/>
          <w:szCs w:val="22"/>
        </w:rPr>
        <w:t>,</w:t>
      </w:r>
      <w:r w:rsidR="0013603C" w:rsidRPr="002953AD">
        <w:rPr>
          <w:rFonts w:eastAsia="Calibri" w:cs="Arial"/>
          <w:szCs w:val="22"/>
        </w:rPr>
        <w:t xml:space="preserve"> </w:t>
      </w:r>
      <w:r w:rsidR="009D330C" w:rsidRPr="002953AD">
        <w:rPr>
          <w:rFonts w:eastAsia="Calibri" w:cs="Arial"/>
          <w:szCs w:val="22"/>
        </w:rPr>
        <w:t xml:space="preserve">které </w:t>
      </w:r>
      <w:r w:rsidR="009C7F02" w:rsidRPr="002953AD">
        <w:rPr>
          <w:rFonts w:eastAsia="Calibri" w:cs="Arial"/>
          <w:szCs w:val="22"/>
        </w:rPr>
        <w:t>r</w:t>
      </w:r>
      <w:r w:rsidR="003C3EE3" w:rsidRPr="002953AD">
        <w:rPr>
          <w:rFonts w:eastAsia="Calibri" w:cs="Arial"/>
          <w:szCs w:val="22"/>
        </w:rPr>
        <w:t>ealizova</w:t>
      </w:r>
      <w:r w:rsidR="009D330C" w:rsidRPr="002953AD">
        <w:rPr>
          <w:rFonts w:eastAsia="Calibri" w:cs="Arial"/>
          <w:szCs w:val="22"/>
        </w:rPr>
        <w:t>l</w:t>
      </w:r>
      <w:r w:rsidR="003C3EE3" w:rsidRPr="002953AD">
        <w:rPr>
          <w:rFonts w:eastAsia="Calibri" w:cs="Arial"/>
          <w:szCs w:val="22"/>
        </w:rPr>
        <w:t xml:space="preserve"> v</w:t>
      </w:r>
      <w:r w:rsidR="007370D9">
        <w:rPr>
          <w:rFonts w:eastAsia="Calibri" w:cs="Arial"/>
          <w:szCs w:val="22"/>
        </w:rPr>
        <w:t> </w:t>
      </w:r>
      <w:r w:rsidR="003C3EE3" w:rsidRPr="00000E60">
        <w:rPr>
          <w:rFonts w:eastAsia="Calibri" w:cs="Arial"/>
          <w:szCs w:val="20"/>
        </w:rPr>
        <w:t xml:space="preserve">posledních </w:t>
      </w:r>
      <w:r w:rsidR="003731FD" w:rsidRPr="00000E60">
        <w:rPr>
          <w:rFonts w:eastAsia="Calibri" w:cs="Arial"/>
          <w:szCs w:val="20"/>
        </w:rPr>
        <w:t>deseti</w:t>
      </w:r>
      <w:r w:rsidR="003C3EE3" w:rsidRPr="00000E60">
        <w:rPr>
          <w:rFonts w:eastAsia="Calibri" w:cs="Arial"/>
          <w:szCs w:val="20"/>
        </w:rPr>
        <w:t xml:space="preserve"> letech před zahájením </w:t>
      </w:r>
      <w:r w:rsidR="002C5F47" w:rsidRPr="00000E60">
        <w:rPr>
          <w:rFonts w:eastAsia="Calibri" w:cs="Arial"/>
          <w:szCs w:val="20"/>
        </w:rPr>
        <w:t>výběrové</w:t>
      </w:r>
      <w:r w:rsidR="00E16E3D" w:rsidRPr="00000E60">
        <w:rPr>
          <w:rFonts w:eastAsia="Calibri" w:cs="Arial"/>
          <w:szCs w:val="20"/>
        </w:rPr>
        <w:t>ho</w:t>
      </w:r>
      <w:r w:rsidR="003C3EE3" w:rsidRPr="00000E60">
        <w:rPr>
          <w:rFonts w:eastAsia="Calibri" w:cs="Arial"/>
          <w:szCs w:val="20"/>
        </w:rPr>
        <w:t xml:space="preserve"> řízení</w:t>
      </w:r>
      <w:r w:rsidR="009C7F02" w:rsidRPr="00000E60">
        <w:rPr>
          <w:rFonts w:eastAsia="Calibri" w:cs="Arial"/>
          <w:szCs w:val="20"/>
        </w:rPr>
        <w:t>.</w:t>
      </w:r>
      <w:r w:rsidR="00957224" w:rsidRPr="00000E60">
        <w:rPr>
          <w:rFonts w:eastAsia="Calibri" w:cs="Arial"/>
          <w:szCs w:val="20"/>
        </w:rPr>
        <w:t xml:space="preserve"> Alespoň jedna z předložených </w:t>
      </w:r>
      <w:r w:rsidR="00647B72" w:rsidRPr="00000E60">
        <w:rPr>
          <w:rFonts w:eastAsia="Calibri" w:cs="Arial"/>
          <w:szCs w:val="20"/>
        </w:rPr>
        <w:t>referencí</w:t>
      </w:r>
      <w:r w:rsidR="008E0B37" w:rsidRPr="00000E60">
        <w:rPr>
          <w:rFonts w:eastAsia="Calibri" w:cs="Arial"/>
          <w:szCs w:val="20"/>
        </w:rPr>
        <w:t xml:space="preserve"> </w:t>
      </w:r>
      <w:r w:rsidR="008E0B37" w:rsidRPr="00000E60">
        <w:rPr>
          <w:rFonts w:cs="Arial"/>
          <w:szCs w:val="20"/>
        </w:rPr>
        <w:t>na</w:t>
      </w:r>
      <w:r w:rsidR="005D5AEA">
        <w:rPr>
          <w:rFonts w:cs="Arial"/>
          <w:szCs w:val="20"/>
        </w:rPr>
        <w:t xml:space="preserve"> </w:t>
      </w:r>
      <w:r w:rsidR="008E0B37" w:rsidRPr="00000E60">
        <w:rPr>
          <w:rFonts w:cs="Arial"/>
          <w:szCs w:val="20"/>
        </w:rPr>
        <w:t>zhotovení</w:t>
      </w:r>
      <w:r w:rsidR="008E0B37" w:rsidRPr="00000E60">
        <w:rPr>
          <w:rFonts w:eastAsia="Calibri" w:cs="Arial"/>
          <w:szCs w:val="20"/>
        </w:rPr>
        <w:t xml:space="preserve"> projektové dokumentace musela být realizována v součinnosti s</w:t>
      </w:r>
      <w:r w:rsidR="00B23A48">
        <w:rPr>
          <w:rFonts w:eastAsia="Calibri" w:cs="Arial"/>
          <w:szCs w:val="20"/>
        </w:rPr>
        <w:t> </w:t>
      </w:r>
      <w:r w:rsidR="008E0B37" w:rsidRPr="00000E60">
        <w:rPr>
          <w:rFonts w:eastAsia="Calibri" w:cs="Arial"/>
          <w:szCs w:val="20"/>
        </w:rPr>
        <w:t>Národním památkovým ústavem.</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5783"/>
      </w:tblGrid>
      <w:tr w:rsidR="00B0410B" w:rsidRPr="002953AD" w14:paraId="2543A644" w14:textId="77777777" w:rsidTr="003619CF">
        <w:trPr>
          <w:trHeight w:val="340"/>
        </w:trPr>
        <w:tc>
          <w:tcPr>
            <w:tcW w:w="9298" w:type="dxa"/>
            <w:gridSpan w:val="2"/>
            <w:shd w:val="clear" w:color="auto" w:fill="auto"/>
            <w:vAlign w:val="center"/>
          </w:tcPr>
          <w:p w14:paraId="3136FAE3" w14:textId="07B582B4" w:rsidR="00B0410B" w:rsidRPr="002953AD" w:rsidRDefault="00B0410B" w:rsidP="00D20E53">
            <w:pPr>
              <w:keepNext/>
              <w:snapToGrid w:val="0"/>
              <w:spacing w:line="276" w:lineRule="auto"/>
              <w:jc w:val="center"/>
              <w:rPr>
                <w:rFonts w:eastAsia="Times New Roman" w:cs="Arial"/>
                <w:b/>
                <w:noProof w:val="0"/>
                <w:szCs w:val="20"/>
                <w:lang w:eastAsia="cs-CZ"/>
              </w:rPr>
            </w:pPr>
            <w:permStart w:id="1785944419" w:edGrp="everyone"/>
            <w:r w:rsidRPr="002953AD">
              <w:rPr>
                <w:rFonts w:eastAsia="Times New Roman" w:cs="Arial"/>
                <w:b/>
                <w:noProof w:val="0"/>
                <w:szCs w:val="20"/>
                <w:lang w:eastAsia="cs-CZ"/>
              </w:rPr>
              <w:t>Významná zakázka č. 1</w:t>
            </w:r>
          </w:p>
        </w:tc>
      </w:tr>
      <w:tr w:rsidR="00B0410B" w:rsidRPr="002953AD" w14:paraId="687A22C4" w14:textId="77777777" w:rsidTr="003619CF">
        <w:trPr>
          <w:trHeight w:val="340"/>
        </w:trPr>
        <w:tc>
          <w:tcPr>
            <w:tcW w:w="9298" w:type="dxa"/>
            <w:gridSpan w:val="2"/>
            <w:shd w:val="clear" w:color="auto" w:fill="auto"/>
            <w:vAlign w:val="center"/>
          </w:tcPr>
          <w:p w14:paraId="2F4E4357" w14:textId="77777777" w:rsidR="00B0410B" w:rsidRPr="002953AD" w:rsidRDefault="00B0410B" w:rsidP="00D20E53">
            <w:pPr>
              <w:snapToGrid w:val="0"/>
              <w:spacing w:line="276" w:lineRule="auto"/>
              <w:rPr>
                <w:rFonts w:eastAsia="Times New Roman" w:cs="Arial"/>
                <w:noProof w:val="0"/>
                <w:szCs w:val="20"/>
                <w:lang w:eastAsia="cs-CZ"/>
              </w:rPr>
            </w:pPr>
            <w:r w:rsidRPr="002953AD">
              <w:rPr>
                <w:rFonts w:eastAsia="Times New Roman" w:cs="Arial"/>
                <w:b/>
                <w:noProof w:val="0"/>
                <w:szCs w:val="20"/>
                <w:lang w:eastAsia="cs-CZ"/>
              </w:rPr>
              <w:t>Identifikační údaje objednatele</w:t>
            </w:r>
          </w:p>
        </w:tc>
      </w:tr>
      <w:tr w:rsidR="00B0410B" w:rsidRPr="00271232" w14:paraId="4FFC6FC0" w14:textId="77777777" w:rsidTr="003619CF">
        <w:trPr>
          <w:trHeight w:val="340"/>
        </w:trPr>
        <w:tc>
          <w:tcPr>
            <w:tcW w:w="3515" w:type="dxa"/>
            <w:shd w:val="clear" w:color="auto" w:fill="auto"/>
            <w:vAlign w:val="center"/>
          </w:tcPr>
          <w:p w14:paraId="3094A1F4" w14:textId="77777777" w:rsidR="00B0410B" w:rsidRPr="002953AD"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953AD">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953AD">
              <w:rPr>
                <w:rFonts w:eastAsia="Times New Roman" w:cs="Arial"/>
                <w:noProof w:val="0"/>
                <w:color w:val="808080"/>
                <w:szCs w:val="20"/>
                <w:lang w:eastAsia="cs-CZ"/>
              </w:rPr>
              <w:t>Uveďte obchodní firmu / název</w:t>
            </w:r>
          </w:p>
        </w:tc>
      </w:tr>
      <w:tr w:rsidR="00B0410B" w:rsidRPr="00271232" w14:paraId="76DC2C91" w14:textId="77777777" w:rsidTr="003619CF">
        <w:trPr>
          <w:trHeight w:val="340"/>
        </w:trPr>
        <w:tc>
          <w:tcPr>
            <w:tcW w:w="3515"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3619CF">
        <w:trPr>
          <w:trHeight w:val="340"/>
        </w:trPr>
        <w:tc>
          <w:tcPr>
            <w:tcW w:w="3515"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3619CF">
        <w:trPr>
          <w:trHeight w:val="340"/>
        </w:trPr>
        <w:tc>
          <w:tcPr>
            <w:tcW w:w="3515"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3619CF">
        <w:trPr>
          <w:trHeight w:val="340"/>
        </w:trPr>
        <w:tc>
          <w:tcPr>
            <w:tcW w:w="3515"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3619CF">
        <w:trPr>
          <w:trHeight w:val="340"/>
        </w:trPr>
        <w:tc>
          <w:tcPr>
            <w:tcW w:w="3515"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3619CF">
        <w:trPr>
          <w:trHeight w:val="340"/>
        </w:trPr>
        <w:tc>
          <w:tcPr>
            <w:tcW w:w="3515"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3619CF">
        <w:trPr>
          <w:trHeight w:val="340"/>
        </w:trPr>
        <w:tc>
          <w:tcPr>
            <w:tcW w:w="3515" w:type="dxa"/>
            <w:shd w:val="clear" w:color="auto" w:fill="auto"/>
            <w:vAlign w:val="center"/>
          </w:tcPr>
          <w:p w14:paraId="00F2125D" w14:textId="51D6F3D1"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r w:rsidR="00CA5373">
              <w:rPr>
                <w:rFonts w:eastAsia="Times New Roman" w:cs="Arial"/>
                <w:noProof w:val="0"/>
                <w:color w:val="000000"/>
                <w:szCs w:val="20"/>
                <w:lang w:eastAsia="ar-SA"/>
              </w:rPr>
              <w:t>, zejména, zda se jednalo o památkově chráněný objekt</w:t>
            </w:r>
            <w:r w:rsidRPr="00271232">
              <w:rPr>
                <w:rFonts w:eastAsia="Times New Roman" w:cs="Arial"/>
                <w:noProof w:val="0"/>
                <w:color w:val="000000"/>
                <w:szCs w:val="20"/>
                <w:lang w:eastAsia="ar-SA"/>
              </w:rPr>
              <w:t>:</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3619CF">
        <w:trPr>
          <w:trHeight w:val="340"/>
        </w:trPr>
        <w:tc>
          <w:tcPr>
            <w:tcW w:w="3515"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3619CF">
        <w:trPr>
          <w:trHeight w:val="340"/>
        </w:trPr>
        <w:tc>
          <w:tcPr>
            <w:tcW w:w="3515"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0CDC52BE" w14:textId="54457565"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permEnd w:id="1785944419"/>
    <w:p w14:paraId="2C54DF93" w14:textId="77777777" w:rsidR="008D0EAE" w:rsidRPr="00271232" w:rsidRDefault="008D0EAE" w:rsidP="003D2A1B">
      <w:pPr>
        <w:spacing w:line="276" w:lineRule="auto"/>
        <w:rPr>
          <w:rFonts w:eastAsia="Times New Roman" w:cs="Arial"/>
          <w:noProof w:val="0"/>
          <w:szCs w:val="20"/>
          <w:lang w:eastAsia="cs-CZ"/>
        </w:rPr>
      </w:pPr>
    </w:p>
    <w:p w14:paraId="0C7D2745" w14:textId="6B719984" w:rsidR="008B1F51"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 xml:space="preserve">Účastník bere na vědomí, že zadavatel si může v průběhu </w:t>
      </w:r>
      <w:r w:rsidR="00785FEB">
        <w:rPr>
          <w:rFonts w:eastAsia="Times New Roman" w:cs="Arial"/>
          <w:noProof w:val="0"/>
          <w:szCs w:val="20"/>
          <w:lang w:eastAsia="cs-CZ"/>
        </w:rPr>
        <w:t>výběrové</w:t>
      </w:r>
      <w:r w:rsidRPr="00271232">
        <w:rPr>
          <w:rFonts w:eastAsia="Times New Roman" w:cs="Arial"/>
          <w:noProof w:val="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eastAsia="Times New Roman" w:cs="Arial"/>
          <w:noProof w:val="0"/>
          <w:szCs w:val="20"/>
          <w:lang w:eastAsia="cs-CZ"/>
        </w:rPr>
        <w:t>e výběrovém</w:t>
      </w:r>
      <w:r w:rsidRPr="00271232">
        <w:rPr>
          <w:rFonts w:eastAsia="Times New Roman" w:cs="Arial"/>
          <w:noProof w:val="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BB3A8F">
      <w:pPr>
        <w:spacing w:before="120" w:after="8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15"/>
        <w:gridCol w:w="4691"/>
      </w:tblGrid>
      <w:tr w:rsidR="00DD5224" w:rsidRPr="00271232" w14:paraId="5945D51D" w14:textId="77777777" w:rsidTr="00DD5224">
        <w:trPr>
          <w:trHeight w:val="648"/>
          <w:jc w:val="center"/>
        </w:trPr>
        <w:tc>
          <w:tcPr>
            <w:tcW w:w="4815" w:type="dxa"/>
            <w:vAlign w:val="center"/>
          </w:tcPr>
          <w:p w14:paraId="33B83C5F" w14:textId="3B1E64F4" w:rsidR="00DD5224" w:rsidRPr="00260540" w:rsidRDefault="00DD5224" w:rsidP="00DD5224">
            <w:pPr>
              <w:spacing w:line="276" w:lineRule="auto"/>
              <w:rPr>
                <w:rFonts w:eastAsia="Calibri" w:cs="Arial"/>
                <w:b/>
                <w:szCs w:val="20"/>
              </w:rPr>
            </w:pPr>
            <w:r w:rsidRPr="00260540">
              <w:rPr>
                <w:rFonts w:cs="Arial"/>
              </w:rPr>
              <w:t>DSP vč. inženýrské činnosti, průzkumných prací</w:t>
            </w:r>
            <w:r w:rsidR="00B30277">
              <w:rPr>
                <w:rFonts w:cs="Arial"/>
              </w:rPr>
              <w:t>,</w:t>
            </w:r>
            <w:r w:rsidRPr="00260540">
              <w:rPr>
                <w:rFonts w:cs="Arial"/>
              </w:rPr>
              <w:t xml:space="preserve">  posouzení, geodetického zaměření </w:t>
            </w:r>
          </w:p>
        </w:tc>
        <w:tc>
          <w:tcPr>
            <w:tcW w:w="4691" w:type="dxa"/>
            <w:vAlign w:val="center"/>
          </w:tcPr>
          <w:p w14:paraId="74E4AFEE" w14:textId="339D03D1" w:rsidR="00DD5224" w:rsidRPr="007929FC" w:rsidRDefault="00DD5224" w:rsidP="00DD5224">
            <w:pPr>
              <w:snapToGrid w:val="0"/>
              <w:spacing w:line="276" w:lineRule="auto"/>
              <w:rPr>
                <w:rFonts w:eastAsia="Times New Roman" w:cs="Arial"/>
                <w:color w:val="808080"/>
                <w:szCs w:val="20"/>
              </w:rPr>
            </w:pPr>
            <w:permStart w:id="1325230168" w:edGrp="everyone"/>
            <w:r w:rsidRPr="007929FC">
              <w:rPr>
                <w:rFonts w:eastAsia="Times New Roman" w:cs="Arial"/>
                <w:noProof w:val="0"/>
                <w:color w:val="808080"/>
                <w:szCs w:val="20"/>
                <w:lang w:eastAsia="cs-CZ"/>
              </w:rPr>
              <w:t>Uveďte cenu bez DPH v Kč</w:t>
            </w:r>
            <w:permEnd w:id="1325230168"/>
          </w:p>
          <w:p w14:paraId="3DF0C86D" w14:textId="77777777" w:rsidR="00DD5224" w:rsidRPr="007929FC" w:rsidRDefault="00DD5224" w:rsidP="00DD5224">
            <w:pPr>
              <w:snapToGrid w:val="0"/>
              <w:spacing w:line="276" w:lineRule="auto"/>
              <w:rPr>
                <w:rFonts w:eastAsia="Times New Roman" w:cs="Arial"/>
                <w:noProof w:val="0"/>
                <w:color w:val="808080"/>
                <w:szCs w:val="20"/>
                <w:lang w:eastAsia="cs-CZ"/>
              </w:rPr>
            </w:pPr>
          </w:p>
        </w:tc>
      </w:tr>
      <w:tr w:rsidR="00DD5224" w:rsidRPr="00271232" w14:paraId="2EA193D4" w14:textId="77777777" w:rsidTr="00DD5224">
        <w:trPr>
          <w:trHeight w:val="648"/>
          <w:jc w:val="center"/>
        </w:trPr>
        <w:tc>
          <w:tcPr>
            <w:tcW w:w="4815" w:type="dxa"/>
            <w:vAlign w:val="center"/>
          </w:tcPr>
          <w:p w14:paraId="4B4358D9" w14:textId="33381E99" w:rsidR="00DD5224" w:rsidRPr="00260540" w:rsidRDefault="00DD5224" w:rsidP="00BA5C07">
            <w:pPr>
              <w:spacing w:line="276" w:lineRule="auto"/>
              <w:jc w:val="left"/>
              <w:rPr>
                <w:rFonts w:eastAsia="Calibri" w:cs="Arial"/>
                <w:b/>
                <w:szCs w:val="20"/>
              </w:rPr>
            </w:pPr>
            <w:r w:rsidRPr="00260540">
              <w:rPr>
                <w:rFonts w:cs="Arial"/>
              </w:rPr>
              <w:t>D</w:t>
            </w:r>
            <w:r w:rsidR="00BA5C07">
              <w:rPr>
                <w:rFonts w:cs="Arial"/>
              </w:rPr>
              <w:t xml:space="preserve">okumentace pro provádění stavby </w:t>
            </w:r>
            <w:r w:rsidR="00836775">
              <w:rPr>
                <w:rFonts w:cs="Arial"/>
              </w:rPr>
              <w:t>včetně</w:t>
            </w:r>
            <w:r w:rsidR="00836775" w:rsidRPr="00260540">
              <w:rPr>
                <w:rFonts w:cs="Arial"/>
              </w:rPr>
              <w:t xml:space="preserve"> součinnosti při výběru zhotovitele </w:t>
            </w:r>
            <w:r w:rsidR="00836775">
              <w:rPr>
                <w:rFonts w:cs="Arial"/>
              </w:rPr>
              <w:t>s</w:t>
            </w:r>
            <w:r w:rsidR="00836775" w:rsidRPr="00260540">
              <w:rPr>
                <w:rFonts w:cs="Arial"/>
              </w:rPr>
              <w:t>tavby</w:t>
            </w:r>
          </w:p>
        </w:tc>
        <w:tc>
          <w:tcPr>
            <w:tcW w:w="4691" w:type="dxa"/>
            <w:vAlign w:val="center"/>
          </w:tcPr>
          <w:p w14:paraId="0A21FC0A" w14:textId="16590689" w:rsidR="00DD5224" w:rsidRPr="007929FC" w:rsidRDefault="00DD5224" w:rsidP="00DD5224">
            <w:pPr>
              <w:snapToGrid w:val="0"/>
              <w:spacing w:line="276" w:lineRule="auto"/>
              <w:rPr>
                <w:rFonts w:eastAsia="Times New Roman" w:cs="Arial"/>
                <w:color w:val="808080"/>
                <w:szCs w:val="20"/>
              </w:rPr>
            </w:pPr>
            <w:permStart w:id="198773253" w:edGrp="everyone"/>
            <w:r w:rsidRPr="007929FC">
              <w:rPr>
                <w:rFonts w:eastAsia="Times New Roman" w:cs="Arial"/>
                <w:noProof w:val="0"/>
                <w:color w:val="808080"/>
                <w:szCs w:val="20"/>
                <w:lang w:eastAsia="cs-CZ"/>
              </w:rPr>
              <w:t>Uveďte cenu bez DPH v Kč</w:t>
            </w:r>
          </w:p>
          <w:permEnd w:id="198773253"/>
          <w:p w14:paraId="71B45804" w14:textId="77777777" w:rsidR="00DD5224" w:rsidRPr="007929FC" w:rsidRDefault="00DD5224" w:rsidP="00DD5224">
            <w:pPr>
              <w:snapToGrid w:val="0"/>
              <w:spacing w:line="276" w:lineRule="auto"/>
              <w:rPr>
                <w:rFonts w:eastAsia="Times New Roman" w:cs="Arial"/>
                <w:noProof w:val="0"/>
                <w:color w:val="808080"/>
                <w:szCs w:val="20"/>
                <w:lang w:eastAsia="cs-CZ"/>
              </w:rPr>
            </w:pPr>
          </w:p>
        </w:tc>
      </w:tr>
      <w:tr w:rsidR="00DD5224" w:rsidRPr="00271232" w14:paraId="463D69C3" w14:textId="77777777" w:rsidTr="00DD5224">
        <w:trPr>
          <w:trHeight w:val="648"/>
          <w:jc w:val="center"/>
        </w:trPr>
        <w:tc>
          <w:tcPr>
            <w:tcW w:w="4815" w:type="dxa"/>
            <w:vAlign w:val="center"/>
          </w:tcPr>
          <w:p w14:paraId="07B107F5" w14:textId="40BED15A" w:rsidR="00DD5224" w:rsidRPr="00DD5224" w:rsidRDefault="00DD5224" w:rsidP="00DD5224">
            <w:pPr>
              <w:spacing w:line="276" w:lineRule="auto"/>
              <w:rPr>
                <w:rFonts w:eastAsia="Calibri" w:cs="Arial"/>
                <w:b/>
                <w:szCs w:val="20"/>
              </w:rPr>
            </w:pPr>
            <w:r w:rsidRPr="00DD5224">
              <w:rPr>
                <w:rFonts w:cs="Arial"/>
              </w:rPr>
              <w:t>Plán BOZP</w:t>
            </w:r>
          </w:p>
        </w:tc>
        <w:tc>
          <w:tcPr>
            <w:tcW w:w="4691" w:type="dxa"/>
            <w:vAlign w:val="center"/>
          </w:tcPr>
          <w:p w14:paraId="1B1CA61D" w14:textId="5EFC77A7" w:rsidR="00DD5224" w:rsidRPr="007929FC" w:rsidRDefault="00DD5224" w:rsidP="00DD5224">
            <w:pPr>
              <w:snapToGrid w:val="0"/>
              <w:spacing w:line="276" w:lineRule="auto"/>
              <w:rPr>
                <w:rFonts w:eastAsia="Times New Roman" w:cs="Arial"/>
                <w:color w:val="808080"/>
                <w:szCs w:val="20"/>
              </w:rPr>
            </w:pPr>
            <w:permStart w:id="596719490" w:edGrp="everyone"/>
            <w:r w:rsidRPr="007929FC">
              <w:rPr>
                <w:rFonts w:eastAsia="Times New Roman" w:cs="Arial"/>
                <w:noProof w:val="0"/>
                <w:color w:val="808080"/>
                <w:szCs w:val="20"/>
                <w:lang w:eastAsia="cs-CZ"/>
              </w:rPr>
              <w:t>Uveďte cenu bez DPH v Kč</w:t>
            </w:r>
            <w:permEnd w:id="596719490"/>
          </w:p>
          <w:p w14:paraId="2D8AF09C" w14:textId="77777777" w:rsidR="00DD5224" w:rsidRPr="007929FC" w:rsidRDefault="00DD5224" w:rsidP="00DD5224">
            <w:pPr>
              <w:snapToGrid w:val="0"/>
              <w:spacing w:line="276" w:lineRule="auto"/>
              <w:rPr>
                <w:rFonts w:eastAsia="Times New Roman" w:cs="Arial"/>
                <w:noProof w:val="0"/>
                <w:color w:val="808080"/>
                <w:szCs w:val="20"/>
                <w:lang w:eastAsia="cs-CZ"/>
              </w:rPr>
            </w:pPr>
          </w:p>
        </w:tc>
      </w:tr>
      <w:tr w:rsidR="001E19F5" w:rsidRPr="00271232" w14:paraId="37E2402C" w14:textId="77777777" w:rsidTr="00300CC9">
        <w:trPr>
          <w:trHeight w:val="648"/>
          <w:jc w:val="center"/>
        </w:trPr>
        <w:tc>
          <w:tcPr>
            <w:tcW w:w="4815" w:type="dxa"/>
            <w:vAlign w:val="center"/>
          </w:tcPr>
          <w:p w14:paraId="677C05AA" w14:textId="63BEB93B" w:rsidR="001E19F5" w:rsidRPr="00271232" w:rsidRDefault="009060F1" w:rsidP="00300CC9">
            <w:pPr>
              <w:spacing w:line="276" w:lineRule="auto"/>
              <w:rPr>
                <w:rFonts w:eastAsia="Calibri" w:cs="Arial"/>
                <w:b/>
                <w:bCs/>
                <w:szCs w:val="20"/>
              </w:rPr>
            </w:pPr>
            <w:r>
              <w:rPr>
                <w:rFonts w:eastAsia="Calibri" w:cs="Arial"/>
                <w:b/>
                <w:szCs w:val="20"/>
              </w:rPr>
              <w:t>Celková  nabídková c</w:t>
            </w:r>
            <w:r w:rsidR="001E19F5" w:rsidRPr="00271232">
              <w:rPr>
                <w:rFonts w:eastAsia="Calibri" w:cs="Arial"/>
                <w:b/>
                <w:szCs w:val="20"/>
              </w:rPr>
              <w:t>ena bez DPH:</w:t>
            </w:r>
          </w:p>
        </w:tc>
        <w:tc>
          <w:tcPr>
            <w:tcW w:w="4691" w:type="dxa"/>
            <w:vAlign w:val="center"/>
          </w:tcPr>
          <w:p w14:paraId="1BF24232" w14:textId="3FB163AC" w:rsidR="001E19F5" w:rsidRPr="00271232" w:rsidRDefault="001E19F5" w:rsidP="001E19F5">
            <w:pPr>
              <w:snapToGrid w:val="0"/>
              <w:spacing w:line="276" w:lineRule="auto"/>
              <w:rPr>
                <w:rFonts w:eastAsia="Calibri" w:cs="Arial"/>
                <w:b/>
                <w:bCs/>
                <w:szCs w:val="20"/>
              </w:rPr>
            </w:pPr>
            <w:permStart w:id="1923698152" w:edGrp="everyone"/>
            <w:r w:rsidRPr="00271232">
              <w:rPr>
                <w:rFonts w:eastAsia="Times New Roman" w:cs="Arial"/>
                <w:b/>
                <w:noProof w:val="0"/>
                <w:color w:val="808080"/>
                <w:szCs w:val="20"/>
                <w:lang w:eastAsia="cs-CZ"/>
              </w:rPr>
              <w:t>Uveďte cenu bez DPH</w:t>
            </w:r>
            <w:r w:rsidR="00B42CC7">
              <w:rPr>
                <w:rFonts w:eastAsia="Times New Roman" w:cs="Arial"/>
                <w:b/>
                <w:noProof w:val="0"/>
                <w:color w:val="808080"/>
                <w:szCs w:val="20"/>
                <w:lang w:eastAsia="cs-CZ"/>
              </w:rPr>
              <w:t xml:space="preserve"> v</w:t>
            </w:r>
            <w:r w:rsidRPr="00271232">
              <w:rPr>
                <w:rFonts w:eastAsia="Times New Roman" w:cs="Arial"/>
                <w:b/>
                <w:noProof w:val="0"/>
                <w:color w:val="808080"/>
                <w:szCs w:val="20"/>
                <w:lang w:eastAsia="cs-CZ"/>
              </w:rPr>
              <w:t xml:space="preserve"> </w:t>
            </w:r>
            <w:permEnd w:id="1923698152"/>
            <w:r w:rsidRPr="00271232">
              <w:rPr>
                <w:rFonts w:eastAsia="Times New Roman" w:cs="Arial"/>
                <w:b/>
                <w:noProof w:val="0"/>
                <w:color w:val="808080"/>
                <w:szCs w:val="20"/>
                <w:lang w:eastAsia="cs-CZ"/>
              </w:rPr>
              <w:t>Kč</w:t>
            </w:r>
          </w:p>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3E911E7D" w14:textId="4D67EFF9" w:rsidR="0016158A" w:rsidRPr="00DD5224" w:rsidRDefault="00B0410B" w:rsidP="00DD5224">
      <w:pPr>
        <w:keepNext/>
        <w:spacing w:before="120" w:after="120" w:line="276" w:lineRule="auto"/>
        <w:ind w:left="426"/>
        <w:outlineLvl w:val="1"/>
        <w:rPr>
          <w:rFonts w:eastAsia="Times New Roman" w:cs="Arial"/>
          <w:szCs w:val="22"/>
          <w:lang w:eastAsia="cs-CZ"/>
        </w:rPr>
      </w:pPr>
      <w:permStart w:id="503741715" w:edGrp="everyone"/>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w:t>
      </w:r>
      <w:r w:rsidR="00DB2F80">
        <w:rPr>
          <w:rFonts w:eastAsia="Times New Roman" w:cs="Arial"/>
          <w:color w:val="262626" w:themeColor="text1" w:themeTint="D9"/>
          <w:szCs w:val="22"/>
          <w:lang w:eastAsia="cs-CZ"/>
        </w:rPr>
        <w:t xml:space="preserve"> </w:t>
      </w:r>
      <w:r w:rsidR="00E922AA" w:rsidRPr="004F6D9F">
        <w:rPr>
          <w:rFonts w:eastAsia="Times New Roman" w:cs="Arial"/>
          <w:noProof w:val="0"/>
          <w:color w:val="808080"/>
          <w:szCs w:val="20"/>
          <w:lang w:eastAsia="cs-CZ"/>
        </w:rPr>
        <w:t>Uveďte název přílohy a opakujte dle potřeby</w:t>
      </w:r>
      <w:permEnd w:id="503741715"/>
    </w:p>
    <w:p w14:paraId="5721F6B1" w14:textId="2B22B199" w:rsidR="00266F1A" w:rsidRPr="00271232" w:rsidRDefault="00266F1A" w:rsidP="00266F1A">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127B490D" w14:textId="77777777" w:rsidR="00F23451" w:rsidRPr="00271232" w:rsidRDefault="00F23451" w:rsidP="00A83A31">
      <w:pPr>
        <w:tabs>
          <w:tab w:val="left" w:pos="720"/>
          <w:tab w:val="left" w:pos="1440"/>
          <w:tab w:val="left" w:pos="1680"/>
          <w:tab w:val="left" w:pos="3300"/>
        </w:tabs>
        <w:rPr>
          <w:rFonts w:eastAsia="Calibri" w:cs="Arial"/>
          <w:szCs w:val="22"/>
          <w:lang w:eastAsia="cs-CZ"/>
        </w:rPr>
      </w:pPr>
    </w:p>
    <w:p w14:paraId="68FEB606" w14:textId="3EBEA250" w:rsidR="003F6479" w:rsidRPr="00271232" w:rsidRDefault="00A9419C" w:rsidP="00A9419C">
      <w:pPr>
        <w:tabs>
          <w:tab w:val="left" w:pos="5304"/>
        </w:tabs>
        <w:rPr>
          <w:rFonts w:eastAsia="Calibri" w:cs="Arial"/>
          <w:szCs w:val="22"/>
          <w:lang w:eastAsia="cs-CZ"/>
        </w:rPr>
      </w:pPr>
      <w:permStart w:id="10039909" w:edGrp="everyone"/>
      <w:r w:rsidRPr="00271232">
        <w:rPr>
          <w:rFonts w:cs="Arial"/>
          <w:szCs w:val="22"/>
        </w:rPr>
        <w:t>V ………………………… dne:</w:t>
      </w:r>
    </w:p>
    <w:permEnd w:id="10039909"/>
    <w:p w14:paraId="5EE5BF5C" w14:textId="77777777" w:rsidR="008C12DD" w:rsidRDefault="00A9419C" w:rsidP="00F068CE">
      <w:pPr>
        <w:tabs>
          <w:tab w:val="left" w:pos="5304"/>
        </w:tabs>
        <w:rPr>
          <w:rFonts w:eastAsia="Calibri" w:cs="Arial"/>
          <w:szCs w:val="22"/>
          <w:lang w:eastAsia="cs-CZ"/>
        </w:rPr>
      </w:pPr>
      <w:r w:rsidRPr="00271232">
        <w:rPr>
          <w:rFonts w:eastAsia="Calibri" w:cs="Arial"/>
          <w:szCs w:val="22"/>
          <w:lang w:eastAsia="cs-CZ"/>
        </w:rPr>
        <w:t xml:space="preserve">                                                        </w:t>
      </w:r>
    </w:p>
    <w:p w14:paraId="79357EAC" w14:textId="56B0FCF9" w:rsidR="00A9419C" w:rsidRPr="00271232" w:rsidRDefault="00A9419C" w:rsidP="00F068CE">
      <w:pPr>
        <w:tabs>
          <w:tab w:val="left" w:pos="5304"/>
        </w:tabs>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01F11A4F" w:rsidR="00A9419C" w:rsidRPr="00271232" w:rsidRDefault="003F6479" w:rsidP="00F068CE">
      <w:pPr>
        <w:keepNext/>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permStart w:id="1947346381" w:edGrp="everyone"/>
      <w:r w:rsidR="00A9419C" w:rsidRPr="00271232">
        <w:rPr>
          <w:rFonts w:eastAsia="Times New Roman" w:cs="Arial"/>
          <w:noProof w:val="0"/>
          <w:color w:val="808080"/>
          <w:szCs w:val="22"/>
          <w:lang w:eastAsia="cs-CZ"/>
        </w:rPr>
        <w:t>obchodní firma</w:t>
      </w:r>
      <w:permEnd w:id="1947346381"/>
    </w:p>
    <w:p w14:paraId="642E531D" w14:textId="066D2FC5" w:rsidR="00B0410B" w:rsidRPr="00271232" w:rsidRDefault="003F6479" w:rsidP="00F068CE">
      <w:pPr>
        <w:keepNext/>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permStart w:id="664412442" w:edGrp="everyone"/>
      <w:r w:rsidR="00A9419C" w:rsidRPr="00271232">
        <w:rPr>
          <w:rFonts w:eastAsia="Times New Roman" w:cs="Arial"/>
          <w:noProof w:val="0"/>
          <w:color w:val="808080"/>
          <w:szCs w:val="22"/>
          <w:lang w:eastAsia="cs-CZ"/>
        </w:rPr>
        <w:t>jméno, funkce</w:t>
      </w:r>
      <w:permEnd w:id="664412442"/>
    </w:p>
    <w:sectPr w:rsidR="00B0410B" w:rsidRPr="00271232" w:rsidSect="00F068CE">
      <w:headerReference w:type="default" r:id="rId8"/>
      <w:headerReference w:type="first" r:id="rId9"/>
      <w:footerReference w:type="first" r:id="rId10"/>
      <w:type w:val="continuous"/>
      <w:pgSz w:w="11900" w:h="16840" w:code="9"/>
      <w:pgMar w:top="851" w:right="1304" w:bottom="964" w:left="1304" w:header="96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4E6D" w14:textId="77777777" w:rsidR="00AF3C2C" w:rsidRDefault="00AF3C2C" w:rsidP="008203F3">
      <w:r>
        <w:separator/>
      </w:r>
    </w:p>
  </w:endnote>
  <w:endnote w:type="continuationSeparator" w:id="0">
    <w:p w14:paraId="6577E94A" w14:textId="77777777" w:rsidR="00AF3C2C" w:rsidRDefault="00AF3C2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D68D" w14:textId="77777777" w:rsidR="00AF3C2C" w:rsidRDefault="00AF3C2C" w:rsidP="008203F3">
      <w:r>
        <w:separator/>
      </w:r>
    </w:p>
  </w:footnote>
  <w:footnote w:type="continuationSeparator" w:id="0">
    <w:p w14:paraId="6DEB864A" w14:textId="77777777" w:rsidR="00AF3C2C" w:rsidRDefault="00AF3C2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1B73" w14:textId="0AA3089D" w:rsidR="009D07B4" w:rsidRPr="00846DB5" w:rsidRDefault="00846DB5" w:rsidP="00846DB5">
    <w:pPr>
      <w:pStyle w:val="Zhlav"/>
      <w:jc w:val="right"/>
      <w:rPr>
        <w:rFonts w:cs="Arial"/>
        <w:b/>
        <w:i/>
        <w:sz w:val="22"/>
      </w:rPr>
    </w:pPr>
    <w:r w:rsidRPr="00846DB5">
      <w:rPr>
        <w:rFonts w:cs="Arial"/>
        <w:b/>
        <w:i/>
        <w:sz w:val="22"/>
      </w:rPr>
      <w:t>Příloha č. 1</w:t>
    </w: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6201655">
    <w:abstractNumId w:val="6"/>
  </w:num>
  <w:num w:numId="2" w16cid:durableId="338124904">
    <w:abstractNumId w:val="5"/>
  </w:num>
  <w:num w:numId="3" w16cid:durableId="2083795225">
    <w:abstractNumId w:val="0"/>
  </w:num>
  <w:num w:numId="4" w16cid:durableId="104545586">
    <w:abstractNumId w:val="3"/>
  </w:num>
  <w:num w:numId="5" w16cid:durableId="646322349">
    <w:abstractNumId w:val="2"/>
  </w:num>
  <w:num w:numId="6" w16cid:durableId="2047368850">
    <w:abstractNumId w:val="4"/>
  </w:num>
  <w:num w:numId="7" w16cid:durableId="1997151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6138593">
    <w:abstractNumId w:val="7"/>
  </w:num>
  <w:num w:numId="9" w16cid:durableId="369719872">
    <w:abstractNumId w:val="7"/>
  </w:num>
  <w:num w:numId="10" w16cid:durableId="2136898743">
    <w:abstractNumId w:val="1"/>
  </w:num>
  <w:num w:numId="11" w16cid:durableId="1876769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508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998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042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4nMwDWeIWR0pMcRw4cZYriqndPwhyOUPzsTqUWG3r06o4vI5Q3tDX0yMv+kbMKyezrdg2Et8EeYRBL5/dVki4g==" w:salt="C8WwFCNK7YVy1oq5nS4SO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0E60"/>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3DCB"/>
    <w:rsid w:val="00025AEF"/>
    <w:rsid w:val="00026159"/>
    <w:rsid w:val="000262E3"/>
    <w:rsid w:val="00026A97"/>
    <w:rsid w:val="0002735E"/>
    <w:rsid w:val="00033264"/>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2EE8"/>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C5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0CDE"/>
    <w:rsid w:val="00101F2F"/>
    <w:rsid w:val="001027E1"/>
    <w:rsid w:val="00102C1C"/>
    <w:rsid w:val="0010465B"/>
    <w:rsid w:val="00105360"/>
    <w:rsid w:val="001068D4"/>
    <w:rsid w:val="0010712F"/>
    <w:rsid w:val="00107722"/>
    <w:rsid w:val="00110288"/>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03C"/>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011C"/>
    <w:rsid w:val="00171C49"/>
    <w:rsid w:val="00171E90"/>
    <w:rsid w:val="0017385B"/>
    <w:rsid w:val="001738B6"/>
    <w:rsid w:val="001744FC"/>
    <w:rsid w:val="001760F6"/>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6E"/>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0540"/>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53AD"/>
    <w:rsid w:val="00297BDD"/>
    <w:rsid w:val="002A0C86"/>
    <w:rsid w:val="002A11B9"/>
    <w:rsid w:val="002A4FB1"/>
    <w:rsid w:val="002A66A5"/>
    <w:rsid w:val="002A688E"/>
    <w:rsid w:val="002A6D7D"/>
    <w:rsid w:val="002B0175"/>
    <w:rsid w:val="002B08D7"/>
    <w:rsid w:val="002B1C56"/>
    <w:rsid w:val="002B292C"/>
    <w:rsid w:val="002B35E9"/>
    <w:rsid w:val="002B387A"/>
    <w:rsid w:val="002B4F25"/>
    <w:rsid w:val="002B7FD1"/>
    <w:rsid w:val="002C11A4"/>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CC9"/>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19CF"/>
    <w:rsid w:val="0036275C"/>
    <w:rsid w:val="00365127"/>
    <w:rsid w:val="003653C7"/>
    <w:rsid w:val="00366679"/>
    <w:rsid w:val="0036679C"/>
    <w:rsid w:val="00370748"/>
    <w:rsid w:val="003731FD"/>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6BBB"/>
    <w:rsid w:val="00387A8E"/>
    <w:rsid w:val="003959AC"/>
    <w:rsid w:val="003959F5"/>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183B"/>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49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0202"/>
    <w:rsid w:val="00412A28"/>
    <w:rsid w:val="00416FF3"/>
    <w:rsid w:val="004173EA"/>
    <w:rsid w:val="00417D0C"/>
    <w:rsid w:val="00424A12"/>
    <w:rsid w:val="00424F25"/>
    <w:rsid w:val="00430F07"/>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2E3C"/>
    <w:rsid w:val="004643B2"/>
    <w:rsid w:val="00465390"/>
    <w:rsid w:val="00465451"/>
    <w:rsid w:val="0046679A"/>
    <w:rsid w:val="00466E57"/>
    <w:rsid w:val="004677CD"/>
    <w:rsid w:val="00472DD6"/>
    <w:rsid w:val="0047425E"/>
    <w:rsid w:val="00476075"/>
    <w:rsid w:val="00477728"/>
    <w:rsid w:val="004803FC"/>
    <w:rsid w:val="004840BB"/>
    <w:rsid w:val="0048412B"/>
    <w:rsid w:val="00484626"/>
    <w:rsid w:val="00484C6F"/>
    <w:rsid w:val="004852F2"/>
    <w:rsid w:val="00490F98"/>
    <w:rsid w:val="00491642"/>
    <w:rsid w:val="004933AC"/>
    <w:rsid w:val="00493916"/>
    <w:rsid w:val="0049457F"/>
    <w:rsid w:val="00494FC2"/>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035B"/>
    <w:rsid w:val="005513C3"/>
    <w:rsid w:val="0055178A"/>
    <w:rsid w:val="0055282B"/>
    <w:rsid w:val="00552C48"/>
    <w:rsid w:val="00554E4F"/>
    <w:rsid w:val="0055566D"/>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3553"/>
    <w:rsid w:val="005960A0"/>
    <w:rsid w:val="005A1EC2"/>
    <w:rsid w:val="005A32F3"/>
    <w:rsid w:val="005A39E1"/>
    <w:rsid w:val="005A5FC3"/>
    <w:rsid w:val="005A71DF"/>
    <w:rsid w:val="005B0178"/>
    <w:rsid w:val="005C032B"/>
    <w:rsid w:val="005C046E"/>
    <w:rsid w:val="005C055D"/>
    <w:rsid w:val="005C14A3"/>
    <w:rsid w:val="005C3111"/>
    <w:rsid w:val="005C3BD5"/>
    <w:rsid w:val="005C7363"/>
    <w:rsid w:val="005D0AED"/>
    <w:rsid w:val="005D15C6"/>
    <w:rsid w:val="005D4DBC"/>
    <w:rsid w:val="005D522B"/>
    <w:rsid w:val="005D535B"/>
    <w:rsid w:val="005D594E"/>
    <w:rsid w:val="005D5AEA"/>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47B72"/>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35BC"/>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BF"/>
    <w:rsid w:val="006D06E4"/>
    <w:rsid w:val="006D13A7"/>
    <w:rsid w:val="006D29B8"/>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7EC"/>
    <w:rsid w:val="00705F0A"/>
    <w:rsid w:val="00706104"/>
    <w:rsid w:val="0070745E"/>
    <w:rsid w:val="007106A7"/>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0D9"/>
    <w:rsid w:val="0073758B"/>
    <w:rsid w:val="007407C8"/>
    <w:rsid w:val="00742385"/>
    <w:rsid w:val="00743274"/>
    <w:rsid w:val="007450D8"/>
    <w:rsid w:val="00746133"/>
    <w:rsid w:val="00747635"/>
    <w:rsid w:val="00750529"/>
    <w:rsid w:val="00751B77"/>
    <w:rsid w:val="00753258"/>
    <w:rsid w:val="0075474C"/>
    <w:rsid w:val="00755D62"/>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151"/>
    <w:rsid w:val="007801DF"/>
    <w:rsid w:val="00780952"/>
    <w:rsid w:val="00781FAF"/>
    <w:rsid w:val="00782042"/>
    <w:rsid w:val="007849D9"/>
    <w:rsid w:val="007858EB"/>
    <w:rsid w:val="00785FEB"/>
    <w:rsid w:val="0078655A"/>
    <w:rsid w:val="00787B84"/>
    <w:rsid w:val="00787CB1"/>
    <w:rsid w:val="007929FC"/>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5C36"/>
    <w:rsid w:val="007F6856"/>
    <w:rsid w:val="007F7342"/>
    <w:rsid w:val="007F7BAB"/>
    <w:rsid w:val="008000EC"/>
    <w:rsid w:val="0080055C"/>
    <w:rsid w:val="00802D46"/>
    <w:rsid w:val="008044BF"/>
    <w:rsid w:val="00805BEF"/>
    <w:rsid w:val="00805C7C"/>
    <w:rsid w:val="00810AAB"/>
    <w:rsid w:val="008125C8"/>
    <w:rsid w:val="008128DE"/>
    <w:rsid w:val="008146C3"/>
    <w:rsid w:val="00814BFF"/>
    <w:rsid w:val="008168DC"/>
    <w:rsid w:val="008171C3"/>
    <w:rsid w:val="008179C7"/>
    <w:rsid w:val="008203F3"/>
    <w:rsid w:val="00820DD8"/>
    <w:rsid w:val="00822229"/>
    <w:rsid w:val="00823003"/>
    <w:rsid w:val="00823DF7"/>
    <w:rsid w:val="0082719B"/>
    <w:rsid w:val="00827221"/>
    <w:rsid w:val="008279A1"/>
    <w:rsid w:val="00830E19"/>
    <w:rsid w:val="008335FA"/>
    <w:rsid w:val="00834FD3"/>
    <w:rsid w:val="00836385"/>
    <w:rsid w:val="00836775"/>
    <w:rsid w:val="008419DA"/>
    <w:rsid w:val="008423BD"/>
    <w:rsid w:val="00842E98"/>
    <w:rsid w:val="0084371F"/>
    <w:rsid w:val="00846A9A"/>
    <w:rsid w:val="00846DB5"/>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5B0C"/>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3C"/>
    <w:rsid w:val="008A5EAE"/>
    <w:rsid w:val="008B0733"/>
    <w:rsid w:val="008B1CD8"/>
    <w:rsid w:val="008B1D61"/>
    <w:rsid w:val="008B1F51"/>
    <w:rsid w:val="008B514E"/>
    <w:rsid w:val="008B717A"/>
    <w:rsid w:val="008B7298"/>
    <w:rsid w:val="008C07AA"/>
    <w:rsid w:val="008C0C4B"/>
    <w:rsid w:val="008C12DD"/>
    <w:rsid w:val="008C1459"/>
    <w:rsid w:val="008C473E"/>
    <w:rsid w:val="008C5B25"/>
    <w:rsid w:val="008C616B"/>
    <w:rsid w:val="008D00E1"/>
    <w:rsid w:val="008D0D3C"/>
    <w:rsid w:val="008D0EAE"/>
    <w:rsid w:val="008D17C0"/>
    <w:rsid w:val="008D3B84"/>
    <w:rsid w:val="008D3BA1"/>
    <w:rsid w:val="008D41DB"/>
    <w:rsid w:val="008D79AA"/>
    <w:rsid w:val="008D7E20"/>
    <w:rsid w:val="008E0B37"/>
    <w:rsid w:val="008E1B4F"/>
    <w:rsid w:val="008E34AB"/>
    <w:rsid w:val="008E45F7"/>
    <w:rsid w:val="008E7E2A"/>
    <w:rsid w:val="008F0EE0"/>
    <w:rsid w:val="008F0F76"/>
    <w:rsid w:val="008F1DDA"/>
    <w:rsid w:val="008F35D1"/>
    <w:rsid w:val="008F4FC5"/>
    <w:rsid w:val="008F65BD"/>
    <w:rsid w:val="008F6CAE"/>
    <w:rsid w:val="0090076C"/>
    <w:rsid w:val="00901EFE"/>
    <w:rsid w:val="00905CC9"/>
    <w:rsid w:val="009060F1"/>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2E50"/>
    <w:rsid w:val="00945C44"/>
    <w:rsid w:val="00951950"/>
    <w:rsid w:val="00952683"/>
    <w:rsid w:val="00955879"/>
    <w:rsid w:val="00957224"/>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4553"/>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330C"/>
    <w:rsid w:val="009D5148"/>
    <w:rsid w:val="009D750C"/>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19D0"/>
    <w:rsid w:val="00A34253"/>
    <w:rsid w:val="00A3450C"/>
    <w:rsid w:val="00A36175"/>
    <w:rsid w:val="00A366B6"/>
    <w:rsid w:val="00A42C84"/>
    <w:rsid w:val="00A43155"/>
    <w:rsid w:val="00A44612"/>
    <w:rsid w:val="00A46918"/>
    <w:rsid w:val="00A51B4B"/>
    <w:rsid w:val="00A524D0"/>
    <w:rsid w:val="00A52624"/>
    <w:rsid w:val="00A55FF2"/>
    <w:rsid w:val="00A60EDC"/>
    <w:rsid w:val="00A615FC"/>
    <w:rsid w:val="00A616F9"/>
    <w:rsid w:val="00A61B46"/>
    <w:rsid w:val="00A634CA"/>
    <w:rsid w:val="00A677A5"/>
    <w:rsid w:val="00A71E8F"/>
    <w:rsid w:val="00A73756"/>
    <w:rsid w:val="00A7384B"/>
    <w:rsid w:val="00A75531"/>
    <w:rsid w:val="00A76DCD"/>
    <w:rsid w:val="00A77094"/>
    <w:rsid w:val="00A77292"/>
    <w:rsid w:val="00A82273"/>
    <w:rsid w:val="00A8385E"/>
    <w:rsid w:val="00A83A31"/>
    <w:rsid w:val="00A83E74"/>
    <w:rsid w:val="00A84850"/>
    <w:rsid w:val="00A91A49"/>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B25"/>
    <w:rsid w:val="00AC5754"/>
    <w:rsid w:val="00AC5D32"/>
    <w:rsid w:val="00AC6D49"/>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1445"/>
    <w:rsid w:val="00AF2A21"/>
    <w:rsid w:val="00AF2AFC"/>
    <w:rsid w:val="00AF3196"/>
    <w:rsid w:val="00AF3C2C"/>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371C"/>
    <w:rsid w:val="00B23A48"/>
    <w:rsid w:val="00B25FD1"/>
    <w:rsid w:val="00B264A7"/>
    <w:rsid w:val="00B26794"/>
    <w:rsid w:val="00B267FF"/>
    <w:rsid w:val="00B30277"/>
    <w:rsid w:val="00B324F0"/>
    <w:rsid w:val="00B32767"/>
    <w:rsid w:val="00B32942"/>
    <w:rsid w:val="00B340E9"/>
    <w:rsid w:val="00B35972"/>
    <w:rsid w:val="00B37CA1"/>
    <w:rsid w:val="00B4022F"/>
    <w:rsid w:val="00B40A61"/>
    <w:rsid w:val="00B4162D"/>
    <w:rsid w:val="00B42CC7"/>
    <w:rsid w:val="00B446A2"/>
    <w:rsid w:val="00B45E78"/>
    <w:rsid w:val="00B50D3E"/>
    <w:rsid w:val="00B52334"/>
    <w:rsid w:val="00B52736"/>
    <w:rsid w:val="00B5328C"/>
    <w:rsid w:val="00B54886"/>
    <w:rsid w:val="00B54F28"/>
    <w:rsid w:val="00B56A7D"/>
    <w:rsid w:val="00B6037B"/>
    <w:rsid w:val="00B60C67"/>
    <w:rsid w:val="00B65201"/>
    <w:rsid w:val="00B65343"/>
    <w:rsid w:val="00B66462"/>
    <w:rsid w:val="00B71E9B"/>
    <w:rsid w:val="00B72D7B"/>
    <w:rsid w:val="00B72F23"/>
    <w:rsid w:val="00B73D38"/>
    <w:rsid w:val="00B74318"/>
    <w:rsid w:val="00B7432E"/>
    <w:rsid w:val="00B75EC6"/>
    <w:rsid w:val="00B76B4F"/>
    <w:rsid w:val="00B81016"/>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5C07"/>
    <w:rsid w:val="00BA64DB"/>
    <w:rsid w:val="00BA69A0"/>
    <w:rsid w:val="00BA73B1"/>
    <w:rsid w:val="00BA7AD7"/>
    <w:rsid w:val="00BB177E"/>
    <w:rsid w:val="00BB3904"/>
    <w:rsid w:val="00BB3A8F"/>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2A33"/>
    <w:rsid w:val="00C03356"/>
    <w:rsid w:val="00C03B52"/>
    <w:rsid w:val="00C043A8"/>
    <w:rsid w:val="00C061CB"/>
    <w:rsid w:val="00C07BF5"/>
    <w:rsid w:val="00C10A46"/>
    <w:rsid w:val="00C13202"/>
    <w:rsid w:val="00C14806"/>
    <w:rsid w:val="00C14A6C"/>
    <w:rsid w:val="00C1595D"/>
    <w:rsid w:val="00C15EDC"/>
    <w:rsid w:val="00C20F03"/>
    <w:rsid w:val="00C2112C"/>
    <w:rsid w:val="00C22FF9"/>
    <w:rsid w:val="00C2530C"/>
    <w:rsid w:val="00C26726"/>
    <w:rsid w:val="00C27244"/>
    <w:rsid w:val="00C33564"/>
    <w:rsid w:val="00C33756"/>
    <w:rsid w:val="00C3397E"/>
    <w:rsid w:val="00C3638E"/>
    <w:rsid w:val="00C3747B"/>
    <w:rsid w:val="00C375E7"/>
    <w:rsid w:val="00C37D3A"/>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5373"/>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BFE"/>
    <w:rsid w:val="00D15F32"/>
    <w:rsid w:val="00D201DB"/>
    <w:rsid w:val="00D209B9"/>
    <w:rsid w:val="00D20E53"/>
    <w:rsid w:val="00D20ECA"/>
    <w:rsid w:val="00D22028"/>
    <w:rsid w:val="00D2225A"/>
    <w:rsid w:val="00D22595"/>
    <w:rsid w:val="00D24A75"/>
    <w:rsid w:val="00D26ABC"/>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2FF"/>
    <w:rsid w:val="00D7098B"/>
    <w:rsid w:val="00D70ADE"/>
    <w:rsid w:val="00D70E2F"/>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4B5C"/>
    <w:rsid w:val="00DA5B45"/>
    <w:rsid w:val="00DB023E"/>
    <w:rsid w:val="00DB2F80"/>
    <w:rsid w:val="00DB49FF"/>
    <w:rsid w:val="00DB5683"/>
    <w:rsid w:val="00DC01B8"/>
    <w:rsid w:val="00DC038D"/>
    <w:rsid w:val="00DC0525"/>
    <w:rsid w:val="00DC05C7"/>
    <w:rsid w:val="00DC1822"/>
    <w:rsid w:val="00DC1CA4"/>
    <w:rsid w:val="00DC30A7"/>
    <w:rsid w:val="00DC4501"/>
    <w:rsid w:val="00DC4A6B"/>
    <w:rsid w:val="00DC56F5"/>
    <w:rsid w:val="00DD4026"/>
    <w:rsid w:val="00DD5224"/>
    <w:rsid w:val="00DE3557"/>
    <w:rsid w:val="00DE42D9"/>
    <w:rsid w:val="00DE6A21"/>
    <w:rsid w:val="00DF164F"/>
    <w:rsid w:val="00DF3214"/>
    <w:rsid w:val="00DF4788"/>
    <w:rsid w:val="00DF604E"/>
    <w:rsid w:val="00DF6565"/>
    <w:rsid w:val="00E0155D"/>
    <w:rsid w:val="00E02B9F"/>
    <w:rsid w:val="00E04D74"/>
    <w:rsid w:val="00E04DE0"/>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6074"/>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22AA"/>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CD3"/>
    <w:rsid w:val="00EC1F36"/>
    <w:rsid w:val="00EC4FBF"/>
    <w:rsid w:val="00EC5076"/>
    <w:rsid w:val="00EE052B"/>
    <w:rsid w:val="00EE096F"/>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8CE"/>
    <w:rsid w:val="00F077DA"/>
    <w:rsid w:val="00F07C14"/>
    <w:rsid w:val="00F07FA9"/>
    <w:rsid w:val="00F1331C"/>
    <w:rsid w:val="00F20321"/>
    <w:rsid w:val="00F21C3A"/>
    <w:rsid w:val="00F23451"/>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5354"/>
    <w:rsid w:val="00F56AFE"/>
    <w:rsid w:val="00F57FC7"/>
    <w:rsid w:val="00F60484"/>
    <w:rsid w:val="00F6069F"/>
    <w:rsid w:val="00F64E84"/>
    <w:rsid w:val="00F70839"/>
    <w:rsid w:val="00F71160"/>
    <w:rsid w:val="00F72708"/>
    <w:rsid w:val="00F770CD"/>
    <w:rsid w:val="00F825EA"/>
    <w:rsid w:val="00F83E88"/>
    <w:rsid w:val="00F84A30"/>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942"/>
    <w:rsid w:val="00FE760C"/>
    <w:rsid w:val="00FE76D8"/>
    <w:rsid w:val="00FE7F9A"/>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E3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C928-F7EB-4799-8B9F-15CECEB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1222</Words>
  <Characters>7570</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8775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91</cp:revision>
  <cp:lastPrinted>2024-02-29T11:01:00Z</cp:lastPrinted>
  <dcterms:created xsi:type="dcterms:W3CDTF">2024-02-09T11:15:00Z</dcterms:created>
  <dcterms:modified xsi:type="dcterms:W3CDTF">2025-07-04T07:14:00Z</dcterms:modified>
</cp:coreProperties>
</file>