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285B" w:rsidRDefault="006C1D71">
      <w:r>
        <w:t xml:space="preserve">SITUACE </w:t>
      </w:r>
    </w:p>
    <w:p w:rsidR="006C1D71" w:rsidRDefault="006C1D71">
      <w:r>
        <w:t>VN Lubná</w:t>
      </w:r>
    </w:p>
    <w:p w:rsidR="006C1D71" w:rsidRDefault="006C1D71">
      <w:r>
        <w:rPr>
          <w:noProof/>
        </w:rPr>
        <w:drawing>
          <wp:inline distT="0" distB="0" distL="0" distR="0">
            <wp:extent cx="5762625" cy="3590925"/>
            <wp:effectExtent l="0" t="0" r="9525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59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C1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D71"/>
    <w:rsid w:val="006C1D71"/>
    <w:rsid w:val="0071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3DABE"/>
  <w15:chartTrackingRefBased/>
  <w15:docId w15:val="{6E8D9ECA-3DBA-482E-8037-E9AE8D117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Harkabuzíková Hana</dc:creator>
  <cp:keywords/>
  <dc:description/>
  <cp:lastModifiedBy>Harkabuzíková Hana</cp:lastModifiedBy>
  <cp:revision>1</cp:revision>
  <dcterms:created xsi:type="dcterms:W3CDTF">2025-02-21T11:41:00Z</dcterms:created>
  <dcterms:modified xsi:type="dcterms:W3CDTF">2025-02-21T11:42:00Z</dcterms:modified>
</cp:coreProperties>
</file>