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78ED2481"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C50651">
        <w:rPr>
          <w:rFonts w:cs="Arial"/>
          <w:b/>
          <w:sz w:val="22"/>
          <w:szCs w:val="22"/>
        </w:rPr>
        <w:t xml:space="preserve"> PŠ 2024 Bělá km 7,400 – 7,800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C50651">
        <w:rPr>
          <w:rFonts w:cs="Arial"/>
          <w:b/>
          <w:sz w:val="22"/>
          <w:szCs w:val="22"/>
        </w:rPr>
        <w:t>8907</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5CF4E0DD"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C50651" w:rsidRPr="005510A5">
        <w:rPr>
          <w:sz w:val="22"/>
          <w:szCs w:val="22"/>
        </w:rPr>
        <w:t>Raiffeisenbank</w:t>
      </w:r>
      <w:proofErr w:type="spellEnd"/>
      <w:r w:rsidR="00C50651" w:rsidRPr="005510A5">
        <w:rPr>
          <w:sz w:val="22"/>
          <w:szCs w:val="22"/>
        </w:rPr>
        <w:t xml:space="preserve"> a.s., č. </w:t>
      </w:r>
      <w:proofErr w:type="spellStart"/>
      <w:r w:rsidR="00C50651" w:rsidRPr="005510A5">
        <w:rPr>
          <w:sz w:val="22"/>
          <w:szCs w:val="22"/>
        </w:rPr>
        <w:t>ú.</w:t>
      </w:r>
      <w:proofErr w:type="spellEnd"/>
      <w:r w:rsidR="00C50651" w:rsidRPr="005510A5">
        <w:rPr>
          <w:sz w:val="22"/>
          <w:szCs w:val="22"/>
        </w:rPr>
        <w:t xml:space="preserve"> 1320871002/5500</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74208630" w:rsidR="001D111B" w:rsidRPr="009E35D5" w:rsidRDefault="001D111B" w:rsidP="004702CD">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C50651">
        <w:rPr>
          <w:rFonts w:cs="Arial"/>
          <w:b/>
          <w:sz w:val="22"/>
          <w:szCs w:val="22"/>
        </w:rPr>
        <w:t xml:space="preserve"> PŠ 2024 Bělá km 7,400 – 7,800</w:t>
      </w:r>
      <w:r w:rsidR="004702CD">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C50651">
        <w:rPr>
          <w:rFonts w:cs="Arial"/>
          <w:b/>
          <w:sz w:val="22"/>
          <w:szCs w:val="22"/>
        </w:rPr>
        <w:t>8907</w:t>
      </w:r>
      <w:r w:rsidR="000D746C"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1B6287ED"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E02610">
        <w:rPr>
          <w:b/>
          <w:sz w:val="22"/>
          <w:szCs w:val="22"/>
        </w:rPr>
        <w:t>10</w:t>
      </w:r>
      <w:bookmarkStart w:id="0" w:name="_GoBack"/>
      <w:bookmarkEnd w:id="0"/>
      <w:r w:rsidR="00D17F56" w:rsidRPr="006C6EBC">
        <w:rPr>
          <w:b/>
          <w:sz w:val="22"/>
          <w:szCs w:val="22"/>
        </w:rPr>
        <w:t>/2025</w:t>
      </w:r>
    </w:p>
    <w:p w14:paraId="40EE345A" w14:textId="3762C0E5"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proofErr w:type="gramStart"/>
      <w:r w:rsidR="004702CD">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1AB1A7F8"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F47AF5" w:rsidRPr="008D031A">
        <w:rPr>
          <w:sz w:val="22"/>
          <w:szCs w:val="22"/>
        </w:rPr>
        <w:t>6</w:t>
      </w:r>
      <w:r w:rsidRPr="008D031A">
        <w:rPr>
          <w:sz w:val="22"/>
          <w:szCs w:val="22"/>
        </w:rPr>
        <w:t> 000,- Kč za každý kalendářní den prodlení.</w:t>
      </w:r>
    </w:p>
    <w:p w14:paraId="44A369E5" w14:textId="1C3C3F0A"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8D031A">
        <w:rPr>
          <w:sz w:val="22"/>
          <w:szCs w:val="22"/>
        </w:rPr>
        <w:t xml:space="preserve">V případě nedodržení lhůty stanovené v čl. 5. bod 8. této smlouvy k odstranění vady, která se projevila v záruční době, je objednatel oprávněn účtovat zhotoviteli smluvní pokutu ve výši </w:t>
      </w:r>
      <w:r w:rsidRPr="008D031A">
        <w:rPr>
          <w:sz w:val="22"/>
          <w:szCs w:val="22"/>
        </w:rPr>
        <w:br/>
      </w:r>
      <w:r w:rsidR="00F47AF5" w:rsidRPr="008D031A">
        <w:rPr>
          <w:sz w:val="22"/>
          <w:szCs w:val="22"/>
        </w:rPr>
        <w:t>6</w:t>
      </w:r>
      <w:r w:rsidRPr="008D031A">
        <w:rPr>
          <w:sz w:val="22"/>
          <w:szCs w:val="22"/>
        </w:rPr>
        <w:t> 000,- 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proofErr w:type="gramStart"/>
      <w:r>
        <w:rPr>
          <w:sz w:val="22"/>
          <w:szCs w:val="22"/>
        </w:rPr>
        <w:lastRenderedPageBreak/>
        <w:t>Zhotovitel</w:t>
      </w:r>
      <w:proofErr w:type="gramEnd"/>
      <w:r>
        <w:rPr>
          <w:sz w:val="22"/>
          <w:szCs w:val="22"/>
        </w:rPr>
        <w:t xml:space="preserve"> odpovídá za vady, jež má </w:t>
      </w:r>
      <w:r w:rsidRPr="001D72C3">
        <w:rPr>
          <w:sz w:val="22"/>
          <w:szCs w:val="22"/>
        </w:rPr>
        <w:t>dílo nebo jakákoli jeho součást v</w:t>
      </w:r>
      <w:r>
        <w:rPr>
          <w:sz w:val="22"/>
          <w:szCs w:val="22"/>
        </w:rPr>
        <w:t xml:space="preserve"> době předání a za vady, </w:t>
      </w:r>
      <w:proofErr w:type="gramStart"/>
      <w:r>
        <w:rPr>
          <w:sz w:val="22"/>
          <w:szCs w:val="22"/>
        </w:rPr>
        <w:t>které</w:t>
      </w:r>
      <w:proofErr w:type="gramEnd"/>
      <w:r>
        <w:rPr>
          <w:sz w:val="22"/>
          <w:szCs w:val="22"/>
        </w:rPr>
        <w:t xml:space="preserve">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EE1BD" w14:textId="77777777" w:rsidR="00124E77" w:rsidRDefault="00124E77" w:rsidP="001D111B">
      <w:r>
        <w:separator/>
      </w:r>
    </w:p>
  </w:endnote>
  <w:endnote w:type="continuationSeparator" w:id="0">
    <w:p w14:paraId="7F0E2498" w14:textId="77777777" w:rsidR="00124E77" w:rsidRDefault="00124E7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CEEB7" w14:textId="77777777" w:rsidR="00124E77" w:rsidRDefault="00124E77" w:rsidP="001D111B">
      <w:r>
        <w:separator/>
      </w:r>
    </w:p>
  </w:footnote>
  <w:footnote w:type="continuationSeparator" w:id="0">
    <w:p w14:paraId="2A6737D0" w14:textId="77777777" w:rsidR="00124E77" w:rsidRDefault="00124E7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711CC"/>
    <w:rsid w:val="00087C27"/>
    <w:rsid w:val="000A319E"/>
    <w:rsid w:val="000A7E75"/>
    <w:rsid w:val="000C1842"/>
    <w:rsid w:val="000D746C"/>
    <w:rsid w:val="000E36C7"/>
    <w:rsid w:val="000E3DFB"/>
    <w:rsid w:val="000F5897"/>
    <w:rsid w:val="00124E7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85EF0"/>
    <w:rsid w:val="00392468"/>
    <w:rsid w:val="003A55C0"/>
    <w:rsid w:val="003C63B1"/>
    <w:rsid w:val="003F5B8D"/>
    <w:rsid w:val="004016ED"/>
    <w:rsid w:val="00403D00"/>
    <w:rsid w:val="00430711"/>
    <w:rsid w:val="0043755F"/>
    <w:rsid w:val="00457DB9"/>
    <w:rsid w:val="004702CD"/>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54212"/>
    <w:rsid w:val="00863290"/>
    <w:rsid w:val="0087368A"/>
    <w:rsid w:val="00877B91"/>
    <w:rsid w:val="008A0463"/>
    <w:rsid w:val="008D031A"/>
    <w:rsid w:val="008D17D8"/>
    <w:rsid w:val="00931886"/>
    <w:rsid w:val="009471B9"/>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063F0"/>
    <w:rsid w:val="00B1377A"/>
    <w:rsid w:val="00B148C7"/>
    <w:rsid w:val="00B40D58"/>
    <w:rsid w:val="00B9211F"/>
    <w:rsid w:val="00BB6BE1"/>
    <w:rsid w:val="00BC2380"/>
    <w:rsid w:val="00C50651"/>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2A"/>
    <w:rsid w:val="00DA0A61"/>
    <w:rsid w:val="00DA745E"/>
    <w:rsid w:val="00E00C51"/>
    <w:rsid w:val="00E02610"/>
    <w:rsid w:val="00E06257"/>
    <w:rsid w:val="00E264AA"/>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6F440-2D3D-4DB4-9D91-6E60F995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3954</Words>
  <Characters>23335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Jitka Halfarová</cp:lastModifiedBy>
  <cp:revision>7</cp:revision>
  <dcterms:created xsi:type="dcterms:W3CDTF">2025-08-28T10:54:00Z</dcterms:created>
  <dcterms:modified xsi:type="dcterms:W3CDTF">2025-09-11T12:03:00Z</dcterms:modified>
</cp:coreProperties>
</file>