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D2C" w14:textId="3B45AC9D" w:rsidR="00CC633E" w:rsidRPr="00CC633E" w:rsidRDefault="00CC633E" w:rsidP="00667F43">
            <w:pPr>
              <w:spacing w:after="120"/>
              <w:jc w:val="center"/>
              <w:rPr>
                <w:b/>
                <w:bCs/>
              </w:rPr>
            </w:pPr>
            <w:r w:rsidRPr="00815F74">
              <w:rPr>
                <w:b/>
                <w:bCs/>
              </w:rPr>
              <w:t>„Dodávk</w:t>
            </w:r>
            <w:r w:rsidR="00667F43">
              <w:rPr>
                <w:b/>
                <w:bCs/>
              </w:rPr>
              <w:t xml:space="preserve">a </w:t>
            </w:r>
            <w:r w:rsidR="00CF5B76">
              <w:rPr>
                <w:b/>
                <w:bCs/>
              </w:rPr>
              <w:t>optického emisního spektrometru</w:t>
            </w:r>
            <w:r w:rsidRPr="00815F74">
              <w:rPr>
                <w:b/>
                <w:bCs/>
              </w:rPr>
              <w:t>“</w:t>
            </w:r>
          </w:p>
          <w:p w14:paraId="46BA0883" w14:textId="70714555" w:rsidR="00251A68" w:rsidRPr="004762DB" w:rsidRDefault="00251A68" w:rsidP="00E919E7">
            <w:pPr>
              <w:jc w:val="center"/>
              <w:rPr>
                <w:b/>
                <w:bCs/>
              </w:rPr>
            </w:pP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F990005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7C15FF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r w:rsidRPr="004762DB">
              <w:t>E–mail: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7BFD" w14:textId="77777777" w:rsidR="00AD4FD8" w:rsidRDefault="00AD4FD8" w:rsidP="00822B3C">
      <w:r>
        <w:separator/>
      </w:r>
    </w:p>
  </w:endnote>
  <w:endnote w:type="continuationSeparator" w:id="0">
    <w:p w14:paraId="7F6F3A61" w14:textId="77777777" w:rsidR="00AD4FD8" w:rsidRDefault="00AD4FD8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07E5" w14:textId="77777777" w:rsidR="00AD4FD8" w:rsidRDefault="00AD4FD8" w:rsidP="00822B3C">
      <w:r>
        <w:separator/>
      </w:r>
    </w:p>
  </w:footnote>
  <w:footnote w:type="continuationSeparator" w:id="0">
    <w:p w14:paraId="77DBC127" w14:textId="77777777" w:rsidR="00AD4FD8" w:rsidRDefault="00AD4FD8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77777777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Hroznová 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FEF7D44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7C15FF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450C"/>
    <w:rsid w:val="00037FA8"/>
    <w:rsid w:val="000502A3"/>
    <w:rsid w:val="00057988"/>
    <w:rsid w:val="00080F6B"/>
    <w:rsid w:val="00081EE9"/>
    <w:rsid w:val="000907EB"/>
    <w:rsid w:val="000B4EA2"/>
    <w:rsid w:val="000C0618"/>
    <w:rsid w:val="000C088A"/>
    <w:rsid w:val="000C1BCA"/>
    <w:rsid w:val="000C2EC3"/>
    <w:rsid w:val="000D2F8E"/>
    <w:rsid w:val="000E095C"/>
    <w:rsid w:val="000F2E94"/>
    <w:rsid w:val="001253A3"/>
    <w:rsid w:val="00142FF2"/>
    <w:rsid w:val="00160951"/>
    <w:rsid w:val="00177850"/>
    <w:rsid w:val="001804D2"/>
    <w:rsid w:val="001A14C7"/>
    <w:rsid w:val="001B6D7F"/>
    <w:rsid w:val="001E740D"/>
    <w:rsid w:val="001E7A5C"/>
    <w:rsid w:val="00210F87"/>
    <w:rsid w:val="00235FA5"/>
    <w:rsid w:val="0024294D"/>
    <w:rsid w:val="00251A68"/>
    <w:rsid w:val="00254D9C"/>
    <w:rsid w:val="00263F83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506EB4"/>
    <w:rsid w:val="00522877"/>
    <w:rsid w:val="005239BD"/>
    <w:rsid w:val="00527F9E"/>
    <w:rsid w:val="00532E44"/>
    <w:rsid w:val="00547CBE"/>
    <w:rsid w:val="00560C76"/>
    <w:rsid w:val="00564B36"/>
    <w:rsid w:val="00577375"/>
    <w:rsid w:val="0058325D"/>
    <w:rsid w:val="0058504E"/>
    <w:rsid w:val="005A4B41"/>
    <w:rsid w:val="005C640A"/>
    <w:rsid w:val="005E7E2A"/>
    <w:rsid w:val="006173B9"/>
    <w:rsid w:val="00632AD1"/>
    <w:rsid w:val="006641B7"/>
    <w:rsid w:val="00667EBC"/>
    <w:rsid w:val="00667F43"/>
    <w:rsid w:val="00674331"/>
    <w:rsid w:val="006831CD"/>
    <w:rsid w:val="00690F49"/>
    <w:rsid w:val="00697749"/>
    <w:rsid w:val="006A0E11"/>
    <w:rsid w:val="006A7431"/>
    <w:rsid w:val="006C6C69"/>
    <w:rsid w:val="006D3FAB"/>
    <w:rsid w:val="006F6F16"/>
    <w:rsid w:val="00715BDA"/>
    <w:rsid w:val="00727164"/>
    <w:rsid w:val="00753FE0"/>
    <w:rsid w:val="0076271B"/>
    <w:rsid w:val="007A463B"/>
    <w:rsid w:val="007B1C15"/>
    <w:rsid w:val="007B6114"/>
    <w:rsid w:val="007C15FF"/>
    <w:rsid w:val="007C4473"/>
    <w:rsid w:val="007C6850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90196C"/>
    <w:rsid w:val="00916C9D"/>
    <w:rsid w:val="00944482"/>
    <w:rsid w:val="009475B9"/>
    <w:rsid w:val="00954306"/>
    <w:rsid w:val="00977171"/>
    <w:rsid w:val="00992B66"/>
    <w:rsid w:val="009F5030"/>
    <w:rsid w:val="00A036B8"/>
    <w:rsid w:val="00A148B0"/>
    <w:rsid w:val="00A22BFB"/>
    <w:rsid w:val="00A31C2C"/>
    <w:rsid w:val="00A32A6C"/>
    <w:rsid w:val="00A36A8F"/>
    <w:rsid w:val="00A57DB1"/>
    <w:rsid w:val="00A64858"/>
    <w:rsid w:val="00A76FE1"/>
    <w:rsid w:val="00A87126"/>
    <w:rsid w:val="00A96FAE"/>
    <w:rsid w:val="00AA3DB9"/>
    <w:rsid w:val="00AC22B9"/>
    <w:rsid w:val="00AC469A"/>
    <w:rsid w:val="00AD2A68"/>
    <w:rsid w:val="00AD4FD8"/>
    <w:rsid w:val="00AE526A"/>
    <w:rsid w:val="00AF75F4"/>
    <w:rsid w:val="00B14BCF"/>
    <w:rsid w:val="00B21D7B"/>
    <w:rsid w:val="00B24072"/>
    <w:rsid w:val="00B4663D"/>
    <w:rsid w:val="00B51CEE"/>
    <w:rsid w:val="00B64918"/>
    <w:rsid w:val="00B84086"/>
    <w:rsid w:val="00BA5BE5"/>
    <w:rsid w:val="00BB2042"/>
    <w:rsid w:val="00BB3C05"/>
    <w:rsid w:val="00BC475E"/>
    <w:rsid w:val="00C00CB2"/>
    <w:rsid w:val="00C06FCA"/>
    <w:rsid w:val="00C37881"/>
    <w:rsid w:val="00C41C10"/>
    <w:rsid w:val="00C723E0"/>
    <w:rsid w:val="00CB7A70"/>
    <w:rsid w:val="00CC0B4C"/>
    <w:rsid w:val="00CC3142"/>
    <w:rsid w:val="00CC633E"/>
    <w:rsid w:val="00CD3D9D"/>
    <w:rsid w:val="00CD4EA8"/>
    <w:rsid w:val="00CD5E67"/>
    <w:rsid w:val="00CF5B76"/>
    <w:rsid w:val="00D0090D"/>
    <w:rsid w:val="00D2703F"/>
    <w:rsid w:val="00D53ED3"/>
    <w:rsid w:val="00D952FE"/>
    <w:rsid w:val="00DD64C5"/>
    <w:rsid w:val="00DF406D"/>
    <w:rsid w:val="00E0385E"/>
    <w:rsid w:val="00E10F69"/>
    <w:rsid w:val="00E155A3"/>
    <w:rsid w:val="00E23E76"/>
    <w:rsid w:val="00E26D27"/>
    <w:rsid w:val="00E36D21"/>
    <w:rsid w:val="00E36FBD"/>
    <w:rsid w:val="00E53A6E"/>
    <w:rsid w:val="00E56B18"/>
    <w:rsid w:val="00E57BEF"/>
    <w:rsid w:val="00E82F42"/>
    <w:rsid w:val="00E919E7"/>
    <w:rsid w:val="00EA2276"/>
    <w:rsid w:val="00EB1B96"/>
    <w:rsid w:val="00EC13B3"/>
    <w:rsid w:val="00EC55EE"/>
    <w:rsid w:val="00EF728E"/>
    <w:rsid w:val="00F16401"/>
    <w:rsid w:val="00F365F3"/>
    <w:rsid w:val="00F411B6"/>
    <w:rsid w:val="00F5059C"/>
    <w:rsid w:val="00F61073"/>
    <w:rsid w:val="00F66617"/>
    <w:rsid w:val="00F66C24"/>
    <w:rsid w:val="00F7089C"/>
    <w:rsid w:val="00F93F37"/>
    <w:rsid w:val="00FC235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4</cp:revision>
  <cp:lastPrinted>2018-11-08T07:52:00Z</cp:lastPrinted>
  <dcterms:created xsi:type="dcterms:W3CDTF">2025-09-18T09:42:00Z</dcterms:created>
  <dcterms:modified xsi:type="dcterms:W3CDTF">2025-09-18T09:45:00Z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