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15E1F" w14:textId="77777777" w:rsidR="005359AE" w:rsidRPr="005D5842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4"/>
          <w:u w:val="none"/>
        </w:rPr>
      </w:pPr>
      <w:r w:rsidRPr="005D5842">
        <w:rPr>
          <w:rFonts w:ascii="Times New Roman" w:hAnsi="Times New Roman" w:cs="Times New Roman"/>
          <w:sz w:val="24"/>
          <w:u w:val="none"/>
        </w:rPr>
        <w:t>S</w:t>
      </w:r>
      <w:r w:rsidR="008219EC" w:rsidRPr="005D5842">
        <w:rPr>
          <w:rFonts w:ascii="Times New Roman" w:hAnsi="Times New Roman" w:cs="Times New Roman"/>
          <w:sz w:val="24"/>
          <w:u w:val="none"/>
        </w:rPr>
        <w:t>mlouva o dílo</w:t>
      </w:r>
      <w:r w:rsidRPr="005D5842">
        <w:rPr>
          <w:rFonts w:ascii="Times New Roman" w:hAnsi="Times New Roman" w:cs="Times New Roman"/>
          <w:sz w:val="24"/>
          <w:u w:val="none"/>
        </w:rPr>
        <w:t xml:space="preserve"> </w:t>
      </w:r>
    </w:p>
    <w:p w14:paraId="63D47106" w14:textId="77777777" w:rsidR="005359AE" w:rsidRPr="005D5842" w:rsidRDefault="005359AE" w:rsidP="005359AE"/>
    <w:p w14:paraId="6800E1FF" w14:textId="77777777" w:rsidR="005359AE" w:rsidRPr="005D5842" w:rsidRDefault="008219EC" w:rsidP="008219EC">
      <w:pPr>
        <w:jc w:val="center"/>
      </w:pPr>
      <w:r w:rsidRPr="005D5842">
        <w:t>(dále jen smlouva)</w:t>
      </w:r>
    </w:p>
    <w:p w14:paraId="04EAF1BF" w14:textId="77777777" w:rsidR="008219EC" w:rsidRPr="005D5842" w:rsidRDefault="008219EC" w:rsidP="008219EC">
      <w:pPr>
        <w:jc w:val="center"/>
      </w:pPr>
      <w:r w:rsidRPr="005D5842">
        <w:t>uzavřená dle § 2586 s následujících zákona č. 89/2012 Sb., občanský zákoník,</w:t>
      </w:r>
    </w:p>
    <w:p w14:paraId="4448D466" w14:textId="77777777" w:rsidR="008219EC" w:rsidRPr="005D5842" w:rsidRDefault="008219EC" w:rsidP="008219EC">
      <w:pPr>
        <w:jc w:val="center"/>
      </w:pPr>
      <w:r w:rsidRPr="005D5842">
        <w:t>(dále jen občanský zákoník)</w:t>
      </w:r>
    </w:p>
    <w:p w14:paraId="390926BF" w14:textId="77777777" w:rsidR="005359AE" w:rsidRPr="005D5842" w:rsidRDefault="005359AE" w:rsidP="005359AE"/>
    <w:p w14:paraId="2F203120" w14:textId="77777777" w:rsidR="005359AE" w:rsidRPr="005D5842" w:rsidRDefault="005359AE" w:rsidP="005359AE">
      <w:r w:rsidRPr="005D5842">
        <w:t>Evidenční číslo objednatele:</w:t>
      </w:r>
      <w:r w:rsidRPr="005D5842">
        <w:tab/>
      </w:r>
      <w:r w:rsidRPr="005D5842">
        <w:tab/>
      </w:r>
    </w:p>
    <w:p w14:paraId="010953E6" w14:textId="77777777" w:rsidR="005359AE" w:rsidRPr="005D5842" w:rsidRDefault="005359AE" w:rsidP="005359AE">
      <w:r w:rsidRPr="005D5842">
        <w:t>Evidenční číslo zhotovitele:</w:t>
      </w:r>
      <w:r w:rsidR="00813438" w:rsidRPr="005D5842">
        <w:tab/>
      </w:r>
      <w:r w:rsidR="00813438" w:rsidRPr="005D5842">
        <w:tab/>
      </w:r>
    </w:p>
    <w:p w14:paraId="5DE445AA" w14:textId="6AB8F710" w:rsidR="00F1789F" w:rsidRPr="005D5842" w:rsidRDefault="00F1789F" w:rsidP="00F1789F">
      <w:r w:rsidRPr="005D5842">
        <w:t xml:space="preserve">Číslo </w:t>
      </w:r>
      <w:r w:rsidR="00504385">
        <w:t>akce</w:t>
      </w:r>
      <w:r w:rsidRPr="005D5842">
        <w:t xml:space="preserve"> objednatele:</w:t>
      </w:r>
      <w:r w:rsidRPr="005D5842">
        <w:tab/>
        <w:t xml:space="preserve"> </w:t>
      </w:r>
      <w:r w:rsidR="00B97C40" w:rsidRPr="005D5842">
        <w:tab/>
      </w:r>
      <w:r w:rsidR="00D142D1" w:rsidRPr="00D142D1">
        <w:t>139170024</w:t>
      </w:r>
    </w:p>
    <w:p w14:paraId="195183EC" w14:textId="77777777" w:rsidR="005359AE" w:rsidRPr="005D5842" w:rsidRDefault="005359AE" w:rsidP="005359AE"/>
    <w:p w14:paraId="673EA8A8" w14:textId="77777777" w:rsidR="005359AE" w:rsidRPr="005D5842" w:rsidRDefault="005359AE" w:rsidP="00813438">
      <w:pPr>
        <w:pStyle w:val="lnek"/>
      </w:pPr>
      <w:r w:rsidRPr="005D5842">
        <w:t>S</w:t>
      </w:r>
      <w:r w:rsidR="009503EE" w:rsidRPr="005D5842">
        <w:t>mluvní strany</w:t>
      </w:r>
    </w:p>
    <w:p w14:paraId="69D93083" w14:textId="77777777" w:rsidR="00D65EE2" w:rsidRPr="005D5842" w:rsidRDefault="005359AE" w:rsidP="00BA29AF">
      <w:pPr>
        <w:numPr>
          <w:ilvl w:val="1"/>
          <w:numId w:val="1"/>
        </w:numPr>
        <w:tabs>
          <w:tab w:val="left" w:pos="426"/>
          <w:tab w:val="left" w:pos="567"/>
        </w:tabs>
        <w:ind w:left="0" w:firstLine="0"/>
      </w:pPr>
      <w:r w:rsidRPr="005D5842">
        <w:t>Objednatel:</w:t>
      </w:r>
    </w:p>
    <w:p w14:paraId="4C26F89E" w14:textId="77777777" w:rsidR="00F628FA" w:rsidRPr="005D5842" w:rsidRDefault="00F628FA" w:rsidP="00F628FA">
      <w:pPr>
        <w:tabs>
          <w:tab w:val="left" w:pos="2340"/>
        </w:tabs>
      </w:pPr>
      <w:r w:rsidRPr="005D5842">
        <w:t>Název:</w:t>
      </w:r>
      <w:r w:rsidRPr="005D5842">
        <w:tab/>
      </w:r>
      <w:r w:rsidRPr="005D5842">
        <w:tab/>
      </w:r>
      <w:r w:rsidRPr="005D5842">
        <w:rPr>
          <w:b/>
        </w:rPr>
        <w:t>Povodí Labe, státní podnik</w:t>
      </w:r>
      <w:r w:rsidRPr="005D5842">
        <w:t xml:space="preserve"> </w:t>
      </w:r>
    </w:p>
    <w:p w14:paraId="0E1C95E0" w14:textId="77777777" w:rsidR="00F628FA" w:rsidRPr="005D5842" w:rsidRDefault="00F628FA" w:rsidP="00F628FA">
      <w:pPr>
        <w:tabs>
          <w:tab w:val="left" w:pos="2835"/>
        </w:tabs>
        <w:ind w:left="3686" w:hanging="3686"/>
      </w:pPr>
      <w:r w:rsidRPr="005D5842">
        <w:t>Adresa sídla:</w:t>
      </w:r>
      <w:r w:rsidRPr="005D5842">
        <w:tab/>
        <w:t xml:space="preserve">Víta Nejedlého 951/8, Slezské Předměstí, </w:t>
      </w:r>
    </w:p>
    <w:p w14:paraId="79AE68FF" w14:textId="77777777" w:rsidR="00F628FA" w:rsidRPr="005D5842" w:rsidRDefault="00F628FA" w:rsidP="00F628FA">
      <w:pPr>
        <w:tabs>
          <w:tab w:val="left" w:pos="2835"/>
        </w:tabs>
        <w:ind w:left="3686" w:hanging="3686"/>
        <w:rPr>
          <w:b/>
        </w:rPr>
      </w:pPr>
      <w:r w:rsidRPr="005D5842">
        <w:tab/>
        <w:t>500 03 Hradec Králové</w:t>
      </w:r>
    </w:p>
    <w:p w14:paraId="32FEE870" w14:textId="77777777" w:rsidR="005359AE" w:rsidRPr="005D5842" w:rsidRDefault="005359AE" w:rsidP="005359AE"/>
    <w:p w14:paraId="7827D671" w14:textId="77777777" w:rsidR="005359AE" w:rsidRPr="005D5842" w:rsidRDefault="005359AE" w:rsidP="00742FD9">
      <w:pPr>
        <w:tabs>
          <w:tab w:val="left" w:pos="2835"/>
        </w:tabs>
        <w:spacing w:after="60"/>
        <w:ind w:left="3686" w:hanging="3686"/>
      </w:pPr>
      <w:r w:rsidRPr="005D5842">
        <w:t>Stat</w:t>
      </w:r>
      <w:r w:rsidR="009503EE" w:rsidRPr="005D5842">
        <w:t>u</w:t>
      </w:r>
      <w:r w:rsidR="002B1D43" w:rsidRPr="005D5842">
        <w:t>tární orgán:</w:t>
      </w:r>
      <w:r w:rsidR="002B1D43" w:rsidRPr="005D5842">
        <w:tab/>
      </w:r>
      <w:r w:rsidRPr="005D5842">
        <w:t>Ing. Ma</w:t>
      </w:r>
      <w:r w:rsidR="002B1D43" w:rsidRPr="005D5842">
        <w:t>rián Šebesta, generální ředitel</w:t>
      </w:r>
    </w:p>
    <w:p w14:paraId="3359F159" w14:textId="77777777" w:rsidR="00D41D87" w:rsidRDefault="00D41D87" w:rsidP="00D41D87">
      <w:pPr>
        <w:spacing w:before="60"/>
      </w:pPr>
      <w:r>
        <w:t>Osoba oprávněná k podpisu:</w:t>
      </w:r>
      <w:r>
        <w:tab/>
        <w:t>Ing. Petr Martínek, investiční ředitel</w:t>
      </w:r>
    </w:p>
    <w:p w14:paraId="33DC22D1" w14:textId="77777777" w:rsidR="00D41D87" w:rsidRDefault="00D41D87" w:rsidP="00D41D87">
      <w:pPr>
        <w:spacing w:before="60"/>
      </w:pPr>
      <w:r>
        <w:t>Zástupce pro věci technické:</w:t>
      </w:r>
      <w:r>
        <w:tab/>
        <w:t>Ing. Petr Kočí, vedoucí odboru inženýrských činností</w:t>
      </w:r>
    </w:p>
    <w:p w14:paraId="0B9511A4" w14:textId="77777777" w:rsidR="00A06EBC" w:rsidRPr="005D5842" w:rsidRDefault="00A06EBC" w:rsidP="00A06EBC">
      <w:pPr>
        <w:ind w:left="2124" w:firstLine="708"/>
      </w:pPr>
      <w:r w:rsidRPr="005D5842">
        <w:t>Ing. Jakub Hušek, vedoucí oddělení přípravy investic</w:t>
      </w:r>
    </w:p>
    <w:p w14:paraId="70D274CD" w14:textId="674A4B08" w:rsidR="00F1789F" w:rsidRPr="005D5842" w:rsidRDefault="00286CB4" w:rsidP="00E2657B">
      <w:pPr>
        <w:ind w:left="2124" w:firstLine="708"/>
      </w:pPr>
      <w:r w:rsidRPr="005D5842">
        <w:t>Ing. Vladimír Vít</w:t>
      </w:r>
      <w:r w:rsidR="00E2657B" w:rsidRPr="005D5842">
        <w:t xml:space="preserve">, </w:t>
      </w:r>
      <w:r w:rsidR="00F1789F" w:rsidRPr="005D5842">
        <w:t xml:space="preserve">technický dozor </w:t>
      </w:r>
      <w:r w:rsidR="0093330D">
        <w:t>investora</w:t>
      </w:r>
      <w:r w:rsidR="00F1789F" w:rsidRPr="005D5842">
        <w:t xml:space="preserve"> (TD</w:t>
      </w:r>
      <w:r w:rsidR="006252F1">
        <w:t>I</w:t>
      </w:r>
      <w:r w:rsidR="00F1789F" w:rsidRPr="005D5842">
        <w:t>)</w:t>
      </w:r>
    </w:p>
    <w:p w14:paraId="54D7CD77" w14:textId="77777777" w:rsidR="005359AE" w:rsidRPr="005D5842" w:rsidRDefault="005359AE" w:rsidP="005359AE"/>
    <w:p w14:paraId="75F224C5" w14:textId="77777777" w:rsidR="00F456F9" w:rsidRPr="005D5842" w:rsidRDefault="00F456F9" w:rsidP="00F456F9">
      <w:r w:rsidRPr="005D5842">
        <w:t>IČ:</w:t>
      </w:r>
      <w:r w:rsidRPr="005D5842">
        <w:tab/>
      </w:r>
      <w:r w:rsidRPr="005D5842">
        <w:tab/>
      </w:r>
      <w:r w:rsidRPr="005D5842">
        <w:tab/>
      </w:r>
      <w:r w:rsidRPr="005D5842">
        <w:tab/>
        <w:t>70890005</w:t>
      </w:r>
    </w:p>
    <w:p w14:paraId="657991E6" w14:textId="77777777" w:rsidR="00F456F9" w:rsidRPr="005D5842" w:rsidRDefault="00F456F9" w:rsidP="00F456F9">
      <w:r w:rsidRPr="005D5842">
        <w:t>DIČ:</w:t>
      </w:r>
      <w:r w:rsidRPr="005D5842">
        <w:tab/>
      </w:r>
      <w:r w:rsidRPr="005D5842">
        <w:tab/>
      </w:r>
      <w:r w:rsidRPr="005D5842">
        <w:tab/>
      </w:r>
      <w:r w:rsidRPr="005D5842">
        <w:tab/>
        <w:t>CZ70890005</w:t>
      </w:r>
    </w:p>
    <w:p w14:paraId="03DF19F9" w14:textId="77777777" w:rsidR="00F456F9" w:rsidRPr="005D5842" w:rsidRDefault="00F456F9" w:rsidP="00F456F9">
      <w:r w:rsidRPr="005D5842">
        <w:t>Obchodní rejstřík:</w:t>
      </w:r>
      <w:r w:rsidRPr="005D5842">
        <w:tab/>
      </w:r>
      <w:r w:rsidRPr="005D5842">
        <w:tab/>
        <w:t>Krajský soud v Hradci Králové, oddíl A, vložka 9473</w:t>
      </w:r>
    </w:p>
    <w:p w14:paraId="20F40AC6" w14:textId="77777777" w:rsidR="005359AE" w:rsidRPr="005D5842" w:rsidRDefault="00F456F9" w:rsidP="00F456F9">
      <w:pPr>
        <w:spacing w:before="120"/>
      </w:pPr>
      <w:r w:rsidRPr="005D5842">
        <w:t xml:space="preserve"> </w:t>
      </w:r>
      <w:r w:rsidR="00D65EE2" w:rsidRPr="005D5842">
        <w:t>(dále jen jako objednatel)</w:t>
      </w:r>
    </w:p>
    <w:p w14:paraId="4D4E12F0" w14:textId="77777777" w:rsidR="005359AE" w:rsidRPr="005D5842" w:rsidRDefault="005359AE" w:rsidP="005359AE"/>
    <w:p w14:paraId="47396631" w14:textId="77777777" w:rsidR="00813438" w:rsidRPr="005D5842" w:rsidRDefault="00813438" w:rsidP="005359AE"/>
    <w:p w14:paraId="001239F3" w14:textId="77777777" w:rsidR="005359AE" w:rsidRPr="005D5842" w:rsidRDefault="005359AE" w:rsidP="00BA29AF">
      <w:pPr>
        <w:numPr>
          <w:ilvl w:val="1"/>
          <w:numId w:val="1"/>
        </w:numPr>
        <w:ind w:left="426" w:hanging="426"/>
      </w:pPr>
      <w:r w:rsidRPr="005D5842">
        <w:t>Zhotovitel:</w:t>
      </w:r>
    </w:p>
    <w:p w14:paraId="5645D214" w14:textId="77777777" w:rsidR="005359AE" w:rsidRPr="005D5842" w:rsidRDefault="008219EC" w:rsidP="005359AE">
      <w:r w:rsidRPr="005D5842">
        <w:t>Název:</w:t>
      </w:r>
    </w:p>
    <w:p w14:paraId="4F9928F3" w14:textId="77777777" w:rsidR="008219EC" w:rsidRPr="005D5842" w:rsidRDefault="008219EC" w:rsidP="005359AE">
      <w:r w:rsidRPr="005D5842">
        <w:t>Adresa sídla:</w:t>
      </w:r>
    </w:p>
    <w:p w14:paraId="41C4D808" w14:textId="77777777" w:rsidR="005359AE" w:rsidRPr="005D5842" w:rsidRDefault="005359AE" w:rsidP="005359AE"/>
    <w:p w14:paraId="37A07802" w14:textId="77777777" w:rsidR="009503EE" w:rsidRPr="005D5842" w:rsidRDefault="002B1D43" w:rsidP="00742FD9">
      <w:pPr>
        <w:spacing w:after="60"/>
      </w:pPr>
      <w:r w:rsidRPr="005D5842">
        <w:t>Statutární orgán:</w:t>
      </w:r>
      <w:r w:rsidR="009503EE" w:rsidRPr="005D5842">
        <w:tab/>
      </w:r>
      <w:r w:rsidR="009503EE" w:rsidRPr="005D5842">
        <w:tab/>
        <w:t>(jméno osoby oprávněné zastupovat zhotovitele)</w:t>
      </w:r>
    </w:p>
    <w:p w14:paraId="2228BB0C" w14:textId="77777777" w:rsidR="005359AE" w:rsidRPr="005D5842" w:rsidRDefault="009503EE" w:rsidP="00742FD9">
      <w:pPr>
        <w:spacing w:after="60"/>
      </w:pPr>
      <w:r w:rsidRPr="005D5842">
        <w:t xml:space="preserve">Osoba oprávněná k podpisu: </w:t>
      </w:r>
      <w:r w:rsidR="005359AE" w:rsidRPr="005D5842">
        <w:tab/>
      </w:r>
      <w:r w:rsidR="005359AE" w:rsidRPr="005D5842">
        <w:tab/>
      </w:r>
      <w:r w:rsidR="005359AE" w:rsidRPr="005D5842">
        <w:tab/>
      </w:r>
    </w:p>
    <w:p w14:paraId="0F9C786E" w14:textId="77777777" w:rsidR="005359AE" w:rsidRPr="005D5842" w:rsidRDefault="008219EC" w:rsidP="00742FD9">
      <w:pPr>
        <w:spacing w:after="120"/>
      </w:pPr>
      <w:r w:rsidRPr="005D5842">
        <w:t>Zástupce pro věci technické</w:t>
      </w:r>
      <w:r w:rsidR="00CD459A" w:rsidRPr="005D5842">
        <w:t xml:space="preserve">: </w:t>
      </w:r>
      <w:r w:rsidR="00CD459A" w:rsidRPr="005D5842">
        <w:tab/>
      </w:r>
      <w:r w:rsidR="00CD459A" w:rsidRPr="005D5842">
        <w:tab/>
      </w:r>
    </w:p>
    <w:p w14:paraId="00C4C8DD" w14:textId="77777777" w:rsidR="00F456F9" w:rsidRPr="005D5842" w:rsidRDefault="00F456F9" w:rsidP="00F456F9">
      <w:r w:rsidRPr="005D5842">
        <w:t>IČ:</w:t>
      </w:r>
      <w:r w:rsidRPr="005D5842">
        <w:tab/>
      </w:r>
      <w:r w:rsidRPr="005D5842">
        <w:tab/>
      </w:r>
      <w:r w:rsidRPr="005D5842">
        <w:tab/>
      </w:r>
      <w:r w:rsidRPr="005D5842">
        <w:tab/>
        <w:t>……………..</w:t>
      </w:r>
    </w:p>
    <w:p w14:paraId="185A82E8" w14:textId="77777777" w:rsidR="00F456F9" w:rsidRPr="005D5842" w:rsidRDefault="00F456F9" w:rsidP="00F456F9">
      <w:r w:rsidRPr="005D5842">
        <w:t>DIČ:</w:t>
      </w:r>
      <w:r w:rsidRPr="005D5842">
        <w:tab/>
      </w:r>
      <w:r w:rsidRPr="005D5842">
        <w:tab/>
      </w:r>
      <w:r w:rsidRPr="005D5842">
        <w:tab/>
      </w:r>
      <w:r w:rsidRPr="005D5842">
        <w:tab/>
        <w:t>……………..</w:t>
      </w:r>
    </w:p>
    <w:p w14:paraId="635CAFBC" w14:textId="77777777" w:rsidR="00F456F9" w:rsidRPr="005D5842" w:rsidRDefault="00F456F9" w:rsidP="00F456F9">
      <w:r w:rsidRPr="005D5842">
        <w:t>Obchodní rejstřík:</w:t>
      </w:r>
      <w:r w:rsidRPr="005D5842">
        <w:tab/>
      </w:r>
      <w:r w:rsidRPr="005D5842">
        <w:tab/>
        <w:t>……………..</w:t>
      </w:r>
    </w:p>
    <w:p w14:paraId="75CEA024" w14:textId="77777777" w:rsidR="005359AE" w:rsidRPr="005D5842" w:rsidRDefault="008219EC" w:rsidP="00CA6178">
      <w:pPr>
        <w:spacing w:before="120"/>
      </w:pPr>
      <w:r w:rsidRPr="005D5842">
        <w:t>(dále jen zhotovitel)</w:t>
      </w:r>
    </w:p>
    <w:p w14:paraId="12E26956" w14:textId="77777777" w:rsidR="00F456F9" w:rsidRPr="005D5842" w:rsidRDefault="00F456F9">
      <w:pPr>
        <w:rPr>
          <w:b/>
          <w:bCs/>
        </w:rPr>
      </w:pPr>
      <w:r w:rsidRPr="005D5842">
        <w:br w:type="page"/>
      </w:r>
    </w:p>
    <w:p w14:paraId="12EFBD38" w14:textId="77777777" w:rsidR="005359AE" w:rsidRPr="005D5842" w:rsidRDefault="005359AE" w:rsidP="003C7416">
      <w:pPr>
        <w:pStyle w:val="lnek"/>
      </w:pPr>
      <w:r w:rsidRPr="005D5842">
        <w:lastRenderedPageBreak/>
        <w:t>Předmět díla</w:t>
      </w:r>
      <w:r w:rsidR="005510D8" w:rsidRPr="005D5842">
        <w:t xml:space="preserve"> </w:t>
      </w:r>
    </w:p>
    <w:p w14:paraId="123AD0EF" w14:textId="75245BA0" w:rsidR="00CA6570" w:rsidRPr="00C07593" w:rsidRDefault="0061552D" w:rsidP="00BA29AF">
      <w:pPr>
        <w:numPr>
          <w:ilvl w:val="1"/>
          <w:numId w:val="1"/>
        </w:numPr>
        <w:spacing w:before="120"/>
        <w:jc w:val="both"/>
        <w:rPr>
          <w:b/>
        </w:rPr>
      </w:pPr>
      <w:r w:rsidRPr="005D5842">
        <w:t xml:space="preserve"> </w:t>
      </w:r>
      <w:r w:rsidR="00F1789F" w:rsidRPr="005D5842">
        <w:t xml:space="preserve">Název akce: </w:t>
      </w:r>
      <w:r w:rsidR="00D142D1" w:rsidRPr="00D142D1">
        <w:rPr>
          <w:b/>
        </w:rPr>
        <w:t xml:space="preserve">LVC, oprava náhradních vrat - </w:t>
      </w:r>
      <w:r w:rsidR="00001FB2">
        <w:rPr>
          <w:b/>
        </w:rPr>
        <w:t>z</w:t>
      </w:r>
      <w:r w:rsidR="00D142D1" w:rsidRPr="00D142D1">
        <w:rPr>
          <w:b/>
        </w:rPr>
        <w:t>pracování PD</w:t>
      </w:r>
    </w:p>
    <w:p w14:paraId="756E0E27" w14:textId="7B4C94A1" w:rsidR="009F6679" w:rsidRPr="005D5842" w:rsidRDefault="009F6679" w:rsidP="00BA29AF">
      <w:pPr>
        <w:numPr>
          <w:ilvl w:val="1"/>
          <w:numId w:val="1"/>
        </w:numPr>
        <w:spacing w:before="120"/>
        <w:ind w:left="426" w:hanging="426"/>
        <w:jc w:val="both"/>
      </w:pPr>
      <w:r w:rsidRPr="005D5842">
        <w:t xml:space="preserve">Zhotovitel se zavazuje </w:t>
      </w:r>
      <w:r w:rsidR="0064627A" w:rsidRPr="005D5842">
        <w:t>k</w:t>
      </w:r>
      <w:r w:rsidRPr="005D5842">
        <w:t xml:space="preserve"> vypracování </w:t>
      </w:r>
      <w:r w:rsidR="000F1FF5">
        <w:t xml:space="preserve">zjednodušené </w:t>
      </w:r>
      <w:r w:rsidRPr="005D5842">
        <w:t xml:space="preserve">projektové dokumentace a </w:t>
      </w:r>
      <w:r w:rsidR="0064627A" w:rsidRPr="005D5842">
        <w:t xml:space="preserve">k </w:t>
      </w:r>
      <w:r w:rsidRPr="005D5842">
        <w:t>provádění autorského dozoru projektanta při realizaci akce, dle níže uvedeného členění dílčích etap:</w:t>
      </w:r>
    </w:p>
    <w:p w14:paraId="04EA52D6" w14:textId="116929EF" w:rsidR="008C0E73" w:rsidRPr="00F23CB8" w:rsidRDefault="00F1789F" w:rsidP="004215B6">
      <w:pPr>
        <w:spacing w:before="120"/>
        <w:ind w:left="426"/>
        <w:jc w:val="both"/>
      </w:pPr>
      <w:r w:rsidRPr="005D5842">
        <w:rPr>
          <w:b/>
        </w:rPr>
        <w:t>I</w:t>
      </w:r>
      <w:r w:rsidR="009F6679" w:rsidRPr="005D5842">
        <w:rPr>
          <w:b/>
        </w:rPr>
        <w:t>. etapa</w:t>
      </w:r>
      <w:r w:rsidR="00D142D1" w:rsidRPr="00D142D1">
        <w:t xml:space="preserve"> </w:t>
      </w:r>
      <w:r w:rsidR="00D142D1" w:rsidRPr="005D5842">
        <w:t xml:space="preserve">Vypracování </w:t>
      </w:r>
      <w:r w:rsidR="000F1FF5">
        <w:t xml:space="preserve">zjednodušené projektové </w:t>
      </w:r>
      <w:r w:rsidR="00D142D1" w:rsidRPr="005D5842">
        <w:t xml:space="preserve">dokumentace </w:t>
      </w:r>
      <w:r w:rsidR="007521F3">
        <w:t xml:space="preserve">(dále jen </w:t>
      </w:r>
      <w:r w:rsidR="007521F3" w:rsidRPr="007521F3">
        <w:rPr>
          <w:b/>
        </w:rPr>
        <w:t>PD</w:t>
      </w:r>
      <w:r w:rsidR="007521F3">
        <w:t xml:space="preserve">) </w:t>
      </w:r>
      <w:r w:rsidR="00867C0C">
        <w:t>v</w:t>
      </w:r>
      <w:r w:rsidR="004215B6">
        <w:t> </w:t>
      </w:r>
      <w:r w:rsidR="00867C0C">
        <w:t>rozsahu</w:t>
      </w:r>
      <w:r w:rsidR="004215B6">
        <w:t>:</w:t>
      </w:r>
    </w:p>
    <w:p w14:paraId="1C92C9D3" w14:textId="53E3E865" w:rsidR="00C20F76" w:rsidRDefault="00C20F76" w:rsidP="00C20F76">
      <w:pPr>
        <w:pStyle w:val="Odstavecseseznamem"/>
        <w:numPr>
          <w:ilvl w:val="0"/>
          <w:numId w:val="7"/>
        </w:numPr>
        <w:spacing w:before="120"/>
        <w:ind w:left="993" w:hanging="284"/>
      </w:pPr>
      <w:r>
        <w:t xml:space="preserve">Zaměření </w:t>
      </w:r>
    </w:p>
    <w:p w14:paraId="69575563" w14:textId="05A182B1" w:rsidR="00C20F76" w:rsidRPr="00CC263D" w:rsidRDefault="00C20F76" w:rsidP="00C20F76">
      <w:pPr>
        <w:pStyle w:val="Odstavecseseznamem"/>
        <w:numPr>
          <w:ilvl w:val="0"/>
          <w:numId w:val="4"/>
        </w:numPr>
        <w:spacing w:before="120"/>
        <w:jc w:val="both"/>
      </w:pPr>
      <w:r w:rsidRPr="00CC263D">
        <w:t xml:space="preserve">Zhotovitel si zajistí veškeré podklady, průzkumy </w:t>
      </w:r>
      <w:r w:rsidR="007B577A" w:rsidRPr="00CC263D">
        <w:t>a</w:t>
      </w:r>
      <w:r w:rsidR="009B0D10">
        <w:t xml:space="preserve"> ostatní činnosti potřebné pro </w:t>
      </w:r>
      <w:r w:rsidRPr="00CC263D">
        <w:t>zpracování PD.</w:t>
      </w:r>
    </w:p>
    <w:p w14:paraId="12B3E5D5" w14:textId="781A1B35" w:rsidR="00037F0F" w:rsidRPr="00CC263D" w:rsidRDefault="008C0E73" w:rsidP="00C20F76">
      <w:pPr>
        <w:pStyle w:val="Odstavecseseznamem"/>
        <w:numPr>
          <w:ilvl w:val="0"/>
          <w:numId w:val="7"/>
        </w:numPr>
        <w:spacing w:before="120"/>
        <w:ind w:left="993" w:hanging="284"/>
      </w:pPr>
      <w:r w:rsidRPr="00CC263D">
        <w:t>Technická</w:t>
      </w:r>
      <w:r w:rsidR="00037F0F" w:rsidRPr="00CC263D">
        <w:t xml:space="preserve"> zpráva</w:t>
      </w:r>
      <w:r w:rsidRPr="00CC263D">
        <w:t xml:space="preserve"> obsahující minimálně:</w:t>
      </w:r>
    </w:p>
    <w:p w14:paraId="1A84D69A" w14:textId="2FAAAC87" w:rsidR="00037F0F" w:rsidRPr="00CC263D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s</w:t>
      </w:r>
      <w:r w:rsidR="00037F0F" w:rsidRPr="00CC263D">
        <w:t>tručný</w:t>
      </w:r>
      <w:r w:rsidRPr="00CC263D">
        <w:t xml:space="preserve"> popis </w:t>
      </w:r>
      <w:r w:rsidR="002A452F">
        <w:t>akce</w:t>
      </w:r>
      <w:r w:rsidRPr="00CC263D">
        <w:t xml:space="preserve"> a jejího účelu,</w:t>
      </w:r>
    </w:p>
    <w:p w14:paraId="75298A97" w14:textId="2D6CE92F" w:rsidR="00037F0F" w:rsidRPr="00CC263D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základní technické údaje,</w:t>
      </w:r>
    </w:p>
    <w:p w14:paraId="55B6A8FB" w14:textId="60324D6F" w:rsidR="00037F0F" w:rsidRPr="00CC263D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n</w:t>
      </w:r>
      <w:r w:rsidR="00037F0F" w:rsidRPr="00CC263D">
        <w:t>ormy, předpisy a technické podmín</w:t>
      </w:r>
      <w:r w:rsidRPr="00CC263D">
        <w:t>ky, podle kterých se navrhovalo,</w:t>
      </w:r>
    </w:p>
    <w:p w14:paraId="41EF6282" w14:textId="77777777" w:rsidR="00CC263D" w:rsidRPr="00CC263D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ú</w:t>
      </w:r>
      <w:r w:rsidR="00037F0F" w:rsidRPr="00CC263D">
        <w:t>daje o investorovi, projektantovi a zhotoviteli dokumentace</w:t>
      </w:r>
      <w:r w:rsidR="00CC263D" w:rsidRPr="00CC263D">
        <w:t>,</w:t>
      </w:r>
    </w:p>
    <w:p w14:paraId="4DD4E01D" w14:textId="40515D6D" w:rsidR="00037F0F" w:rsidRPr="00CC263D" w:rsidRDefault="00CC263D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 xml:space="preserve">PD bude rozdělena </w:t>
      </w:r>
      <w:r w:rsidRPr="00422B20">
        <w:t xml:space="preserve">na část </w:t>
      </w:r>
      <w:r w:rsidR="00422B20" w:rsidRPr="00422B20">
        <w:t>montáž</w:t>
      </w:r>
      <w:r w:rsidRPr="00422B20">
        <w:t>ní, strojní a elektro</w:t>
      </w:r>
      <w:r w:rsidR="00037F0F" w:rsidRPr="00422B20">
        <w:t>.</w:t>
      </w:r>
    </w:p>
    <w:p w14:paraId="433BA832" w14:textId="0FC8CE6A" w:rsidR="00867C0C" w:rsidRPr="00CC263D" w:rsidRDefault="00867C0C" w:rsidP="00C20F76">
      <w:pPr>
        <w:pStyle w:val="Odstavecseseznamem"/>
        <w:numPr>
          <w:ilvl w:val="0"/>
          <w:numId w:val="7"/>
        </w:numPr>
        <w:spacing w:before="120"/>
        <w:ind w:left="993" w:hanging="284"/>
      </w:pPr>
      <w:r w:rsidRPr="00CC263D">
        <w:t>Výkresová část obsahující minimálně:</w:t>
      </w:r>
    </w:p>
    <w:p w14:paraId="7E502DFE" w14:textId="43A9147B" w:rsidR="008C0E73" w:rsidRPr="00CC263D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c</w:t>
      </w:r>
      <w:r w:rsidR="008C0E73" w:rsidRPr="00CC263D">
        <w:t>elko</w:t>
      </w:r>
      <w:r w:rsidR="00932FA3" w:rsidRPr="00CC263D">
        <w:t xml:space="preserve">vý situační výkres plavební </w:t>
      </w:r>
      <w:r w:rsidR="0085513C">
        <w:t>komory (</w:t>
      </w:r>
      <w:r w:rsidR="00932FA3" w:rsidRPr="00CC263D">
        <w:t>PK</w:t>
      </w:r>
      <w:r w:rsidR="0085513C">
        <w:t>)</w:t>
      </w:r>
      <w:r w:rsidR="00932FA3" w:rsidRPr="00CC263D">
        <w:t xml:space="preserve"> Veletov</w:t>
      </w:r>
      <w:r w:rsidRPr="00CC263D">
        <w:t xml:space="preserve"> se zakreslením umístění vrat,</w:t>
      </w:r>
    </w:p>
    <w:p w14:paraId="00C84FA0" w14:textId="1C9817BC" w:rsidR="008C0E73" w:rsidRPr="00CC263D" w:rsidRDefault="002A452F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>
        <w:t>příslušné technické výkresy (</w:t>
      </w:r>
      <w:r w:rsidR="00E358BB" w:rsidRPr="00CC263D">
        <w:t>p</w:t>
      </w:r>
      <w:r w:rsidR="008C0E73" w:rsidRPr="00CC263D">
        <w:t>ůdorys</w:t>
      </w:r>
      <w:r w:rsidR="00422B20">
        <w:t>, nárys,</w:t>
      </w:r>
      <w:r w:rsidR="00422B20" w:rsidRPr="00CC263D">
        <w:t xml:space="preserve"> </w:t>
      </w:r>
      <w:r w:rsidR="00422B20">
        <w:t xml:space="preserve">bokorysy </w:t>
      </w:r>
      <w:r w:rsidR="008C0E73" w:rsidRPr="00CC263D">
        <w:t>a řezy</w:t>
      </w:r>
      <w:r>
        <w:t>)</w:t>
      </w:r>
      <w:r w:rsidR="008C0E73" w:rsidRPr="00CC263D">
        <w:t xml:space="preserve"> </w:t>
      </w:r>
      <w:r w:rsidR="00CC263D" w:rsidRPr="00422B20">
        <w:t>provizorních</w:t>
      </w:r>
      <w:r>
        <w:t xml:space="preserve"> vrat a </w:t>
      </w:r>
      <w:r w:rsidR="008C0E73" w:rsidRPr="00422B20">
        <w:t>příslušných částí</w:t>
      </w:r>
      <w:r w:rsidR="00E358BB" w:rsidRPr="00422B20">
        <w:t>,</w:t>
      </w:r>
    </w:p>
    <w:p w14:paraId="5947EAEB" w14:textId="1C8856AE" w:rsidR="008C0E73" w:rsidRPr="00CC263D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konstrukční výkres vrat,</w:t>
      </w:r>
    </w:p>
    <w:p w14:paraId="6944D267" w14:textId="5F20D780" w:rsidR="008C0E73" w:rsidRPr="00CC263D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s</w:t>
      </w:r>
      <w:r w:rsidR="00932FA3" w:rsidRPr="00CC263D">
        <w:t>chéma pohonu a ovládání včetně elektročásti</w:t>
      </w:r>
      <w:r w:rsidR="001961A9">
        <w:t>.</w:t>
      </w:r>
    </w:p>
    <w:p w14:paraId="48A4B949" w14:textId="6BD472DE" w:rsidR="00867C0C" w:rsidRPr="00CC263D" w:rsidRDefault="00C20F76" w:rsidP="00C20F76">
      <w:pPr>
        <w:pStyle w:val="Odstavecseseznamem"/>
        <w:numPr>
          <w:ilvl w:val="0"/>
          <w:numId w:val="7"/>
        </w:numPr>
        <w:spacing w:before="120"/>
        <w:ind w:left="993" w:hanging="284"/>
      </w:pPr>
      <w:r w:rsidRPr="00CC263D">
        <w:t xml:space="preserve">Výpočtová část a ostatní </w:t>
      </w:r>
      <w:r w:rsidR="00867C0C" w:rsidRPr="00CC263D">
        <w:t>obsahující minimálně:</w:t>
      </w:r>
    </w:p>
    <w:p w14:paraId="124A5127" w14:textId="7617DB59" w:rsidR="004215B6" w:rsidRPr="00CC263D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z</w:t>
      </w:r>
      <w:r w:rsidR="00EF6BF7" w:rsidRPr="00CC263D">
        <w:t>pracování statického výpočtu konstrukce a pohonu</w:t>
      </w:r>
      <w:r w:rsidRPr="00CC263D">
        <w:t>,</w:t>
      </w:r>
    </w:p>
    <w:p w14:paraId="3F33C99C" w14:textId="6EB7C429" w:rsidR="00932FA3" w:rsidRDefault="00932FA3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zpracování harmonogramu prací,</w:t>
      </w:r>
    </w:p>
    <w:p w14:paraId="1AED5940" w14:textId="3C8247B4" w:rsidR="00182C7A" w:rsidRPr="00CC263D" w:rsidRDefault="00182C7A" w:rsidP="00182C7A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postup montáže provizorních vrat</w:t>
      </w:r>
      <w:r>
        <w:t xml:space="preserve"> na PK Veletov.</w:t>
      </w:r>
    </w:p>
    <w:p w14:paraId="27604133" w14:textId="759D8D74" w:rsidR="00867C0C" w:rsidRPr="00F23CB8" w:rsidRDefault="00867C0C" w:rsidP="00C20F76">
      <w:pPr>
        <w:pStyle w:val="Odstavecseseznamem"/>
        <w:numPr>
          <w:ilvl w:val="0"/>
          <w:numId w:val="7"/>
        </w:numPr>
        <w:spacing w:before="120"/>
        <w:ind w:left="993" w:hanging="284"/>
      </w:pPr>
      <w:r w:rsidRPr="00F23CB8">
        <w:t>Rozpočtová část obsahující:</w:t>
      </w:r>
    </w:p>
    <w:p w14:paraId="32B20AE2" w14:textId="7266B8D9" w:rsidR="00867C0C" w:rsidRPr="000A6EFE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>
        <w:t>s</w:t>
      </w:r>
      <w:r w:rsidR="00867C0C" w:rsidRPr="00F23CB8">
        <w:t xml:space="preserve">oupis prací v podrobnosti umožňující sestavení nabídkové ceny na realizaci </w:t>
      </w:r>
      <w:r w:rsidR="00422B20">
        <w:t xml:space="preserve">akce </w:t>
      </w:r>
      <w:r w:rsidR="00867C0C" w:rsidRPr="00F23CB8">
        <w:t xml:space="preserve">v souladu se zákonem o </w:t>
      </w:r>
      <w:r w:rsidR="00867C0C" w:rsidRPr="000A6EFE">
        <w:t xml:space="preserve">zadávání </w:t>
      </w:r>
      <w:r w:rsidR="00FF2602" w:rsidRPr="000A6EFE">
        <w:t>veřejných zakázek vycházející v </w:t>
      </w:r>
      <w:r w:rsidR="00867C0C" w:rsidRPr="000A6EFE">
        <w:t>maximálně možné míře z cenové soustavy ÚRS,</w:t>
      </w:r>
    </w:p>
    <w:p w14:paraId="34C0AAB7" w14:textId="4F873B5A" w:rsidR="00867C0C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>
        <w:t>o</w:t>
      </w:r>
      <w:r w:rsidR="00867C0C" w:rsidRPr="00F23CB8">
        <w:t>ceněný soupis prací umožňující stanovení předpokládané ceny.</w:t>
      </w:r>
    </w:p>
    <w:p w14:paraId="6A35187A" w14:textId="0A387CF8" w:rsidR="001961A9" w:rsidRDefault="009C61D2" w:rsidP="00D142D1">
      <w:pPr>
        <w:spacing w:before="120"/>
        <w:ind w:left="426"/>
        <w:jc w:val="both"/>
      </w:pPr>
      <w:r w:rsidRPr="005D5842">
        <w:rPr>
          <w:b/>
        </w:rPr>
        <w:t>II. etapa</w:t>
      </w:r>
      <w:r w:rsidRPr="005D5842">
        <w:t xml:space="preserve">: </w:t>
      </w:r>
      <w:r w:rsidR="00D142D1" w:rsidRPr="005D5842">
        <w:t>Výkon autorského dozoru (dále jen „</w:t>
      </w:r>
      <w:r w:rsidR="00D142D1" w:rsidRPr="005D5842">
        <w:rPr>
          <w:b/>
        </w:rPr>
        <w:t>AD“</w:t>
      </w:r>
      <w:r w:rsidR="00D142D1" w:rsidRPr="005D5842">
        <w:t>) během</w:t>
      </w:r>
      <w:r w:rsidR="002D6FAA">
        <w:t xml:space="preserve"> realizace </w:t>
      </w:r>
      <w:r w:rsidR="00422B20">
        <w:t>akce</w:t>
      </w:r>
      <w:r w:rsidR="002D6FAA">
        <w:t xml:space="preserve"> (čl. 1. písm. </w:t>
      </w:r>
      <w:r w:rsidR="00D142D1" w:rsidRPr="005D5842">
        <w:t>C obchodních podmínek).</w:t>
      </w:r>
    </w:p>
    <w:p w14:paraId="6EF54B1F" w14:textId="5E5AFB37" w:rsidR="002807FD" w:rsidRDefault="002807FD" w:rsidP="002807FD">
      <w:pPr>
        <w:numPr>
          <w:ilvl w:val="1"/>
          <w:numId w:val="1"/>
        </w:numPr>
        <w:spacing w:before="120"/>
        <w:ind w:left="426" w:hanging="425"/>
        <w:jc w:val="both"/>
      </w:pPr>
      <w:bookmarkStart w:id="0" w:name="_GoBack"/>
      <w:bookmarkEnd w:id="0"/>
      <w:r w:rsidRPr="002807FD">
        <w:t>PD bude splňovat požadavky Nařízení vlády č. 193/2022 Sb. o vyhrazených technických zdvihacích zařízeních a požadavcích na zajištění jejich bezpečnosti.</w:t>
      </w:r>
    </w:p>
    <w:p w14:paraId="3B9FFC69" w14:textId="1E906D92" w:rsidR="002B1D43" w:rsidRPr="005D5842" w:rsidRDefault="002B1D43" w:rsidP="00BA29AF">
      <w:pPr>
        <w:numPr>
          <w:ilvl w:val="1"/>
          <w:numId w:val="1"/>
        </w:numPr>
        <w:spacing w:before="120"/>
        <w:ind w:left="426" w:hanging="425"/>
        <w:jc w:val="both"/>
      </w:pPr>
      <w:r w:rsidRPr="005D5842">
        <w:t>Zhotovitel provede dílo na základě předaných podkladů a prohlídky v terénu. Podkladem pro předmět díla jsou zejména</w:t>
      </w:r>
      <w:r w:rsidR="00813438" w:rsidRPr="005D5842">
        <w:t>:</w:t>
      </w:r>
    </w:p>
    <w:p w14:paraId="03A31F5D" w14:textId="52EEF68A" w:rsidR="003246EB" w:rsidRPr="005D5842" w:rsidRDefault="003246EB" w:rsidP="00BA29AF">
      <w:pPr>
        <w:numPr>
          <w:ilvl w:val="0"/>
          <w:numId w:val="2"/>
        </w:numPr>
        <w:spacing w:before="60"/>
        <w:ind w:left="709" w:hanging="283"/>
        <w:jc w:val="both"/>
      </w:pPr>
      <w:r w:rsidRPr="005D5842">
        <w:t>Technická specifikace</w:t>
      </w:r>
      <w:r w:rsidR="00670F4F">
        <w:t xml:space="preserve"> – zadání projektu</w:t>
      </w:r>
      <w:r w:rsidRPr="005D5842">
        <w:t xml:space="preserve"> na </w:t>
      </w:r>
      <w:r w:rsidR="00670F4F">
        <w:t xml:space="preserve">veřejnou zakázku </w:t>
      </w:r>
      <w:r w:rsidRPr="005D5842">
        <w:rPr>
          <w:b/>
        </w:rPr>
        <w:t>„</w:t>
      </w:r>
      <w:r w:rsidR="006B46D4" w:rsidRPr="006B46D4">
        <w:t>LVC, oprava náhradních vrat</w:t>
      </w:r>
      <w:r w:rsidR="00670F4F">
        <w:t xml:space="preserve"> – zpracování PD</w:t>
      </w:r>
      <w:r w:rsidRPr="005D5842">
        <w:t xml:space="preserve">“ vypracovaná </w:t>
      </w:r>
      <w:r w:rsidR="002D6FAA">
        <w:t>Ing. </w:t>
      </w:r>
      <w:r w:rsidR="006B46D4">
        <w:t>Vladimírem Vítem,</w:t>
      </w:r>
      <w:r w:rsidRPr="005D5842">
        <w:t xml:space="preserve"> Povodí Labe, státní podnik</w:t>
      </w:r>
      <w:r w:rsidR="007521F3">
        <w:t>, OIČ</w:t>
      </w:r>
      <w:r w:rsidRPr="005D5842">
        <w:t xml:space="preserve"> v 0</w:t>
      </w:r>
      <w:r w:rsidR="00FF2602">
        <w:t>8</w:t>
      </w:r>
      <w:r w:rsidRPr="005D5842">
        <w:t>/202</w:t>
      </w:r>
      <w:r w:rsidR="006B46D4">
        <w:t>5</w:t>
      </w:r>
      <w:r w:rsidRPr="005D5842">
        <w:t>.</w:t>
      </w:r>
    </w:p>
    <w:p w14:paraId="3A2ECE6D" w14:textId="77777777" w:rsidR="00E13E04" w:rsidRPr="005D5842" w:rsidRDefault="00E13E04" w:rsidP="00BA29AF">
      <w:pPr>
        <w:numPr>
          <w:ilvl w:val="1"/>
          <w:numId w:val="1"/>
        </w:numPr>
        <w:spacing w:before="120"/>
        <w:ind w:left="425" w:hanging="425"/>
        <w:jc w:val="both"/>
      </w:pPr>
      <w:r w:rsidRPr="005D5842">
        <w:t>Součást obsahu smlouvy tvoří obchodní podmínky objednatele na zhotovení projekt</w:t>
      </w:r>
      <w:r w:rsidR="0007227B" w:rsidRPr="005D5842">
        <w:t>ové dokumentace</w:t>
      </w:r>
      <w:r w:rsidR="002B1D43" w:rsidRPr="005D5842">
        <w:t xml:space="preserve"> ze </w:t>
      </w:r>
      <w:r w:rsidRPr="005D5842">
        <w:t xml:space="preserve">dne </w:t>
      </w:r>
      <w:r w:rsidR="00AC4462" w:rsidRPr="005D5842">
        <w:t>9. </w:t>
      </w:r>
      <w:r w:rsidR="000012A2" w:rsidRPr="005D5842">
        <w:t>9</w:t>
      </w:r>
      <w:r w:rsidR="0071668B" w:rsidRPr="005D5842">
        <w:t>.</w:t>
      </w:r>
      <w:r w:rsidR="00F75961" w:rsidRPr="005D5842">
        <w:t> </w:t>
      </w:r>
      <w:r w:rsidRPr="005D5842">
        <w:t>20</w:t>
      </w:r>
      <w:r w:rsidR="00F75961" w:rsidRPr="005D5842">
        <w:t>2</w:t>
      </w:r>
      <w:r w:rsidR="006B1061" w:rsidRPr="005D5842">
        <w:t>4</w:t>
      </w:r>
      <w:r w:rsidRPr="005D5842">
        <w:t>.</w:t>
      </w:r>
    </w:p>
    <w:p w14:paraId="30B1FF85" w14:textId="77777777" w:rsidR="005359AE" w:rsidRPr="005D5842" w:rsidRDefault="0019187E" w:rsidP="00F23CF3">
      <w:pPr>
        <w:pStyle w:val="lnek"/>
      </w:pPr>
      <w:r w:rsidRPr="005D5842">
        <w:lastRenderedPageBreak/>
        <w:t>Doba plnění díla</w:t>
      </w:r>
    </w:p>
    <w:p w14:paraId="37A45594" w14:textId="77CE75B5" w:rsidR="00C431D7" w:rsidRPr="005D5842" w:rsidRDefault="00C431D7" w:rsidP="00BA29AF">
      <w:pPr>
        <w:numPr>
          <w:ilvl w:val="1"/>
          <w:numId w:val="1"/>
        </w:numPr>
        <w:spacing w:before="120"/>
        <w:ind w:left="426" w:hanging="426"/>
        <w:jc w:val="both"/>
      </w:pPr>
      <w:r w:rsidRPr="005D5842">
        <w:t xml:space="preserve">Předpoklad zahájení prací: </w:t>
      </w:r>
      <w:r w:rsidR="00731690">
        <w:t>říjen - listopad</w:t>
      </w:r>
      <w:r w:rsidR="00074698" w:rsidRPr="005D5842">
        <w:t xml:space="preserve"> </w:t>
      </w:r>
      <w:r w:rsidRPr="005D5842">
        <w:t>20</w:t>
      </w:r>
      <w:r w:rsidR="00F75961" w:rsidRPr="005D5842">
        <w:t>2</w:t>
      </w:r>
      <w:r w:rsidR="00074698" w:rsidRPr="005D5842">
        <w:t>5</w:t>
      </w:r>
    </w:p>
    <w:p w14:paraId="3673D473" w14:textId="77777777" w:rsidR="00C431D7" w:rsidRPr="005D5842" w:rsidRDefault="00C431D7" w:rsidP="00C431D7">
      <w:pPr>
        <w:spacing w:before="60"/>
        <w:ind w:left="720" w:hanging="295"/>
        <w:jc w:val="both"/>
      </w:pPr>
      <w:r w:rsidRPr="005D5842">
        <w:t>Zahájením prací se rozumí datum nabytí platnosti a účinnosti této smlouvy.</w:t>
      </w:r>
    </w:p>
    <w:p w14:paraId="14AA16C6" w14:textId="1F2FA6FC" w:rsidR="00C431D7" w:rsidRPr="005D5842" w:rsidRDefault="00C431D7" w:rsidP="00BA29AF">
      <w:pPr>
        <w:numPr>
          <w:ilvl w:val="1"/>
          <w:numId w:val="1"/>
        </w:numPr>
        <w:spacing w:before="120"/>
        <w:ind w:left="426" w:hanging="426"/>
      </w:pPr>
      <w:r w:rsidRPr="005D5842">
        <w:t>Zhotovitel se zavazuje předat dokon</w:t>
      </w:r>
      <w:r w:rsidR="00CE70B6" w:rsidRPr="005D5842">
        <w:t xml:space="preserve">čený předmět díla objednateli: </w:t>
      </w:r>
      <w:r w:rsidR="00CE70B6" w:rsidRPr="005D5842">
        <w:tab/>
      </w:r>
      <w:r w:rsidRPr="005D5842">
        <w:rPr>
          <w:b/>
        </w:rPr>
        <w:t>do 30. 1</w:t>
      </w:r>
      <w:r w:rsidR="006106AC" w:rsidRPr="005D5842">
        <w:rPr>
          <w:b/>
        </w:rPr>
        <w:t>1</w:t>
      </w:r>
      <w:r w:rsidR="00A30B79" w:rsidRPr="005D5842">
        <w:rPr>
          <w:b/>
        </w:rPr>
        <w:t>. 20</w:t>
      </w:r>
      <w:r w:rsidR="00514098" w:rsidRPr="005D5842">
        <w:rPr>
          <w:b/>
        </w:rPr>
        <w:t>3</w:t>
      </w:r>
      <w:r w:rsidR="00074698" w:rsidRPr="005D5842">
        <w:rPr>
          <w:b/>
        </w:rPr>
        <w:t>0</w:t>
      </w:r>
    </w:p>
    <w:p w14:paraId="5C3858FC" w14:textId="77777777" w:rsidR="00C431D7" w:rsidRPr="005D5842" w:rsidRDefault="00C431D7" w:rsidP="00BA29AF">
      <w:pPr>
        <w:numPr>
          <w:ilvl w:val="1"/>
          <w:numId w:val="1"/>
        </w:numPr>
        <w:spacing w:before="120"/>
        <w:ind w:left="426" w:hanging="426"/>
        <w:jc w:val="both"/>
      </w:pPr>
      <w:r w:rsidRPr="005D5842">
        <w:t>Zhotovitel se zavazuje předat výsledky plnění jednotlivých etap v následujících dílčích termínech:</w:t>
      </w:r>
    </w:p>
    <w:p w14:paraId="31E18593" w14:textId="6B215B08" w:rsidR="00C6793A" w:rsidRPr="005D5842" w:rsidRDefault="00F61CD4" w:rsidP="007878C4">
      <w:pPr>
        <w:spacing w:before="120"/>
        <w:ind w:left="1560" w:hanging="1135"/>
        <w:jc w:val="both"/>
        <w:rPr>
          <w:b/>
        </w:rPr>
      </w:pPr>
      <w:r>
        <w:t>I</w:t>
      </w:r>
      <w:r w:rsidR="007F6B1B" w:rsidRPr="005D5842">
        <w:t xml:space="preserve">. etapa </w:t>
      </w:r>
      <w:r w:rsidR="00731690" w:rsidRPr="00CE4C42">
        <w:rPr>
          <w:rFonts w:ascii="Arial" w:hAnsi="Arial" w:cs="Arial"/>
          <w:sz w:val="20"/>
          <w:szCs w:val="20"/>
        </w:rPr>
        <w:t>–</w:t>
      </w:r>
      <w:r w:rsidR="00517B7C" w:rsidRPr="005D5842">
        <w:t xml:space="preserve"> </w:t>
      </w:r>
      <w:r w:rsidR="00422B20">
        <w:t>vypracování PD:</w:t>
      </w:r>
      <w:r w:rsidR="00917B95">
        <w:tab/>
      </w:r>
      <w:r>
        <w:rPr>
          <w:b/>
        </w:rPr>
        <w:t>do 15</w:t>
      </w:r>
      <w:r w:rsidR="00517B7C" w:rsidRPr="005D5842">
        <w:rPr>
          <w:b/>
        </w:rPr>
        <w:t xml:space="preserve">0 </w:t>
      </w:r>
      <w:r w:rsidR="00517B7C" w:rsidRPr="00731690">
        <w:rPr>
          <w:b/>
        </w:rPr>
        <w:t xml:space="preserve">dnů </w:t>
      </w:r>
      <w:r w:rsidR="00731690" w:rsidRPr="00731690">
        <w:rPr>
          <w:b/>
        </w:rPr>
        <w:t>od účinnosti smlouvy</w:t>
      </w:r>
    </w:p>
    <w:p w14:paraId="33CE3697" w14:textId="6BB3EA4C" w:rsidR="00C431D7" w:rsidRPr="005D5842" w:rsidRDefault="00F61CD4" w:rsidP="007878C4">
      <w:pPr>
        <w:spacing w:before="120"/>
        <w:ind w:left="1559" w:hanging="1134"/>
        <w:jc w:val="both"/>
      </w:pPr>
      <w:r>
        <w:t>II</w:t>
      </w:r>
      <w:r w:rsidR="00C431D7" w:rsidRPr="005D5842">
        <w:t>.</w:t>
      </w:r>
      <w:r w:rsidR="007F6B1B" w:rsidRPr="005D5842">
        <w:t xml:space="preserve"> </w:t>
      </w:r>
      <w:r w:rsidR="00C431D7" w:rsidRPr="005D5842">
        <w:t xml:space="preserve">etapa </w:t>
      </w:r>
      <w:r w:rsidR="00731690" w:rsidRPr="00CE4C42">
        <w:rPr>
          <w:rFonts w:ascii="Arial" w:hAnsi="Arial" w:cs="Arial"/>
          <w:sz w:val="20"/>
          <w:szCs w:val="20"/>
        </w:rPr>
        <w:t>–</w:t>
      </w:r>
      <w:r w:rsidR="00C431D7" w:rsidRPr="005D5842">
        <w:t xml:space="preserve"> </w:t>
      </w:r>
      <w:r w:rsidR="00422B20">
        <w:t>v</w:t>
      </w:r>
      <w:r w:rsidR="00C431D7" w:rsidRPr="005D5842">
        <w:t>ýkon AD</w:t>
      </w:r>
      <w:r w:rsidR="00422B20">
        <w:t>:</w:t>
      </w:r>
      <w:r w:rsidR="00422B20">
        <w:tab/>
      </w:r>
      <w:r w:rsidR="00422B20">
        <w:tab/>
      </w:r>
      <w:r w:rsidR="00C431D7" w:rsidRPr="00422B20">
        <w:rPr>
          <w:b/>
        </w:rPr>
        <w:t>nejpozději do</w:t>
      </w:r>
      <w:r w:rsidR="00C431D7" w:rsidRPr="005D5842">
        <w:rPr>
          <w:b/>
        </w:rPr>
        <w:t xml:space="preserve"> 30. 1</w:t>
      </w:r>
      <w:r w:rsidR="006106AC" w:rsidRPr="005D5842">
        <w:rPr>
          <w:b/>
        </w:rPr>
        <w:t>1</w:t>
      </w:r>
      <w:r w:rsidR="00F628FA" w:rsidRPr="005D5842">
        <w:rPr>
          <w:b/>
        </w:rPr>
        <w:t>. 20</w:t>
      </w:r>
      <w:r w:rsidR="00514098" w:rsidRPr="005D5842">
        <w:rPr>
          <w:b/>
        </w:rPr>
        <w:t>3</w:t>
      </w:r>
      <w:r w:rsidR="00074698" w:rsidRPr="005D5842">
        <w:rPr>
          <w:b/>
        </w:rPr>
        <w:t>0</w:t>
      </w:r>
    </w:p>
    <w:p w14:paraId="0910FEB3" w14:textId="77777777" w:rsidR="005359AE" w:rsidRPr="005D5842" w:rsidRDefault="005359AE" w:rsidP="004D5513">
      <w:pPr>
        <w:pStyle w:val="lnek"/>
      </w:pPr>
      <w:r w:rsidRPr="005D5842">
        <w:t>Cena</w:t>
      </w:r>
      <w:r w:rsidR="0019187E" w:rsidRPr="005D5842">
        <w:t xml:space="preserve"> díla</w:t>
      </w:r>
    </w:p>
    <w:p w14:paraId="6C07C336" w14:textId="77777777" w:rsidR="00E026E3" w:rsidRPr="005D5842" w:rsidRDefault="00E026E3" w:rsidP="00016144">
      <w:pPr>
        <w:jc w:val="both"/>
      </w:pPr>
      <w:r w:rsidRPr="005D5842">
        <w:t>Celková cena za provedení díla se dohodou smluvních stran stanovuje jako smluvní a nejvýše přípustná, pevná po celou dobu zhotovení díla a je dána cenovou nabídkou zhotovitele ze dne ……………….. Celková cena za provedené dílo je stanovena dohodou smluvních stran takto:</w:t>
      </w:r>
    </w:p>
    <w:p w14:paraId="00D8D293" w14:textId="77777777" w:rsidR="00E026E3" w:rsidRPr="005D5842" w:rsidRDefault="00E026E3" w:rsidP="00731690">
      <w:pPr>
        <w:spacing w:before="120"/>
        <w:jc w:val="both"/>
      </w:pPr>
      <w:r w:rsidRPr="005D5842">
        <w:t xml:space="preserve">Celková cena bez </w:t>
      </w:r>
      <w:r w:rsidR="00E47F71" w:rsidRPr="005D5842">
        <w:t>DPH činí ……………………………,- Kč.</w:t>
      </w:r>
    </w:p>
    <w:p w14:paraId="0B7AE8B9" w14:textId="77777777" w:rsidR="00B127FC" w:rsidRPr="005D5842" w:rsidRDefault="00466353" w:rsidP="004D5513">
      <w:pPr>
        <w:pStyle w:val="lnek"/>
      </w:pPr>
      <w:r w:rsidRPr="005D5842">
        <w:t>Zvláštní ustanovení</w:t>
      </w:r>
    </w:p>
    <w:p w14:paraId="36003CDD" w14:textId="22102EC3" w:rsidR="002E784F" w:rsidRDefault="002E784F" w:rsidP="00BA29AF">
      <w:pPr>
        <w:numPr>
          <w:ilvl w:val="1"/>
          <w:numId w:val="1"/>
        </w:numPr>
        <w:spacing w:before="120"/>
        <w:jc w:val="both"/>
      </w:pPr>
      <w:r w:rsidRPr="0013507A">
        <w:t xml:space="preserve">Smluvní strany dohodly, že </w:t>
      </w:r>
      <w:r w:rsidR="00917B95" w:rsidRPr="005D5842">
        <w:t>obchodní podmínky objednatele na zhotovení projektové dokumentace</w:t>
      </w:r>
      <w:r w:rsidR="00917B95">
        <w:rPr>
          <w:b/>
        </w:rPr>
        <w:t xml:space="preserve"> </w:t>
      </w:r>
      <w:r>
        <w:rPr>
          <w:b/>
        </w:rPr>
        <w:t>se </w:t>
      </w:r>
      <w:r w:rsidRPr="004109B0">
        <w:rPr>
          <w:b/>
        </w:rPr>
        <w:t>mění</w:t>
      </w:r>
      <w:r>
        <w:t xml:space="preserve"> pro </w:t>
      </w:r>
      <w:r w:rsidRPr="0013507A">
        <w:t xml:space="preserve">tuto smlouvu o dílo </w:t>
      </w:r>
      <w:r>
        <w:t xml:space="preserve">v </w:t>
      </w:r>
      <w:r w:rsidRPr="0013507A">
        <w:t>následující</w:t>
      </w:r>
      <w:r w:rsidR="001B24CD">
        <w:t>ch</w:t>
      </w:r>
      <w:r w:rsidRPr="0013507A">
        <w:t xml:space="preserve"> ujednání:</w:t>
      </w:r>
      <w:r>
        <w:t xml:space="preserve"> </w:t>
      </w:r>
    </w:p>
    <w:p w14:paraId="0EF68251" w14:textId="29F6022A" w:rsidR="002E784F" w:rsidRPr="00C412B9" w:rsidRDefault="002E784F" w:rsidP="002E784F">
      <w:pPr>
        <w:spacing w:before="60"/>
        <w:ind w:left="426"/>
        <w:jc w:val="both"/>
        <w:rPr>
          <w:i/>
        </w:rPr>
      </w:pPr>
      <w:r w:rsidRPr="00C412B9">
        <w:rPr>
          <w:i/>
        </w:rPr>
        <w:t>čl. </w:t>
      </w:r>
      <w:r>
        <w:rPr>
          <w:i/>
        </w:rPr>
        <w:t>1</w:t>
      </w:r>
      <w:r w:rsidRPr="00C412B9">
        <w:rPr>
          <w:i/>
        </w:rPr>
        <w:t xml:space="preserve">. Všeobecné povinnosti zhotovitele, </w:t>
      </w:r>
      <w:r>
        <w:rPr>
          <w:i/>
        </w:rPr>
        <w:t>písm.</w:t>
      </w:r>
      <w:r w:rsidR="002D6FAA">
        <w:t> </w:t>
      </w:r>
      <w:r w:rsidRPr="002E784F">
        <w:rPr>
          <w:i/>
        </w:rPr>
        <w:t>B. Vypracování dokumen</w:t>
      </w:r>
      <w:r>
        <w:rPr>
          <w:i/>
        </w:rPr>
        <w:t xml:space="preserve">tace pro provádění stavby (DPS), </w:t>
      </w:r>
      <w:r w:rsidRPr="00C412B9">
        <w:rPr>
          <w:i/>
        </w:rPr>
        <w:t>odst.</w:t>
      </w:r>
      <w:r w:rsidR="002D6FAA">
        <w:rPr>
          <w:i/>
        </w:rPr>
        <w:t> </w:t>
      </w:r>
      <w:r>
        <w:rPr>
          <w:i/>
        </w:rPr>
        <w:t>9.</w:t>
      </w:r>
    </w:p>
    <w:p w14:paraId="21F21181" w14:textId="3A0C237A" w:rsidR="002E784F" w:rsidRDefault="002E784F" w:rsidP="002E784F">
      <w:pPr>
        <w:spacing w:before="60"/>
        <w:ind w:left="709" w:hanging="283"/>
        <w:jc w:val="both"/>
      </w:pPr>
      <w:r>
        <w:t xml:space="preserve">9. </w:t>
      </w:r>
      <w:r>
        <w:tab/>
      </w:r>
      <w:r w:rsidRPr="002E784F">
        <w:t xml:space="preserve">V projektové dokumentaci </w:t>
      </w:r>
      <w:r>
        <w:t xml:space="preserve">nesmí být </w:t>
      </w:r>
      <w:r w:rsidRPr="002E784F">
        <w:t xml:space="preserve">definován konkrétní výrobek (nebo technologie), budou definovány </w:t>
      </w:r>
      <w:r>
        <w:t xml:space="preserve">pouze jeho </w:t>
      </w:r>
      <w:r w:rsidRPr="002E784F">
        <w:t>technické požadavky a standardy</w:t>
      </w:r>
      <w:r>
        <w:t>.</w:t>
      </w:r>
    </w:p>
    <w:p w14:paraId="5779C87F" w14:textId="36DDDCCE" w:rsidR="001B24CD" w:rsidRPr="00C412B9" w:rsidRDefault="001B24CD" w:rsidP="001B24CD">
      <w:pPr>
        <w:spacing w:before="60"/>
        <w:ind w:left="426"/>
        <w:jc w:val="both"/>
        <w:rPr>
          <w:i/>
        </w:rPr>
      </w:pPr>
      <w:r w:rsidRPr="00C412B9">
        <w:rPr>
          <w:i/>
        </w:rPr>
        <w:t>čl. </w:t>
      </w:r>
      <w:r>
        <w:rPr>
          <w:i/>
        </w:rPr>
        <w:t>1</w:t>
      </w:r>
      <w:r w:rsidRPr="00C412B9">
        <w:rPr>
          <w:i/>
        </w:rPr>
        <w:t xml:space="preserve">. Všeobecné povinnosti zhotovitele, </w:t>
      </w:r>
      <w:r>
        <w:rPr>
          <w:i/>
        </w:rPr>
        <w:t>písm.</w:t>
      </w:r>
      <w:r>
        <w:t> </w:t>
      </w:r>
      <w:r w:rsidRPr="002E784F">
        <w:rPr>
          <w:i/>
        </w:rPr>
        <w:t>B. Vypracování dokumen</w:t>
      </w:r>
      <w:r>
        <w:rPr>
          <w:i/>
        </w:rPr>
        <w:t xml:space="preserve">tace pro provádění stavby (DPS), </w:t>
      </w:r>
      <w:r w:rsidRPr="00C412B9">
        <w:rPr>
          <w:i/>
        </w:rPr>
        <w:t>odst.</w:t>
      </w:r>
      <w:r>
        <w:rPr>
          <w:i/>
        </w:rPr>
        <w:t> 12.</w:t>
      </w:r>
    </w:p>
    <w:p w14:paraId="760D9E94" w14:textId="5E4B590F" w:rsidR="001B24CD" w:rsidRDefault="001B24CD" w:rsidP="001B24CD">
      <w:pPr>
        <w:spacing w:before="60"/>
        <w:ind w:left="709" w:hanging="283"/>
        <w:jc w:val="both"/>
      </w:pPr>
      <w:r>
        <w:t xml:space="preserve">12. </w:t>
      </w:r>
      <w:r w:rsidRPr="001B24CD">
        <w:t xml:space="preserve">Zhotovitel se zavazuje předat předmět plnění ve </w:t>
      </w:r>
      <w:r>
        <w:t>třech</w:t>
      </w:r>
      <w:r w:rsidRPr="001B24CD">
        <w:t xml:space="preserve"> (</w:t>
      </w:r>
      <w:r>
        <w:t>3) tištěných vyhotoveních a v </w:t>
      </w:r>
      <w:r w:rsidRPr="001B24CD">
        <w:t>digitální podobě v editovatelném for</w:t>
      </w:r>
      <w:r>
        <w:t>mátu („DWG“, „DOCX“ a „XLSX“) a </w:t>
      </w:r>
      <w:r w:rsidRPr="001B24CD">
        <w:t xml:space="preserve">needitovatelném formátu („PDF“), který však bude </w:t>
      </w:r>
      <w:r>
        <w:t>ve strojově čitelné podobě, aby </w:t>
      </w:r>
      <w:r w:rsidRPr="001B24CD">
        <w:t>byla zachována možnost „fulltextového“ vyhledávání</w:t>
      </w:r>
      <w:r w:rsidR="0093330D">
        <w:t xml:space="preserve">. </w:t>
      </w:r>
      <w:r w:rsidRPr="001B24CD">
        <w:t xml:space="preserve">Požadovaný počet </w:t>
      </w:r>
      <w:r>
        <w:t>3</w:t>
      </w:r>
      <w:r w:rsidRPr="001B24CD">
        <w:t xml:space="preserve"> vyhotovení bude pouze pro potřeby objednatele. Digitální podoba projektové dokumentace v needitovatelném formátu musí umož</w:t>
      </w:r>
      <w:r>
        <w:t>nit svou velikostí zveřejnění v </w:t>
      </w:r>
      <w:r w:rsidRPr="001B24CD">
        <w:t>systému pro správu veřejných zakázek E-ZAK.</w:t>
      </w:r>
    </w:p>
    <w:p w14:paraId="77A69D7F" w14:textId="02C67B51" w:rsidR="00466353" w:rsidRPr="005D5842" w:rsidRDefault="00466353" w:rsidP="00BA29AF">
      <w:pPr>
        <w:numPr>
          <w:ilvl w:val="1"/>
          <w:numId w:val="1"/>
        </w:numPr>
        <w:spacing w:before="120"/>
        <w:ind w:left="425" w:hanging="425"/>
        <w:jc w:val="both"/>
      </w:pPr>
      <w:r w:rsidRPr="005D5842">
        <w:t xml:space="preserve">Smluvní strany dohodly, že z obchodních podmínek objednatele na zhotovení </w:t>
      </w:r>
      <w:r w:rsidR="005F62E0" w:rsidRPr="005D5842">
        <w:t>projektu</w:t>
      </w:r>
      <w:r w:rsidRPr="005D5842">
        <w:t xml:space="preserve"> </w:t>
      </w:r>
      <w:r w:rsidRPr="005D5842">
        <w:rPr>
          <w:b/>
        </w:rPr>
        <w:t xml:space="preserve">neplatí </w:t>
      </w:r>
      <w:r w:rsidRPr="005D5842">
        <w:t>pro tuto smlouvu o dílo následující</w:t>
      </w:r>
      <w:r w:rsidR="005F62E0" w:rsidRPr="005D5842">
        <w:t xml:space="preserve"> ujednání:</w:t>
      </w:r>
    </w:p>
    <w:p w14:paraId="58326D84" w14:textId="31CA5D8B" w:rsidR="00E06855" w:rsidRDefault="00E06855" w:rsidP="00E06855">
      <w:pPr>
        <w:pStyle w:val="Odstavecseseznamem"/>
        <w:numPr>
          <w:ilvl w:val="2"/>
          <w:numId w:val="1"/>
        </w:numPr>
        <w:spacing w:before="60"/>
        <w:ind w:left="709" w:hanging="284"/>
        <w:jc w:val="both"/>
      </w:pPr>
      <w:r w:rsidRPr="00F23CB8">
        <w:t>čl. 1. Všeobecné povinnosti zhotovitele, písm. A) Vypracování dokument</w:t>
      </w:r>
      <w:r w:rsidR="00BC2656">
        <w:t>ace pro povolení stavby (DSP),</w:t>
      </w:r>
      <w:r w:rsidR="00F901CB">
        <w:t xml:space="preserve"> odst. 1. – 24., </w:t>
      </w:r>
    </w:p>
    <w:p w14:paraId="3B42D413" w14:textId="752BB661" w:rsidR="00BC2656" w:rsidRPr="00F901CB" w:rsidRDefault="00BC2656" w:rsidP="00BC2656">
      <w:pPr>
        <w:pStyle w:val="Odstavecseseznamem"/>
        <w:numPr>
          <w:ilvl w:val="2"/>
          <w:numId w:val="1"/>
        </w:numPr>
        <w:spacing w:before="60"/>
        <w:ind w:left="709" w:hanging="284"/>
        <w:jc w:val="both"/>
      </w:pPr>
      <w:r w:rsidRPr="00F23CB8">
        <w:t>čl. 1. Všeobecné povinnosti zhotovitele, písm.</w:t>
      </w:r>
      <w:r>
        <w:t xml:space="preserve"> B) Vypracování dokumentace pro </w:t>
      </w:r>
      <w:r w:rsidRPr="00F23CB8">
        <w:t>provedení stavby (DPS),</w:t>
      </w:r>
      <w:r w:rsidR="001B24CD">
        <w:t xml:space="preserve"> </w:t>
      </w:r>
      <w:r w:rsidR="001B24CD" w:rsidRPr="00A2208C">
        <w:t xml:space="preserve">odst. 1., 4., 7., 10., </w:t>
      </w:r>
    </w:p>
    <w:p w14:paraId="4B951FE0" w14:textId="77777777" w:rsidR="005A659B" w:rsidRPr="005D5842" w:rsidRDefault="008226FE" w:rsidP="00BA29AF">
      <w:pPr>
        <w:pStyle w:val="Odstavecseseznamem"/>
        <w:numPr>
          <w:ilvl w:val="2"/>
          <w:numId w:val="1"/>
        </w:numPr>
        <w:spacing w:before="60"/>
        <w:ind w:left="709" w:hanging="284"/>
        <w:jc w:val="both"/>
      </w:pPr>
      <w:r w:rsidRPr="005D5842">
        <w:t>čl. 9. Odstoupení od smlouvy, odst. </w:t>
      </w:r>
      <w:r w:rsidR="00CD7EE6" w:rsidRPr="005D5842">
        <w:t>3. a 4.</w:t>
      </w:r>
    </w:p>
    <w:p w14:paraId="32F4BACE" w14:textId="77777777" w:rsidR="005359AE" w:rsidRPr="005D5842" w:rsidRDefault="005359AE" w:rsidP="009C6B3A">
      <w:pPr>
        <w:pStyle w:val="lnek"/>
      </w:pPr>
      <w:r w:rsidRPr="005D5842">
        <w:lastRenderedPageBreak/>
        <w:t>Závěrečná ustanovení</w:t>
      </w:r>
    </w:p>
    <w:p w14:paraId="71AF2FEC" w14:textId="77777777" w:rsidR="0050031F" w:rsidRPr="005D5842" w:rsidRDefault="0050031F" w:rsidP="00BA29AF">
      <w:pPr>
        <w:numPr>
          <w:ilvl w:val="1"/>
          <w:numId w:val="1"/>
        </w:numPr>
        <w:ind w:left="426" w:hanging="426"/>
        <w:jc w:val="both"/>
      </w:pPr>
      <w:r w:rsidRPr="005D5842">
        <w:t>Smluvní strany prohlašují a svými podpisy, případně podpisy svých oprávněných zástupců na této smlouvě stvrzují, že tato smlouva byla uzavřena svobodně, vážně, nikoliv pod nátlakem či v tísni za nápadně nevýhodných podmínek.</w:t>
      </w:r>
    </w:p>
    <w:p w14:paraId="68CE6EB0" w14:textId="77777777" w:rsidR="0050031F" w:rsidRPr="005D5842" w:rsidRDefault="0050031F" w:rsidP="00BA29AF">
      <w:pPr>
        <w:numPr>
          <w:ilvl w:val="1"/>
          <w:numId w:val="1"/>
        </w:numPr>
        <w:tabs>
          <w:tab w:val="left" w:pos="284"/>
        </w:tabs>
        <w:spacing w:before="120"/>
        <w:ind w:left="426" w:hanging="426"/>
        <w:jc w:val="both"/>
        <w:rPr>
          <w:i/>
        </w:rPr>
      </w:pPr>
      <w:r w:rsidRPr="005D5842">
        <w:t>Tato smlouva nabývá platnosti dnem podpisu poslední smluvní strany, účinnosti dnem uveřejnění v registru smluv. Zveřejnění v registru smluv zajistí neprodleně objednatel.</w:t>
      </w:r>
      <w:r w:rsidRPr="005D5842">
        <w:rPr>
          <w:i/>
        </w:rPr>
        <w:t xml:space="preserve"> </w:t>
      </w:r>
    </w:p>
    <w:p w14:paraId="52793CD0" w14:textId="77777777" w:rsidR="0050031F" w:rsidRPr="005D5842" w:rsidRDefault="0050031F" w:rsidP="00BA29AF">
      <w:pPr>
        <w:numPr>
          <w:ilvl w:val="1"/>
          <w:numId w:val="1"/>
        </w:numPr>
        <w:spacing w:before="120"/>
        <w:ind w:left="426" w:hanging="426"/>
        <w:jc w:val="both"/>
      </w:pPr>
      <w:r w:rsidRPr="005D5842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14:paraId="101EE077" w14:textId="0FFEADCB" w:rsidR="0050031F" w:rsidRPr="005D5842" w:rsidRDefault="0050031F" w:rsidP="00BA29AF">
      <w:pPr>
        <w:numPr>
          <w:ilvl w:val="1"/>
          <w:numId w:val="1"/>
        </w:numPr>
        <w:spacing w:before="120"/>
        <w:ind w:left="426" w:hanging="426"/>
        <w:jc w:val="both"/>
      </w:pPr>
      <w:r w:rsidRPr="005D5842">
        <w:t>Tato smlouva je vyhotovena v elektronické formě ve formátu PDF/A a je podepsaná platnými zaručenými elektronickými podpis</w:t>
      </w:r>
      <w:r w:rsidR="002D6FAA">
        <w:t>y smluvních stran založenými na </w:t>
      </w:r>
      <w:r w:rsidRPr="005D5842">
        <w:t xml:space="preserve">kvalifikovaných certifikátech. Každá ze smluvních stran obdrží smlouvu v elektronické formě s uznávanými elektronickými podpisy smluvních stran. </w:t>
      </w:r>
    </w:p>
    <w:p w14:paraId="0B95F419" w14:textId="77777777" w:rsidR="00804B04" w:rsidRPr="005D5842" w:rsidRDefault="00804B04" w:rsidP="009C6B3A">
      <w:pPr>
        <w:spacing w:before="120"/>
      </w:pPr>
    </w:p>
    <w:p w14:paraId="12C225C5" w14:textId="77777777" w:rsidR="00F75961" w:rsidRPr="005D5842" w:rsidRDefault="00F75961" w:rsidP="00804B04">
      <w:r w:rsidRPr="005D5842">
        <w:t>Za objednatele:</w:t>
      </w:r>
      <w:r w:rsidRPr="005D5842">
        <w:tab/>
      </w:r>
      <w:r w:rsidRPr="005D5842">
        <w:tab/>
      </w:r>
      <w:r w:rsidRPr="005D5842">
        <w:tab/>
      </w:r>
      <w:r w:rsidRPr="005D5842">
        <w:tab/>
      </w:r>
      <w:r w:rsidRPr="005D5842">
        <w:tab/>
      </w:r>
      <w:r w:rsidRPr="005D5842">
        <w:tab/>
        <w:t>Za zhotovitele:</w:t>
      </w:r>
    </w:p>
    <w:p w14:paraId="3D2FC35E" w14:textId="77C7822C" w:rsidR="00F75961" w:rsidRPr="005D5842" w:rsidRDefault="00F75961" w:rsidP="00F75961"/>
    <w:p w14:paraId="3BD9C96C" w14:textId="77777777" w:rsidR="000F0CF1" w:rsidRPr="005D5842" w:rsidRDefault="000F0CF1" w:rsidP="00F75961"/>
    <w:p w14:paraId="6C66CDF4" w14:textId="77777777" w:rsidR="00804B04" w:rsidRPr="005D5842" w:rsidRDefault="00804B04" w:rsidP="00F75961"/>
    <w:p w14:paraId="3EF7FD8E" w14:textId="77777777" w:rsidR="009C6B3A" w:rsidRPr="005D5842" w:rsidRDefault="009C6B3A" w:rsidP="00F75961"/>
    <w:p w14:paraId="0A86BE01" w14:textId="317E7302" w:rsidR="00D41D87" w:rsidRPr="009C5C7B" w:rsidRDefault="00D41D87" w:rsidP="00D41D87">
      <w:pPr>
        <w:pStyle w:val="Normlnweb"/>
        <w:tabs>
          <w:tab w:val="left" w:pos="5670"/>
        </w:tabs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C5C7B">
        <w:rPr>
          <w:rStyle w:val="Zdraznn"/>
        </w:rPr>
        <w:t>elektronicky podepsáno</w:t>
      </w:r>
      <w:r w:rsidRPr="009C5C7B">
        <w:rPr>
          <w:rStyle w:val="Zdraznn"/>
        </w:rPr>
        <w:tab/>
        <w:t>elektronicky podepsáno</w:t>
      </w:r>
    </w:p>
    <w:p w14:paraId="6E33D99E" w14:textId="2D441B23" w:rsidR="00D41D87" w:rsidRPr="009C5C7B" w:rsidRDefault="00D41D87" w:rsidP="00D41D87">
      <w:r w:rsidRPr="009C5C7B">
        <w:t xml:space="preserve">   Ing. Petr Martínek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>
        <w:t>jméno oprávněné osoby</w:t>
      </w:r>
    </w:p>
    <w:p w14:paraId="56307783" w14:textId="77777777" w:rsidR="00D41D87" w:rsidRPr="008219EC" w:rsidRDefault="00D41D87" w:rsidP="00D41D87">
      <w:r w:rsidRPr="009C5C7B">
        <w:t xml:space="preserve">    investiční ředitel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>
        <w:t>funkce</w:t>
      </w:r>
    </w:p>
    <w:p w14:paraId="67213574" w14:textId="4EEA3882" w:rsidR="00F75961" w:rsidRPr="008219EC" w:rsidRDefault="00F75961" w:rsidP="00D41D87">
      <w:pPr>
        <w:pStyle w:val="Normlnweb"/>
        <w:tabs>
          <w:tab w:val="left" w:pos="5670"/>
        </w:tabs>
        <w:spacing w:before="0" w:beforeAutospacing="0" w:after="0" w:afterAutospacing="0"/>
      </w:pPr>
    </w:p>
    <w:sectPr w:rsidR="00F75961" w:rsidRPr="008219EC" w:rsidSect="00092032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C6EA8" w14:textId="77777777" w:rsidR="00BF5B17" w:rsidRDefault="00BF5B17" w:rsidP="0026112A">
      <w:r>
        <w:separator/>
      </w:r>
    </w:p>
  </w:endnote>
  <w:endnote w:type="continuationSeparator" w:id="0">
    <w:p w14:paraId="4316482B" w14:textId="77777777" w:rsidR="00BF5B17" w:rsidRDefault="00BF5B17" w:rsidP="002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0EB31" w14:textId="4E8189F7" w:rsidR="00B97C40" w:rsidRPr="00B97C40" w:rsidRDefault="006660AB" w:rsidP="00E02F5D">
    <w:pPr>
      <w:pStyle w:val="Zpat"/>
      <w:spacing w:before="120" w:after="120"/>
      <w:rPr>
        <w:i/>
        <w:sz w:val="20"/>
        <w:szCs w:val="20"/>
      </w:rPr>
    </w:pPr>
    <w:r w:rsidRPr="006660AB">
      <w:rPr>
        <w:i/>
        <w:sz w:val="20"/>
        <w:szCs w:val="20"/>
      </w:rPr>
      <w:t xml:space="preserve"> </w:t>
    </w:r>
    <w:r w:rsidR="00D142D1" w:rsidRPr="00D142D1">
      <w:rPr>
        <w:i/>
        <w:sz w:val="20"/>
        <w:szCs w:val="20"/>
      </w:rPr>
      <w:t xml:space="preserve">LVC, oprava náhradních vrat - </w:t>
    </w:r>
    <w:r w:rsidR="00001FB2">
      <w:rPr>
        <w:i/>
        <w:sz w:val="20"/>
        <w:szCs w:val="20"/>
      </w:rPr>
      <w:t>z</w:t>
    </w:r>
    <w:r w:rsidR="00D142D1" w:rsidRPr="00D142D1">
      <w:rPr>
        <w:i/>
        <w:sz w:val="20"/>
        <w:szCs w:val="20"/>
      </w:rPr>
      <w:t>pracování PD</w:t>
    </w:r>
    <w:r w:rsidR="00D142D1">
      <w:rPr>
        <w:i/>
        <w:sz w:val="20"/>
        <w:szCs w:val="20"/>
      </w:rPr>
      <w:tab/>
    </w:r>
    <w:r w:rsidR="00B97C40">
      <w:rPr>
        <w:i/>
        <w:sz w:val="20"/>
        <w:szCs w:val="20"/>
      </w:rPr>
      <w:tab/>
    </w:r>
    <w:r w:rsidR="00D142D1" w:rsidRPr="00D142D1">
      <w:rPr>
        <w:i/>
        <w:sz w:val="20"/>
        <w:szCs w:val="20"/>
      </w:rPr>
      <w:t>139170024</w:t>
    </w:r>
  </w:p>
  <w:p w14:paraId="377BB0A3" w14:textId="0AD9657A" w:rsidR="005367BE" w:rsidRPr="00B97C40" w:rsidRDefault="00B97C40" w:rsidP="00B97C40">
    <w:pPr>
      <w:pStyle w:val="Zpat"/>
      <w:jc w:val="center"/>
      <w:rPr>
        <w:i/>
        <w:sz w:val="20"/>
        <w:szCs w:val="20"/>
      </w:rPr>
    </w:pPr>
    <w:r w:rsidRPr="00B97C40">
      <w:rPr>
        <w:i/>
        <w:sz w:val="20"/>
        <w:szCs w:val="20"/>
      </w:rPr>
      <w:fldChar w:fldCharType="begin"/>
    </w:r>
    <w:r w:rsidRPr="00B97C40">
      <w:rPr>
        <w:i/>
        <w:sz w:val="20"/>
        <w:szCs w:val="20"/>
      </w:rPr>
      <w:instrText>PAGE   \* MERGEFORMAT</w:instrText>
    </w:r>
    <w:r w:rsidRPr="00B97C40">
      <w:rPr>
        <w:i/>
        <w:sz w:val="20"/>
        <w:szCs w:val="20"/>
      </w:rPr>
      <w:fldChar w:fldCharType="separate"/>
    </w:r>
    <w:r w:rsidR="002807FD">
      <w:rPr>
        <w:i/>
        <w:noProof/>
        <w:sz w:val="20"/>
        <w:szCs w:val="20"/>
      </w:rPr>
      <w:t>3</w:t>
    </w:r>
    <w:r w:rsidRPr="00B97C40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8590C" w14:textId="77777777" w:rsidR="00BF5B17" w:rsidRDefault="00BF5B17" w:rsidP="0026112A">
      <w:r>
        <w:separator/>
      </w:r>
    </w:p>
  </w:footnote>
  <w:footnote w:type="continuationSeparator" w:id="0">
    <w:p w14:paraId="5A1BD90B" w14:textId="77777777" w:rsidR="00BF5B17" w:rsidRDefault="00BF5B17" w:rsidP="0026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5ADB"/>
    <w:multiLevelType w:val="hybridMultilevel"/>
    <w:tmpl w:val="7F50C1FC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3C26B0"/>
    <w:multiLevelType w:val="hybridMultilevel"/>
    <w:tmpl w:val="AECC34C6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CFE23FA"/>
    <w:multiLevelType w:val="hybridMultilevel"/>
    <w:tmpl w:val="AEBAAA48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88E07BE"/>
    <w:multiLevelType w:val="multilevel"/>
    <w:tmpl w:val="EE90ADB6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C233F2F"/>
    <w:multiLevelType w:val="hybridMultilevel"/>
    <w:tmpl w:val="7390B7EA"/>
    <w:lvl w:ilvl="0" w:tplc="0F40572E">
      <w:start w:val="1"/>
      <w:numFmt w:val="decimal"/>
      <w:pStyle w:val="nadpis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450"/>
    <w:multiLevelType w:val="hybridMultilevel"/>
    <w:tmpl w:val="ECF076E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63"/>
    <w:rsid w:val="000012A2"/>
    <w:rsid w:val="00001FB2"/>
    <w:rsid w:val="00002911"/>
    <w:rsid w:val="0000548A"/>
    <w:rsid w:val="000120D0"/>
    <w:rsid w:val="000137A7"/>
    <w:rsid w:val="00015E43"/>
    <w:rsid w:val="00016144"/>
    <w:rsid w:val="00017CF2"/>
    <w:rsid w:val="00026893"/>
    <w:rsid w:val="0003224F"/>
    <w:rsid w:val="00037F0F"/>
    <w:rsid w:val="000429D3"/>
    <w:rsid w:val="00044535"/>
    <w:rsid w:val="000449B9"/>
    <w:rsid w:val="0005085C"/>
    <w:rsid w:val="0005146C"/>
    <w:rsid w:val="00055252"/>
    <w:rsid w:val="00060072"/>
    <w:rsid w:val="000607F1"/>
    <w:rsid w:val="000616B4"/>
    <w:rsid w:val="000648FD"/>
    <w:rsid w:val="0007227B"/>
    <w:rsid w:val="0007365D"/>
    <w:rsid w:val="00074698"/>
    <w:rsid w:val="00074D90"/>
    <w:rsid w:val="00075587"/>
    <w:rsid w:val="00076AA2"/>
    <w:rsid w:val="0008144A"/>
    <w:rsid w:val="00084BC8"/>
    <w:rsid w:val="00086D84"/>
    <w:rsid w:val="000877F5"/>
    <w:rsid w:val="00092032"/>
    <w:rsid w:val="000A192D"/>
    <w:rsid w:val="000A5577"/>
    <w:rsid w:val="000A67B5"/>
    <w:rsid w:val="000A6EFE"/>
    <w:rsid w:val="000B2711"/>
    <w:rsid w:val="000B3DA5"/>
    <w:rsid w:val="000B58B3"/>
    <w:rsid w:val="000B6B7E"/>
    <w:rsid w:val="000C0DCC"/>
    <w:rsid w:val="000C430B"/>
    <w:rsid w:val="000D6C89"/>
    <w:rsid w:val="000E026B"/>
    <w:rsid w:val="000E18A5"/>
    <w:rsid w:val="000E3CFC"/>
    <w:rsid w:val="000E5F44"/>
    <w:rsid w:val="000F0AAE"/>
    <w:rsid w:val="000F0CF1"/>
    <w:rsid w:val="000F1937"/>
    <w:rsid w:val="000F1FF5"/>
    <w:rsid w:val="000F257B"/>
    <w:rsid w:val="000F4DBD"/>
    <w:rsid w:val="00101C17"/>
    <w:rsid w:val="0010352D"/>
    <w:rsid w:val="0011018D"/>
    <w:rsid w:val="001107E4"/>
    <w:rsid w:val="00123369"/>
    <w:rsid w:val="00133FE6"/>
    <w:rsid w:val="00140578"/>
    <w:rsid w:val="00162455"/>
    <w:rsid w:val="00166467"/>
    <w:rsid w:val="001676C0"/>
    <w:rsid w:val="00170151"/>
    <w:rsid w:val="00170AE4"/>
    <w:rsid w:val="001725BE"/>
    <w:rsid w:val="00175776"/>
    <w:rsid w:val="00175A66"/>
    <w:rsid w:val="00180C4D"/>
    <w:rsid w:val="00182C7A"/>
    <w:rsid w:val="0018561B"/>
    <w:rsid w:val="0019187E"/>
    <w:rsid w:val="00192C95"/>
    <w:rsid w:val="00194478"/>
    <w:rsid w:val="00194866"/>
    <w:rsid w:val="001961A9"/>
    <w:rsid w:val="001A19F1"/>
    <w:rsid w:val="001B1BE7"/>
    <w:rsid w:val="001B24CD"/>
    <w:rsid w:val="001B70AD"/>
    <w:rsid w:val="001C2B3C"/>
    <w:rsid w:val="001D30C0"/>
    <w:rsid w:val="001D37D9"/>
    <w:rsid w:val="001D5F61"/>
    <w:rsid w:val="001F3AF6"/>
    <w:rsid w:val="001F4C98"/>
    <w:rsid w:val="001F683C"/>
    <w:rsid w:val="0020325D"/>
    <w:rsid w:val="002137C6"/>
    <w:rsid w:val="00222FF9"/>
    <w:rsid w:val="002237CD"/>
    <w:rsid w:val="002241DC"/>
    <w:rsid w:val="00226821"/>
    <w:rsid w:val="0023271E"/>
    <w:rsid w:val="002346A8"/>
    <w:rsid w:val="002464F3"/>
    <w:rsid w:val="00246642"/>
    <w:rsid w:val="0025187D"/>
    <w:rsid w:val="0025331E"/>
    <w:rsid w:val="00255E98"/>
    <w:rsid w:val="002573F5"/>
    <w:rsid w:val="0026112A"/>
    <w:rsid w:val="002627AA"/>
    <w:rsid w:val="00263AD1"/>
    <w:rsid w:val="00263F5D"/>
    <w:rsid w:val="00264341"/>
    <w:rsid w:val="00266D26"/>
    <w:rsid w:val="002702B7"/>
    <w:rsid w:val="0027790B"/>
    <w:rsid w:val="002807FD"/>
    <w:rsid w:val="00281844"/>
    <w:rsid w:val="00286CB4"/>
    <w:rsid w:val="00294618"/>
    <w:rsid w:val="00296DAC"/>
    <w:rsid w:val="002A03E1"/>
    <w:rsid w:val="002A2964"/>
    <w:rsid w:val="002A452F"/>
    <w:rsid w:val="002B1D43"/>
    <w:rsid w:val="002C1324"/>
    <w:rsid w:val="002C5258"/>
    <w:rsid w:val="002D1852"/>
    <w:rsid w:val="002D2B18"/>
    <w:rsid w:val="002D4697"/>
    <w:rsid w:val="002D4CDC"/>
    <w:rsid w:val="002D6FAA"/>
    <w:rsid w:val="002E48A6"/>
    <w:rsid w:val="002E4B70"/>
    <w:rsid w:val="002E784F"/>
    <w:rsid w:val="002F23AD"/>
    <w:rsid w:val="002F2461"/>
    <w:rsid w:val="0030279C"/>
    <w:rsid w:val="003029D7"/>
    <w:rsid w:val="00303F82"/>
    <w:rsid w:val="00307C38"/>
    <w:rsid w:val="00311EF2"/>
    <w:rsid w:val="00312375"/>
    <w:rsid w:val="0032400A"/>
    <w:rsid w:val="003246EB"/>
    <w:rsid w:val="003309D6"/>
    <w:rsid w:val="003343E8"/>
    <w:rsid w:val="0034588D"/>
    <w:rsid w:val="0034772F"/>
    <w:rsid w:val="00353ABD"/>
    <w:rsid w:val="0036035A"/>
    <w:rsid w:val="00361FE0"/>
    <w:rsid w:val="00363DB4"/>
    <w:rsid w:val="00364476"/>
    <w:rsid w:val="00365D8E"/>
    <w:rsid w:val="0037697F"/>
    <w:rsid w:val="00380818"/>
    <w:rsid w:val="00385ADD"/>
    <w:rsid w:val="0039175E"/>
    <w:rsid w:val="003A0488"/>
    <w:rsid w:val="003A7656"/>
    <w:rsid w:val="003B0C2C"/>
    <w:rsid w:val="003B665C"/>
    <w:rsid w:val="003C4BDC"/>
    <w:rsid w:val="003C71BD"/>
    <w:rsid w:val="003C7416"/>
    <w:rsid w:val="003D17B4"/>
    <w:rsid w:val="003E6657"/>
    <w:rsid w:val="003F0A91"/>
    <w:rsid w:val="003F27D3"/>
    <w:rsid w:val="00402AAB"/>
    <w:rsid w:val="00412FAC"/>
    <w:rsid w:val="004215B6"/>
    <w:rsid w:val="00421FD7"/>
    <w:rsid w:val="00422B20"/>
    <w:rsid w:val="004271F1"/>
    <w:rsid w:val="00432329"/>
    <w:rsid w:val="0043317A"/>
    <w:rsid w:val="00433FD4"/>
    <w:rsid w:val="00435AF9"/>
    <w:rsid w:val="00435B26"/>
    <w:rsid w:val="00435B27"/>
    <w:rsid w:val="00444591"/>
    <w:rsid w:val="00446052"/>
    <w:rsid w:val="004506F3"/>
    <w:rsid w:val="00452743"/>
    <w:rsid w:val="00455828"/>
    <w:rsid w:val="00456FFD"/>
    <w:rsid w:val="00462D3C"/>
    <w:rsid w:val="00466353"/>
    <w:rsid w:val="0047212F"/>
    <w:rsid w:val="004855F6"/>
    <w:rsid w:val="00485C67"/>
    <w:rsid w:val="00486328"/>
    <w:rsid w:val="00496106"/>
    <w:rsid w:val="004970F3"/>
    <w:rsid w:val="004A2492"/>
    <w:rsid w:val="004A539A"/>
    <w:rsid w:val="004A614A"/>
    <w:rsid w:val="004B2BCF"/>
    <w:rsid w:val="004B6152"/>
    <w:rsid w:val="004B762F"/>
    <w:rsid w:val="004C68E2"/>
    <w:rsid w:val="004D3698"/>
    <w:rsid w:val="004D3CAF"/>
    <w:rsid w:val="004D4406"/>
    <w:rsid w:val="004D5513"/>
    <w:rsid w:val="004D5A88"/>
    <w:rsid w:val="004D7459"/>
    <w:rsid w:val="004E0248"/>
    <w:rsid w:val="004E24AC"/>
    <w:rsid w:val="004E755A"/>
    <w:rsid w:val="004F3C45"/>
    <w:rsid w:val="0050031F"/>
    <w:rsid w:val="00500595"/>
    <w:rsid w:val="005016D9"/>
    <w:rsid w:val="00504385"/>
    <w:rsid w:val="00514098"/>
    <w:rsid w:val="00516CD6"/>
    <w:rsid w:val="00517B7C"/>
    <w:rsid w:val="00531C8D"/>
    <w:rsid w:val="00535036"/>
    <w:rsid w:val="005359AE"/>
    <w:rsid w:val="005367BE"/>
    <w:rsid w:val="0054295F"/>
    <w:rsid w:val="00543E14"/>
    <w:rsid w:val="005510D8"/>
    <w:rsid w:val="0056330B"/>
    <w:rsid w:val="00563443"/>
    <w:rsid w:val="00582BF9"/>
    <w:rsid w:val="005844F7"/>
    <w:rsid w:val="00591987"/>
    <w:rsid w:val="005A2D01"/>
    <w:rsid w:val="005A659B"/>
    <w:rsid w:val="005B2141"/>
    <w:rsid w:val="005B4A1B"/>
    <w:rsid w:val="005C3186"/>
    <w:rsid w:val="005C35B0"/>
    <w:rsid w:val="005C5501"/>
    <w:rsid w:val="005D5842"/>
    <w:rsid w:val="005E1979"/>
    <w:rsid w:val="005E4483"/>
    <w:rsid w:val="005E4AE6"/>
    <w:rsid w:val="005E5871"/>
    <w:rsid w:val="005F2010"/>
    <w:rsid w:val="005F2FE7"/>
    <w:rsid w:val="005F53B6"/>
    <w:rsid w:val="005F62E0"/>
    <w:rsid w:val="005F66D5"/>
    <w:rsid w:val="005F7CA2"/>
    <w:rsid w:val="00600424"/>
    <w:rsid w:val="0061002A"/>
    <w:rsid w:val="006106AC"/>
    <w:rsid w:val="0061552D"/>
    <w:rsid w:val="006252F1"/>
    <w:rsid w:val="00625BEA"/>
    <w:rsid w:val="00625F21"/>
    <w:rsid w:val="006334C4"/>
    <w:rsid w:val="006336ED"/>
    <w:rsid w:val="00634B12"/>
    <w:rsid w:val="006369A1"/>
    <w:rsid w:val="00637CF3"/>
    <w:rsid w:val="006410DF"/>
    <w:rsid w:val="006427EA"/>
    <w:rsid w:val="00643F91"/>
    <w:rsid w:val="0064627A"/>
    <w:rsid w:val="00652C4D"/>
    <w:rsid w:val="0065711A"/>
    <w:rsid w:val="006622DC"/>
    <w:rsid w:val="006634E8"/>
    <w:rsid w:val="00664F66"/>
    <w:rsid w:val="006660AB"/>
    <w:rsid w:val="00666D9D"/>
    <w:rsid w:val="00670B24"/>
    <w:rsid w:val="00670E1B"/>
    <w:rsid w:val="00670F4F"/>
    <w:rsid w:val="00672874"/>
    <w:rsid w:val="006756C1"/>
    <w:rsid w:val="006758C1"/>
    <w:rsid w:val="00677A53"/>
    <w:rsid w:val="00677C01"/>
    <w:rsid w:val="006841EE"/>
    <w:rsid w:val="006879DE"/>
    <w:rsid w:val="00690850"/>
    <w:rsid w:val="00696C40"/>
    <w:rsid w:val="006A291A"/>
    <w:rsid w:val="006A3E04"/>
    <w:rsid w:val="006B1061"/>
    <w:rsid w:val="006B46D4"/>
    <w:rsid w:val="006B4847"/>
    <w:rsid w:val="006C1F16"/>
    <w:rsid w:val="006E0624"/>
    <w:rsid w:val="006E1AC2"/>
    <w:rsid w:val="006E2A1F"/>
    <w:rsid w:val="006E3372"/>
    <w:rsid w:val="006E36B5"/>
    <w:rsid w:val="006E4948"/>
    <w:rsid w:val="006F0276"/>
    <w:rsid w:val="006F18D5"/>
    <w:rsid w:val="00702ABA"/>
    <w:rsid w:val="00703B78"/>
    <w:rsid w:val="00712658"/>
    <w:rsid w:val="0071668B"/>
    <w:rsid w:val="00717771"/>
    <w:rsid w:val="00717AE0"/>
    <w:rsid w:val="00720FBE"/>
    <w:rsid w:val="00724CF3"/>
    <w:rsid w:val="00726784"/>
    <w:rsid w:val="00726892"/>
    <w:rsid w:val="00726C93"/>
    <w:rsid w:val="00727698"/>
    <w:rsid w:val="00730AD9"/>
    <w:rsid w:val="00731690"/>
    <w:rsid w:val="0073505A"/>
    <w:rsid w:val="00736268"/>
    <w:rsid w:val="00742FD9"/>
    <w:rsid w:val="007517B3"/>
    <w:rsid w:val="007521F3"/>
    <w:rsid w:val="007620BF"/>
    <w:rsid w:val="00763EA3"/>
    <w:rsid w:val="00765B5F"/>
    <w:rsid w:val="00772CC6"/>
    <w:rsid w:val="007742B5"/>
    <w:rsid w:val="007811A4"/>
    <w:rsid w:val="00781E42"/>
    <w:rsid w:val="00785A54"/>
    <w:rsid w:val="00786D31"/>
    <w:rsid w:val="007878C4"/>
    <w:rsid w:val="007A0F96"/>
    <w:rsid w:val="007A1F50"/>
    <w:rsid w:val="007A3253"/>
    <w:rsid w:val="007B031F"/>
    <w:rsid w:val="007B577A"/>
    <w:rsid w:val="007C4B57"/>
    <w:rsid w:val="007D6200"/>
    <w:rsid w:val="007E08C6"/>
    <w:rsid w:val="007E4959"/>
    <w:rsid w:val="007E5A43"/>
    <w:rsid w:val="007F5D31"/>
    <w:rsid w:val="007F6B1B"/>
    <w:rsid w:val="007F7AAF"/>
    <w:rsid w:val="008016D4"/>
    <w:rsid w:val="00802FF2"/>
    <w:rsid w:val="00804B04"/>
    <w:rsid w:val="00806E6C"/>
    <w:rsid w:val="00813438"/>
    <w:rsid w:val="008160E8"/>
    <w:rsid w:val="00821864"/>
    <w:rsid w:val="008219EC"/>
    <w:rsid w:val="008226FE"/>
    <w:rsid w:val="00825C6C"/>
    <w:rsid w:val="00825C6E"/>
    <w:rsid w:val="0085429A"/>
    <w:rsid w:val="0085513C"/>
    <w:rsid w:val="00857D45"/>
    <w:rsid w:val="00864B17"/>
    <w:rsid w:val="00867347"/>
    <w:rsid w:val="00867C0C"/>
    <w:rsid w:val="00870292"/>
    <w:rsid w:val="00872495"/>
    <w:rsid w:val="00886D9D"/>
    <w:rsid w:val="008877BD"/>
    <w:rsid w:val="00891C89"/>
    <w:rsid w:val="00897A7F"/>
    <w:rsid w:val="008A48AD"/>
    <w:rsid w:val="008A7F06"/>
    <w:rsid w:val="008B48B6"/>
    <w:rsid w:val="008C0E73"/>
    <w:rsid w:val="008C2B4A"/>
    <w:rsid w:val="008C5404"/>
    <w:rsid w:val="008C6925"/>
    <w:rsid w:val="008C73B2"/>
    <w:rsid w:val="008D019B"/>
    <w:rsid w:val="008D23CB"/>
    <w:rsid w:val="008D7012"/>
    <w:rsid w:val="008D70C4"/>
    <w:rsid w:val="008F03C9"/>
    <w:rsid w:val="008F2D0B"/>
    <w:rsid w:val="008F7055"/>
    <w:rsid w:val="009052EA"/>
    <w:rsid w:val="00917B95"/>
    <w:rsid w:val="00932FA3"/>
    <w:rsid w:val="0093330D"/>
    <w:rsid w:val="009435EA"/>
    <w:rsid w:val="00943D78"/>
    <w:rsid w:val="009449FC"/>
    <w:rsid w:val="009503EE"/>
    <w:rsid w:val="0095110D"/>
    <w:rsid w:val="00966558"/>
    <w:rsid w:val="00972666"/>
    <w:rsid w:val="00982BCD"/>
    <w:rsid w:val="00984423"/>
    <w:rsid w:val="00991DC6"/>
    <w:rsid w:val="00997F8B"/>
    <w:rsid w:val="009A29BE"/>
    <w:rsid w:val="009A2C66"/>
    <w:rsid w:val="009A59FD"/>
    <w:rsid w:val="009B0D10"/>
    <w:rsid w:val="009B3CF7"/>
    <w:rsid w:val="009B47F2"/>
    <w:rsid w:val="009B6D6B"/>
    <w:rsid w:val="009B7E60"/>
    <w:rsid w:val="009C3059"/>
    <w:rsid w:val="009C61D2"/>
    <w:rsid w:val="009C6B3A"/>
    <w:rsid w:val="009D2788"/>
    <w:rsid w:val="009E0044"/>
    <w:rsid w:val="009E19A8"/>
    <w:rsid w:val="009F6679"/>
    <w:rsid w:val="00A06EBC"/>
    <w:rsid w:val="00A13869"/>
    <w:rsid w:val="00A15E91"/>
    <w:rsid w:val="00A1715E"/>
    <w:rsid w:val="00A2208C"/>
    <w:rsid w:val="00A22463"/>
    <w:rsid w:val="00A25697"/>
    <w:rsid w:val="00A30B79"/>
    <w:rsid w:val="00A312B8"/>
    <w:rsid w:val="00A33D99"/>
    <w:rsid w:val="00A34F27"/>
    <w:rsid w:val="00A37557"/>
    <w:rsid w:val="00A37ADB"/>
    <w:rsid w:val="00A37F90"/>
    <w:rsid w:val="00A46F3B"/>
    <w:rsid w:val="00A52237"/>
    <w:rsid w:val="00A523A5"/>
    <w:rsid w:val="00A620D5"/>
    <w:rsid w:val="00A62430"/>
    <w:rsid w:val="00A62E09"/>
    <w:rsid w:val="00A62F1F"/>
    <w:rsid w:val="00A65573"/>
    <w:rsid w:val="00A7084F"/>
    <w:rsid w:val="00A769C4"/>
    <w:rsid w:val="00A76D1E"/>
    <w:rsid w:val="00A8213F"/>
    <w:rsid w:val="00A82FD1"/>
    <w:rsid w:val="00A91393"/>
    <w:rsid w:val="00A935E9"/>
    <w:rsid w:val="00A93DB8"/>
    <w:rsid w:val="00A94BC3"/>
    <w:rsid w:val="00A9619A"/>
    <w:rsid w:val="00A96252"/>
    <w:rsid w:val="00AA1422"/>
    <w:rsid w:val="00AA351C"/>
    <w:rsid w:val="00AA3CD8"/>
    <w:rsid w:val="00AA5304"/>
    <w:rsid w:val="00AC4462"/>
    <w:rsid w:val="00AD168B"/>
    <w:rsid w:val="00AD6066"/>
    <w:rsid w:val="00AE3958"/>
    <w:rsid w:val="00AE47CC"/>
    <w:rsid w:val="00AE4A43"/>
    <w:rsid w:val="00AE5BD0"/>
    <w:rsid w:val="00AE7787"/>
    <w:rsid w:val="00AF21A0"/>
    <w:rsid w:val="00AF2344"/>
    <w:rsid w:val="00AF54DE"/>
    <w:rsid w:val="00B00DD0"/>
    <w:rsid w:val="00B10305"/>
    <w:rsid w:val="00B10F0A"/>
    <w:rsid w:val="00B11D91"/>
    <w:rsid w:val="00B12700"/>
    <w:rsid w:val="00B127FC"/>
    <w:rsid w:val="00B1748C"/>
    <w:rsid w:val="00B22EE5"/>
    <w:rsid w:val="00B23599"/>
    <w:rsid w:val="00B26E95"/>
    <w:rsid w:val="00B309F2"/>
    <w:rsid w:val="00B32BF2"/>
    <w:rsid w:val="00B41744"/>
    <w:rsid w:val="00B43FD3"/>
    <w:rsid w:val="00B549A2"/>
    <w:rsid w:val="00B54D6F"/>
    <w:rsid w:val="00B76539"/>
    <w:rsid w:val="00B80E02"/>
    <w:rsid w:val="00B83D56"/>
    <w:rsid w:val="00B84C47"/>
    <w:rsid w:val="00B94C88"/>
    <w:rsid w:val="00B952CE"/>
    <w:rsid w:val="00B97C40"/>
    <w:rsid w:val="00BA021F"/>
    <w:rsid w:val="00BA15EB"/>
    <w:rsid w:val="00BA29AF"/>
    <w:rsid w:val="00BA2B14"/>
    <w:rsid w:val="00BA3791"/>
    <w:rsid w:val="00BC217A"/>
    <w:rsid w:val="00BC2656"/>
    <w:rsid w:val="00BC3EC3"/>
    <w:rsid w:val="00BD1DD8"/>
    <w:rsid w:val="00BD29E7"/>
    <w:rsid w:val="00BD5A40"/>
    <w:rsid w:val="00BE424B"/>
    <w:rsid w:val="00BE52C8"/>
    <w:rsid w:val="00BF5B17"/>
    <w:rsid w:val="00C020C0"/>
    <w:rsid w:val="00C07593"/>
    <w:rsid w:val="00C15E1C"/>
    <w:rsid w:val="00C20B5C"/>
    <w:rsid w:val="00C20C0E"/>
    <w:rsid w:val="00C20F76"/>
    <w:rsid w:val="00C30422"/>
    <w:rsid w:val="00C307E9"/>
    <w:rsid w:val="00C324E6"/>
    <w:rsid w:val="00C32A86"/>
    <w:rsid w:val="00C40CAD"/>
    <w:rsid w:val="00C40DE6"/>
    <w:rsid w:val="00C4288D"/>
    <w:rsid w:val="00C431D7"/>
    <w:rsid w:val="00C476E0"/>
    <w:rsid w:val="00C50CDE"/>
    <w:rsid w:val="00C54558"/>
    <w:rsid w:val="00C61727"/>
    <w:rsid w:val="00C6793A"/>
    <w:rsid w:val="00C708A2"/>
    <w:rsid w:val="00C713C0"/>
    <w:rsid w:val="00C75E6F"/>
    <w:rsid w:val="00C77BCC"/>
    <w:rsid w:val="00C87A2D"/>
    <w:rsid w:val="00CA1921"/>
    <w:rsid w:val="00CA6178"/>
    <w:rsid w:val="00CA6570"/>
    <w:rsid w:val="00CA6C35"/>
    <w:rsid w:val="00CC263D"/>
    <w:rsid w:val="00CD06C8"/>
    <w:rsid w:val="00CD1DDB"/>
    <w:rsid w:val="00CD2205"/>
    <w:rsid w:val="00CD459A"/>
    <w:rsid w:val="00CD7EE6"/>
    <w:rsid w:val="00CE2837"/>
    <w:rsid w:val="00CE4819"/>
    <w:rsid w:val="00CE70B6"/>
    <w:rsid w:val="00CF1BCB"/>
    <w:rsid w:val="00CF4604"/>
    <w:rsid w:val="00D033CF"/>
    <w:rsid w:val="00D04940"/>
    <w:rsid w:val="00D04EEE"/>
    <w:rsid w:val="00D104C2"/>
    <w:rsid w:val="00D1101A"/>
    <w:rsid w:val="00D133DB"/>
    <w:rsid w:val="00D142D1"/>
    <w:rsid w:val="00D26265"/>
    <w:rsid w:val="00D31ECB"/>
    <w:rsid w:val="00D32E7F"/>
    <w:rsid w:val="00D33831"/>
    <w:rsid w:val="00D4153F"/>
    <w:rsid w:val="00D41D87"/>
    <w:rsid w:val="00D44293"/>
    <w:rsid w:val="00D4480B"/>
    <w:rsid w:val="00D55D9B"/>
    <w:rsid w:val="00D65EE2"/>
    <w:rsid w:val="00D67C91"/>
    <w:rsid w:val="00D71A26"/>
    <w:rsid w:val="00D80CAF"/>
    <w:rsid w:val="00D8487C"/>
    <w:rsid w:val="00D857F0"/>
    <w:rsid w:val="00D85CBB"/>
    <w:rsid w:val="00D91534"/>
    <w:rsid w:val="00D94C3B"/>
    <w:rsid w:val="00D970C2"/>
    <w:rsid w:val="00DA2C46"/>
    <w:rsid w:val="00DA629F"/>
    <w:rsid w:val="00DB496F"/>
    <w:rsid w:val="00DB5A9D"/>
    <w:rsid w:val="00DB7DB2"/>
    <w:rsid w:val="00DC032B"/>
    <w:rsid w:val="00DC1076"/>
    <w:rsid w:val="00DC18CE"/>
    <w:rsid w:val="00DC5107"/>
    <w:rsid w:val="00DD2230"/>
    <w:rsid w:val="00DE032D"/>
    <w:rsid w:val="00DE156F"/>
    <w:rsid w:val="00DE533D"/>
    <w:rsid w:val="00DF1FE5"/>
    <w:rsid w:val="00DF5986"/>
    <w:rsid w:val="00E01E4A"/>
    <w:rsid w:val="00E026E3"/>
    <w:rsid w:val="00E02F5D"/>
    <w:rsid w:val="00E06855"/>
    <w:rsid w:val="00E07A39"/>
    <w:rsid w:val="00E13E04"/>
    <w:rsid w:val="00E22F44"/>
    <w:rsid w:val="00E25B06"/>
    <w:rsid w:val="00E2657B"/>
    <w:rsid w:val="00E33ED0"/>
    <w:rsid w:val="00E3506D"/>
    <w:rsid w:val="00E358BB"/>
    <w:rsid w:val="00E360D0"/>
    <w:rsid w:val="00E47F71"/>
    <w:rsid w:val="00E60AD8"/>
    <w:rsid w:val="00E60C9A"/>
    <w:rsid w:val="00E63225"/>
    <w:rsid w:val="00E63674"/>
    <w:rsid w:val="00E6481D"/>
    <w:rsid w:val="00E64FF0"/>
    <w:rsid w:val="00E66533"/>
    <w:rsid w:val="00E71105"/>
    <w:rsid w:val="00E7178F"/>
    <w:rsid w:val="00E76598"/>
    <w:rsid w:val="00E8085F"/>
    <w:rsid w:val="00E82AA5"/>
    <w:rsid w:val="00EA7C3A"/>
    <w:rsid w:val="00EB1228"/>
    <w:rsid w:val="00EB172F"/>
    <w:rsid w:val="00EB18F1"/>
    <w:rsid w:val="00EB23B8"/>
    <w:rsid w:val="00EB587A"/>
    <w:rsid w:val="00EC5B10"/>
    <w:rsid w:val="00EC79B3"/>
    <w:rsid w:val="00EE098F"/>
    <w:rsid w:val="00EE7B7A"/>
    <w:rsid w:val="00EF274B"/>
    <w:rsid w:val="00EF2AB6"/>
    <w:rsid w:val="00EF4F10"/>
    <w:rsid w:val="00EF571D"/>
    <w:rsid w:val="00EF6BF7"/>
    <w:rsid w:val="00F01DA6"/>
    <w:rsid w:val="00F1045D"/>
    <w:rsid w:val="00F169FB"/>
    <w:rsid w:val="00F1789F"/>
    <w:rsid w:val="00F17F9D"/>
    <w:rsid w:val="00F23CF3"/>
    <w:rsid w:val="00F24DA4"/>
    <w:rsid w:val="00F36788"/>
    <w:rsid w:val="00F377DF"/>
    <w:rsid w:val="00F37916"/>
    <w:rsid w:val="00F37FC7"/>
    <w:rsid w:val="00F43816"/>
    <w:rsid w:val="00F44ED0"/>
    <w:rsid w:val="00F456F9"/>
    <w:rsid w:val="00F548FC"/>
    <w:rsid w:val="00F61CD4"/>
    <w:rsid w:val="00F628FA"/>
    <w:rsid w:val="00F75961"/>
    <w:rsid w:val="00F832F7"/>
    <w:rsid w:val="00F849C8"/>
    <w:rsid w:val="00F901CB"/>
    <w:rsid w:val="00F9472C"/>
    <w:rsid w:val="00FA28A9"/>
    <w:rsid w:val="00FB561F"/>
    <w:rsid w:val="00FC00CD"/>
    <w:rsid w:val="00FC1947"/>
    <w:rsid w:val="00FC49EE"/>
    <w:rsid w:val="00FD4028"/>
    <w:rsid w:val="00FD4153"/>
    <w:rsid w:val="00FE058F"/>
    <w:rsid w:val="00FE7F69"/>
    <w:rsid w:val="00FF2602"/>
    <w:rsid w:val="00FF77CA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0670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5573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4D5513"/>
    <w:pPr>
      <w:numPr>
        <w:numId w:val="1"/>
      </w:num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4D5513"/>
    <w:rPr>
      <w:rFonts w:eastAsia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  <w:style w:type="paragraph" w:customStyle="1" w:styleId="Textdopisu">
    <w:name w:val="Text dopisu"/>
    <w:rsid w:val="00712658"/>
  </w:style>
  <w:style w:type="paragraph" w:styleId="Zkladntextodsazen">
    <w:name w:val="Body Text Indent"/>
    <w:basedOn w:val="Normln"/>
    <w:link w:val="ZkladntextodsazenChar"/>
    <w:unhideWhenUsed/>
    <w:rsid w:val="007126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12658"/>
    <w:rPr>
      <w:rFonts w:eastAsia="Times New Roman"/>
      <w:sz w:val="24"/>
      <w:szCs w:val="24"/>
    </w:rPr>
  </w:style>
  <w:style w:type="paragraph" w:customStyle="1" w:styleId="lnekSOD">
    <w:name w:val="Článek SOD"/>
    <w:basedOn w:val="Normln"/>
    <w:qFormat/>
    <w:rsid w:val="00F1789F"/>
    <w:pPr>
      <w:spacing w:before="360" w:after="120"/>
      <w:ind w:left="714" w:hanging="357"/>
      <w:jc w:val="center"/>
    </w:pPr>
    <w:rPr>
      <w:b/>
    </w:rPr>
  </w:style>
  <w:style w:type="paragraph" w:customStyle="1" w:styleId="Default">
    <w:name w:val="Default"/>
    <w:rsid w:val="00982B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75961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F75961"/>
    <w:rPr>
      <w:i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3506D"/>
    <w:rPr>
      <w:rFonts w:eastAsia="Times New Roman"/>
      <w:sz w:val="24"/>
      <w:szCs w:val="24"/>
    </w:rPr>
  </w:style>
  <w:style w:type="paragraph" w:customStyle="1" w:styleId="nadpisy">
    <w:name w:val="nadpisy"/>
    <w:basedOn w:val="Odstavecseseznamem"/>
    <w:link w:val="nadpisyChar"/>
    <w:qFormat/>
    <w:rsid w:val="00867C0C"/>
    <w:pPr>
      <w:numPr>
        <w:numId w:val="3"/>
      </w:numPr>
      <w:spacing w:after="160" w:line="259" w:lineRule="auto"/>
      <w:contextualSpacing/>
    </w:pPr>
    <w:rPr>
      <w:rFonts w:ascii="Calibri" w:eastAsia="Calibri" w:hAnsi="Calibri"/>
      <w:b/>
      <w:lang w:eastAsia="en-US"/>
    </w:rPr>
  </w:style>
  <w:style w:type="character" w:customStyle="1" w:styleId="nadpisyChar">
    <w:name w:val="nadpisy Char"/>
    <w:link w:val="nadpisy"/>
    <w:rsid w:val="00867C0C"/>
    <w:rPr>
      <w:rFonts w:ascii="Calibri" w:hAnsi="Calibri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ata\Dotace\Dokumentace_Akce_PLa\_SMLOUVY\SOD_akce%20OP&#381;P_DUR+DSJ+I&#268;+AD_2024022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DD8F-4CEE-4B13-B893-9AD10358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SOD_akce OPŽP_DUR+DSJ+IČ+AD_20240220.dotx</Template>
  <TotalTime>0</TotalTime>
  <Pages>4</Pages>
  <Words>951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2025-09-22T06:52:00Z</dcterms:created>
  <dcterms:modified xsi:type="dcterms:W3CDTF">2025-09-22T06:52:00Z</dcterms:modified>
</cp:coreProperties>
</file>