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2030A407"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32207" w:rsidRPr="00432207">
        <w:rPr>
          <w:b/>
          <w:sz w:val="22"/>
          <w:szCs w:val="22"/>
        </w:rPr>
        <w:t>OPŠ 09/2024, VT Odra, km 16,000-16,100 LB, sanace nátrže</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432207">
        <w:rPr>
          <w:sz w:val="22"/>
          <w:szCs w:val="22"/>
        </w:rPr>
        <w:t>05</w:t>
      </w:r>
      <w:r w:rsidR="00EC58BF" w:rsidRPr="00EC58BF">
        <w:rPr>
          <w:sz w:val="22"/>
          <w:szCs w:val="22"/>
        </w:rPr>
        <w:t>, VZ 1</w:t>
      </w:r>
      <w:r w:rsidR="00432207">
        <w:rPr>
          <w:sz w:val="22"/>
          <w:szCs w:val="22"/>
        </w:rPr>
        <w:t>805</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62D1F0D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432207">
        <w:rPr>
          <w:sz w:val="22"/>
          <w:szCs w:val="22"/>
        </w:rPr>
        <w:t>Ing. Jan Ondrejček, MBA</w:t>
      </w:r>
      <w:r w:rsidRPr="00FA112A">
        <w:rPr>
          <w:sz w:val="22"/>
          <w:szCs w:val="22"/>
        </w:rPr>
        <w:t xml:space="preserve">, vedoucí VHP </w:t>
      </w:r>
      <w:r w:rsidR="00432207">
        <w:rPr>
          <w:sz w:val="22"/>
          <w:szCs w:val="22"/>
        </w:rPr>
        <w:t>Ostrava</w:t>
      </w:r>
    </w:p>
    <w:p w14:paraId="6F5F97C6" w14:textId="2CFA2837" w:rsidR="008C07BF" w:rsidRPr="008C07BF" w:rsidRDefault="00E80C65" w:rsidP="008C07BF">
      <w:pPr>
        <w:ind w:left="3540" w:hanging="3540"/>
        <w:rPr>
          <w:sz w:val="22"/>
          <w:szCs w:val="22"/>
        </w:rPr>
      </w:pPr>
      <w:r w:rsidRPr="00FA112A">
        <w:rPr>
          <w:sz w:val="22"/>
          <w:szCs w:val="22"/>
        </w:rPr>
        <w:tab/>
      </w:r>
      <w:r w:rsidR="00432207">
        <w:rPr>
          <w:sz w:val="22"/>
          <w:szCs w:val="22"/>
        </w:rPr>
        <w:t>Ing. Petr Kašík</w:t>
      </w:r>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5915F0E8" w:rsidR="00354875" w:rsidRPr="003207A0" w:rsidRDefault="00EC58BF" w:rsidP="008F2B09">
      <w:pPr>
        <w:pStyle w:val="Zkladntext"/>
        <w:spacing w:before="40" w:after="40"/>
        <w:ind w:left="567"/>
        <w:jc w:val="left"/>
        <w:rPr>
          <w:b/>
          <w:sz w:val="22"/>
          <w:szCs w:val="22"/>
        </w:rPr>
      </w:pPr>
      <w:r w:rsidRPr="00142F5A">
        <w:rPr>
          <w:b/>
          <w:sz w:val="22"/>
          <w:szCs w:val="22"/>
        </w:rPr>
        <w:t>„</w:t>
      </w:r>
      <w:r w:rsidR="00432207" w:rsidRPr="002A2E32">
        <w:rPr>
          <w:b/>
        </w:rPr>
        <w:t>OPŠ 09/2024, VT Odra, km 16,000-16,100 LB, sanace nátrže</w:t>
      </w:r>
      <w:r w:rsidR="009C02EC" w:rsidRPr="009C02EC">
        <w:rPr>
          <w:b/>
          <w:sz w:val="22"/>
          <w:szCs w:val="22"/>
        </w:rPr>
        <w:t>“</w:t>
      </w:r>
      <w:r w:rsidR="009C02EC" w:rsidRPr="009C02EC">
        <w:rPr>
          <w:sz w:val="22"/>
          <w:szCs w:val="22"/>
        </w:rPr>
        <w:t>, stavba č. 88</w:t>
      </w:r>
      <w:r w:rsidR="00432207">
        <w:rPr>
          <w:sz w:val="22"/>
          <w:szCs w:val="22"/>
        </w:rPr>
        <w:t>05</w:t>
      </w:r>
      <w:r w:rsidR="009C02EC" w:rsidRPr="009C02EC">
        <w:rPr>
          <w:sz w:val="22"/>
          <w:szCs w:val="22"/>
        </w:rPr>
        <w:t>, VZ 1</w:t>
      </w:r>
      <w:r w:rsidR="00432207">
        <w:rPr>
          <w:sz w:val="22"/>
          <w:szCs w:val="22"/>
        </w:rPr>
        <w:t>805</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mesíčně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51AC412B"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432207">
        <w:rPr>
          <w:b/>
          <w:sz w:val="22"/>
          <w:szCs w:val="22"/>
        </w:rPr>
        <w:t>05</w:t>
      </w:r>
      <w:r w:rsidR="00D331A4">
        <w:rPr>
          <w:b/>
          <w:sz w:val="22"/>
          <w:szCs w:val="22"/>
        </w:rPr>
        <w:t>.</w:t>
      </w:r>
      <w:r w:rsidR="001903ED">
        <w:rPr>
          <w:b/>
          <w:sz w:val="22"/>
          <w:szCs w:val="22"/>
        </w:rPr>
        <w:t xml:space="preserve"> </w:t>
      </w:r>
      <w:r>
        <w:rPr>
          <w:b/>
          <w:sz w:val="22"/>
          <w:szCs w:val="22"/>
        </w:rPr>
        <w:t>1</w:t>
      </w:r>
      <w:r w:rsidR="00432207">
        <w:rPr>
          <w:b/>
          <w:sz w:val="22"/>
          <w:szCs w:val="22"/>
        </w:rPr>
        <w:t>1</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24F07CA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32207">
        <w:rPr>
          <w:b/>
          <w:sz w:val="22"/>
          <w:szCs w:val="22"/>
        </w:rPr>
        <w:t>27</w:t>
      </w:r>
      <w:r w:rsidR="007A378C" w:rsidRPr="004308E1">
        <w:rPr>
          <w:b/>
          <w:sz w:val="22"/>
          <w:szCs w:val="22"/>
        </w:rPr>
        <w:t>.</w:t>
      </w:r>
      <w:r w:rsidR="00EC58BF">
        <w:rPr>
          <w:b/>
          <w:sz w:val="22"/>
          <w:szCs w:val="22"/>
        </w:rPr>
        <w:t xml:space="preserve"> </w:t>
      </w:r>
      <w:r w:rsidR="009824FD">
        <w:rPr>
          <w:b/>
          <w:sz w:val="22"/>
          <w:szCs w:val="22"/>
        </w:rPr>
        <w:t>0</w:t>
      </w:r>
      <w:r w:rsidR="00432207">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79B39BCF"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2.1. této smlouvy, je oprávněn objednatel uplatnit smluvní pokutu ve výši 0,</w:t>
      </w:r>
      <w:r w:rsidR="009F2622" w:rsidRPr="009C0771">
        <w:rPr>
          <w:sz w:val="22"/>
          <w:szCs w:val="22"/>
        </w:rPr>
        <w:t>3</w:t>
      </w:r>
      <w:r w:rsidR="00CA6CAA" w:rsidRPr="009C0771">
        <w:rPr>
          <w:sz w:val="22"/>
          <w:szCs w:val="22"/>
        </w:rPr>
        <w:t xml:space="preserve"> </w:t>
      </w:r>
      <w:r w:rsidRPr="009C0771">
        <w:rPr>
          <w:sz w:val="22"/>
          <w:szCs w:val="22"/>
        </w:rPr>
        <w:t xml:space="preserve">% z ceny díla </w:t>
      </w:r>
      <w:r w:rsidR="008A43FD" w:rsidRPr="009C0771">
        <w:rPr>
          <w:sz w:val="22"/>
          <w:szCs w:val="22"/>
        </w:rPr>
        <w:t>bez</w:t>
      </w:r>
      <w:r w:rsidRPr="009C0771">
        <w:rPr>
          <w:sz w:val="22"/>
          <w:szCs w:val="22"/>
        </w:rPr>
        <w:t xml:space="preserve"> DPH za každý kalendářní den prodlení.</w:t>
      </w:r>
    </w:p>
    <w:p w14:paraId="0031E823" w14:textId="09855F29"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objednatel neuhradí dlužnou částku ve sjednaných termínech dle </w:t>
      </w:r>
      <w:r w:rsidR="004D2DEA" w:rsidRPr="009C0771">
        <w:rPr>
          <w:sz w:val="22"/>
          <w:szCs w:val="22"/>
        </w:rPr>
        <w:t>odst.</w:t>
      </w:r>
      <w:r w:rsidRPr="009C0771">
        <w:rPr>
          <w:sz w:val="22"/>
          <w:szCs w:val="22"/>
        </w:rPr>
        <w:t xml:space="preserve"> 4.3. této smlouvy, je oprávněn zhotovitel uplatnit smluvní úrok z prodlení ve výši 0,</w:t>
      </w:r>
      <w:r w:rsidR="004103B2" w:rsidRPr="009C0771">
        <w:rPr>
          <w:sz w:val="22"/>
          <w:szCs w:val="22"/>
        </w:rPr>
        <w:t>05</w:t>
      </w:r>
      <w:r w:rsidRPr="009C0771">
        <w:rPr>
          <w:sz w:val="22"/>
          <w:szCs w:val="22"/>
        </w:rPr>
        <w:t xml:space="preserve"> % z dlužné částky</w:t>
      </w:r>
      <w:r w:rsidR="00156C04" w:rsidRPr="009C0771">
        <w:rPr>
          <w:sz w:val="22"/>
          <w:szCs w:val="22"/>
        </w:rPr>
        <w:t xml:space="preserve"> bez DPH</w:t>
      </w:r>
      <w:r w:rsidRPr="009C0771">
        <w:rPr>
          <w:sz w:val="22"/>
          <w:szCs w:val="22"/>
        </w:rPr>
        <w:t xml:space="preserve"> za každý kalendářní den prodlení.</w:t>
      </w:r>
    </w:p>
    <w:p w14:paraId="15A33818" w14:textId="24D7648F" w:rsidR="00AA16FE" w:rsidRPr="009C0771" w:rsidRDefault="00AA16FE" w:rsidP="00E079D2">
      <w:pPr>
        <w:numPr>
          <w:ilvl w:val="0"/>
          <w:numId w:val="5"/>
        </w:numPr>
        <w:ind w:left="709" w:hanging="425"/>
        <w:jc w:val="both"/>
        <w:rPr>
          <w:sz w:val="22"/>
          <w:szCs w:val="22"/>
        </w:rPr>
      </w:pPr>
      <w:r w:rsidRPr="009C0771">
        <w:rPr>
          <w:sz w:val="22"/>
          <w:szCs w:val="22"/>
        </w:rPr>
        <w:t xml:space="preserve">V případě nedodržení lhůty stanovené </w:t>
      </w:r>
      <w:r w:rsidR="004D2DEA" w:rsidRPr="009C0771">
        <w:rPr>
          <w:sz w:val="22"/>
          <w:szCs w:val="22"/>
        </w:rPr>
        <w:t>v odst.</w:t>
      </w:r>
      <w:r w:rsidRPr="009C0771">
        <w:rPr>
          <w:sz w:val="22"/>
          <w:szCs w:val="22"/>
        </w:rPr>
        <w:t xml:space="preserve"> 5.</w:t>
      </w:r>
      <w:r w:rsidR="00156C04" w:rsidRPr="009C0771">
        <w:rPr>
          <w:sz w:val="22"/>
          <w:szCs w:val="22"/>
        </w:rPr>
        <w:t>8</w:t>
      </w:r>
      <w:r w:rsidRPr="009C0771">
        <w:rPr>
          <w:sz w:val="22"/>
          <w:szCs w:val="22"/>
        </w:rPr>
        <w:t xml:space="preserve">. této smlouvy pro zahájení prací na odstraňování vady, která byla zhotoviteli řádně oznámena, je objednatel oprávněn účtovat zhotoviteli smluvní pokutu ve výši </w:t>
      </w:r>
      <w:r w:rsidR="009F2622" w:rsidRPr="009C0771">
        <w:rPr>
          <w:sz w:val="22"/>
          <w:szCs w:val="22"/>
        </w:rPr>
        <w:t>5</w:t>
      </w:r>
      <w:r w:rsidRPr="009C0771">
        <w:rPr>
          <w:sz w:val="22"/>
          <w:szCs w:val="22"/>
        </w:rPr>
        <w:t> 000,- Kč za každý kalendářní den prodlení.</w:t>
      </w:r>
    </w:p>
    <w:p w14:paraId="31ABBF19" w14:textId="41048EBC" w:rsidR="00AA16FE" w:rsidRPr="009C0771" w:rsidRDefault="00AA16FE" w:rsidP="00E079D2">
      <w:pPr>
        <w:numPr>
          <w:ilvl w:val="0"/>
          <w:numId w:val="5"/>
        </w:numPr>
        <w:ind w:left="709" w:hanging="425"/>
        <w:jc w:val="both"/>
        <w:rPr>
          <w:sz w:val="22"/>
          <w:szCs w:val="22"/>
        </w:rPr>
      </w:pPr>
      <w:r w:rsidRPr="009C0771">
        <w:rPr>
          <w:sz w:val="22"/>
          <w:szCs w:val="22"/>
        </w:rPr>
        <w:t>V případě nedodržení lhůty stanovené v </w:t>
      </w:r>
      <w:r w:rsidR="004C50E8" w:rsidRPr="009C0771">
        <w:rPr>
          <w:sz w:val="22"/>
          <w:szCs w:val="22"/>
        </w:rPr>
        <w:t>odst.</w:t>
      </w:r>
      <w:r w:rsidRPr="009C0771">
        <w:rPr>
          <w:sz w:val="22"/>
          <w:szCs w:val="22"/>
        </w:rPr>
        <w:t xml:space="preserve"> 5.</w:t>
      </w:r>
      <w:r w:rsidR="00156C04" w:rsidRPr="009C0771">
        <w:rPr>
          <w:sz w:val="22"/>
          <w:szCs w:val="22"/>
        </w:rPr>
        <w:t>8</w:t>
      </w:r>
      <w:r w:rsidRPr="009C0771">
        <w:rPr>
          <w:sz w:val="22"/>
          <w:szCs w:val="22"/>
        </w:rPr>
        <w:t>. této smlouvy k odstranění vady je objednatel oprávněn účtovat zhot</w:t>
      </w:r>
      <w:r w:rsidR="007D25A9" w:rsidRPr="009C0771">
        <w:rPr>
          <w:sz w:val="22"/>
          <w:szCs w:val="22"/>
        </w:rPr>
        <w:t xml:space="preserve">oviteli smluvní pokutu ve výši </w:t>
      </w:r>
      <w:r w:rsidR="009F2622" w:rsidRPr="009C0771">
        <w:rPr>
          <w:sz w:val="22"/>
          <w:szCs w:val="22"/>
        </w:rPr>
        <w:t>5</w:t>
      </w:r>
      <w:r w:rsidRPr="009C0771">
        <w:rPr>
          <w:sz w:val="22"/>
          <w:szCs w:val="22"/>
        </w:rPr>
        <w:t> 000,- Kč za každý kalendářní den prodlení.</w:t>
      </w:r>
    </w:p>
    <w:p w14:paraId="24CEE3C7" w14:textId="4D6C97F0" w:rsidR="00AA16FE" w:rsidRPr="009C0771" w:rsidRDefault="00AA16FE" w:rsidP="00E079D2">
      <w:pPr>
        <w:numPr>
          <w:ilvl w:val="0"/>
          <w:numId w:val="5"/>
        </w:numPr>
        <w:ind w:left="709" w:hanging="425"/>
        <w:jc w:val="both"/>
        <w:rPr>
          <w:sz w:val="22"/>
          <w:szCs w:val="22"/>
        </w:rPr>
      </w:pPr>
      <w:r w:rsidRPr="009C0771">
        <w:rPr>
          <w:sz w:val="22"/>
          <w:szCs w:val="22"/>
        </w:rPr>
        <w:t xml:space="preserve">V případě nedodržení ustanovení </w:t>
      </w:r>
      <w:r w:rsidR="004C50E8" w:rsidRPr="009C0771">
        <w:rPr>
          <w:sz w:val="22"/>
          <w:szCs w:val="22"/>
        </w:rPr>
        <w:t xml:space="preserve">odst. </w:t>
      </w:r>
      <w:r w:rsidRPr="009C0771">
        <w:rPr>
          <w:sz w:val="22"/>
          <w:szCs w:val="22"/>
        </w:rPr>
        <w:t>1.</w:t>
      </w:r>
      <w:r w:rsidR="00AE4862" w:rsidRPr="009C0771">
        <w:rPr>
          <w:sz w:val="22"/>
          <w:szCs w:val="22"/>
        </w:rPr>
        <w:t>4</w:t>
      </w:r>
      <w:r w:rsidRPr="009C0771">
        <w:rPr>
          <w:sz w:val="22"/>
          <w:szCs w:val="22"/>
        </w:rPr>
        <w:t xml:space="preserve">. této smlouvy, zaplatí zhotovitel objednateli smluvní pokutu ve výši </w:t>
      </w:r>
      <w:r w:rsidR="007F3AC1" w:rsidRPr="009C0771">
        <w:rPr>
          <w:sz w:val="22"/>
          <w:szCs w:val="22"/>
        </w:rPr>
        <w:t>30</w:t>
      </w:r>
      <w:r w:rsidRPr="009C0771">
        <w:rPr>
          <w:sz w:val="22"/>
          <w:szCs w:val="22"/>
        </w:rPr>
        <w:t> 000,- Kč za každý jednotlivý případ.</w:t>
      </w:r>
    </w:p>
    <w:p w14:paraId="4B4E2C57" w14:textId="649E9347" w:rsidR="0035037D" w:rsidRPr="009C0771" w:rsidRDefault="00AA16FE" w:rsidP="00D331A4">
      <w:pPr>
        <w:numPr>
          <w:ilvl w:val="0"/>
          <w:numId w:val="5"/>
        </w:numPr>
        <w:ind w:left="709" w:hanging="425"/>
        <w:jc w:val="both"/>
        <w:rPr>
          <w:sz w:val="22"/>
          <w:szCs w:val="22"/>
        </w:rPr>
      </w:pPr>
      <w:r w:rsidRPr="009C0771">
        <w:rPr>
          <w:sz w:val="22"/>
          <w:szCs w:val="22"/>
        </w:rPr>
        <w:t>Pro případ porušení ujednání uvedeného v</w:t>
      </w:r>
      <w:r w:rsidR="004C50E8" w:rsidRPr="009C0771">
        <w:rPr>
          <w:sz w:val="22"/>
          <w:szCs w:val="22"/>
        </w:rPr>
        <w:t> odst.</w:t>
      </w:r>
      <w:r w:rsidRPr="009C0771">
        <w:rPr>
          <w:sz w:val="22"/>
          <w:szCs w:val="22"/>
        </w:rPr>
        <w:t xml:space="preserve"> </w:t>
      </w:r>
      <w:r w:rsidR="00363B26" w:rsidRPr="009C0771">
        <w:rPr>
          <w:sz w:val="22"/>
          <w:szCs w:val="22"/>
        </w:rPr>
        <w:t>9.</w:t>
      </w:r>
      <w:r w:rsidR="00AE2B37" w:rsidRPr="009C0771">
        <w:rPr>
          <w:sz w:val="22"/>
          <w:szCs w:val="22"/>
        </w:rPr>
        <w:t>8</w:t>
      </w:r>
      <w:r w:rsidR="00363B26" w:rsidRPr="009C0771">
        <w:rPr>
          <w:sz w:val="22"/>
          <w:szCs w:val="22"/>
        </w:rPr>
        <w:t>.</w:t>
      </w:r>
      <w:r w:rsidR="002348C4" w:rsidRPr="009C0771">
        <w:rPr>
          <w:sz w:val="22"/>
          <w:szCs w:val="22"/>
        </w:rPr>
        <w:t xml:space="preserve"> </w:t>
      </w:r>
      <w:r w:rsidRPr="009C0771">
        <w:rPr>
          <w:sz w:val="22"/>
          <w:szCs w:val="22"/>
        </w:rPr>
        <w:t xml:space="preserve">této smlouvy uhradí zhotovitel objednateli jednorázovou smluvní pokutu ve výši </w:t>
      </w:r>
      <w:r w:rsidR="007F3AC1" w:rsidRPr="009C0771">
        <w:rPr>
          <w:sz w:val="22"/>
          <w:szCs w:val="22"/>
        </w:rPr>
        <w:t>3</w:t>
      </w:r>
      <w:r w:rsidRPr="009C0771">
        <w:rPr>
          <w:sz w:val="22"/>
          <w:szCs w:val="22"/>
        </w:rPr>
        <w:t xml:space="preserve"> % z celkové ceny plnění dle této smlouvy </w:t>
      </w:r>
      <w:r w:rsidR="00CA6CAA" w:rsidRPr="009C0771">
        <w:rPr>
          <w:sz w:val="22"/>
          <w:szCs w:val="22"/>
        </w:rPr>
        <w:t>bez</w:t>
      </w:r>
      <w:r w:rsidRPr="009C0771">
        <w:rPr>
          <w:sz w:val="22"/>
          <w:szCs w:val="22"/>
        </w:rPr>
        <w:t xml:space="preserve"> DPH, a to se splatností do 14 dnů od vystavení faktury.</w:t>
      </w:r>
      <w:r w:rsidR="0035037D" w:rsidRPr="009C0771">
        <w:rPr>
          <w:strike/>
          <w:sz w:val="22"/>
          <w:szCs w:val="22"/>
        </w:rPr>
        <w:t xml:space="preserve"> </w:t>
      </w:r>
    </w:p>
    <w:p w14:paraId="1107E7C4" w14:textId="77777777"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9C0771" w:rsidRDefault="00AA16FE" w:rsidP="00E079D2">
      <w:pPr>
        <w:numPr>
          <w:ilvl w:val="0"/>
          <w:numId w:val="5"/>
        </w:numPr>
        <w:ind w:left="709" w:hanging="425"/>
        <w:jc w:val="both"/>
        <w:rPr>
          <w:sz w:val="22"/>
          <w:szCs w:val="22"/>
        </w:rPr>
      </w:pPr>
      <w:r w:rsidRPr="009C0771">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9C0771" w:rsidRDefault="00A87C87" w:rsidP="00D036DC">
      <w:pPr>
        <w:pStyle w:val="Zkladntext"/>
        <w:keepNext/>
        <w:keepLines/>
        <w:numPr>
          <w:ilvl w:val="0"/>
          <w:numId w:val="5"/>
        </w:numPr>
        <w:tabs>
          <w:tab w:val="clear" w:pos="720"/>
          <w:tab w:val="num" w:pos="709"/>
        </w:tabs>
        <w:ind w:hanging="436"/>
        <w:jc w:val="both"/>
        <w:rPr>
          <w:sz w:val="22"/>
          <w:szCs w:val="22"/>
        </w:rPr>
      </w:pPr>
      <w:r w:rsidRPr="009C0771">
        <w:rPr>
          <w:sz w:val="22"/>
          <w:szCs w:val="22"/>
        </w:rPr>
        <w:lastRenderedPageBreak/>
        <w:t>Smluvní pokuty mohou být kombinovány, a to znamená, že uplatnění jedné smluvní pokuty nevylučuje souběžně uplatnění jakékoliv jiné smluvní pokuty.</w:t>
      </w:r>
    </w:p>
    <w:p w14:paraId="42F26F55" w14:textId="665F1671" w:rsidR="003B131D" w:rsidRPr="009C0771"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bookmarkStart w:id="1" w:name="_GoBack"/>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bookmarkEnd w:id="1"/>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77777777" w:rsidR="007F3AC1" w:rsidRPr="003207A0" w:rsidRDefault="007F3AC1"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lastRenderedPageBreak/>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19F0CCF8" w14:textId="31327B6C"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lastRenderedPageBreak/>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E371" w14:textId="77777777" w:rsidR="0095171C" w:rsidRDefault="0095171C">
      <w:r>
        <w:separator/>
      </w:r>
    </w:p>
  </w:endnote>
  <w:endnote w:type="continuationSeparator" w:id="0">
    <w:p w14:paraId="7E5625E8" w14:textId="77777777" w:rsidR="0095171C" w:rsidRDefault="0095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7180ABF8"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C0771">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DC9B" w14:textId="77777777" w:rsidR="0095171C" w:rsidRDefault="0095171C">
      <w:r>
        <w:separator/>
      </w:r>
    </w:p>
  </w:footnote>
  <w:footnote w:type="continuationSeparator" w:id="0">
    <w:p w14:paraId="68561EF3" w14:textId="77777777" w:rsidR="0095171C" w:rsidRDefault="0095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C9C3-808C-43EA-B599-7875D15E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4240</Words>
  <Characters>25018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2022-01-18T09:52:00Z</cp:lastPrinted>
  <dcterms:created xsi:type="dcterms:W3CDTF">2025-10-20T10:21:00Z</dcterms:created>
  <dcterms:modified xsi:type="dcterms:W3CDTF">2025-10-20T10:21:00Z</dcterms:modified>
</cp:coreProperties>
</file>