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2B3947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947">
        <w:rPr>
          <w:rFonts w:ascii="Times New Roman" w:hAnsi="Times New Roman" w:cs="Times New Roman"/>
          <w:b/>
          <w:sz w:val="24"/>
          <w:szCs w:val="24"/>
        </w:rPr>
        <w:t xml:space="preserve">Nákup hlubinné </w:t>
      </w:r>
      <w:proofErr w:type="spellStart"/>
      <w:r w:rsidRPr="002B3947">
        <w:rPr>
          <w:rFonts w:ascii="Times New Roman" w:hAnsi="Times New Roman" w:cs="Times New Roman"/>
          <w:b/>
          <w:sz w:val="24"/>
          <w:szCs w:val="24"/>
        </w:rPr>
        <w:t>multiparametrické</w:t>
      </w:r>
      <w:proofErr w:type="spellEnd"/>
      <w:r w:rsidRPr="002B3947">
        <w:rPr>
          <w:rFonts w:ascii="Times New Roman" w:hAnsi="Times New Roman" w:cs="Times New Roman"/>
          <w:b/>
          <w:sz w:val="24"/>
          <w:szCs w:val="24"/>
        </w:rPr>
        <w:t xml:space="preserve"> sondy</w:t>
      </w:r>
      <w:bookmarkStart w:id="0" w:name="_GoBack"/>
      <w:bookmarkEnd w:id="0"/>
      <w:r w:rsidR="009D13D5" w:rsidRPr="009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6115D"/>
    <w:rsid w:val="002B3947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CB3207"/>
    <w:rsid w:val="00DB5D21"/>
    <w:rsid w:val="00E943C5"/>
    <w:rsid w:val="00ED7284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2025-05-26T13:00:00Z</dcterms:modified>
</cp:coreProperties>
</file>