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1C3FB57"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34221B">
        <w:rPr>
          <w:rFonts w:ascii="Arial" w:hAnsi="Arial" w:cs="Arial"/>
        </w:rPr>
        <w:t xml:space="preserve">Ing. Davidem </w:t>
      </w:r>
      <w:proofErr w:type="spellStart"/>
      <w:r w:rsidR="0034221B">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66F15389"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bookmarkStart w:id="0" w:name="_Hlk203989340"/>
      <w:r w:rsidR="008E7400">
        <w:rPr>
          <w:rFonts w:ascii="Arial" w:hAnsi="Arial" w:cs="Arial"/>
        </w:rPr>
        <w:t>Ing. Jan Říha,</w:t>
      </w:r>
      <w:bookmarkEnd w:id="0"/>
      <w:r w:rsidR="008E7400">
        <w:rPr>
          <w:rFonts w:ascii="Arial" w:hAnsi="Arial" w:cs="Arial"/>
        </w:rPr>
        <w:t xml:space="preserve"> </w:t>
      </w:r>
      <w:r w:rsidR="0058477C" w:rsidRPr="00DD5497">
        <w:rPr>
          <w:rFonts w:ascii="Arial" w:hAnsi="Arial" w:cs="Arial"/>
        </w:rPr>
        <w:t xml:space="preserve">funkce: </w:t>
      </w:r>
      <w:r w:rsidR="008E7400">
        <w:rPr>
          <w:rFonts w:ascii="Arial" w:hAnsi="Arial" w:cs="Arial"/>
        </w:rPr>
        <w:t>projektový manažer</w:t>
      </w:r>
    </w:p>
    <w:p w14:paraId="4B48998D" w14:textId="531E9066"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bookmarkStart w:id="1" w:name="_Hlk203989392"/>
      <w:r w:rsidR="008E7400">
        <w:rPr>
          <w:rFonts w:ascii="Arial" w:hAnsi="Arial" w:cs="Arial"/>
        </w:rPr>
        <w:t>703 893 084</w:t>
      </w:r>
    </w:p>
    <w:bookmarkEnd w:id="1"/>
    <w:p w14:paraId="3B379A7A" w14:textId="5FFD85F2"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bookmarkStart w:id="2" w:name="_Hlk203989401"/>
      <w:r w:rsidR="008E7400">
        <w:rPr>
          <w:rFonts w:ascii="Arial" w:hAnsi="Arial" w:cs="Arial"/>
        </w:rPr>
        <w:t>riha@pmo.cz</w:t>
      </w:r>
    </w:p>
    <w:bookmarkEnd w:id="2"/>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28948C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w:t>
      </w:r>
      <w:r w:rsidRPr="001E0582">
        <w:rPr>
          <w:rFonts w:ascii="Arial" w:hAnsi="Arial" w:cs="Arial"/>
        </w:rPr>
        <w:t xml:space="preserve">nabídka </w:t>
      </w:r>
      <w:r w:rsidR="00DD5497" w:rsidRPr="001E0582">
        <w:rPr>
          <w:rFonts w:ascii="Arial" w:hAnsi="Arial" w:cs="Arial"/>
        </w:rPr>
        <w:t>Z</w:t>
      </w:r>
      <w:r w:rsidRPr="001E0582">
        <w:rPr>
          <w:rFonts w:ascii="Arial" w:hAnsi="Arial" w:cs="Arial"/>
        </w:rPr>
        <w:t xml:space="preserve">hotovitele podaná </w:t>
      </w:r>
      <w:r w:rsidR="00DD5497" w:rsidRPr="001E0582">
        <w:rPr>
          <w:rFonts w:ascii="Arial" w:hAnsi="Arial" w:cs="Arial"/>
        </w:rPr>
        <w:t>do zadávacího řízení</w:t>
      </w:r>
      <w:r w:rsidRPr="001E0582">
        <w:rPr>
          <w:rFonts w:ascii="Arial" w:hAnsi="Arial" w:cs="Arial"/>
        </w:rPr>
        <w:t xml:space="preserve"> </w:t>
      </w:r>
      <w:r w:rsidR="00DD5497" w:rsidRPr="001E0582">
        <w:rPr>
          <w:rFonts w:ascii="Arial" w:hAnsi="Arial" w:cs="Arial"/>
        </w:rPr>
        <w:t>nadlimitní veřejné zakázky</w:t>
      </w:r>
      <w:r w:rsidRPr="001E0582">
        <w:rPr>
          <w:rFonts w:ascii="Arial" w:hAnsi="Arial" w:cs="Arial"/>
        </w:rPr>
        <w:t xml:space="preserve"> na </w:t>
      </w:r>
      <w:r w:rsidR="00F304F1" w:rsidRPr="001E0582">
        <w:rPr>
          <w:rFonts w:ascii="Arial" w:hAnsi="Arial" w:cs="Arial"/>
        </w:rPr>
        <w:t xml:space="preserve">služby </w:t>
      </w:r>
      <w:r w:rsidRPr="001E0582">
        <w:rPr>
          <w:rFonts w:ascii="Arial" w:hAnsi="Arial" w:cs="Arial"/>
        </w:rPr>
        <w:t>s názvem „</w:t>
      </w:r>
      <w:bookmarkStart w:id="3" w:name="_Hlk203989554"/>
      <w:r w:rsidR="00C4794A" w:rsidRPr="001E0582">
        <w:rPr>
          <w:rFonts w:ascii="Arial" w:hAnsi="Arial" w:cs="Arial"/>
        </w:rPr>
        <w:t xml:space="preserve">Branná, </w:t>
      </w:r>
      <w:proofErr w:type="gramStart"/>
      <w:r w:rsidR="00C4794A" w:rsidRPr="001E0582">
        <w:rPr>
          <w:rFonts w:ascii="Arial" w:hAnsi="Arial" w:cs="Arial"/>
        </w:rPr>
        <w:t>Jindřichov</w:t>
      </w:r>
      <w:r w:rsidR="009847A0" w:rsidRPr="001E0582">
        <w:rPr>
          <w:rFonts w:ascii="Arial" w:hAnsi="Arial" w:cs="Arial"/>
        </w:rPr>
        <w:t xml:space="preserve"> - Branná</w:t>
      </w:r>
      <w:proofErr w:type="gramEnd"/>
      <w:r w:rsidR="00C4794A" w:rsidRPr="001E0582">
        <w:rPr>
          <w:rFonts w:ascii="Arial" w:hAnsi="Arial" w:cs="Arial"/>
        </w:rPr>
        <w:t xml:space="preserve"> – rekonstrukce koryta toku v úseku ř. km </w:t>
      </w:r>
      <w:r w:rsidR="00024D7C" w:rsidRPr="001E0582">
        <w:rPr>
          <w:rFonts w:ascii="Arial" w:hAnsi="Arial" w:cs="Arial"/>
        </w:rPr>
        <w:t xml:space="preserve">9,200 </w:t>
      </w:r>
      <w:r w:rsidR="00C4794A" w:rsidRPr="001E0582">
        <w:rPr>
          <w:rFonts w:ascii="Arial" w:hAnsi="Arial" w:cs="Arial"/>
        </w:rPr>
        <w:t xml:space="preserve">– </w:t>
      </w:r>
      <w:r w:rsidR="00024D7C" w:rsidRPr="001E0582">
        <w:rPr>
          <w:rFonts w:ascii="Arial" w:hAnsi="Arial" w:cs="Arial"/>
        </w:rPr>
        <w:t>16,970</w:t>
      </w:r>
      <w:r w:rsidR="00C4794A" w:rsidRPr="001E0582">
        <w:rPr>
          <w:rFonts w:ascii="Arial" w:hAnsi="Arial" w:cs="Arial"/>
        </w:rPr>
        <w:t xml:space="preserve"> – DSP a DPS</w:t>
      </w:r>
      <w:bookmarkEnd w:id="3"/>
      <w:r w:rsidRPr="001E0582">
        <w:rPr>
          <w:rFonts w:ascii="Arial" w:hAnsi="Arial" w:cs="Arial"/>
        </w:rPr>
        <w:t>“</w:t>
      </w:r>
      <w:r w:rsidR="001E0582" w:rsidRPr="001E0582">
        <w:rPr>
          <w:rFonts w:ascii="Arial" w:hAnsi="Arial" w:cs="Arial"/>
        </w:rPr>
        <w:t xml:space="preserve"> </w:t>
      </w:r>
      <w:r w:rsidR="00DD5497" w:rsidRPr="001E0582">
        <w:rPr>
          <w:rFonts w:ascii="Arial" w:hAnsi="Arial" w:cs="Arial"/>
        </w:rPr>
        <w:t>(dále</w:t>
      </w:r>
      <w:r w:rsidR="00656957" w:rsidRPr="001E0582">
        <w:rPr>
          <w:rFonts w:ascii="Arial" w:hAnsi="Arial" w:cs="Arial"/>
        </w:rPr>
        <w:t xml:space="preserve"> též</w:t>
      </w:r>
      <w:r w:rsidR="00DD5497" w:rsidRPr="001E0582">
        <w:rPr>
          <w:rFonts w:ascii="Arial" w:hAnsi="Arial" w:cs="Arial"/>
        </w:rPr>
        <w:t xml:space="preserve"> jen </w:t>
      </w:r>
      <w:r w:rsidR="00AF0D70" w:rsidRPr="001E0582">
        <w:rPr>
          <w:rFonts w:ascii="Arial" w:hAnsi="Arial" w:cs="Arial"/>
        </w:rPr>
        <w:t xml:space="preserve">„Nabídka na Veřejnou zakázku“ a </w:t>
      </w:r>
      <w:r w:rsidR="00DD5497" w:rsidRPr="001E0582">
        <w:rPr>
          <w:rFonts w:ascii="Arial" w:hAnsi="Arial" w:cs="Arial"/>
        </w:rPr>
        <w:t>„Veřejná zakázka“). Smlouva tak bude vykládaná v souladu s Nabídkou</w:t>
      </w:r>
      <w:r w:rsidR="00DD5497">
        <w:rPr>
          <w:rFonts w:ascii="Arial" w:hAnsi="Arial" w:cs="Arial"/>
        </w:rPr>
        <w:t xml:space="preserve">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887EA9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C4794A" w:rsidRPr="000A7E79">
        <w:rPr>
          <w:rFonts w:ascii="Arial" w:hAnsi="Arial" w:cs="Arial"/>
        </w:rPr>
        <w:t>„</w:t>
      </w:r>
      <w:bookmarkStart w:id="4" w:name="_Hlk203989467"/>
      <w:r w:rsidR="00C4794A">
        <w:rPr>
          <w:rFonts w:ascii="Arial" w:hAnsi="Arial" w:cs="Arial"/>
        </w:rPr>
        <w:t>Branná,</w:t>
      </w:r>
      <w:r w:rsidR="009847A0">
        <w:rPr>
          <w:rFonts w:ascii="Arial" w:hAnsi="Arial" w:cs="Arial"/>
        </w:rPr>
        <w:t xml:space="preserve"> </w:t>
      </w:r>
      <w:r w:rsidR="00C4794A">
        <w:rPr>
          <w:rFonts w:ascii="Arial" w:hAnsi="Arial" w:cs="Arial"/>
        </w:rPr>
        <w:t>Jindřichov</w:t>
      </w:r>
      <w:r w:rsidR="009847A0">
        <w:rPr>
          <w:rFonts w:ascii="Arial" w:hAnsi="Arial" w:cs="Arial"/>
        </w:rPr>
        <w:t xml:space="preserve"> - Branná</w:t>
      </w:r>
      <w:r w:rsidR="00C4794A">
        <w:rPr>
          <w:rFonts w:ascii="Arial" w:hAnsi="Arial" w:cs="Arial"/>
        </w:rPr>
        <w:t xml:space="preserve"> – rekonstrukce koryta toku v úseku ř. km 9,200</w:t>
      </w:r>
      <w:bookmarkEnd w:id="4"/>
      <w:r w:rsidR="00463908">
        <w:rPr>
          <w:rFonts w:ascii="Arial" w:hAnsi="Arial" w:cs="Arial"/>
        </w:rPr>
        <w:t xml:space="preserve"> – 16,970</w:t>
      </w:r>
      <w:r w:rsidR="00C4794A" w:rsidRPr="000A7E79">
        <w:rPr>
          <w:rFonts w:ascii="Arial" w:hAnsi="Arial" w:cs="Arial"/>
        </w:rPr>
        <w:t xml:space="preserve">“ </w:t>
      </w:r>
      <w:r w:rsidR="000A7E79" w:rsidRPr="000A7E79">
        <w:rPr>
          <w:rFonts w:ascii="Arial" w:hAnsi="Arial" w:cs="Arial"/>
        </w:rPr>
        <w:t>(dále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0AEDFD31" w:rsidR="00EE3BB7" w:rsidRDefault="000A3646" w:rsidP="000A3646">
      <w:pPr>
        <w:tabs>
          <w:tab w:val="left" w:pos="0"/>
        </w:tabs>
        <w:ind w:left="425"/>
        <w:jc w:val="center"/>
        <w:rPr>
          <w:rFonts w:ascii="Arial" w:hAnsi="Arial" w:cs="Arial"/>
          <w:b/>
        </w:rPr>
      </w:pPr>
      <w:r w:rsidRPr="000A3646">
        <w:rPr>
          <w:rFonts w:ascii="Arial" w:hAnsi="Arial" w:cs="Arial"/>
          <w:b/>
        </w:rPr>
        <w:t>„</w:t>
      </w:r>
      <w:r w:rsidR="00C4794A">
        <w:rPr>
          <w:rFonts w:ascii="Arial" w:hAnsi="Arial" w:cs="Arial"/>
        </w:rPr>
        <w:t xml:space="preserve">Branná, </w:t>
      </w:r>
      <w:proofErr w:type="gramStart"/>
      <w:r w:rsidR="00C4794A">
        <w:rPr>
          <w:rFonts w:ascii="Arial" w:hAnsi="Arial" w:cs="Arial"/>
        </w:rPr>
        <w:t>Jindřichov</w:t>
      </w:r>
      <w:r w:rsidR="009847A0">
        <w:rPr>
          <w:rFonts w:ascii="Arial" w:hAnsi="Arial" w:cs="Arial"/>
        </w:rPr>
        <w:t xml:space="preserve"> - Branná</w:t>
      </w:r>
      <w:proofErr w:type="gramEnd"/>
      <w:r w:rsidR="00C4794A">
        <w:rPr>
          <w:rFonts w:ascii="Arial" w:hAnsi="Arial" w:cs="Arial"/>
        </w:rPr>
        <w:t xml:space="preserve"> – rekonstrukce koryta toku v úseku ř. km 9,200</w:t>
      </w:r>
      <w:r w:rsidR="00463908">
        <w:rPr>
          <w:rFonts w:ascii="Arial" w:hAnsi="Arial" w:cs="Arial"/>
        </w:rPr>
        <w:t xml:space="preserve"> – 16,970</w:t>
      </w:r>
      <w:r w:rsidR="00C4794A">
        <w:rPr>
          <w:rFonts w:ascii="Arial" w:hAnsi="Arial" w:cs="Arial"/>
        </w:rPr>
        <w:t xml:space="preserve"> – DSP a DPS</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CEDF2D"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Pr="001E0582"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w:t>
      </w:r>
      <w:r w:rsidRPr="001E0582">
        <w:rPr>
          <w:rFonts w:ascii="Arial" w:hAnsi="Arial" w:cs="Arial"/>
        </w:rPr>
        <w:t xml:space="preserve">bylo provedeno </w:t>
      </w:r>
      <w:r w:rsidR="0036112A" w:rsidRPr="001E0582">
        <w:rPr>
          <w:rFonts w:ascii="Arial" w:hAnsi="Arial" w:cs="Arial"/>
        </w:rPr>
        <w:t>D</w:t>
      </w:r>
      <w:r w:rsidRPr="001E0582">
        <w:rPr>
          <w:rFonts w:ascii="Arial" w:hAnsi="Arial" w:cs="Arial"/>
        </w:rPr>
        <w:t>ílo v celém rozsahu.</w:t>
      </w:r>
    </w:p>
    <w:p w14:paraId="4BAFADC5" w14:textId="77777777" w:rsidR="00AB4029" w:rsidRPr="001E0582" w:rsidRDefault="00AB4029" w:rsidP="00AB4029">
      <w:pPr>
        <w:pStyle w:val="Odstavecseseznamem"/>
        <w:rPr>
          <w:rFonts w:ascii="Arial" w:hAnsi="Arial" w:cs="Arial"/>
          <w:lang w:eastAsia="cs-CZ"/>
        </w:rPr>
      </w:pPr>
    </w:p>
    <w:p w14:paraId="6A3D45E7" w14:textId="1805F222" w:rsidR="00AB4029" w:rsidRPr="001E0582" w:rsidRDefault="00AB4029" w:rsidP="00A80260">
      <w:pPr>
        <w:numPr>
          <w:ilvl w:val="0"/>
          <w:numId w:val="5"/>
        </w:numPr>
        <w:tabs>
          <w:tab w:val="left" w:pos="0"/>
        </w:tabs>
        <w:ind w:left="425" w:hanging="425"/>
        <w:jc w:val="both"/>
        <w:rPr>
          <w:rFonts w:ascii="Arial" w:hAnsi="Arial" w:cs="Arial"/>
          <w:lang w:eastAsia="cs-CZ"/>
        </w:rPr>
      </w:pPr>
      <w:r w:rsidRPr="001E0582">
        <w:rPr>
          <w:rFonts w:ascii="Arial" w:hAnsi="Arial" w:cs="Arial"/>
        </w:rPr>
        <w:t>Stupně</w:t>
      </w:r>
      <w:r w:rsidRPr="001E0582">
        <w:rPr>
          <w:rFonts w:ascii="Arial" w:hAnsi="Arial" w:cs="Arial"/>
          <w:lang w:eastAsia="cs-CZ"/>
        </w:rPr>
        <w:t xml:space="preserve"> projektové dokumentace budou v souladu s podklady od Objednatele a s předchozími stupni projektové dokumentace, tj.:</w:t>
      </w:r>
    </w:p>
    <w:p w14:paraId="36D0F4B7" w14:textId="7EC707BB" w:rsidR="00AB4029" w:rsidRPr="001E0582" w:rsidRDefault="00AB4029" w:rsidP="004633BC">
      <w:pPr>
        <w:numPr>
          <w:ilvl w:val="0"/>
          <w:numId w:val="11"/>
        </w:numPr>
        <w:tabs>
          <w:tab w:val="left" w:pos="0"/>
        </w:tabs>
        <w:ind w:left="782" w:hanging="357"/>
        <w:jc w:val="both"/>
        <w:rPr>
          <w:rFonts w:ascii="Arial" w:hAnsi="Arial" w:cs="Arial"/>
          <w:lang w:eastAsia="cs-CZ"/>
        </w:rPr>
      </w:pPr>
      <w:r w:rsidRPr="001E0582">
        <w:rPr>
          <w:rFonts w:ascii="Arial" w:hAnsi="Arial" w:cs="Arial"/>
          <w:lang w:eastAsia="cs-CZ"/>
        </w:rPr>
        <w:t>DSP bude v souladu s</w:t>
      </w:r>
      <w:r w:rsidR="00100546" w:rsidRPr="001E0582">
        <w:rPr>
          <w:rFonts w:ascii="Arial" w:hAnsi="Arial" w:cs="Arial"/>
          <w:lang w:eastAsia="cs-CZ"/>
        </w:rPr>
        <w:t xml:space="preserve"> územně plánovací dokumentací a </w:t>
      </w:r>
      <w:r w:rsidR="00DA6EBD" w:rsidRPr="001E0582">
        <w:rPr>
          <w:rFonts w:ascii="Arial" w:hAnsi="Arial" w:cs="Arial"/>
          <w:lang w:eastAsia="cs-CZ"/>
        </w:rPr>
        <w:t>Investičním záměrem a zadáním rozsahu projekčních prací</w:t>
      </w:r>
      <w:r w:rsidRPr="001E0582">
        <w:rPr>
          <w:rFonts w:ascii="Arial" w:hAnsi="Arial" w:cs="Arial"/>
          <w:lang w:eastAsia="cs-CZ"/>
        </w:rPr>
        <w:t>;</w:t>
      </w:r>
    </w:p>
    <w:p w14:paraId="73D2FA6E" w14:textId="7EB4BAE5" w:rsidR="00AB4029" w:rsidRPr="001E0582" w:rsidRDefault="00AB4029" w:rsidP="004633BC">
      <w:pPr>
        <w:numPr>
          <w:ilvl w:val="0"/>
          <w:numId w:val="11"/>
        </w:numPr>
        <w:tabs>
          <w:tab w:val="left" w:pos="0"/>
        </w:tabs>
        <w:ind w:left="782" w:hanging="357"/>
        <w:jc w:val="both"/>
        <w:rPr>
          <w:rFonts w:ascii="Arial" w:hAnsi="Arial" w:cs="Arial"/>
          <w:lang w:eastAsia="cs-CZ"/>
        </w:rPr>
      </w:pPr>
      <w:r w:rsidRPr="001E0582">
        <w:rPr>
          <w:rFonts w:ascii="Arial" w:hAnsi="Arial" w:cs="Arial"/>
          <w:lang w:eastAsia="cs-CZ"/>
        </w:rPr>
        <w:t>DPS bude v souladu s DSP.</w:t>
      </w:r>
    </w:p>
    <w:p w14:paraId="0B959C57" w14:textId="77777777" w:rsidR="00277E38" w:rsidRPr="001E0582" w:rsidRDefault="00277E38" w:rsidP="00277E38">
      <w:pPr>
        <w:pStyle w:val="Odstavecseseznamem"/>
        <w:ind w:left="426"/>
        <w:contextualSpacing w:val="0"/>
        <w:jc w:val="both"/>
        <w:rPr>
          <w:rFonts w:ascii="Arial" w:hAnsi="Arial" w:cs="Arial"/>
          <w:lang w:eastAsia="cs-CZ"/>
        </w:rPr>
      </w:pPr>
    </w:p>
    <w:p w14:paraId="2943DF94" w14:textId="3480951C" w:rsidR="00277E38" w:rsidRPr="00461050" w:rsidRDefault="00277E38" w:rsidP="00A80260">
      <w:pPr>
        <w:numPr>
          <w:ilvl w:val="0"/>
          <w:numId w:val="5"/>
        </w:numPr>
        <w:tabs>
          <w:tab w:val="left" w:pos="0"/>
        </w:tabs>
        <w:ind w:left="425" w:hanging="425"/>
        <w:jc w:val="both"/>
        <w:rPr>
          <w:rFonts w:ascii="Arial" w:hAnsi="Arial" w:cs="Arial"/>
          <w:lang w:eastAsia="cs-CZ"/>
        </w:rPr>
      </w:pPr>
      <w:r w:rsidRPr="001E0582">
        <w:rPr>
          <w:rFonts w:ascii="Arial" w:hAnsi="Arial" w:cs="Arial"/>
        </w:rPr>
        <w:t>Součástí</w:t>
      </w:r>
      <w:r w:rsidRPr="001E0582">
        <w:rPr>
          <w:rFonts w:ascii="Arial" w:hAnsi="Arial" w:cs="Arial"/>
          <w:lang w:eastAsia="cs-CZ"/>
        </w:rPr>
        <w:t xml:space="preserve"> DSP bude </w:t>
      </w:r>
      <w:r w:rsidR="00AF27A4" w:rsidRPr="001E0582">
        <w:rPr>
          <w:rFonts w:ascii="Arial" w:hAnsi="Arial" w:cs="Arial"/>
          <w:lang w:eastAsia="cs-CZ"/>
        </w:rPr>
        <w:t xml:space="preserve">odhadovaný rozpočet Stavby v podrobnosti na agregované položky. </w:t>
      </w:r>
      <w:r w:rsidR="002526D6" w:rsidRPr="001E0582">
        <w:rPr>
          <w:rFonts w:ascii="Arial" w:hAnsi="Arial" w:cs="Arial"/>
          <w:lang w:eastAsia="cs-CZ"/>
        </w:rPr>
        <w:t xml:space="preserve">Součástí </w:t>
      </w:r>
      <w:r w:rsidR="003B34D5" w:rsidRPr="001E0582">
        <w:rPr>
          <w:rFonts w:ascii="Arial" w:hAnsi="Arial" w:cs="Arial"/>
          <w:lang w:eastAsia="cs-CZ"/>
        </w:rPr>
        <w:t>DSP</w:t>
      </w:r>
      <w:r w:rsidR="002526D6" w:rsidRPr="001E0582">
        <w:rPr>
          <w:rFonts w:ascii="Arial" w:hAnsi="Arial" w:cs="Arial"/>
          <w:lang w:eastAsia="cs-CZ"/>
        </w:rPr>
        <w:t xml:space="preserve"> bude odhad nákladů Stavby členěný po stavebních objektech a provozních celcích. </w:t>
      </w:r>
      <w:r w:rsidR="00AF27A4" w:rsidRPr="001E0582">
        <w:rPr>
          <w:rFonts w:ascii="Arial" w:hAnsi="Arial" w:cs="Arial"/>
          <w:lang w:eastAsia="cs-CZ"/>
        </w:rPr>
        <w:t>DSP bude také obsahovat návrh havarijního a povodňového</w:t>
      </w:r>
      <w:r w:rsidR="00AF27A4" w:rsidRPr="00461050">
        <w:rPr>
          <w:rFonts w:ascii="Arial" w:hAnsi="Arial" w:cs="Arial"/>
          <w:lang w:eastAsia="cs-CZ"/>
        </w:rPr>
        <w:t xml:space="preserve">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 xml:space="preserve">Sb., stavební </w:t>
      </w:r>
      <w:r w:rsidR="0036112A" w:rsidRPr="00C345A1">
        <w:rPr>
          <w:rFonts w:ascii="Arial" w:hAnsi="Arial" w:cs="Arial"/>
        </w:rPr>
        <w:lastRenderedPageBreak/>
        <w:t>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247DB564"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Pr="00921764">
        <w:rPr>
          <w:rFonts w:ascii="Arial" w:hAnsi="Arial" w:cs="Arial"/>
          <w:highlight w:val="yellow"/>
        </w:rPr>
        <w:t xml:space="preserve">, </w:t>
      </w:r>
      <w:r w:rsidRPr="00921764">
        <w:rPr>
          <w:rFonts w:ascii="Arial" w:hAnsi="Arial" w:cs="Arial"/>
        </w:rPr>
        <w:t>včetně způsobu jeho kon</w:t>
      </w:r>
      <w:r w:rsidRPr="00D51587">
        <w:rPr>
          <w:rFonts w:ascii="Arial" w:hAnsi="Arial" w:cs="Arial"/>
        </w:rPr>
        <w:t xml:space="preserve">troly. </w:t>
      </w:r>
      <w:r w:rsidR="007223BC" w:rsidRPr="00D51587">
        <w:rPr>
          <w:rFonts w:ascii="Arial" w:hAnsi="Arial" w:cs="Arial"/>
        </w:rPr>
        <w:t>DPS</w:t>
      </w:r>
      <w:r w:rsidRPr="00D51587">
        <w:rPr>
          <w:rFonts w:ascii="Arial" w:hAnsi="Arial" w:cs="Arial"/>
        </w:rPr>
        <w:t xml:space="preserve"> bude dále obsahovat aktualizaci harmonogramu provádění prací a zásad organizace výstavby</w:t>
      </w:r>
      <w:r w:rsidR="001B110F" w:rsidRPr="00524F13">
        <w:rPr>
          <w:rFonts w:ascii="Arial" w:hAnsi="Arial" w:cs="Arial"/>
        </w:rPr>
        <w:t xml:space="preserve"> (ZOV)</w:t>
      </w:r>
      <w:r w:rsidRPr="00524F13">
        <w:rPr>
          <w:rFonts w:ascii="Arial" w:hAnsi="Arial" w:cs="Arial"/>
        </w:rPr>
        <w:t>.</w:t>
      </w:r>
      <w:r w:rsidR="001B110F" w:rsidRPr="00524F13">
        <w:rPr>
          <w:rFonts w:ascii="Arial" w:hAnsi="Arial" w:cs="Arial"/>
        </w:rPr>
        <w:t xml:space="preserve"> </w:t>
      </w:r>
      <w:r w:rsidR="007223BC" w:rsidRPr="00921764">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F92378" w:rsidRPr="00921764">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5031860F"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nezbytné průzkumné práce a posouzení nutné pro zpracování projektové dokumentace, </w:t>
      </w:r>
      <w:r w:rsidR="00E35890">
        <w:rPr>
          <w:rFonts w:ascii="Arial" w:hAnsi="Arial" w:cs="Arial"/>
        </w:rPr>
        <w:t>zajištění povolení záměru a dalších potřebných správních rozhodnutí</w:t>
      </w:r>
      <w:r w:rsidR="00E35890" w:rsidRPr="00DD5497">
        <w:rPr>
          <w:rFonts w:ascii="Arial" w:hAnsi="Arial" w:cs="Arial"/>
        </w:rPr>
        <w:t xml:space="preserve">, </w:t>
      </w:r>
      <w:r w:rsidRPr="00DD5497">
        <w:rPr>
          <w:rFonts w:ascii="Arial" w:hAnsi="Arial" w:cs="Arial"/>
        </w:rPr>
        <w:t>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7D0DF537" w14:textId="598B1111" w:rsidR="005340E7" w:rsidRPr="001E0582" w:rsidRDefault="00AF0D70" w:rsidP="005340E7">
      <w:pPr>
        <w:numPr>
          <w:ilvl w:val="0"/>
          <w:numId w:val="16"/>
        </w:numPr>
        <w:tabs>
          <w:tab w:val="left" w:pos="0"/>
        </w:tabs>
        <w:ind w:left="782" w:hanging="357"/>
        <w:jc w:val="both"/>
        <w:rPr>
          <w:rFonts w:ascii="Arial" w:hAnsi="Arial" w:cs="Arial"/>
        </w:rPr>
      </w:pPr>
      <w:r>
        <w:rPr>
          <w:rFonts w:ascii="Arial" w:hAnsi="Arial" w:cs="Arial"/>
        </w:rPr>
        <w:t xml:space="preserve">inženýrsko-geologický </w:t>
      </w:r>
      <w:r w:rsidRPr="001E0582">
        <w:rPr>
          <w:rFonts w:ascii="Arial" w:hAnsi="Arial" w:cs="Arial"/>
        </w:rPr>
        <w:t>průzkum (</w:t>
      </w:r>
      <w:r w:rsidR="005340E7" w:rsidRPr="001E0582">
        <w:rPr>
          <w:rFonts w:ascii="Arial" w:hAnsi="Arial" w:cs="Arial"/>
        </w:rPr>
        <w:t>IGP</w:t>
      </w:r>
      <w:r w:rsidRPr="001E0582">
        <w:rPr>
          <w:rFonts w:ascii="Arial" w:hAnsi="Arial" w:cs="Arial"/>
        </w:rPr>
        <w:t>)</w:t>
      </w:r>
      <w:r w:rsidR="005340E7" w:rsidRPr="001E0582">
        <w:rPr>
          <w:rFonts w:ascii="Arial" w:hAnsi="Arial" w:cs="Arial"/>
        </w:rPr>
        <w:t xml:space="preserve"> v rozsahu </w:t>
      </w:r>
      <w:r w:rsidR="002B15AD" w:rsidRPr="001E0582">
        <w:rPr>
          <w:rFonts w:ascii="Arial" w:hAnsi="Arial" w:cs="Arial"/>
        </w:rPr>
        <w:t xml:space="preserve">Investičního záměru a </w:t>
      </w:r>
      <w:r w:rsidR="00533337" w:rsidRPr="001E0582">
        <w:rPr>
          <w:rFonts w:ascii="Arial" w:hAnsi="Arial" w:cs="Arial"/>
        </w:rPr>
        <w:t>zadání rozsahu projekčních prací;</w:t>
      </w:r>
    </w:p>
    <w:p w14:paraId="1B854A46" w14:textId="471AA945" w:rsidR="005340E7" w:rsidRPr="001E0582" w:rsidRDefault="005340E7" w:rsidP="005340E7">
      <w:pPr>
        <w:numPr>
          <w:ilvl w:val="0"/>
          <w:numId w:val="16"/>
        </w:numPr>
        <w:tabs>
          <w:tab w:val="left" w:pos="0"/>
        </w:tabs>
        <w:ind w:left="782" w:hanging="357"/>
        <w:jc w:val="both"/>
        <w:rPr>
          <w:rFonts w:ascii="Arial" w:hAnsi="Arial" w:cs="Arial"/>
        </w:rPr>
      </w:pPr>
      <w:r w:rsidRPr="001E0582">
        <w:rPr>
          <w:rFonts w:ascii="Arial" w:hAnsi="Arial" w:cs="Arial"/>
        </w:rPr>
        <w:t xml:space="preserve">stavebnětechnický průzkum v rozsahu </w:t>
      </w:r>
      <w:r w:rsidR="002B15AD" w:rsidRPr="001E0582">
        <w:rPr>
          <w:rFonts w:ascii="Arial" w:hAnsi="Arial" w:cs="Arial"/>
        </w:rPr>
        <w:t xml:space="preserve">Investičního záměru a </w:t>
      </w:r>
      <w:r w:rsidR="00533337" w:rsidRPr="001E0582">
        <w:rPr>
          <w:rFonts w:ascii="Arial" w:hAnsi="Arial" w:cs="Arial"/>
        </w:rPr>
        <w:t>zadání rozsahu projekčních prací</w:t>
      </w:r>
      <w:r w:rsidRPr="001E0582">
        <w:rPr>
          <w:rFonts w:ascii="Arial" w:hAnsi="Arial" w:cs="Arial"/>
        </w:rPr>
        <w:t>;</w:t>
      </w:r>
    </w:p>
    <w:p w14:paraId="637F2CAE" w14:textId="35897DD8" w:rsidR="005340E7" w:rsidRPr="001E0582" w:rsidRDefault="005340E7" w:rsidP="005340E7">
      <w:pPr>
        <w:numPr>
          <w:ilvl w:val="0"/>
          <w:numId w:val="16"/>
        </w:numPr>
        <w:tabs>
          <w:tab w:val="left" w:pos="0"/>
        </w:tabs>
        <w:ind w:left="782" w:hanging="357"/>
        <w:jc w:val="both"/>
        <w:rPr>
          <w:rFonts w:ascii="Arial" w:hAnsi="Arial" w:cs="Arial"/>
        </w:rPr>
      </w:pPr>
      <w:r w:rsidRPr="001E0582">
        <w:rPr>
          <w:rFonts w:ascii="Arial" w:hAnsi="Arial" w:cs="Arial"/>
        </w:rPr>
        <w:t>biologický průzkum</w:t>
      </w:r>
      <w:r w:rsidR="00042713" w:rsidRPr="001E0582">
        <w:rPr>
          <w:rFonts w:ascii="Arial" w:hAnsi="Arial" w:cs="Arial"/>
        </w:rPr>
        <w:t xml:space="preserve"> / biologické hodnocení</w:t>
      </w:r>
      <w:r w:rsidRPr="001E0582">
        <w:rPr>
          <w:rFonts w:ascii="Arial" w:hAnsi="Arial" w:cs="Arial"/>
        </w:rPr>
        <w:t xml:space="preserve"> v rozsahu </w:t>
      </w:r>
      <w:r w:rsidR="00D66AE8" w:rsidRPr="001E0582">
        <w:rPr>
          <w:rFonts w:ascii="Arial" w:hAnsi="Arial" w:cs="Arial"/>
        </w:rPr>
        <w:t>nezbytném pro zpracování Díla</w:t>
      </w:r>
      <w:r w:rsidRPr="001E0582">
        <w:rPr>
          <w:rFonts w:ascii="Arial" w:hAnsi="Arial" w:cs="Arial"/>
        </w:rPr>
        <w:t>;</w:t>
      </w:r>
    </w:p>
    <w:p w14:paraId="6FCD9B5A" w14:textId="309EC947" w:rsidR="00D92843" w:rsidRPr="001E0582" w:rsidRDefault="005340E7" w:rsidP="005340E7">
      <w:pPr>
        <w:numPr>
          <w:ilvl w:val="0"/>
          <w:numId w:val="16"/>
        </w:numPr>
        <w:tabs>
          <w:tab w:val="left" w:pos="0"/>
        </w:tabs>
        <w:ind w:left="782" w:hanging="357"/>
        <w:jc w:val="both"/>
        <w:rPr>
          <w:rFonts w:ascii="Arial" w:hAnsi="Arial" w:cs="Arial"/>
        </w:rPr>
      </w:pPr>
      <w:r w:rsidRPr="001E0582">
        <w:rPr>
          <w:rFonts w:ascii="Arial" w:hAnsi="Arial" w:cs="Arial"/>
        </w:rPr>
        <w:t xml:space="preserve">inventarizaci dřevin v rozsahu </w:t>
      </w:r>
      <w:r w:rsidR="00BC1621" w:rsidRPr="001E0582">
        <w:rPr>
          <w:rFonts w:ascii="Arial" w:hAnsi="Arial" w:cs="Arial"/>
        </w:rPr>
        <w:t>nezbytném pro zpracování Díla</w:t>
      </w:r>
      <w:r w:rsidRPr="001E0582">
        <w:rPr>
          <w:rFonts w:ascii="Arial" w:hAnsi="Arial" w:cs="Arial"/>
        </w:rPr>
        <w:t>.</w:t>
      </w:r>
    </w:p>
    <w:p w14:paraId="11F8ECE1" w14:textId="77777777" w:rsidR="005340E7" w:rsidRPr="001E0582" w:rsidRDefault="005340E7" w:rsidP="005340E7">
      <w:pPr>
        <w:pStyle w:val="Odkraje"/>
        <w:spacing w:before="0"/>
        <w:rPr>
          <w:rFonts w:ascii="Arial" w:hAnsi="Arial" w:cs="Arial"/>
        </w:rPr>
      </w:pPr>
    </w:p>
    <w:p w14:paraId="35526D83" w14:textId="1E18321E" w:rsidR="00327652" w:rsidRPr="001E0582" w:rsidRDefault="00327652" w:rsidP="00A80260">
      <w:pPr>
        <w:numPr>
          <w:ilvl w:val="0"/>
          <w:numId w:val="5"/>
        </w:numPr>
        <w:tabs>
          <w:tab w:val="left" w:pos="0"/>
        </w:tabs>
        <w:ind w:left="425" w:hanging="425"/>
        <w:jc w:val="both"/>
        <w:rPr>
          <w:rFonts w:ascii="Arial" w:hAnsi="Arial" w:cs="Arial"/>
        </w:rPr>
      </w:pPr>
      <w:r w:rsidRPr="001E0582">
        <w:rPr>
          <w:rFonts w:ascii="Arial" w:hAnsi="Arial" w:cs="Arial"/>
        </w:rPr>
        <w:t xml:space="preserve">Objednatel před uzavřením </w:t>
      </w:r>
      <w:r w:rsidR="00DF3363" w:rsidRPr="001E0582">
        <w:rPr>
          <w:rFonts w:ascii="Arial" w:hAnsi="Arial" w:cs="Arial"/>
        </w:rPr>
        <w:t>S</w:t>
      </w:r>
      <w:r w:rsidRPr="001E0582">
        <w:rPr>
          <w:rFonts w:ascii="Arial" w:hAnsi="Arial" w:cs="Arial"/>
        </w:rPr>
        <w:t xml:space="preserve">mlouvy předal </w:t>
      </w:r>
      <w:r w:rsidR="00A8391E" w:rsidRPr="001E0582">
        <w:rPr>
          <w:rFonts w:ascii="Arial" w:hAnsi="Arial" w:cs="Arial"/>
        </w:rPr>
        <w:t>Z</w:t>
      </w:r>
      <w:r w:rsidRPr="001E0582">
        <w:rPr>
          <w:rFonts w:ascii="Arial" w:hAnsi="Arial" w:cs="Arial"/>
        </w:rPr>
        <w:t>hotoviteli tyto podklady:</w:t>
      </w:r>
    </w:p>
    <w:p w14:paraId="364018A0" w14:textId="3C29DE13" w:rsidR="00327652" w:rsidRPr="001E0582" w:rsidRDefault="00327652" w:rsidP="004633BC">
      <w:pPr>
        <w:numPr>
          <w:ilvl w:val="0"/>
          <w:numId w:val="13"/>
        </w:numPr>
        <w:tabs>
          <w:tab w:val="left" w:pos="0"/>
        </w:tabs>
        <w:ind w:left="782" w:hanging="357"/>
        <w:jc w:val="both"/>
        <w:rPr>
          <w:rFonts w:ascii="Arial" w:hAnsi="Arial" w:cs="Arial"/>
          <w:lang w:eastAsia="cs-CZ"/>
        </w:rPr>
      </w:pPr>
      <w:r w:rsidRPr="001E0582">
        <w:rPr>
          <w:rFonts w:ascii="Arial" w:hAnsi="Arial" w:cs="Arial"/>
          <w:lang w:eastAsia="cs-CZ"/>
        </w:rPr>
        <w:t>Investiční zámě</w:t>
      </w:r>
      <w:r w:rsidR="00AB4029" w:rsidRPr="001E0582">
        <w:rPr>
          <w:rFonts w:ascii="Arial" w:hAnsi="Arial" w:cs="Arial"/>
          <w:lang w:eastAsia="cs-CZ"/>
        </w:rPr>
        <w:t>r</w:t>
      </w:r>
      <w:r w:rsidR="00DA6EBD" w:rsidRPr="001E0582">
        <w:rPr>
          <w:rFonts w:ascii="Arial" w:hAnsi="Arial" w:cs="Arial"/>
          <w:lang w:eastAsia="cs-CZ"/>
        </w:rPr>
        <w:t xml:space="preserve"> a zadání rozsahu projekčních prací</w:t>
      </w:r>
      <w:r w:rsidR="00AB4029" w:rsidRPr="001E0582">
        <w:rPr>
          <w:rFonts w:ascii="Arial" w:hAnsi="Arial" w:cs="Arial"/>
          <w:lang w:eastAsia="cs-CZ"/>
        </w:rPr>
        <w:t>;</w:t>
      </w:r>
    </w:p>
    <w:p w14:paraId="2CBF1D1B" w14:textId="77777777" w:rsidR="00EE3BB7" w:rsidRPr="001E0582"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1E0582">
        <w:rPr>
          <w:rFonts w:ascii="Arial" w:hAnsi="Arial" w:cs="Arial"/>
        </w:rPr>
        <w:t>Zhotovitel prohlašuje, že podklady uvedené v předchozí</w:t>
      </w:r>
      <w:r w:rsidR="00AF0D70" w:rsidRPr="001E0582">
        <w:rPr>
          <w:rFonts w:ascii="Arial" w:hAnsi="Arial" w:cs="Arial"/>
        </w:rPr>
        <w:t>m</w:t>
      </w:r>
      <w:r w:rsidRPr="001E0582">
        <w:rPr>
          <w:rFonts w:ascii="Arial" w:hAnsi="Arial" w:cs="Arial"/>
        </w:rPr>
        <w:t xml:space="preserve"> </w:t>
      </w:r>
      <w:r w:rsidR="00AF0D70" w:rsidRPr="001E0582">
        <w:rPr>
          <w:rFonts w:ascii="Arial" w:hAnsi="Arial" w:cs="Arial"/>
        </w:rPr>
        <w:t>odstavci</w:t>
      </w:r>
      <w:r w:rsidRPr="001E0582">
        <w:rPr>
          <w:rFonts w:ascii="Arial" w:hAnsi="Arial" w:cs="Arial"/>
        </w:rPr>
        <w:t xml:space="preserve"> převzal, vyčerpávajícím způsobem se s nimi seznámil a zavazuje se na jejich základě provádět </w:t>
      </w:r>
      <w:r w:rsidR="00AB4029" w:rsidRPr="001E0582">
        <w:rPr>
          <w:rFonts w:ascii="Arial" w:hAnsi="Arial" w:cs="Arial"/>
        </w:rPr>
        <w:t>D</w:t>
      </w:r>
      <w:r w:rsidRPr="001E0582">
        <w:rPr>
          <w:rFonts w:ascii="Arial" w:hAnsi="Arial" w:cs="Arial"/>
        </w:rPr>
        <w:t xml:space="preserve">ílo, pokud na výrobních výborech nebude </w:t>
      </w:r>
      <w:r w:rsidR="00AB4029" w:rsidRPr="001E0582">
        <w:rPr>
          <w:rFonts w:ascii="Arial" w:hAnsi="Arial" w:cs="Arial"/>
        </w:rPr>
        <w:t>S</w:t>
      </w:r>
      <w:r w:rsidRPr="001E0582">
        <w:rPr>
          <w:rFonts w:ascii="Arial" w:hAnsi="Arial" w:cs="Arial"/>
        </w:rPr>
        <w:t>mluvními stranami písemně</w:t>
      </w:r>
      <w:r w:rsidRPr="00DD5497">
        <w:rPr>
          <w:rFonts w:ascii="Arial" w:hAnsi="Arial" w:cs="Arial"/>
        </w:rPr>
        <w:t xml:space="preserve">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5" w:name="_Hlk172795570"/>
      <w:r w:rsidR="00C6410C">
        <w:rPr>
          <w:rFonts w:ascii="Arial" w:hAnsi="Arial" w:cs="Arial"/>
          <w:lang w:eastAsia="cs-CZ"/>
        </w:rPr>
        <w:t>dotčenými vlastníky veřejné dopravní nebo technické infrastruktury</w:t>
      </w:r>
      <w:bookmarkEnd w:id="5"/>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6" w:name="_Hlk172795587"/>
      <w:r>
        <w:rPr>
          <w:rFonts w:ascii="Arial" w:hAnsi="Arial" w:cs="Arial"/>
          <w:lang w:eastAsia="cs-CZ"/>
        </w:rPr>
        <w:t xml:space="preserve">koordinovaná závazná stanoviska, koordinovaná vyjádření, jednotné environmentální stanovisko a </w:t>
      </w:r>
      <w:bookmarkEnd w:id="6"/>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7"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7"/>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w:t>
      </w:r>
      <w:r w:rsidRPr="006F5292">
        <w:rPr>
          <w:rFonts w:ascii="Arial" w:hAnsi="Arial" w:cs="Arial"/>
        </w:rPr>
        <w:lastRenderedPageBreak/>
        <w:t>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B294862"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proofErr w:type="gramStart"/>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w:t>
      </w:r>
      <w:proofErr w:type="gramEnd"/>
      <w:r w:rsidR="00482D65" w:rsidRPr="005A3948">
        <w:rPr>
          <w:rFonts w:ascii="Arial" w:hAnsi="Arial" w:cs="Arial"/>
          <w:lang w:eastAsia="cs-CZ"/>
        </w:rPr>
        <w:t>/2001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xml:space="preserve">, </w:t>
      </w:r>
      <w:r w:rsidRPr="009C782F">
        <w:rPr>
          <w:rFonts w:ascii="Arial" w:hAnsi="Arial" w:cs="Arial"/>
        </w:rPr>
        <w:lastRenderedPageBreak/>
        <w:t>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8"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8"/>
    </w:p>
    <w:p w14:paraId="7CAD5B10" w14:textId="77777777" w:rsidR="004F44E0" w:rsidRPr="004F44E0" w:rsidRDefault="004F44E0" w:rsidP="004F44E0">
      <w:pPr>
        <w:keepNext/>
        <w:ind w:left="453"/>
        <w:rPr>
          <w:rFonts w:ascii="Arial" w:hAnsi="Arial" w:cs="Arial"/>
          <w:b/>
          <w:szCs w:val="24"/>
        </w:rPr>
      </w:pPr>
    </w:p>
    <w:p w14:paraId="4A81C73F" w14:textId="3FF21946" w:rsidR="00327652" w:rsidRPr="001E058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 xml:space="preserve">ílo zavazuje provést v těchto </w:t>
      </w:r>
      <w:r w:rsidRPr="001E0582">
        <w:rPr>
          <w:rFonts w:ascii="Arial" w:hAnsi="Arial" w:cs="Arial"/>
        </w:rPr>
        <w:t>termínech:</w:t>
      </w:r>
    </w:p>
    <w:p w14:paraId="45C0697F" w14:textId="2D842E8B" w:rsidR="0078254F" w:rsidRPr="001E0582"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rsidRPr="001E0582" w14:paraId="13BF4C3D" w14:textId="77777777" w:rsidTr="0078254F">
        <w:tc>
          <w:tcPr>
            <w:tcW w:w="4602" w:type="dxa"/>
          </w:tcPr>
          <w:p w14:paraId="63517E46" w14:textId="2636E83B" w:rsidR="0078254F" w:rsidRPr="001E0582" w:rsidRDefault="00EB3E89" w:rsidP="00E676DF">
            <w:pPr>
              <w:jc w:val="both"/>
              <w:rPr>
                <w:rFonts w:ascii="Arial" w:hAnsi="Arial" w:cs="Arial"/>
              </w:rPr>
            </w:pPr>
            <w:r w:rsidRPr="001E0582">
              <w:rPr>
                <w:rFonts w:ascii="Arial" w:hAnsi="Arial" w:cs="Arial"/>
              </w:rPr>
              <w:t>termín zahájení provádění DSP</w:t>
            </w:r>
            <w:r w:rsidR="009A26D6" w:rsidRPr="001E0582">
              <w:rPr>
                <w:rFonts w:ascii="Arial" w:hAnsi="Arial" w:cs="Arial"/>
              </w:rPr>
              <w:t xml:space="preserve"> a plánu BOZP</w:t>
            </w:r>
          </w:p>
        </w:tc>
        <w:tc>
          <w:tcPr>
            <w:tcW w:w="4603" w:type="dxa"/>
          </w:tcPr>
          <w:p w14:paraId="486632FF" w14:textId="6C8722FB" w:rsidR="0078254F" w:rsidRPr="001E0582" w:rsidRDefault="00EB3E89" w:rsidP="00E676DF">
            <w:pPr>
              <w:jc w:val="both"/>
              <w:rPr>
                <w:rFonts w:ascii="Arial" w:hAnsi="Arial" w:cs="Arial"/>
              </w:rPr>
            </w:pPr>
            <w:r w:rsidRPr="001E0582">
              <w:rPr>
                <w:rFonts w:ascii="Arial" w:hAnsi="Arial" w:cs="Arial"/>
              </w:rPr>
              <w:t>do 5 dnů ode dne zaslání písemné výzvy k zahájení provádění DSP</w:t>
            </w:r>
            <w:r w:rsidR="009A26D6" w:rsidRPr="001E0582">
              <w:rPr>
                <w:rFonts w:ascii="Arial" w:hAnsi="Arial" w:cs="Arial"/>
              </w:rPr>
              <w:t xml:space="preserve"> a plánu BOZP</w:t>
            </w:r>
            <w:r w:rsidRPr="001E0582">
              <w:rPr>
                <w:rFonts w:ascii="Arial" w:hAnsi="Arial" w:cs="Arial"/>
              </w:rPr>
              <w:t xml:space="preserve"> ze strany Objednatele</w:t>
            </w:r>
          </w:p>
        </w:tc>
      </w:tr>
      <w:tr w:rsidR="0078254F" w:rsidRPr="001E0582" w14:paraId="16CCF00B" w14:textId="77777777" w:rsidTr="0078254F">
        <w:tc>
          <w:tcPr>
            <w:tcW w:w="4602" w:type="dxa"/>
          </w:tcPr>
          <w:p w14:paraId="2CDC6D58" w14:textId="76217566" w:rsidR="0078254F" w:rsidRPr="001E0582" w:rsidRDefault="00EB3E89" w:rsidP="00E676DF">
            <w:pPr>
              <w:jc w:val="both"/>
              <w:rPr>
                <w:rFonts w:ascii="Arial" w:hAnsi="Arial" w:cs="Arial"/>
              </w:rPr>
            </w:pPr>
            <w:r w:rsidRPr="001E0582">
              <w:rPr>
                <w:rFonts w:ascii="Arial" w:hAnsi="Arial" w:cs="Arial"/>
              </w:rPr>
              <w:t>termín dokončení a předání DSP</w:t>
            </w:r>
            <w:r w:rsidR="009A26D6" w:rsidRPr="001E0582">
              <w:rPr>
                <w:rFonts w:ascii="Arial" w:hAnsi="Arial" w:cs="Arial"/>
              </w:rPr>
              <w:t xml:space="preserve"> </w:t>
            </w:r>
            <w:r w:rsidR="00827BC6" w:rsidRPr="001E0582">
              <w:rPr>
                <w:rFonts w:ascii="Arial" w:hAnsi="Arial" w:cs="Arial"/>
              </w:rPr>
              <w:t xml:space="preserve">(včetně dokladové části) </w:t>
            </w:r>
            <w:r w:rsidR="009A26D6" w:rsidRPr="001E0582">
              <w:rPr>
                <w:rFonts w:ascii="Arial" w:hAnsi="Arial" w:cs="Arial"/>
              </w:rPr>
              <w:t>a plánu BOZP</w:t>
            </w:r>
          </w:p>
        </w:tc>
        <w:tc>
          <w:tcPr>
            <w:tcW w:w="4603" w:type="dxa"/>
          </w:tcPr>
          <w:p w14:paraId="1F5B90C1" w14:textId="50AC2BB5" w:rsidR="0078254F" w:rsidRPr="001E0582" w:rsidRDefault="00EB3E89" w:rsidP="00E676DF">
            <w:pPr>
              <w:jc w:val="both"/>
              <w:rPr>
                <w:rFonts w:ascii="Arial" w:hAnsi="Arial" w:cs="Arial"/>
              </w:rPr>
            </w:pPr>
            <w:r w:rsidRPr="001E0582">
              <w:rPr>
                <w:rFonts w:ascii="Arial" w:hAnsi="Arial" w:cs="Arial"/>
              </w:rPr>
              <w:t xml:space="preserve">do </w:t>
            </w:r>
            <w:r w:rsidR="00C249EE" w:rsidRPr="001E0582">
              <w:rPr>
                <w:rFonts w:ascii="Arial" w:hAnsi="Arial" w:cs="Arial"/>
              </w:rPr>
              <w:t>3</w:t>
            </w:r>
            <w:r w:rsidR="003F13E6">
              <w:rPr>
                <w:rFonts w:ascii="Arial" w:hAnsi="Arial" w:cs="Arial"/>
              </w:rPr>
              <w:t>3</w:t>
            </w:r>
            <w:r w:rsidR="00C249EE" w:rsidRPr="001E0582">
              <w:rPr>
                <w:rFonts w:ascii="Arial" w:hAnsi="Arial" w:cs="Arial"/>
              </w:rPr>
              <w:t>0</w:t>
            </w:r>
            <w:r w:rsidR="00797A32" w:rsidRPr="001E0582">
              <w:rPr>
                <w:rFonts w:ascii="Arial" w:hAnsi="Arial" w:cs="Arial"/>
              </w:rPr>
              <w:t xml:space="preserve"> </w:t>
            </w:r>
            <w:r w:rsidRPr="001E0582">
              <w:rPr>
                <w:rFonts w:ascii="Arial" w:hAnsi="Arial" w:cs="Arial"/>
              </w:rPr>
              <w:t>dnů ode dne termínu zahájení provádění DSP</w:t>
            </w:r>
            <w:r w:rsidR="009A26D6" w:rsidRPr="001E0582">
              <w:rPr>
                <w:rFonts w:ascii="Arial" w:hAnsi="Arial" w:cs="Arial"/>
              </w:rPr>
              <w:t xml:space="preserve"> a plánu BOZP</w:t>
            </w:r>
          </w:p>
        </w:tc>
      </w:tr>
      <w:tr w:rsidR="0078254F" w:rsidRPr="001E0582" w14:paraId="049AC2C5" w14:textId="77777777" w:rsidTr="0078254F">
        <w:tc>
          <w:tcPr>
            <w:tcW w:w="4602" w:type="dxa"/>
          </w:tcPr>
          <w:p w14:paraId="4F2184C0" w14:textId="4300F184" w:rsidR="0078254F" w:rsidRPr="001E0582" w:rsidRDefault="00EB3E89" w:rsidP="00E676DF">
            <w:pPr>
              <w:jc w:val="both"/>
              <w:rPr>
                <w:rFonts w:ascii="Arial" w:hAnsi="Arial" w:cs="Arial"/>
              </w:rPr>
            </w:pPr>
            <w:r w:rsidRPr="001E0582">
              <w:rPr>
                <w:rFonts w:ascii="Arial" w:hAnsi="Arial" w:cs="Arial"/>
              </w:rPr>
              <w:t>termín podání kompletní žádosti o vydání povolení</w:t>
            </w:r>
            <w:r w:rsidR="002A37C3" w:rsidRPr="001E0582">
              <w:rPr>
                <w:rFonts w:ascii="Arial" w:hAnsi="Arial" w:cs="Arial"/>
              </w:rPr>
              <w:t xml:space="preserve"> záměru</w:t>
            </w:r>
            <w:r w:rsidR="009B71FD" w:rsidRPr="001E0582">
              <w:rPr>
                <w:rFonts w:ascii="Arial" w:hAnsi="Arial" w:cs="Arial"/>
              </w:rPr>
              <w:t xml:space="preserve"> (tj. okamžik, kdy budou stavebnímu úřadu doručeny všechny nezbytné a vyžádané doklady)</w:t>
            </w:r>
          </w:p>
        </w:tc>
        <w:tc>
          <w:tcPr>
            <w:tcW w:w="4603" w:type="dxa"/>
          </w:tcPr>
          <w:p w14:paraId="53EEA0C7" w14:textId="55EBA99D" w:rsidR="0078254F" w:rsidRPr="001E0582" w:rsidRDefault="00EB3E89" w:rsidP="00E676DF">
            <w:pPr>
              <w:jc w:val="both"/>
              <w:rPr>
                <w:rFonts w:ascii="Arial" w:hAnsi="Arial" w:cs="Arial"/>
              </w:rPr>
            </w:pPr>
            <w:r w:rsidRPr="001E0582">
              <w:rPr>
                <w:rFonts w:ascii="Arial" w:hAnsi="Arial" w:cs="Arial"/>
              </w:rPr>
              <w:t xml:space="preserve">do </w:t>
            </w:r>
            <w:r w:rsidR="00797A32" w:rsidRPr="001E0582">
              <w:rPr>
                <w:rFonts w:ascii="Arial" w:hAnsi="Arial" w:cs="Arial"/>
              </w:rPr>
              <w:t xml:space="preserve">30 </w:t>
            </w:r>
            <w:r w:rsidRPr="001E0582">
              <w:rPr>
                <w:rFonts w:ascii="Arial" w:hAnsi="Arial" w:cs="Arial"/>
              </w:rPr>
              <w:t>dnů ode dne předání DSP</w:t>
            </w:r>
          </w:p>
        </w:tc>
      </w:tr>
      <w:tr w:rsidR="0078254F" w:rsidRPr="001E0582" w14:paraId="12FE51A1" w14:textId="77777777" w:rsidTr="0078254F">
        <w:tc>
          <w:tcPr>
            <w:tcW w:w="4602" w:type="dxa"/>
          </w:tcPr>
          <w:p w14:paraId="74F483A2" w14:textId="209689CE" w:rsidR="0078254F" w:rsidRPr="001E0582" w:rsidRDefault="00EB3E89" w:rsidP="00E676DF">
            <w:pPr>
              <w:jc w:val="both"/>
              <w:rPr>
                <w:rFonts w:ascii="Arial" w:hAnsi="Arial" w:cs="Arial"/>
              </w:rPr>
            </w:pPr>
            <w:r w:rsidRPr="001E0582">
              <w:rPr>
                <w:rFonts w:ascii="Arial" w:hAnsi="Arial" w:cs="Arial"/>
              </w:rPr>
              <w:t>termín zahájení provádění DPS</w:t>
            </w:r>
          </w:p>
        </w:tc>
        <w:tc>
          <w:tcPr>
            <w:tcW w:w="4603" w:type="dxa"/>
          </w:tcPr>
          <w:p w14:paraId="636ACB18" w14:textId="3B4A2AE4" w:rsidR="0078254F" w:rsidRPr="001E0582" w:rsidRDefault="00EB3E89" w:rsidP="00E676DF">
            <w:pPr>
              <w:tabs>
                <w:tab w:val="left" w:pos="0"/>
              </w:tabs>
              <w:jc w:val="both"/>
              <w:rPr>
                <w:rFonts w:ascii="Arial" w:hAnsi="Arial" w:cs="Arial"/>
              </w:rPr>
            </w:pPr>
            <w:r w:rsidRPr="001E0582">
              <w:rPr>
                <w:rFonts w:ascii="Arial" w:hAnsi="Arial" w:cs="Arial"/>
              </w:rPr>
              <w:t xml:space="preserve">do 5 dnů ode dne právní moci </w:t>
            </w:r>
            <w:r w:rsidR="00E676DF" w:rsidRPr="001E0582">
              <w:rPr>
                <w:rFonts w:ascii="Arial" w:hAnsi="Arial" w:cs="Arial"/>
              </w:rPr>
              <w:t>p</w:t>
            </w:r>
            <w:r w:rsidRPr="001E0582">
              <w:rPr>
                <w:rFonts w:ascii="Arial" w:hAnsi="Arial" w:cs="Arial"/>
              </w:rPr>
              <w:t>ovolení</w:t>
            </w:r>
            <w:r w:rsidR="008C19EE" w:rsidRPr="001E0582">
              <w:rPr>
                <w:rFonts w:ascii="Arial" w:hAnsi="Arial" w:cs="Arial"/>
              </w:rPr>
              <w:t xml:space="preserve"> záměru</w:t>
            </w:r>
          </w:p>
        </w:tc>
      </w:tr>
      <w:tr w:rsidR="0078254F" w14:paraId="5C4F022D" w14:textId="77777777" w:rsidTr="0078254F">
        <w:tc>
          <w:tcPr>
            <w:tcW w:w="4602" w:type="dxa"/>
          </w:tcPr>
          <w:p w14:paraId="418E5545" w14:textId="65B74FAF" w:rsidR="0078254F" w:rsidRPr="001E0582" w:rsidRDefault="00EB3E89" w:rsidP="00E676DF">
            <w:pPr>
              <w:jc w:val="both"/>
              <w:rPr>
                <w:rFonts w:ascii="Arial" w:hAnsi="Arial" w:cs="Arial"/>
              </w:rPr>
            </w:pPr>
            <w:r w:rsidRPr="001E0582">
              <w:rPr>
                <w:rFonts w:ascii="Arial" w:hAnsi="Arial" w:cs="Arial"/>
              </w:rPr>
              <w:t>termín dokončení a předání DPS</w:t>
            </w:r>
          </w:p>
        </w:tc>
        <w:tc>
          <w:tcPr>
            <w:tcW w:w="4603" w:type="dxa"/>
          </w:tcPr>
          <w:p w14:paraId="0C6A125C" w14:textId="66D0DB3E" w:rsidR="0078254F" w:rsidRDefault="00EB3E89" w:rsidP="00E676DF">
            <w:pPr>
              <w:jc w:val="both"/>
              <w:rPr>
                <w:rFonts w:ascii="Arial" w:hAnsi="Arial" w:cs="Arial"/>
              </w:rPr>
            </w:pPr>
            <w:r w:rsidRPr="001E0582">
              <w:rPr>
                <w:rFonts w:ascii="Arial" w:hAnsi="Arial" w:cs="Arial"/>
              </w:rPr>
              <w:t xml:space="preserve">do </w:t>
            </w:r>
            <w:r w:rsidR="00797A32" w:rsidRPr="001E0582">
              <w:rPr>
                <w:rFonts w:ascii="Arial" w:hAnsi="Arial" w:cs="Arial"/>
              </w:rPr>
              <w:t xml:space="preserve">90 </w:t>
            </w:r>
            <w:r w:rsidRPr="001E0582">
              <w:rPr>
                <w:rFonts w:ascii="Arial" w:hAnsi="Arial" w:cs="Arial"/>
              </w:rPr>
              <w:t>dnů ode dne termínu zahájení provádění 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8B9E9FB" w14:textId="77777777" w:rsidTr="00CA7D54">
        <w:tc>
          <w:tcPr>
            <w:tcW w:w="2301" w:type="dxa"/>
          </w:tcPr>
          <w:p w14:paraId="3F0F4F9A" w14:textId="7577BC5A" w:rsidR="00CA7D54" w:rsidRDefault="00356B15" w:rsidP="00DD5497">
            <w:pPr>
              <w:jc w:val="both"/>
              <w:rPr>
                <w:rFonts w:ascii="Arial" w:hAnsi="Arial" w:cs="Arial"/>
              </w:rPr>
            </w:pPr>
            <w:r>
              <w:rPr>
                <w:rFonts w:ascii="Arial" w:hAnsi="Arial" w:cs="Arial"/>
              </w:rPr>
              <w:t>Geodetické zaměření</w:t>
            </w:r>
          </w:p>
        </w:tc>
        <w:tc>
          <w:tcPr>
            <w:tcW w:w="2301" w:type="dxa"/>
          </w:tcPr>
          <w:p w14:paraId="496DA79A" w14:textId="77777777" w:rsidR="00CA7D54" w:rsidRDefault="00CA7D54" w:rsidP="00DD5497">
            <w:pPr>
              <w:jc w:val="both"/>
              <w:rPr>
                <w:rFonts w:ascii="Arial" w:hAnsi="Arial" w:cs="Arial"/>
              </w:rPr>
            </w:pPr>
          </w:p>
        </w:tc>
        <w:tc>
          <w:tcPr>
            <w:tcW w:w="2301" w:type="dxa"/>
          </w:tcPr>
          <w:p w14:paraId="0EC3A4ED" w14:textId="77777777" w:rsidR="00CA7D54" w:rsidRDefault="00CA7D54" w:rsidP="00DD5497">
            <w:pPr>
              <w:jc w:val="both"/>
              <w:rPr>
                <w:rFonts w:ascii="Arial" w:hAnsi="Arial" w:cs="Arial"/>
              </w:rPr>
            </w:pPr>
          </w:p>
        </w:tc>
        <w:tc>
          <w:tcPr>
            <w:tcW w:w="2302" w:type="dxa"/>
          </w:tcPr>
          <w:p w14:paraId="029AD3BF" w14:textId="77777777" w:rsidR="00CA7D54" w:rsidRDefault="00CA7D54" w:rsidP="00DD5497">
            <w:pPr>
              <w:jc w:val="both"/>
              <w:rPr>
                <w:rFonts w:ascii="Arial" w:hAnsi="Arial" w:cs="Arial"/>
              </w:rPr>
            </w:pPr>
          </w:p>
        </w:tc>
      </w:tr>
      <w:tr w:rsidR="003B34D5" w14:paraId="42711E44" w14:textId="77777777" w:rsidTr="00CA7D54">
        <w:tc>
          <w:tcPr>
            <w:tcW w:w="2301" w:type="dxa"/>
          </w:tcPr>
          <w:p w14:paraId="046D2D9D" w14:textId="0D81B8F1" w:rsidR="003B34D5" w:rsidRDefault="00356B15" w:rsidP="00DD5497">
            <w:pPr>
              <w:jc w:val="both"/>
              <w:rPr>
                <w:rFonts w:ascii="Arial" w:hAnsi="Arial" w:cs="Arial"/>
              </w:rPr>
            </w:pPr>
            <w:r>
              <w:rPr>
                <w:rFonts w:ascii="Arial" w:hAnsi="Arial" w:cs="Arial"/>
              </w:rPr>
              <w:t>Matematický 2D model řešeného úseku</w:t>
            </w:r>
          </w:p>
        </w:tc>
        <w:tc>
          <w:tcPr>
            <w:tcW w:w="2301" w:type="dxa"/>
          </w:tcPr>
          <w:p w14:paraId="6B7B8B1E" w14:textId="77777777" w:rsidR="003B34D5" w:rsidRDefault="003B34D5" w:rsidP="00DD5497">
            <w:pPr>
              <w:jc w:val="both"/>
              <w:rPr>
                <w:rFonts w:ascii="Arial" w:hAnsi="Arial" w:cs="Arial"/>
              </w:rPr>
            </w:pPr>
          </w:p>
        </w:tc>
        <w:tc>
          <w:tcPr>
            <w:tcW w:w="2301" w:type="dxa"/>
          </w:tcPr>
          <w:p w14:paraId="7D94E8BE" w14:textId="77777777" w:rsidR="003B34D5" w:rsidRDefault="003B34D5" w:rsidP="00DD5497">
            <w:pPr>
              <w:jc w:val="both"/>
              <w:rPr>
                <w:rFonts w:ascii="Arial" w:hAnsi="Arial" w:cs="Arial"/>
              </w:rPr>
            </w:pPr>
          </w:p>
        </w:tc>
        <w:tc>
          <w:tcPr>
            <w:tcW w:w="2302" w:type="dxa"/>
          </w:tcPr>
          <w:p w14:paraId="54B1C220" w14:textId="77777777" w:rsidR="003B34D5" w:rsidRDefault="003B34D5" w:rsidP="00DD5497">
            <w:pPr>
              <w:jc w:val="both"/>
              <w:rPr>
                <w:rFonts w:ascii="Arial" w:hAnsi="Arial" w:cs="Arial"/>
              </w:rPr>
            </w:pPr>
          </w:p>
        </w:tc>
      </w:tr>
      <w:tr w:rsidR="00CA7D54" w14:paraId="00FFEE8C" w14:textId="77777777" w:rsidTr="00CA7D54">
        <w:tc>
          <w:tcPr>
            <w:tcW w:w="2301" w:type="dxa"/>
          </w:tcPr>
          <w:p w14:paraId="40736B5E" w14:textId="794D53EC" w:rsidR="00CA7D54" w:rsidRDefault="00CA7D54" w:rsidP="00DD5497">
            <w:pPr>
              <w:jc w:val="both"/>
              <w:rPr>
                <w:rFonts w:ascii="Arial" w:hAnsi="Arial" w:cs="Arial"/>
              </w:rPr>
            </w:pPr>
            <w:r>
              <w:rPr>
                <w:rFonts w:ascii="Arial" w:hAnsi="Arial" w:cs="Arial"/>
              </w:rPr>
              <w:t>DSP</w:t>
            </w:r>
            <w:r w:rsidR="004B40F1">
              <w:rPr>
                <w:rFonts w:ascii="Arial" w:hAnsi="Arial" w:cs="Arial"/>
              </w:rPr>
              <w:t xml:space="preserve"> vč. IČ</w:t>
            </w:r>
            <w:r w:rsidR="00E15D52">
              <w:rPr>
                <w:rFonts w:ascii="Arial" w:hAnsi="Arial" w:cs="Arial"/>
              </w:rPr>
              <w:t xml:space="preserve"> a </w:t>
            </w:r>
            <w:r w:rsidR="00E15D52" w:rsidRPr="00E15D52">
              <w:rPr>
                <w:rFonts w:ascii="Arial" w:hAnsi="Arial" w:cs="Arial"/>
              </w:rPr>
              <w:t>průzkumných prací a posouzení</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Default="00E15D52" w:rsidP="00DD5497">
            <w:pPr>
              <w:jc w:val="both"/>
              <w:rPr>
                <w:rFonts w:ascii="Arial" w:hAnsi="Arial" w:cs="Arial"/>
              </w:rPr>
            </w:pPr>
            <w:r>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6772F7C3" w14:textId="77777777" w:rsidR="00CA7D54" w:rsidRDefault="00CA7D54" w:rsidP="00DD5497">
            <w:pPr>
              <w:jc w:val="both"/>
              <w:rPr>
                <w:rFonts w:ascii="Arial" w:hAnsi="Arial" w:cs="Arial"/>
              </w:rPr>
            </w:pPr>
          </w:p>
        </w:tc>
        <w:tc>
          <w:tcPr>
            <w:tcW w:w="2301" w:type="dxa"/>
          </w:tcPr>
          <w:p w14:paraId="4097F218" w14:textId="77777777" w:rsidR="00CA7D54" w:rsidRDefault="00CA7D54" w:rsidP="00DD5497">
            <w:pPr>
              <w:jc w:val="both"/>
              <w:rPr>
                <w:rFonts w:ascii="Arial" w:hAnsi="Arial" w:cs="Arial"/>
              </w:rPr>
            </w:pPr>
          </w:p>
        </w:tc>
        <w:tc>
          <w:tcPr>
            <w:tcW w:w="2302" w:type="dxa"/>
          </w:tcPr>
          <w:p w14:paraId="202F5F08" w14:textId="77777777" w:rsidR="00CA7D54" w:rsidRDefault="00CA7D54" w:rsidP="00DD5497">
            <w:pPr>
              <w:jc w:val="both"/>
              <w:rPr>
                <w:rFonts w:ascii="Arial" w:hAnsi="Arial" w:cs="Arial"/>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4EACCD73"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F282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678891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28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56B1ADB3" w14:textId="77777777" w:rsidR="005E264C" w:rsidRDefault="005E264C" w:rsidP="00803CE2">
      <w:pPr>
        <w:pStyle w:val="Odstavecseseznamem"/>
        <w:rPr>
          <w:rFonts w:ascii="Arial" w:hAnsi="Arial" w:cs="Arial"/>
        </w:rPr>
      </w:pPr>
    </w:p>
    <w:p w14:paraId="623642E8" w14:textId="53B51E9E" w:rsidR="005E264C" w:rsidRPr="001E0582" w:rsidRDefault="00803CE2" w:rsidP="00803CE2">
      <w:pPr>
        <w:numPr>
          <w:ilvl w:val="0"/>
          <w:numId w:val="27"/>
        </w:numPr>
        <w:tabs>
          <w:tab w:val="left" w:pos="0"/>
        </w:tabs>
        <w:ind w:left="425" w:hanging="425"/>
        <w:jc w:val="both"/>
        <w:rPr>
          <w:rFonts w:ascii="Arial" w:hAnsi="Arial" w:cs="Arial"/>
        </w:rPr>
      </w:pPr>
      <w:r w:rsidRPr="001E0582">
        <w:rPr>
          <w:rFonts w:ascii="Arial" w:hAnsi="Arial" w:cs="Arial"/>
        </w:rPr>
        <w:t xml:space="preserve">Zhotovitel je povinen zajistit, aby se v rámci odborné studijní praxe na realizaci Díla podílel alespoň </w:t>
      </w:r>
      <w:r w:rsidR="00303F91" w:rsidRPr="001E0582">
        <w:rPr>
          <w:rFonts w:ascii="Arial" w:hAnsi="Arial" w:cs="Arial"/>
        </w:rPr>
        <w:t>1</w:t>
      </w:r>
      <w:r w:rsidRPr="001E0582">
        <w:rPr>
          <w:rFonts w:ascii="Arial" w:hAnsi="Arial" w:cs="Arial"/>
        </w:rPr>
        <w:t xml:space="preserve"> student bakalářského nebo magisterského stupně studia v oboru vodních staveb či příbuzných oborů. Zhotovitel je do 14 dnů od doručení výzvy Objednatele povinen doložit, že praxe byla vykonána.</w:t>
      </w:r>
    </w:p>
    <w:p w14:paraId="079CE30A" w14:textId="77777777" w:rsidR="00803CE2" w:rsidRPr="001E0582" w:rsidRDefault="00803CE2" w:rsidP="00803CE2">
      <w:pPr>
        <w:pStyle w:val="Odstavecseseznamem"/>
        <w:rPr>
          <w:rFonts w:ascii="Arial" w:hAnsi="Arial" w:cs="Arial"/>
        </w:rPr>
      </w:pPr>
    </w:p>
    <w:p w14:paraId="54923234" w14:textId="037AE4D2" w:rsidR="00803CE2" w:rsidRPr="001E0582" w:rsidRDefault="00803CE2">
      <w:pPr>
        <w:numPr>
          <w:ilvl w:val="0"/>
          <w:numId w:val="27"/>
        </w:numPr>
        <w:tabs>
          <w:tab w:val="left" w:pos="0"/>
        </w:tabs>
        <w:ind w:left="425" w:hanging="425"/>
        <w:jc w:val="both"/>
        <w:rPr>
          <w:rFonts w:ascii="Arial" w:hAnsi="Arial" w:cs="Arial"/>
        </w:rPr>
      </w:pPr>
      <w:r w:rsidRPr="001E0582">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1E0582">
        <w:rPr>
          <w:rFonts w:ascii="Arial" w:hAnsi="Arial" w:cs="Arial"/>
        </w:rPr>
        <w:t>díl</w:t>
      </w:r>
      <w:r w:rsidRPr="001E0582">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1E0582">
        <w:rPr>
          <w:rFonts w:ascii="Arial" w:hAnsi="Arial" w:cs="Arial"/>
        </w:rPr>
        <w:t>,</w:t>
      </w:r>
      <w:r w:rsidRPr="001E0582">
        <w:rPr>
          <w:rFonts w:ascii="Arial" w:hAnsi="Arial" w:cs="Arial"/>
        </w:rPr>
        <w:t xml:space="preserve"> budou proškoleny v oblasti BOZP.</w:t>
      </w:r>
      <w:r w:rsidR="00303F91" w:rsidRPr="001E0582">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1E0582" w:rsidRDefault="00B84C57" w:rsidP="00B84C57">
      <w:pPr>
        <w:pStyle w:val="Odstavecseseznamem"/>
        <w:rPr>
          <w:rFonts w:ascii="Arial" w:hAnsi="Arial" w:cs="Arial"/>
        </w:rPr>
      </w:pPr>
    </w:p>
    <w:p w14:paraId="0F8DBD43" w14:textId="25CE776A" w:rsidR="00B84C57" w:rsidRPr="001E0582" w:rsidRDefault="00B84C57" w:rsidP="00803CE2">
      <w:pPr>
        <w:numPr>
          <w:ilvl w:val="0"/>
          <w:numId w:val="27"/>
        </w:numPr>
        <w:tabs>
          <w:tab w:val="left" w:pos="0"/>
        </w:tabs>
        <w:ind w:left="425" w:hanging="425"/>
        <w:jc w:val="both"/>
        <w:rPr>
          <w:rFonts w:ascii="Arial" w:hAnsi="Arial" w:cs="Arial"/>
        </w:rPr>
      </w:pPr>
      <w:r w:rsidRPr="001E0582">
        <w:rPr>
          <w:rFonts w:ascii="Arial" w:hAnsi="Arial" w:cs="Arial"/>
        </w:rPr>
        <w:t xml:space="preserve">V případě porušení </w:t>
      </w:r>
      <w:r w:rsidR="004532F7" w:rsidRPr="001E0582">
        <w:rPr>
          <w:rFonts w:ascii="Arial" w:hAnsi="Arial" w:cs="Arial"/>
        </w:rPr>
        <w:t>jakéhokoli</w:t>
      </w:r>
      <w:r w:rsidR="008263A7" w:rsidRPr="001E0582">
        <w:rPr>
          <w:rFonts w:ascii="Arial" w:hAnsi="Arial" w:cs="Arial"/>
        </w:rPr>
        <w:t>v</w:t>
      </w:r>
      <w:r w:rsidR="004532F7" w:rsidRPr="001E0582">
        <w:rPr>
          <w:rFonts w:ascii="Arial" w:hAnsi="Arial" w:cs="Arial"/>
        </w:rPr>
        <w:t xml:space="preserve"> </w:t>
      </w:r>
      <w:r w:rsidRPr="001E0582">
        <w:rPr>
          <w:rFonts w:ascii="Arial" w:hAnsi="Arial" w:cs="Arial"/>
        </w:rPr>
        <w:t>závazk</w:t>
      </w:r>
      <w:r w:rsidR="004532F7" w:rsidRPr="001E0582">
        <w:rPr>
          <w:rFonts w:ascii="Arial" w:hAnsi="Arial" w:cs="Arial"/>
        </w:rPr>
        <w:t>u</w:t>
      </w:r>
      <w:r w:rsidRPr="001E0582">
        <w:rPr>
          <w:rFonts w:ascii="Arial" w:hAnsi="Arial" w:cs="Arial"/>
        </w:rPr>
        <w:t xml:space="preserve"> Zhotovitele dle předchozích dvou odstavců je Objednatel oprávněn požadovat zaplacení smluvní pokuty ve výši </w:t>
      </w:r>
      <w:r w:rsidR="000302B9" w:rsidRPr="001E0582">
        <w:rPr>
          <w:rFonts w:ascii="Arial" w:hAnsi="Arial" w:cs="Arial"/>
        </w:rPr>
        <w:t xml:space="preserve">1 </w:t>
      </w:r>
      <w:r w:rsidRPr="001E0582">
        <w:rPr>
          <w:rFonts w:ascii="Arial" w:hAnsi="Arial" w:cs="Arial"/>
        </w:rPr>
        <w:t xml:space="preserve">% ceny Díla bez DPH za každý jednotlivý případ porušení </w:t>
      </w:r>
      <w:r w:rsidR="008263A7" w:rsidRPr="001E0582">
        <w:rPr>
          <w:rFonts w:ascii="Arial" w:hAnsi="Arial" w:cs="Arial"/>
        </w:rPr>
        <w:t xml:space="preserve">takové </w:t>
      </w:r>
      <w:r w:rsidRPr="001E0582">
        <w:rPr>
          <w:rFonts w:ascii="Arial" w:hAnsi="Arial" w:cs="Arial"/>
        </w:rPr>
        <w:t xml:space="preserve">povinnosti. Porušení </w:t>
      </w:r>
      <w:r w:rsidR="002B4D24" w:rsidRPr="001E0582">
        <w:rPr>
          <w:rFonts w:ascii="Arial" w:hAnsi="Arial" w:cs="Arial"/>
        </w:rPr>
        <w:t>jakékoli</w:t>
      </w:r>
      <w:r w:rsidR="00216BDF" w:rsidRPr="001E0582">
        <w:rPr>
          <w:rFonts w:ascii="Arial" w:hAnsi="Arial" w:cs="Arial"/>
        </w:rPr>
        <w:t>v</w:t>
      </w:r>
      <w:r w:rsidR="002B4D24" w:rsidRPr="001E0582">
        <w:rPr>
          <w:rFonts w:ascii="Arial" w:hAnsi="Arial" w:cs="Arial"/>
        </w:rPr>
        <w:t xml:space="preserve"> z </w:t>
      </w:r>
      <w:r w:rsidRPr="001E0582">
        <w:rPr>
          <w:rFonts w:ascii="Arial" w:hAnsi="Arial" w:cs="Arial"/>
        </w:rPr>
        <w:t>těchto povinností je rovněž podstatným porušením Smlouvy, a tedy důvodem pro odstoupení od Smlouvy ze strany Objednatele.</w:t>
      </w:r>
    </w:p>
    <w:p w14:paraId="65DC6316" w14:textId="77777777" w:rsidR="00BA24F5" w:rsidRPr="001E0582" w:rsidRDefault="00BA24F5" w:rsidP="00BA24F5">
      <w:pPr>
        <w:tabs>
          <w:tab w:val="left" w:pos="0"/>
        </w:tabs>
        <w:jc w:val="both"/>
        <w:rPr>
          <w:rFonts w:ascii="Arial" w:hAnsi="Arial" w:cs="Arial"/>
        </w:rPr>
      </w:pPr>
    </w:p>
    <w:p w14:paraId="3DC3F7A8" w14:textId="2D9155B9" w:rsidR="00327652" w:rsidRPr="001E0582" w:rsidRDefault="00BA24F5" w:rsidP="001C2830">
      <w:pPr>
        <w:numPr>
          <w:ilvl w:val="0"/>
          <w:numId w:val="27"/>
        </w:numPr>
        <w:tabs>
          <w:tab w:val="left" w:pos="0"/>
        </w:tabs>
        <w:ind w:left="425" w:hanging="425"/>
        <w:jc w:val="both"/>
        <w:rPr>
          <w:rFonts w:ascii="Arial" w:hAnsi="Arial" w:cs="Arial"/>
          <w:shd w:val="clear" w:color="auto" w:fill="00FFFF"/>
        </w:rPr>
      </w:pPr>
      <w:r w:rsidRPr="001E0582">
        <w:rPr>
          <w:rFonts w:ascii="Arial" w:hAnsi="Arial" w:cs="Arial"/>
        </w:rPr>
        <w:t>S</w:t>
      </w:r>
      <w:r w:rsidR="00327652" w:rsidRPr="001E0582">
        <w:rPr>
          <w:rFonts w:ascii="Arial" w:hAnsi="Arial" w:cs="Arial"/>
        </w:rPr>
        <w:t xml:space="preserve">mlouva může být měněna nebo doplňována pouze písemnými dodatky uzavřenými oprávněnými zástupci </w:t>
      </w:r>
      <w:r w:rsidRPr="001E0582">
        <w:rPr>
          <w:rFonts w:ascii="Arial" w:hAnsi="Arial" w:cs="Arial"/>
        </w:rPr>
        <w:t>S</w:t>
      </w:r>
      <w:r w:rsidR="00327652" w:rsidRPr="001E0582">
        <w:rPr>
          <w:rFonts w:ascii="Arial" w:hAnsi="Arial" w:cs="Arial"/>
        </w:rPr>
        <w:t xml:space="preserve">mluvních stran. Odstoupit od </w:t>
      </w:r>
      <w:r w:rsidRPr="001E0582">
        <w:rPr>
          <w:rFonts w:ascii="Arial" w:hAnsi="Arial" w:cs="Arial"/>
        </w:rPr>
        <w:t>S</w:t>
      </w:r>
      <w:r w:rsidR="00327652" w:rsidRPr="001E0582">
        <w:rPr>
          <w:rFonts w:ascii="Arial" w:hAnsi="Arial" w:cs="Arial"/>
        </w:rPr>
        <w:t>mlouvy nebo ji zrušit dohodou lze rovněž jen písemně.</w:t>
      </w:r>
    </w:p>
    <w:p w14:paraId="35C43EBC" w14:textId="77777777" w:rsidR="00BA24F5" w:rsidRPr="001E0582" w:rsidRDefault="00BA24F5" w:rsidP="00BA24F5">
      <w:pPr>
        <w:tabs>
          <w:tab w:val="left" w:pos="0"/>
        </w:tabs>
        <w:jc w:val="both"/>
        <w:rPr>
          <w:rFonts w:ascii="Arial" w:hAnsi="Arial" w:cs="Arial"/>
          <w:shd w:val="clear" w:color="auto" w:fill="00FFFF"/>
        </w:rPr>
      </w:pPr>
    </w:p>
    <w:p w14:paraId="2200CBB0" w14:textId="2FC9180B" w:rsidR="00327652" w:rsidRPr="001E0582" w:rsidRDefault="00A74DC6" w:rsidP="000C2383">
      <w:pPr>
        <w:numPr>
          <w:ilvl w:val="0"/>
          <w:numId w:val="27"/>
        </w:numPr>
        <w:tabs>
          <w:tab w:val="left" w:pos="0"/>
        </w:tabs>
        <w:ind w:left="425" w:hanging="425"/>
        <w:jc w:val="both"/>
        <w:rPr>
          <w:rFonts w:ascii="Arial" w:hAnsi="Arial" w:cs="Arial"/>
          <w:i/>
          <w:lang w:eastAsia="cs-CZ"/>
        </w:rPr>
      </w:pPr>
      <w:r w:rsidRPr="001E0582">
        <w:rPr>
          <w:rFonts w:ascii="Arial" w:hAnsi="Arial" w:cs="Arial"/>
        </w:rPr>
        <w:t>Smlouva</w:t>
      </w:r>
      <w:r w:rsidRPr="001E0582">
        <w:rPr>
          <w:rFonts w:ascii="Arial" w:hAnsi="Arial" w:cs="Arial"/>
          <w:lang w:eastAsia="cs-CZ"/>
        </w:rPr>
        <w:t xml:space="preserve"> nabývá platnosti podpisem obou </w:t>
      </w:r>
      <w:r w:rsidR="000C2383" w:rsidRPr="001E0582">
        <w:rPr>
          <w:rFonts w:ascii="Arial" w:hAnsi="Arial" w:cs="Arial"/>
          <w:lang w:eastAsia="cs-CZ"/>
        </w:rPr>
        <w:t>S</w:t>
      </w:r>
      <w:r w:rsidRPr="001E0582">
        <w:rPr>
          <w:rFonts w:ascii="Arial" w:hAnsi="Arial" w:cs="Arial"/>
          <w:lang w:eastAsia="cs-CZ"/>
        </w:rPr>
        <w:t xml:space="preserve">mluvních stran. </w:t>
      </w:r>
      <w:r w:rsidR="00DC4DC7" w:rsidRPr="001E0582">
        <w:rPr>
          <w:rFonts w:ascii="Arial" w:hAnsi="Arial" w:cs="Arial"/>
          <w:lang w:eastAsia="cs-CZ"/>
        </w:rPr>
        <w:t>Z</w:t>
      </w:r>
      <w:r w:rsidRPr="001E0582">
        <w:rPr>
          <w:rFonts w:ascii="Arial" w:hAnsi="Arial" w:cs="Arial"/>
          <w:lang w:eastAsia="cs-CZ"/>
        </w:rPr>
        <w:t xml:space="preserve">hotovitel je srozuměn s tím, že </w:t>
      </w:r>
      <w:r w:rsidR="00DC4DC7" w:rsidRPr="001E0582">
        <w:rPr>
          <w:rFonts w:ascii="Arial" w:hAnsi="Arial" w:cs="Arial"/>
          <w:lang w:eastAsia="cs-CZ"/>
        </w:rPr>
        <w:t>O</w:t>
      </w:r>
      <w:r w:rsidRPr="001E0582">
        <w:rPr>
          <w:rFonts w:ascii="Arial" w:hAnsi="Arial" w:cs="Arial"/>
          <w:lang w:eastAsia="cs-CZ"/>
        </w:rPr>
        <w:t xml:space="preserve">bjednatel je povinen zveřejnit obraz </w:t>
      </w:r>
      <w:r w:rsidR="0061385D" w:rsidRPr="001E0582">
        <w:rPr>
          <w:rFonts w:ascii="Arial" w:hAnsi="Arial" w:cs="Arial"/>
          <w:lang w:eastAsia="cs-CZ"/>
        </w:rPr>
        <w:t>S</w:t>
      </w:r>
      <w:r w:rsidRPr="001E0582">
        <w:rPr>
          <w:rFonts w:ascii="Arial" w:hAnsi="Arial" w:cs="Arial"/>
          <w:lang w:eastAsia="cs-CZ"/>
        </w:rPr>
        <w:t xml:space="preserve">mlouvy a jejích případných změn (dodatků) a dalších dokumentů od </w:t>
      </w:r>
      <w:r w:rsidR="000C2383" w:rsidRPr="001E0582">
        <w:rPr>
          <w:rFonts w:ascii="Arial" w:hAnsi="Arial" w:cs="Arial"/>
          <w:lang w:eastAsia="cs-CZ"/>
        </w:rPr>
        <w:t>S</w:t>
      </w:r>
      <w:r w:rsidRPr="001E0582">
        <w:rPr>
          <w:rFonts w:ascii="Arial" w:hAnsi="Arial" w:cs="Arial"/>
          <w:lang w:eastAsia="cs-CZ"/>
        </w:rPr>
        <w:t>mlouvy odvozených včetně metadat požadovaných k uveřejnění dle zákona č. 340/2015 Sb.</w:t>
      </w:r>
      <w:r w:rsidR="00DC4DC7" w:rsidRPr="001E0582">
        <w:rPr>
          <w:rFonts w:ascii="Arial" w:hAnsi="Arial" w:cs="Arial"/>
          <w:lang w:eastAsia="cs-CZ"/>
        </w:rPr>
        <w:t xml:space="preserve">, o zvláštních podmínkách účinnosti některých smluv, uveřejňování těchto smluv </w:t>
      </w:r>
      <w:r w:rsidR="00DC4DC7" w:rsidRPr="001E0582">
        <w:rPr>
          <w:rFonts w:ascii="Arial" w:hAnsi="Arial" w:cs="Arial"/>
        </w:rPr>
        <w:t>a o r</w:t>
      </w:r>
      <w:r w:rsidR="00DC4DC7" w:rsidRPr="001E0582">
        <w:rPr>
          <w:rFonts w:ascii="Arial" w:hAnsi="Arial" w:cs="Arial"/>
          <w:lang w:eastAsia="cs-CZ"/>
        </w:rPr>
        <w:t>egistru smluv (zákon o registru smluv)</w:t>
      </w:r>
      <w:r w:rsidRPr="001E0582">
        <w:rPr>
          <w:rFonts w:ascii="Arial" w:hAnsi="Arial" w:cs="Arial"/>
          <w:lang w:eastAsia="cs-CZ"/>
        </w:rPr>
        <w:t xml:space="preserve">, </w:t>
      </w:r>
      <w:r w:rsidR="00DC4DC7" w:rsidRPr="001E0582">
        <w:rPr>
          <w:rFonts w:ascii="Arial" w:hAnsi="Arial" w:cs="Arial"/>
          <w:lang w:eastAsia="cs-CZ"/>
        </w:rPr>
        <w:t>ve znění pozdějších předpisů</w:t>
      </w:r>
      <w:r w:rsidRPr="001E0582">
        <w:rPr>
          <w:rFonts w:ascii="Arial" w:hAnsi="Arial" w:cs="Arial"/>
          <w:lang w:eastAsia="cs-CZ"/>
        </w:rPr>
        <w:t xml:space="preserve">. Zveřejnění </w:t>
      </w:r>
      <w:r w:rsidR="000C2383" w:rsidRPr="001E0582">
        <w:rPr>
          <w:rFonts w:ascii="Arial" w:hAnsi="Arial" w:cs="Arial"/>
          <w:lang w:eastAsia="cs-CZ"/>
        </w:rPr>
        <w:t>S</w:t>
      </w:r>
      <w:r w:rsidRPr="001E0582">
        <w:rPr>
          <w:rFonts w:ascii="Arial" w:hAnsi="Arial" w:cs="Arial"/>
          <w:lang w:eastAsia="cs-CZ"/>
        </w:rPr>
        <w:t xml:space="preserve">mlouvy a metadat v registru smluv zajistí </w:t>
      </w:r>
      <w:r w:rsidR="00DC4DC7" w:rsidRPr="001E0582">
        <w:rPr>
          <w:rFonts w:ascii="Arial" w:hAnsi="Arial" w:cs="Arial"/>
          <w:lang w:eastAsia="cs-CZ"/>
        </w:rPr>
        <w:t>O</w:t>
      </w:r>
      <w:r w:rsidRPr="001E0582">
        <w:rPr>
          <w:rFonts w:ascii="Arial" w:hAnsi="Arial" w:cs="Arial"/>
          <w:lang w:eastAsia="cs-CZ"/>
        </w:rPr>
        <w:t>bjednatel.</w:t>
      </w:r>
      <w:r w:rsidR="00DC4DC7" w:rsidRPr="001E0582">
        <w:rPr>
          <w:rFonts w:ascii="Arial" w:hAnsi="Arial" w:cs="Arial"/>
        </w:rPr>
        <w:t xml:space="preserve"> Smluvní strany jsou v této souvislosti povinny si vzájemně sdělit, které údaje tvoří obchodní tajemství a jsou tak vyloučeny z uveřejnění.</w:t>
      </w:r>
      <w:r w:rsidRPr="001E0582">
        <w:rPr>
          <w:rFonts w:ascii="Arial" w:hAnsi="Arial" w:cs="Arial"/>
          <w:lang w:eastAsia="cs-CZ"/>
        </w:rPr>
        <w:t xml:space="preserve"> </w:t>
      </w:r>
      <w:r w:rsidR="00DC4DC7" w:rsidRPr="001E0582">
        <w:rPr>
          <w:rFonts w:ascii="Arial" w:hAnsi="Arial" w:cs="Arial"/>
          <w:lang w:eastAsia="cs-CZ"/>
        </w:rPr>
        <w:t>Objednatel</w:t>
      </w:r>
      <w:r w:rsidRPr="001E0582">
        <w:rPr>
          <w:rFonts w:ascii="Arial" w:hAnsi="Arial" w:cs="Arial"/>
          <w:lang w:eastAsia="cs-CZ"/>
        </w:rPr>
        <w:t xml:space="preserve"> má právo </w:t>
      </w:r>
      <w:r w:rsidR="000C2383" w:rsidRPr="001E0582">
        <w:rPr>
          <w:rFonts w:ascii="Arial" w:hAnsi="Arial" w:cs="Arial"/>
          <w:lang w:eastAsia="cs-CZ"/>
        </w:rPr>
        <w:t>S</w:t>
      </w:r>
      <w:r w:rsidRPr="001E0582">
        <w:rPr>
          <w:rFonts w:ascii="Arial" w:hAnsi="Arial" w:cs="Arial"/>
          <w:lang w:eastAsia="cs-CZ"/>
        </w:rPr>
        <w:t xml:space="preserve">mlouvu zveřejnit rovněž v pochybnostech o tom, zda </w:t>
      </w:r>
      <w:r w:rsidR="000C2383" w:rsidRPr="001E0582">
        <w:rPr>
          <w:rFonts w:ascii="Arial" w:hAnsi="Arial" w:cs="Arial"/>
          <w:lang w:eastAsia="cs-CZ"/>
        </w:rPr>
        <w:t>S</w:t>
      </w:r>
      <w:r w:rsidRPr="001E0582">
        <w:rPr>
          <w:rFonts w:ascii="Arial" w:hAnsi="Arial" w:cs="Arial"/>
          <w:lang w:eastAsia="cs-CZ"/>
        </w:rPr>
        <w:t>mlouva zveřejnění podléhá či nikoliv. Smlouva nabývá účinnosti dnem uveřejnění</w:t>
      </w:r>
      <w:r w:rsidR="00DC4DC7" w:rsidRPr="001E0582">
        <w:rPr>
          <w:rFonts w:ascii="Arial" w:hAnsi="Arial" w:cs="Arial"/>
          <w:lang w:eastAsia="cs-CZ"/>
        </w:rPr>
        <w:t xml:space="preserve"> v registru smluv</w:t>
      </w:r>
      <w:r w:rsidRPr="001E0582">
        <w:rPr>
          <w:rFonts w:ascii="Arial" w:hAnsi="Arial" w:cs="Arial"/>
          <w:lang w:eastAsia="cs-CZ"/>
        </w:rPr>
        <w:t xml:space="preserve">, o čemž budou </w:t>
      </w:r>
      <w:r w:rsidR="00DF3363" w:rsidRPr="001E0582">
        <w:rPr>
          <w:rFonts w:ascii="Arial" w:hAnsi="Arial" w:cs="Arial"/>
          <w:lang w:eastAsia="cs-CZ"/>
        </w:rPr>
        <w:t>S</w:t>
      </w:r>
      <w:r w:rsidRPr="001E0582">
        <w:rPr>
          <w:rFonts w:ascii="Arial" w:hAnsi="Arial" w:cs="Arial"/>
          <w:lang w:eastAsia="cs-CZ"/>
        </w:rPr>
        <w:t>mluvní strany informovány.</w:t>
      </w:r>
    </w:p>
    <w:p w14:paraId="2E90ABB8" w14:textId="77777777" w:rsidR="000208DC" w:rsidRPr="001E0582" w:rsidRDefault="000208DC" w:rsidP="000208DC">
      <w:pPr>
        <w:pStyle w:val="Odstavecseseznamem"/>
        <w:rPr>
          <w:rFonts w:ascii="Arial" w:hAnsi="Arial" w:cs="Arial"/>
          <w:i/>
          <w:lang w:eastAsia="cs-CZ"/>
        </w:rPr>
      </w:pPr>
    </w:p>
    <w:p w14:paraId="7DC2A068" w14:textId="32F47A3B" w:rsidR="000208DC" w:rsidRPr="001E0582" w:rsidRDefault="000208DC" w:rsidP="000C2383">
      <w:pPr>
        <w:numPr>
          <w:ilvl w:val="0"/>
          <w:numId w:val="27"/>
        </w:numPr>
        <w:tabs>
          <w:tab w:val="left" w:pos="0"/>
        </w:tabs>
        <w:ind w:left="425" w:hanging="425"/>
        <w:jc w:val="both"/>
        <w:rPr>
          <w:rFonts w:ascii="Arial" w:hAnsi="Arial" w:cs="Arial"/>
          <w:i/>
          <w:lang w:eastAsia="cs-CZ"/>
        </w:rPr>
      </w:pPr>
      <w:r w:rsidRPr="001E0582">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1E0582" w:rsidRDefault="0076022F" w:rsidP="0076022F">
      <w:pPr>
        <w:tabs>
          <w:tab w:val="left" w:pos="0"/>
        </w:tabs>
        <w:ind w:left="425"/>
        <w:jc w:val="both"/>
        <w:rPr>
          <w:rFonts w:ascii="Arial" w:hAnsi="Arial" w:cs="Arial"/>
          <w:i/>
          <w:lang w:eastAsia="cs-CZ"/>
        </w:rPr>
      </w:pPr>
    </w:p>
    <w:p w14:paraId="4809970C" w14:textId="7D04932F" w:rsidR="0076022F" w:rsidRPr="001E0582" w:rsidRDefault="0076022F" w:rsidP="000C2383">
      <w:pPr>
        <w:numPr>
          <w:ilvl w:val="0"/>
          <w:numId w:val="27"/>
        </w:numPr>
        <w:tabs>
          <w:tab w:val="left" w:pos="0"/>
        </w:tabs>
        <w:ind w:left="425" w:hanging="425"/>
        <w:jc w:val="both"/>
        <w:rPr>
          <w:rFonts w:ascii="Arial" w:hAnsi="Arial" w:cs="Arial"/>
          <w:i/>
          <w:lang w:eastAsia="cs-CZ"/>
        </w:rPr>
      </w:pPr>
      <w:r w:rsidRPr="001E0582">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1E0582" w:rsidRDefault="00DC4DC7" w:rsidP="00DC4DC7">
      <w:pPr>
        <w:tabs>
          <w:tab w:val="left" w:pos="0"/>
        </w:tabs>
        <w:jc w:val="both"/>
        <w:rPr>
          <w:rFonts w:ascii="Arial" w:hAnsi="Arial" w:cs="Arial"/>
          <w:lang w:eastAsia="cs-CZ"/>
        </w:rPr>
      </w:pPr>
    </w:p>
    <w:p w14:paraId="1392E8BF" w14:textId="567AC8DF" w:rsidR="00327652" w:rsidRPr="001E0582" w:rsidRDefault="00327652" w:rsidP="001C2830">
      <w:pPr>
        <w:numPr>
          <w:ilvl w:val="0"/>
          <w:numId w:val="27"/>
        </w:numPr>
        <w:tabs>
          <w:tab w:val="left" w:pos="0"/>
        </w:tabs>
        <w:ind w:left="425" w:hanging="425"/>
        <w:jc w:val="both"/>
        <w:rPr>
          <w:rFonts w:ascii="Arial" w:hAnsi="Arial" w:cs="Arial"/>
        </w:rPr>
      </w:pPr>
      <w:r w:rsidRPr="001E0582">
        <w:rPr>
          <w:rFonts w:ascii="Arial" w:hAnsi="Arial" w:cs="Arial"/>
        </w:rPr>
        <w:t>Zhotovitel</w:t>
      </w:r>
      <w:r w:rsidRPr="001E0582">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1E0582" w:rsidRDefault="00DC4DC7" w:rsidP="00DC4DC7">
      <w:pPr>
        <w:tabs>
          <w:tab w:val="left" w:pos="0"/>
        </w:tabs>
        <w:jc w:val="both"/>
        <w:rPr>
          <w:rFonts w:ascii="Arial" w:hAnsi="Arial" w:cs="Arial"/>
        </w:rPr>
      </w:pPr>
    </w:p>
    <w:p w14:paraId="5D711725" w14:textId="10A5EEA3" w:rsidR="000C2383" w:rsidRPr="001E0582" w:rsidRDefault="000C2383" w:rsidP="001E0582">
      <w:pPr>
        <w:keepNext/>
        <w:keepLines/>
        <w:numPr>
          <w:ilvl w:val="0"/>
          <w:numId w:val="27"/>
        </w:numPr>
        <w:tabs>
          <w:tab w:val="left" w:pos="0"/>
        </w:tabs>
        <w:ind w:left="425" w:hanging="425"/>
        <w:jc w:val="both"/>
        <w:rPr>
          <w:rFonts w:ascii="Arial" w:hAnsi="Arial" w:cs="Arial"/>
        </w:rPr>
      </w:pPr>
      <w:r w:rsidRPr="001E0582">
        <w:rPr>
          <w:rFonts w:ascii="Arial" w:hAnsi="Arial" w:cs="Arial"/>
          <w:szCs w:val="24"/>
        </w:rPr>
        <w:lastRenderedPageBreak/>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Pr="001E0582" w:rsidRDefault="000C2383" w:rsidP="001E0582">
      <w:pPr>
        <w:pStyle w:val="Odstavecseseznamem"/>
        <w:keepNext/>
        <w:keepLines/>
        <w:rPr>
          <w:rFonts w:ascii="Arial" w:hAnsi="Arial" w:cs="Arial"/>
        </w:rPr>
      </w:pPr>
    </w:p>
    <w:p w14:paraId="78E5BA10" w14:textId="77777777" w:rsidR="008854FB" w:rsidRPr="001E0582" w:rsidRDefault="009056F4" w:rsidP="001E0582">
      <w:pPr>
        <w:keepNext/>
        <w:keepLines/>
        <w:numPr>
          <w:ilvl w:val="0"/>
          <w:numId w:val="27"/>
        </w:numPr>
        <w:tabs>
          <w:tab w:val="left" w:pos="0"/>
        </w:tabs>
        <w:ind w:left="425" w:hanging="425"/>
        <w:jc w:val="both"/>
        <w:rPr>
          <w:rFonts w:ascii="Arial" w:hAnsi="Arial" w:cs="Arial"/>
        </w:rPr>
      </w:pPr>
      <w:r w:rsidRPr="001E0582">
        <w:rPr>
          <w:rFonts w:ascii="Arial" w:hAnsi="Arial" w:cs="Arial"/>
          <w:szCs w:val="24"/>
        </w:rPr>
        <w:t>Nedílnou</w:t>
      </w:r>
      <w:r w:rsidRPr="001E0582">
        <w:rPr>
          <w:rFonts w:ascii="Arial" w:hAnsi="Arial" w:cs="Arial"/>
        </w:rPr>
        <w:t xml:space="preserve"> součástí </w:t>
      </w:r>
      <w:r w:rsidR="00DC4DC7" w:rsidRPr="001E0582">
        <w:rPr>
          <w:rFonts w:ascii="Arial" w:hAnsi="Arial" w:cs="Arial"/>
        </w:rPr>
        <w:t>S</w:t>
      </w:r>
      <w:r w:rsidRPr="001E0582">
        <w:rPr>
          <w:rFonts w:ascii="Arial" w:hAnsi="Arial" w:cs="Arial"/>
        </w:rPr>
        <w:t>mlouvy jsou všeobecné obchodní podmínky.</w:t>
      </w:r>
    </w:p>
    <w:p w14:paraId="201FE1C3" w14:textId="77777777" w:rsidR="008854FB" w:rsidRPr="001E0582" w:rsidRDefault="008854FB" w:rsidP="001E0582">
      <w:pPr>
        <w:pStyle w:val="Odstavecseseznamem"/>
        <w:keepNext/>
        <w:keepLines/>
        <w:rPr>
          <w:rFonts w:ascii="Arial" w:hAnsi="Arial" w:cs="Arial"/>
        </w:rPr>
      </w:pPr>
    </w:p>
    <w:p w14:paraId="57557132" w14:textId="736017F3" w:rsidR="00327652" w:rsidRDefault="008854FB" w:rsidP="001E0582">
      <w:pPr>
        <w:keepNext/>
        <w:keepLines/>
        <w:tabs>
          <w:tab w:val="left" w:pos="0"/>
        </w:tabs>
        <w:ind w:left="1415" w:hanging="990"/>
        <w:jc w:val="both"/>
        <w:rPr>
          <w:rFonts w:ascii="Arial" w:hAnsi="Arial" w:cs="Arial"/>
        </w:rPr>
      </w:pPr>
      <w:r w:rsidRPr="001E0582">
        <w:rPr>
          <w:rFonts w:ascii="Arial" w:hAnsi="Arial" w:cs="Arial"/>
        </w:rPr>
        <w:t>Přílohy:</w:t>
      </w:r>
      <w:r w:rsidR="00B310C8" w:rsidRPr="001E0582">
        <w:rPr>
          <w:rFonts w:ascii="Arial" w:hAnsi="Arial" w:cs="Arial"/>
          <w:i/>
          <w:lang w:eastAsia="cs-CZ"/>
        </w:rPr>
        <w:t xml:space="preserve"> </w:t>
      </w:r>
      <w:r w:rsidR="00F46328" w:rsidRPr="001E0582">
        <w:rPr>
          <w:rFonts w:ascii="Arial" w:hAnsi="Arial" w:cs="Arial"/>
        </w:rPr>
        <w:tab/>
      </w:r>
      <w:r w:rsidR="00B310C8" w:rsidRPr="001E0582">
        <w:rPr>
          <w:rFonts w:ascii="Arial" w:hAnsi="Arial" w:cs="Arial"/>
          <w:lang w:eastAsia="cs-CZ"/>
        </w:rPr>
        <w:t xml:space="preserve">Investiční záměr a zadání rozsahu projekčních </w:t>
      </w:r>
      <w:proofErr w:type="gramStart"/>
      <w:r w:rsidR="00B310C8" w:rsidRPr="001E0582">
        <w:rPr>
          <w:rFonts w:ascii="Arial" w:hAnsi="Arial" w:cs="Arial"/>
          <w:lang w:eastAsia="cs-CZ"/>
        </w:rPr>
        <w:t>prací - Branná</w:t>
      </w:r>
      <w:proofErr w:type="gramEnd"/>
      <w:r w:rsidR="00B310C8" w:rsidRPr="001E0582">
        <w:rPr>
          <w:rFonts w:ascii="Arial" w:hAnsi="Arial" w:cs="Arial"/>
          <w:lang w:eastAsia="cs-CZ"/>
        </w:rPr>
        <w:t xml:space="preserve">, </w:t>
      </w:r>
      <w:proofErr w:type="gramStart"/>
      <w:r w:rsidR="00B310C8" w:rsidRPr="001E0582">
        <w:rPr>
          <w:rFonts w:ascii="Arial" w:hAnsi="Arial" w:cs="Arial"/>
          <w:lang w:eastAsia="cs-CZ"/>
        </w:rPr>
        <w:t>Jindřichov</w:t>
      </w:r>
      <w:r w:rsidR="009847A0" w:rsidRPr="001E0582">
        <w:rPr>
          <w:rFonts w:ascii="Arial" w:hAnsi="Arial" w:cs="Arial"/>
          <w:lang w:eastAsia="cs-CZ"/>
        </w:rPr>
        <w:t xml:space="preserve"> - Branná</w:t>
      </w:r>
      <w:proofErr w:type="gramEnd"/>
      <w:r w:rsidR="00B310C8" w:rsidRPr="001E0582">
        <w:rPr>
          <w:rFonts w:ascii="Arial" w:hAnsi="Arial" w:cs="Arial"/>
          <w:lang w:eastAsia="cs-CZ"/>
        </w:rPr>
        <w:t xml:space="preserve"> – rekonstrukce koryta toku v úseku ř. km 9,200</w:t>
      </w:r>
      <w:r w:rsidR="009847A0" w:rsidRPr="001E0582">
        <w:rPr>
          <w:rFonts w:ascii="Arial" w:hAnsi="Arial" w:cs="Arial"/>
          <w:lang w:eastAsia="cs-CZ"/>
        </w:rPr>
        <w:t xml:space="preserve"> – 16,970</w:t>
      </w:r>
    </w:p>
    <w:p w14:paraId="1D051508" w14:textId="77777777" w:rsidR="00DC4DC7" w:rsidRPr="00DD5497" w:rsidRDefault="00DC4DC7" w:rsidP="001E0582">
      <w:pPr>
        <w:keepNext/>
        <w:keepLines/>
        <w:jc w:val="both"/>
        <w:rPr>
          <w:rFonts w:ascii="Arial" w:hAnsi="Arial" w:cs="Arial"/>
        </w:rPr>
      </w:pPr>
    </w:p>
    <w:p w14:paraId="03E47B43" w14:textId="25D30828" w:rsidR="00327652" w:rsidRPr="00DD5497" w:rsidRDefault="00327652" w:rsidP="001E0582">
      <w:pPr>
        <w:keepNext/>
        <w:keepLines/>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1E0582">
      <w:pPr>
        <w:keepNext/>
        <w:keepLines/>
        <w:tabs>
          <w:tab w:val="left" w:pos="4962"/>
        </w:tabs>
        <w:rPr>
          <w:rFonts w:ascii="Arial" w:hAnsi="Arial" w:cs="Arial"/>
        </w:rPr>
      </w:pPr>
    </w:p>
    <w:p w14:paraId="77E808FD" w14:textId="0286AC72" w:rsidR="00327652" w:rsidRPr="00DD5497" w:rsidRDefault="00327652" w:rsidP="001E0582">
      <w:pPr>
        <w:keepNext/>
        <w:keepLines/>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1E0582">
      <w:pPr>
        <w:keepNext/>
        <w:keepLines/>
        <w:tabs>
          <w:tab w:val="left" w:pos="4962"/>
        </w:tabs>
        <w:jc w:val="center"/>
        <w:rPr>
          <w:rFonts w:ascii="Arial" w:hAnsi="Arial" w:cs="Arial"/>
          <w:b/>
        </w:rPr>
      </w:pPr>
    </w:p>
    <w:p w14:paraId="0A6B5D02" w14:textId="77777777" w:rsidR="00EC019D" w:rsidRPr="00DD5497" w:rsidRDefault="00EC019D" w:rsidP="001E0582">
      <w:pPr>
        <w:keepNext/>
        <w:keepLines/>
        <w:tabs>
          <w:tab w:val="left" w:pos="4962"/>
        </w:tabs>
        <w:jc w:val="center"/>
        <w:rPr>
          <w:rFonts w:ascii="Arial" w:hAnsi="Arial" w:cs="Arial"/>
          <w:b/>
        </w:rPr>
      </w:pPr>
    </w:p>
    <w:p w14:paraId="4A4BA980" w14:textId="77777777" w:rsidR="009B71FD" w:rsidRPr="00DD5497" w:rsidRDefault="009B71FD" w:rsidP="001E0582">
      <w:pPr>
        <w:keepNext/>
        <w:keepLines/>
        <w:tabs>
          <w:tab w:val="left" w:pos="4962"/>
        </w:tabs>
        <w:jc w:val="center"/>
        <w:rPr>
          <w:rFonts w:ascii="Arial" w:hAnsi="Arial" w:cs="Arial"/>
          <w:b/>
        </w:rPr>
      </w:pPr>
    </w:p>
    <w:p w14:paraId="7B5F7A30" w14:textId="77777777" w:rsidR="00327652" w:rsidRPr="00DD5497" w:rsidRDefault="00327652" w:rsidP="001E0582">
      <w:pPr>
        <w:keepNext/>
        <w:keepLines/>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1E0582">
      <w:pPr>
        <w:keepNext/>
        <w:keepLines/>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4883B5D2" w:rsidR="00327652" w:rsidRPr="00DD5497" w:rsidRDefault="00327652" w:rsidP="001E0582">
      <w:pPr>
        <w:keepNext/>
        <w:keepLines/>
        <w:tabs>
          <w:tab w:val="center" w:pos="1800"/>
          <w:tab w:val="center" w:pos="6521"/>
        </w:tabs>
        <w:rPr>
          <w:rFonts w:ascii="Arial" w:hAnsi="Arial" w:cs="Arial"/>
        </w:rPr>
      </w:pPr>
      <w:r w:rsidRPr="00DD5497">
        <w:rPr>
          <w:rFonts w:ascii="Arial" w:hAnsi="Arial" w:cs="Arial"/>
        </w:rPr>
        <w:tab/>
      </w:r>
      <w:r w:rsidR="004C5D3C">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1E0582">
      <w:pPr>
        <w:keepNext/>
        <w:keepLines/>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9"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9"/>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w:t>
      </w:r>
      <w:proofErr w:type="gramStart"/>
      <w:r w:rsidRPr="00E676DF">
        <w:rPr>
          <w:rFonts w:ascii="Arial" w:hAnsi="Arial" w:cs="Arial"/>
        </w:rPr>
        <w:t>podepíší</w:t>
      </w:r>
      <w:proofErr w:type="gramEnd"/>
      <w:r w:rsidRPr="00E676DF">
        <w:rPr>
          <w:rFonts w:ascii="Arial" w:hAnsi="Arial" w:cs="Arial"/>
        </w:rPr>
        <w:t xml:space="preserve">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w:t>
      </w:r>
      <w:proofErr w:type="gramStart"/>
      <w:r w:rsidRPr="00E676DF">
        <w:rPr>
          <w:rFonts w:ascii="Arial" w:hAnsi="Arial" w:cs="Arial"/>
        </w:rPr>
        <w:t>sepíší</w:t>
      </w:r>
      <w:proofErr w:type="gramEnd"/>
      <w:r w:rsidRPr="00E676DF">
        <w:rPr>
          <w:rFonts w:ascii="Arial" w:hAnsi="Arial" w:cs="Arial"/>
        </w:rPr>
        <w:t xml:space="preserve">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C98D" w14:textId="77777777" w:rsidR="00E732F3" w:rsidRDefault="00E732F3" w:rsidP="00B2498C">
      <w:r>
        <w:separator/>
      </w:r>
    </w:p>
  </w:endnote>
  <w:endnote w:type="continuationSeparator" w:id="0">
    <w:p w14:paraId="470DD1CF" w14:textId="77777777" w:rsidR="00E732F3" w:rsidRDefault="00E732F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C48B" w14:textId="77777777" w:rsidR="00E732F3" w:rsidRDefault="00E732F3" w:rsidP="00B2498C">
      <w:r>
        <w:separator/>
      </w:r>
    </w:p>
  </w:footnote>
  <w:footnote w:type="continuationSeparator" w:id="0">
    <w:p w14:paraId="2E20990F" w14:textId="77777777" w:rsidR="00E732F3" w:rsidRDefault="00E732F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2521143">
    <w:abstractNumId w:val="3"/>
  </w:num>
  <w:num w:numId="2" w16cid:durableId="1662000878">
    <w:abstractNumId w:val="4"/>
  </w:num>
  <w:num w:numId="3" w16cid:durableId="1560243741">
    <w:abstractNumId w:val="9"/>
  </w:num>
  <w:num w:numId="4" w16cid:durableId="247732748">
    <w:abstractNumId w:val="11"/>
  </w:num>
  <w:num w:numId="5" w16cid:durableId="1317614162">
    <w:abstractNumId w:val="23"/>
  </w:num>
  <w:num w:numId="6" w16cid:durableId="746194032">
    <w:abstractNumId w:val="24"/>
  </w:num>
  <w:num w:numId="7" w16cid:durableId="425153323">
    <w:abstractNumId w:val="30"/>
  </w:num>
  <w:num w:numId="8" w16cid:durableId="371617148">
    <w:abstractNumId w:val="38"/>
  </w:num>
  <w:num w:numId="9" w16cid:durableId="1217469547">
    <w:abstractNumId w:val="34"/>
  </w:num>
  <w:num w:numId="10" w16cid:durableId="11518746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057530">
    <w:abstractNumId w:val="35"/>
  </w:num>
  <w:num w:numId="12" w16cid:durableId="1459445028">
    <w:abstractNumId w:val="22"/>
  </w:num>
  <w:num w:numId="13" w16cid:durableId="973485296">
    <w:abstractNumId w:val="41"/>
  </w:num>
  <w:num w:numId="14" w16cid:durableId="132449392">
    <w:abstractNumId w:val="27"/>
  </w:num>
  <w:num w:numId="15" w16cid:durableId="383722951">
    <w:abstractNumId w:val="14"/>
  </w:num>
  <w:num w:numId="16" w16cid:durableId="218908678">
    <w:abstractNumId w:val="25"/>
  </w:num>
  <w:num w:numId="17" w16cid:durableId="289475730">
    <w:abstractNumId w:val="31"/>
  </w:num>
  <w:num w:numId="18" w16cid:durableId="1233738013">
    <w:abstractNumId w:val="33"/>
  </w:num>
  <w:num w:numId="19" w16cid:durableId="846865516">
    <w:abstractNumId w:val="17"/>
  </w:num>
  <w:num w:numId="20" w16cid:durableId="698046491">
    <w:abstractNumId w:val="20"/>
  </w:num>
  <w:num w:numId="21" w16cid:durableId="640113714">
    <w:abstractNumId w:val="18"/>
  </w:num>
  <w:num w:numId="22" w16cid:durableId="891690610">
    <w:abstractNumId w:val="39"/>
  </w:num>
  <w:num w:numId="23" w16cid:durableId="1432042654">
    <w:abstractNumId w:val="19"/>
  </w:num>
  <w:num w:numId="24" w16cid:durableId="1111169601">
    <w:abstractNumId w:val="36"/>
  </w:num>
  <w:num w:numId="25" w16cid:durableId="1159343120">
    <w:abstractNumId w:val="16"/>
  </w:num>
  <w:num w:numId="26" w16cid:durableId="525098897">
    <w:abstractNumId w:val="40"/>
  </w:num>
  <w:num w:numId="27" w16cid:durableId="456873851">
    <w:abstractNumId w:val="21"/>
  </w:num>
  <w:num w:numId="28" w16cid:durableId="886185466">
    <w:abstractNumId w:val="26"/>
  </w:num>
  <w:num w:numId="29" w16cid:durableId="850536109">
    <w:abstractNumId w:val="32"/>
  </w:num>
  <w:num w:numId="30" w16cid:durableId="1991786296">
    <w:abstractNumId w:val="29"/>
  </w:num>
  <w:num w:numId="31" w16cid:durableId="473910193">
    <w:abstractNumId w:val="15"/>
  </w:num>
  <w:num w:numId="32" w16cid:durableId="1967267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4D7C"/>
    <w:rsid w:val="0002622C"/>
    <w:rsid w:val="000302B9"/>
    <w:rsid w:val="00037EC4"/>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1A7D"/>
    <w:rsid w:val="000F7BD0"/>
    <w:rsid w:val="00100546"/>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935ED"/>
    <w:rsid w:val="001A78E3"/>
    <w:rsid w:val="001B110F"/>
    <w:rsid w:val="001B339D"/>
    <w:rsid w:val="001B6B9D"/>
    <w:rsid w:val="001C2830"/>
    <w:rsid w:val="001C69CD"/>
    <w:rsid w:val="001E0582"/>
    <w:rsid w:val="001E5B4F"/>
    <w:rsid w:val="002104D8"/>
    <w:rsid w:val="00216574"/>
    <w:rsid w:val="00216BDF"/>
    <w:rsid w:val="00225ADE"/>
    <w:rsid w:val="00227B0D"/>
    <w:rsid w:val="00227EDD"/>
    <w:rsid w:val="00236A64"/>
    <w:rsid w:val="00236FF9"/>
    <w:rsid w:val="00241314"/>
    <w:rsid w:val="002526D6"/>
    <w:rsid w:val="002567B5"/>
    <w:rsid w:val="002656DF"/>
    <w:rsid w:val="00277DDB"/>
    <w:rsid w:val="00277E38"/>
    <w:rsid w:val="002969EB"/>
    <w:rsid w:val="002A37C3"/>
    <w:rsid w:val="002B07A3"/>
    <w:rsid w:val="002B15AD"/>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221B"/>
    <w:rsid w:val="00344506"/>
    <w:rsid w:val="00347F70"/>
    <w:rsid w:val="00355CE2"/>
    <w:rsid w:val="00356B15"/>
    <w:rsid w:val="0036112A"/>
    <w:rsid w:val="003626ED"/>
    <w:rsid w:val="00364E3F"/>
    <w:rsid w:val="003800DC"/>
    <w:rsid w:val="00380F2C"/>
    <w:rsid w:val="003833ED"/>
    <w:rsid w:val="00390A1C"/>
    <w:rsid w:val="00391272"/>
    <w:rsid w:val="00396F41"/>
    <w:rsid w:val="003A0214"/>
    <w:rsid w:val="003A109F"/>
    <w:rsid w:val="003B223D"/>
    <w:rsid w:val="003B34D5"/>
    <w:rsid w:val="003B70A5"/>
    <w:rsid w:val="003B749F"/>
    <w:rsid w:val="003D1B05"/>
    <w:rsid w:val="003E1987"/>
    <w:rsid w:val="003E58D4"/>
    <w:rsid w:val="003E68F3"/>
    <w:rsid w:val="003F13E6"/>
    <w:rsid w:val="00402321"/>
    <w:rsid w:val="00403CFF"/>
    <w:rsid w:val="0040787A"/>
    <w:rsid w:val="00423085"/>
    <w:rsid w:val="0043273B"/>
    <w:rsid w:val="00441ED8"/>
    <w:rsid w:val="0044496D"/>
    <w:rsid w:val="00444B45"/>
    <w:rsid w:val="004532F7"/>
    <w:rsid w:val="00461050"/>
    <w:rsid w:val="004633BC"/>
    <w:rsid w:val="00463817"/>
    <w:rsid w:val="00463908"/>
    <w:rsid w:val="0048133A"/>
    <w:rsid w:val="00482D65"/>
    <w:rsid w:val="004857D8"/>
    <w:rsid w:val="004919E1"/>
    <w:rsid w:val="00495353"/>
    <w:rsid w:val="004B02C8"/>
    <w:rsid w:val="004B08DF"/>
    <w:rsid w:val="004B3069"/>
    <w:rsid w:val="004B40F1"/>
    <w:rsid w:val="004B41AE"/>
    <w:rsid w:val="004C5D3C"/>
    <w:rsid w:val="004D019B"/>
    <w:rsid w:val="004E5274"/>
    <w:rsid w:val="004F44E0"/>
    <w:rsid w:val="0050166E"/>
    <w:rsid w:val="005030EB"/>
    <w:rsid w:val="0051201B"/>
    <w:rsid w:val="005204A2"/>
    <w:rsid w:val="00524F13"/>
    <w:rsid w:val="00532698"/>
    <w:rsid w:val="00533337"/>
    <w:rsid w:val="005340E7"/>
    <w:rsid w:val="00540772"/>
    <w:rsid w:val="00553293"/>
    <w:rsid w:val="0055436E"/>
    <w:rsid w:val="005616F5"/>
    <w:rsid w:val="00573968"/>
    <w:rsid w:val="0057482C"/>
    <w:rsid w:val="00582B62"/>
    <w:rsid w:val="0058477C"/>
    <w:rsid w:val="0059037C"/>
    <w:rsid w:val="00590EC4"/>
    <w:rsid w:val="00593C64"/>
    <w:rsid w:val="00595A8E"/>
    <w:rsid w:val="005A311E"/>
    <w:rsid w:val="005A3948"/>
    <w:rsid w:val="005B4401"/>
    <w:rsid w:val="005B4F22"/>
    <w:rsid w:val="005B554F"/>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3FC"/>
    <w:rsid w:val="00621BDE"/>
    <w:rsid w:val="00624E7F"/>
    <w:rsid w:val="006264A0"/>
    <w:rsid w:val="00627F97"/>
    <w:rsid w:val="00641DB3"/>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4AE0"/>
    <w:rsid w:val="006F5292"/>
    <w:rsid w:val="006F5EE0"/>
    <w:rsid w:val="006F61AC"/>
    <w:rsid w:val="0070306E"/>
    <w:rsid w:val="00706245"/>
    <w:rsid w:val="00716D09"/>
    <w:rsid w:val="007223BC"/>
    <w:rsid w:val="00756333"/>
    <w:rsid w:val="0076022F"/>
    <w:rsid w:val="00761803"/>
    <w:rsid w:val="00761CB4"/>
    <w:rsid w:val="007718EA"/>
    <w:rsid w:val="0078254F"/>
    <w:rsid w:val="0079305F"/>
    <w:rsid w:val="00797A32"/>
    <w:rsid w:val="007B5FAA"/>
    <w:rsid w:val="007C3F2A"/>
    <w:rsid w:val="007C5B7B"/>
    <w:rsid w:val="007D18DF"/>
    <w:rsid w:val="007D393A"/>
    <w:rsid w:val="007E147A"/>
    <w:rsid w:val="007E7AD8"/>
    <w:rsid w:val="007F72BC"/>
    <w:rsid w:val="007F7A46"/>
    <w:rsid w:val="00802061"/>
    <w:rsid w:val="00803CE2"/>
    <w:rsid w:val="0080662C"/>
    <w:rsid w:val="00824C9E"/>
    <w:rsid w:val="008263A7"/>
    <w:rsid w:val="00827545"/>
    <w:rsid w:val="00827BC6"/>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2FCC"/>
    <w:rsid w:val="008C5D9A"/>
    <w:rsid w:val="008D53E2"/>
    <w:rsid w:val="008E62CB"/>
    <w:rsid w:val="008E6E40"/>
    <w:rsid w:val="008E7400"/>
    <w:rsid w:val="008F5BA7"/>
    <w:rsid w:val="00902196"/>
    <w:rsid w:val="009056F4"/>
    <w:rsid w:val="00921764"/>
    <w:rsid w:val="00923F9E"/>
    <w:rsid w:val="00927360"/>
    <w:rsid w:val="009342B9"/>
    <w:rsid w:val="009352CB"/>
    <w:rsid w:val="009373BE"/>
    <w:rsid w:val="00942E79"/>
    <w:rsid w:val="009568A4"/>
    <w:rsid w:val="00961EEA"/>
    <w:rsid w:val="00976E18"/>
    <w:rsid w:val="009833C1"/>
    <w:rsid w:val="009847A0"/>
    <w:rsid w:val="009868AC"/>
    <w:rsid w:val="009A087A"/>
    <w:rsid w:val="009A0A33"/>
    <w:rsid w:val="009A26D6"/>
    <w:rsid w:val="009B0463"/>
    <w:rsid w:val="009B71FD"/>
    <w:rsid w:val="009C5981"/>
    <w:rsid w:val="009C782F"/>
    <w:rsid w:val="009D65B5"/>
    <w:rsid w:val="009E2BD9"/>
    <w:rsid w:val="009F17A2"/>
    <w:rsid w:val="009F2E10"/>
    <w:rsid w:val="009F4E7C"/>
    <w:rsid w:val="009F5177"/>
    <w:rsid w:val="00A022D5"/>
    <w:rsid w:val="00A06167"/>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95492"/>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0C8"/>
    <w:rsid w:val="00B3143D"/>
    <w:rsid w:val="00B34C48"/>
    <w:rsid w:val="00B34DA9"/>
    <w:rsid w:val="00B530B3"/>
    <w:rsid w:val="00B605F5"/>
    <w:rsid w:val="00B7050D"/>
    <w:rsid w:val="00B71CAA"/>
    <w:rsid w:val="00B73E1F"/>
    <w:rsid w:val="00B832F1"/>
    <w:rsid w:val="00B84C57"/>
    <w:rsid w:val="00B8643C"/>
    <w:rsid w:val="00B936AF"/>
    <w:rsid w:val="00B96257"/>
    <w:rsid w:val="00BA24F5"/>
    <w:rsid w:val="00BA58B4"/>
    <w:rsid w:val="00BB1564"/>
    <w:rsid w:val="00BB3943"/>
    <w:rsid w:val="00BC1621"/>
    <w:rsid w:val="00BC6A83"/>
    <w:rsid w:val="00BD0532"/>
    <w:rsid w:val="00BD2967"/>
    <w:rsid w:val="00BE44F1"/>
    <w:rsid w:val="00BF1EA4"/>
    <w:rsid w:val="00BF4ECA"/>
    <w:rsid w:val="00C2068E"/>
    <w:rsid w:val="00C229AE"/>
    <w:rsid w:val="00C249EE"/>
    <w:rsid w:val="00C26538"/>
    <w:rsid w:val="00C345A1"/>
    <w:rsid w:val="00C4794A"/>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3407B"/>
    <w:rsid w:val="00D36779"/>
    <w:rsid w:val="00D43C05"/>
    <w:rsid w:val="00D51587"/>
    <w:rsid w:val="00D633DA"/>
    <w:rsid w:val="00D66AE8"/>
    <w:rsid w:val="00D92843"/>
    <w:rsid w:val="00DA66E9"/>
    <w:rsid w:val="00DA6AFE"/>
    <w:rsid w:val="00DA6EBD"/>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890"/>
    <w:rsid w:val="00E35C1A"/>
    <w:rsid w:val="00E37AF8"/>
    <w:rsid w:val="00E45492"/>
    <w:rsid w:val="00E51929"/>
    <w:rsid w:val="00E5471B"/>
    <w:rsid w:val="00E57BF8"/>
    <w:rsid w:val="00E658B2"/>
    <w:rsid w:val="00E676DF"/>
    <w:rsid w:val="00E70CF7"/>
    <w:rsid w:val="00E732F3"/>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71554"/>
    <w:rsid w:val="00F73431"/>
    <w:rsid w:val="00F77609"/>
    <w:rsid w:val="00F83A88"/>
    <w:rsid w:val="00F84102"/>
    <w:rsid w:val="00F86E30"/>
    <w:rsid w:val="00F92378"/>
    <w:rsid w:val="00F95CCC"/>
    <w:rsid w:val="00FB47A3"/>
    <w:rsid w:val="00FC4056"/>
    <w:rsid w:val="00FE0497"/>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0566C9E9-388D-477B-A350-0EE834B9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13</Pages>
  <Words>5858</Words>
  <Characters>34564</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Kubičík Štěpán</dc:creator>
  <cp:keywords/>
  <dc:description/>
  <cp:lastModifiedBy>Pavlasová Barbora</cp:lastModifiedBy>
  <cp:revision>22</cp:revision>
  <cp:lastPrinted>2022-05-24T11:32:00Z</cp:lastPrinted>
  <dcterms:created xsi:type="dcterms:W3CDTF">2025-06-24T08:33:00Z</dcterms:created>
  <dcterms:modified xsi:type="dcterms:W3CDTF">2025-10-07T05:11:00Z</dcterms:modified>
</cp:coreProperties>
</file>