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3E35C72" w:rsidR="00B0410B" w:rsidRPr="00C127EF" w:rsidRDefault="009D6E94" w:rsidP="003A17BA">
            <w:pPr>
              <w:spacing w:line="276" w:lineRule="auto"/>
              <w:rPr>
                <w:rFonts w:ascii="Arial" w:eastAsia="Calibri" w:hAnsi="Arial" w:cs="Arial"/>
                <w:b/>
                <w:sz w:val="20"/>
                <w:szCs w:val="20"/>
              </w:rPr>
            </w:pPr>
            <w:bookmarkStart w:id="0" w:name="_Hlk212096196"/>
            <w:r w:rsidRPr="009D6E94">
              <w:rPr>
                <w:rFonts w:ascii="Arial" w:eastAsia="Calibri" w:hAnsi="Arial" w:cs="Arial"/>
                <w:b/>
                <w:sz w:val="20"/>
                <w:szCs w:val="20"/>
              </w:rPr>
              <w:t>Oslava, ř.km. 5,005 a 4,915, Oslavany, odstranění prahu a stupně - projektová dokumentace</w:t>
            </w:r>
            <w:bookmarkEnd w:id="0"/>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E9CE565" w:rsidR="00B0410B" w:rsidRPr="00545516" w:rsidRDefault="00545516" w:rsidP="00A74606">
            <w:pPr>
              <w:spacing w:line="276" w:lineRule="auto"/>
              <w:rPr>
                <w:rFonts w:ascii="Arial" w:eastAsia="Calibri" w:hAnsi="Arial" w:cs="Arial"/>
                <w:color w:val="0000FF"/>
                <w:sz w:val="20"/>
                <w:szCs w:val="20"/>
                <w:u w:val="single"/>
                <w:lang w:eastAsia="cs-CZ"/>
              </w:rPr>
            </w:pPr>
            <w:hyperlink r:id="rId8" w:history="1">
              <w:r w:rsidRPr="00545516">
                <w:rPr>
                  <w:rStyle w:val="Hypertextovodkaz"/>
                  <w:rFonts w:ascii="Arial" w:hAnsi="Arial" w:cs="Arial"/>
                  <w:sz w:val="20"/>
                  <w:szCs w:val="20"/>
                </w:rPr>
                <w:t>https://zakazky.eagri.cz/contract_display_21070.html</w:t>
              </w:r>
            </w:hyperlink>
            <w:r w:rsidRPr="0054551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7CA899D6" w14:textId="77777777" w:rsidR="00545516" w:rsidRPr="00545516" w:rsidRDefault="00545516" w:rsidP="00545516">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outlineLvl w:val="0"/>
        <w:rPr>
          <w:rFonts w:ascii="Arial" w:eastAsia="Times New Roman" w:hAnsi="Arial" w:cs="Arial"/>
          <w:b/>
          <w:bCs/>
          <w:noProof w:val="0"/>
          <w:sz w:val="20"/>
          <w:szCs w:val="20"/>
          <w:lang w:eastAsia="cs-CZ"/>
        </w:rPr>
      </w:pPr>
      <w:r w:rsidRPr="00545516">
        <w:rPr>
          <w:rFonts w:ascii="Arial" w:eastAsia="Times New Roman" w:hAnsi="Arial" w:cs="Arial"/>
          <w:b/>
          <w:bCs/>
          <w:noProof w:val="0"/>
          <w:sz w:val="20"/>
          <w:szCs w:val="20"/>
          <w:lang w:eastAsia="cs-CZ"/>
        </w:rPr>
        <w:t>Přílohy</w:t>
      </w:r>
    </w:p>
    <w:p w14:paraId="6B22B03C" w14:textId="77777777" w:rsidR="00545516" w:rsidRPr="00545516" w:rsidRDefault="00545516" w:rsidP="00545516">
      <w:pPr>
        <w:spacing w:before="120" w:after="120" w:line="276" w:lineRule="auto"/>
        <w:rPr>
          <w:rFonts w:ascii="Arial" w:eastAsia="Calibri" w:hAnsi="Arial" w:cs="Arial"/>
          <w:sz w:val="20"/>
          <w:szCs w:val="20"/>
          <w:lang w:eastAsia="cs-CZ"/>
        </w:rPr>
      </w:pPr>
      <w:r w:rsidRPr="00545516">
        <w:rPr>
          <w:rFonts w:ascii="Arial" w:eastAsia="Calibri" w:hAnsi="Arial" w:cs="Arial"/>
          <w:sz w:val="20"/>
          <w:szCs w:val="20"/>
          <w:lang w:eastAsia="cs-CZ"/>
        </w:rPr>
        <w:t>Účastník prohlašuje, že součástí tohoto formuláře nabídky jsou následující přílohy:</w:t>
      </w:r>
    </w:p>
    <w:p w14:paraId="2CCFD3A0" w14:textId="7373BD81" w:rsidR="00545516" w:rsidRPr="00545516" w:rsidRDefault="00545516" w:rsidP="00545516">
      <w:pPr>
        <w:keepNext/>
        <w:keepLines/>
        <w:tabs>
          <w:tab w:val="left" w:pos="426"/>
        </w:tabs>
        <w:spacing w:before="120" w:after="120" w:line="276" w:lineRule="auto"/>
        <w:rPr>
          <w:rFonts w:ascii="Arial" w:eastAsia="Times New Roman" w:hAnsi="Arial" w:cs="Arial"/>
          <w:sz w:val="20"/>
          <w:szCs w:val="20"/>
          <w:lang w:eastAsia="cs-CZ"/>
        </w:rPr>
      </w:pPr>
      <w:r w:rsidRPr="00545516">
        <w:rPr>
          <w:rFonts w:ascii="Arial" w:eastAsia="Times New Roman" w:hAnsi="Arial" w:cs="Arial"/>
          <w:sz w:val="20"/>
          <w:szCs w:val="20"/>
          <w:lang w:eastAsia="cs-CZ"/>
        </w:rPr>
        <w:tab/>
        <w:t>Příloha č. 1 – ČESTNÉ PROHLÁŠENÍ K VYLOUČENÍ STŘETU ZÁJMŮ</w:t>
      </w:r>
    </w:p>
    <w:p w14:paraId="3BF67545" w14:textId="71871771" w:rsidR="00545516" w:rsidRDefault="00545516" w:rsidP="00545516">
      <w:pPr>
        <w:keepNext/>
        <w:keepLines/>
        <w:tabs>
          <w:tab w:val="left" w:pos="426"/>
        </w:tabs>
        <w:spacing w:before="120" w:after="120" w:line="276" w:lineRule="auto"/>
        <w:ind w:firstLine="426"/>
        <w:rPr>
          <w:rFonts w:ascii="Arial" w:eastAsia="Times New Roman" w:hAnsi="Arial" w:cs="Arial"/>
          <w:sz w:val="20"/>
          <w:szCs w:val="20"/>
          <w:lang w:eastAsia="cs-CZ"/>
        </w:rPr>
      </w:pPr>
      <w:r w:rsidRPr="00545516">
        <w:rPr>
          <w:rFonts w:ascii="Arial" w:eastAsia="Times New Roman" w:hAnsi="Arial" w:cs="Arial"/>
          <w:sz w:val="20"/>
          <w:szCs w:val="20"/>
          <w:lang w:eastAsia="cs-CZ"/>
        </w:rPr>
        <w:t>Příloha č. 2 – ČESTNÉ PROHLÁŠENÍ VE VZTAHU K RUSKÝM/BĚLORUSKÝM SUBJEKTŮM</w:t>
      </w:r>
    </w:p>
    <w:p w14:paraId="0EAD7486" w14:textId="0108A34B" w:rsidR="0035633E" w:rsidRDefault="0035633E" w:rsidP="0035633E">
      <w:pPr>
        <w:keepNext/>
        <w:keepLines/>
        <w:tabs>
          <w:tab w:val="left" w:pos="426"/>
        </w:tabs>
        <w:spacing w:before="120" w:after="120" w:line="276" w:lineRule="auto"/>
        <w:ind w:firstLine="426"/>
        <w:rPr>
          <w:rFonts w:ascii="Arial" w:eastAsia="Times New Roman" w:hAnsi="Arial" w:cs="Arial"/>
          <w:sz w:val="20"/>
          <w:szCs w:val="20"/>
          <w:lang w:eastAsia="cs-CZ"/>
        </w:rPr>
      </w:pPr>
      <w:r w:rsidRPr="00545516">
        <w:rPr>
          <w:rFonts w:ascii="Arial" w:eastAsia="Times New Roman" w:hAnsi="Arial" w:cs="Arial"/>
          <w:sz w:val="20"/>
          <w:szCs w:val="20"/>
          <w:lang w:eastAsia="cs-CZ"/>
        </w:rPr>
        <w:t xml:space="preserve">Příloha č. </w:t>
      </w:r>
      <w:r>
        <w:rPr>
          <w:rFonts w:ascii="Arial" w:eastAsia="Times New Roman" w:hAnsi="Arial" w:cs="Arial"/>
          <w:sz w:val="20"/>
          <w:szCs w:val="20"/>
          <w:lang w:eastAsia="cs-CZ"/>
        </w:rPr>
        <w:t>3</w:t>
      </w:r>
      <w:r w:rsidRPr="00545516">
        <w:rPr>
          <w:rFonts w:ascii="Arial" w:eastAsia="Times New Roman" w:hAnsi="Arial" w:cs="Arial"/>
          <w:sz w:val="20"/>
          <w:szCs w:val="20"/>
          <w:lang w:eastAsia="cs-CZ"/>
        </w:rPr>
        <w:t xml:space="preserve"> – </w:t>
      </w:r>
      <w:r>
        <w:rPr>
          <w:rFonts w:ascii="Arial" w:eastAsia="Times New Roman" w:hAnsi="Arial" w:cs="Arial"/>
          <w:sz w:val="20"/>
          <w:szCs w:val="20"/>
          <w:lang w:eastAsia="cs-CZ"/>
        </w:rPr>
        <w:t>Kalkulace ceny</w:t>
      </w: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 w14:paraId="0A3951C8" w14:textId="77777777" w:rsidR="00545516" w:rsidRDefault="00545516">
      <w:pPr>
        <w:rPr>
          <w:rFonts w:ascii="Arial" w:eastAsia="Calibri" w:hAnsi="Arial" w:cs="Arial"/>
          <w:sz w:val="20"/>
          <w:szCs w:val="20"/>
          <w:lang w:eastAsia="cs-CZ"/>
        </w:rPr>
      </w:pPr>
      <w:r>
        <w:rPr>
          <w:rFonts w:ascii="Arial" w:eastAsia="Calibri" w:hAnsi="Arial" w:cs="Arial"/>
          <w:sz w:val="20"/>
          <w:szCs w:val="20"/>
          <w:lang w:eastAsia="cs-CZ"/>
        </w:rPr>
        <w:br w:type="page"/>
      </w:r>
    </w:p>
    <w:p w14:paraId="1558457E" w14:textId="4E0DEAB1" w:rsidR="00545516" w:rsidRPr="00545516" w:rsidRDefault="00545516" w:rsidP="00545516">
      <w:pPr>
        <w:pStyle w:val="Ploha"/>
        <w:pageBreakBefore/>
        <w:spacing w:after="240"/>
        <w:rPr>
          <w:rFonts w:ascii="Arial" w:hAnsi="Arial" w:cs="Arial"/>
          <w:color w:val="73767D"/>
          <w:sz w:val="20"/>
        </w:rPr>
      </w:pPr>
      <w:bookmarkStart w:id="1" w:name="_Toc199160115"/>
      <w:r w:rsidRPr="00545516">
        <w:rPr>
          <w:rFonts w:ascii="Arial" w:hAnsi="Arial" w:cs="Arial"/>
          <w:color w:val="73767D"/>
          <w:sz w:val="20"/>
        </w:rPr>
        <w:lastRenderedPageBreak/>
        <w:t xml:space="preserve">Příloha č. </w:t>
      </w:r>
      <w:r w:rsidRPr="00545516">
        <w:rPr>
          <w:rFonts w:ascii="Arial" w:hAnsi="Arial" w:cs="Arial"/>
          <w:color w:val="73767D"/>
          <w:sz w:val="20"/>
        </w:rPr>
        <w:t>1</w:t>
      </w:r>
      <w:r w:rsidRPr="00545516">
        <w:rPr>
          <w:rFonts w:ascii="Arial" w:hAnsi="Arial" w:cs="Arial"/>
          <w:color w:val="73767D"/>
          <w:sz w:val="20"/>
        </w:rPr>
        <w:t xml:space="preserve"> – Čestné prohlášení k vyloučení střetu zájmů</w:t>
      </w:r>
      <w:bookmarkEnd w:id="1"/>
    </w:p>
    <w:p w14:paraId="766EB408" w14:textId="77777777" w:rsidR="00545516" w:rsidRPr="00545516" w:rsidRDefault="00545516" w:rsidP="00545516">
      <w:pPr>
        <w:spacing w:after="120"/>
        <w:jc w:val="center"/>
        <w:rPr>
          <w:rFonts w:ascii="Arial" w:hAnsi="Arial" w:cs="Arial"/>
          <w:b/>
          <w:sz w:val="20"/>
          <w:szCs w:val="20"/>
        </w:rPr>
      </w:pPr>
      <w:r w:rsidRPr="00545516">
        <w:rPr>
          <w:rFonts w:ascii="Arial" w:hAnsi="Arial" w:cs="Arial"/>
          <w:b/>
          <w:sz w:val="20"/>
          <w:szCs w:val="20"/>
        </w:rPr>
        <w:t>ČESTNÉ PROHLÁŠENÍ K VYLOUČENÍ STŘETU ZÁJMŮ</w:t>
      </w:r>
    </w:p>
    <w:p w14:paraId="0FFD9F21" w14:textId="77777777" w:rsidR="00545516" w:rsidRPr="00545516" w:rsidRDefault="00545516" w:rsidP="00545516">
      <w:pPr>
        <w:pBdr>
          <w:bottom w:val="single" w:sz="8" w:space="1" w:color="73767D"/>
        </w:pBdr>
        <w:spacing w:before="240" w:after="60"/>
        <w:rPr>
          <w:rFonts w:ascii="Arial" w:eastAsia="Calibri" w:hAnsi="Arial" w:cs="Arial"/>
          <w:b/>
          <w:sz w:val="20"/>
          <w:szCs w:val="20"/>
        </w:rPr>
      </w:pPr>
      <w:r w:rsidRPr="00545516">
        <w:rPr>
          <w:rFonts w:ascii="Arial" w:eastAsia="Calibri" w:hAnsi="Arial" w:cs="Arial"/>
          <w:b/>
          <w:sz w:val="20"/>
          <w:szCs w:val="20"/>
        </w:rPr>
        <w:t>Název zakázky / veřejné zakázky:</w:t>
      </w:r>
    </w:p>
    <w:p w14:paraId="66386A9C" w14:textId="77777777" w:rsidR="00545516" w:rsidRDefault="00545516" w:rsidP="00545516">
      <w:pPr>
        <w:pBdr>
          <w:bottom w:val="single" w:sz="8" w:space="1" w:color="73767D"/>
        </w:pBdr>
        <w:spacing w:before="240"/>
        <w:rPr>
          <w:rFonts w:ascii="Arial" w:eastAsiaTheme="minorEastAsia" w:hAnsi="Arial" w:cs="Arial"/>
          <w:i/>
          <w:iCs/>
          <w:noProof w:val="0"/>
          <w:sz w:val="20"/>
          <w:szCs w:val="20"/>
        </w:rPr>
      </w:pPr>
      <w:r w:rsidRPr="00545516">
        <w:rPr>
          <w:rFonts w:ascii="Arial" w:eastAsiaTheme="minorEastAsia" w:hAnsi="Arial" w:cs="Arial"/>
          <w:i/>
          <w:iCs/>
          <w:noProof w:val="0"/>
          <w:sz w:val="20"/>
          <w:szCs w:val="20"/>
        </w:rPr>
        <w:t xml:space="preserve">Oslava, ř.km. 5,005 a 4,915, Oslavany, odstranění prahu a </w:t>
      </w:r>
      <w:proofErr w:type="gramStart"/>
      <w:r w:rsidRPr="00545516">
        <w:rPr>
          <w:rFonts w:ascii="Arial" w:eastAsiaTheme="minorEastAsia" w:hAnsi="Arial" w:cs="Arial"/>
          <w:i/>
          <w:iCs/>
          <w:noProof w:val="0"/>
          <w:sz w:val="20"/>
          <w:szCs w:val="20"/>
        </w:rPr>
        <w:t>stupně - projektová</w:t>
      </w:r>
      <w:proofErr w:type="gramEnd"/>
      <w:r w:rsidRPr="00545516">
        <w:rPr>
          <w:rFonts w:ascii="Arial" w:eastAsiaTheme="minorEastAsia" w:hAnsi="Arial" w:cs="Arial"/>
          <w:i/>
          <w:iCs/>
          <w:noProof w:val="0"/>
          <w:sz w:val="20"/>
          <w:szCs w:val="20"/>
        </w:rPr>
        <w:t xml:space="preserve"> dokumentace</w:t>
      </w:r>
      <w:r w:rsidRPr="00545516">
        <w:rPr>
          <w:rFonts w:ascii="Arial" w:eastAsiaTheme="minorEastAsia" w:hAnsi="Arial" w:cs="Arial"/>
          <w:i/>
          <w:iCs/>
          <w:noProof w:val="0"/>
          <w:sz w:val="20"/>
          <w:szCs w:val="20"/>
        </w:rPr>
        <w:t xml:space="preserve"> </w:t>
      </w:r>
    </w:p>
    <w:p w14:paraId="7DD7DFE6" w14:textId="71ABC884" w:rsidR="00545516" w:rsidRPr="00545516" w:rsidRDefault="00545516" w:rsidP="00545516">
      <w:pPr>
        <w:pBdr>
          <w:bottom w:val="single" w:sz="8" w:space="1" w:color="73767D"/>
        </w:pBdr>
        <w:spacing w:before="240"/>
        <w:rPr>
          <w:rFonts w:ascii="Arial" w:eastAsia="Calibri" w:hAnsi="Arial" w:cs="Arial"/>
          <w:b/>
          <w:sz w:val="20"/>
          <w:szCs w:val="20"/>
        </w:rPr>
      </w:pPr>
      <w:r w:rsidRPr="00545516">
        <w:rPr>
          <w:rFonts w:ascii="Arial" w:eastAsia="Calibri" w:hAnsi="Arial" w:cs="Arial"/>
          <w:b/>
          <w:sz w:val="20"/>
          <w:szCs w:val="20"/>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545516" w:rsidRPr="00545516" w14:paraId="0723EF87" w14:textId="77777777" w:rsidTr="00046AD6">
        <w:trPr>
          <w:trHeight w:val="353"/>
        </w:trPr>
        <w:tc>
          <w:tcPr>
            <w:tcW w:w="4111" w:type="dxa"/>
            <w:vAlign w:val="center"/>
          </w:tcPr>
          <w:p w14:paraId="5DB5689F" w14:textId="77777777" w:rsidR="00545516" w:rsidRPr="00545516" w:rsidRDefault="00545516" w:rsidP="00046AD6">
            <w:pPr>
              <w:ind w:left="-105"/>
              <w:rPr>
                <w:rFonts w:ascii="Arial" w:eastAsia="Calibri" w:hAnsi="Arial" w:cs="Arial"/>
                <w:sz w:val="20"/>
                <w:szCs w:val="20"/>
              </w:rPr>
            </w:pPr>
            <w:r w:rsidRPr="00545516">
              <w:rPr>
                <w:rFonts w:ascii="Arial" w:eastAsia="Calibri" w:hAnsi="Arial" w:cs="Arial"/>
                <w:sz w:val="20"/>
                <w:szCs w:val="20"/>
              </w:rPr>
              <w:t>Obchodní firma / název / jméno a příjmení:</w:t>
            </w:r>
          </w:p>
        </w:tc>
        <w:tc>
          <w:tcPr>
            <w:tcW w:w="4961" w:type="dxa"/>
            <w:vAlign w:val="center"/>
          </w:tcPr>
          <w:p w14:paraId="137B9586" w14:textId="77777777"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tc>
      </w:tr>
      <w:tr w:rsidR="00545516" w:rsidRPr="00545516" w14:paraId="2C56AA9E" w14:textId="77777777" w:rsidTr="00046AD6">
        <w:trPr>
          <w:trHeight w:val="353"/>
        </w:trPr>
        <w:tc>
          <w:tcPr>
            <w:tcW w:w="4111" w:type="dxa"/>
            <w:vAlign w:val="center"/>
          </w:tcPr>
          <w:p w14:paraId="08A8CA37" w14:textId="77777777" w:rsidR="00545516" w:rsidRPr="00545516" w:rsidRDefault="00545516" w:rsidP="00046AD6">
            <w:pPr>
              <w:ind w:left="-105"/>
              <w:rPr>
                <w:rFonts w:ascii="Arial" w:eastAsia="Calibri" w:hAnsi="Arial" w:cs="Arial"/>
                <w:sz w:val="20"/>
                <w:szCs w:val="20"/>
              </w:rPr>
            </w:pPr>
            <w:r w:rsidRPr="00545516">
              <w:rPr>
                <w:rFonts w:ascii="Arial" w:eastAsia="Calibri" w:hAnsi="Arial" w:cs="Arial"/>
                <w:sz w:val="20"/>
                <w:szCs w:val="20"/>
              </w:rPr>
              <w:t>IČO:</w:t>
            </w:r>
          </w:p>
        </w:tc>
        <w:tc>
          <w:tcPr>
            <w:tcW w:w="4961" w:type="dxa"/>
            <w:vAlign w:val="center"/>
          </w:tcPr>
          <w:p w14:paraId="4E624DFC" w14:textId="77777777"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tc>
      </w:tr>
    </w:tbl>
    <w:p w14:paraId="13DC42B9" w14:textId="77777777" w:rsidR="00545516" w:rsidRPr="00545516" w:rsidRDefault="00545516" w:rsidP="00545516">
      <w:pPr>
        <w:spacing w:before="240" w:after="120"/>
        <w:rPr>
          <w:rFonts w:ascii="Arial" w:hAnsi="Arial" w:cs="Arial"/>
          <w:sz w:val="20"/>
          <w:szCs w:val="20"/>
        </w:rPr>
      </w:pPr>
      <w:r w:rsidRPr="00545516">
        <w:rPr>
          <w:rFonts w:ascii="Arial" w:hAnsi="Arial" w:cs="Arial"/>
          <w:sz w:val="20"/>
          <w:szCs w:val="20"/>
        </w:rPr>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545516" w:rsidRPr="00545516" w14:paraId="361A7379" w14:textId="77777777" w:rsidTr="00046AD6">
        <w:trPr>
          <w:trHeight w:val="368"/>
        </w:trPr>
        <w:tc>
          <w:tcPr>
            <w:tcW w:w="3024" w:type="dxa"/>
            <w:vAlign w:val="center"/>
          </w:tcPr>
          <w:p w14:paraId="03F86616"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Jméno</w:t>
            </w:r>
          </w:p>
        </w:tc>
        <w:tc>
          <w:tcPr>
            <w:tcW w:w="3024" w:type="dxa"/>
            <w:vAlign w:val="center"/>
          </w:tcPr>
          <w:p w14:paraId="6B711A47"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Příjmení</w:t>
            </w:r>
          </w:p>
        </w:tc>
        <w:tc>
          <w:tcPr>
            <w:tcW w:w="3024" w:type="dxa"/>
            <w:vAlign w:val="center"/>
          </w:tcPr>
          <w:p w14:paraId="6D0A1026" w14:textId="77777777" w:rsidR="00545516" w:rsidRPr="00545516" w:rsidRDefault="00545516" w:rsidP="00046AD6">
            <w:pPr>
              <w:jc w:val="center"/>
              <w:rPr>
                <w:rFonts w:ascii="Arial" w:hAnsi="Arial" w:cs="Arial"/>
                <w:b/>
                <w:sz w:val="20"/>
                <w:szCs w:val="20"/>
              </w:rPr>
            </w:pPr>
            <w:r w:rsidRPr="00545516">
              <w:rPr>
                <w:rFonts w:ascii="Arial" w:hAnsi="Arial" w:cs="Arial"/>
                <w:b/>
                <w:sz w:val="20"/>
                <w:szCs w:val="20"/>
              </w:rPr>
              <w:t>Datum narození</w:t>
            </w:r>
          </w:p>
        </w:tc>
      </w:tr>
      <w:tr w:rsidR="00545516" w:rsidRPr="00545516" w14:paraId="64F05AF2" w14:textId="77777777" w:rsidTr="00046AD6">
        <w:tc>
          <w:tcPr>
            <w:tcW w:w="3024" w:type="dxa"/>
            <w:vAlign w:val="center"/>
          </w:tcPr>
          <w:p w14:paraId="2FCCB190"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5AC4BB86"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485AF831"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r w:rsidR="00545516" w:rsidRPr="00545516" w14:paraId="17C3BFD4" w14:textId="77777777" w:rsidTr="00046AD6">
        <w:tc>
          <w:tcPr>
            <w:tcW w:w="3024" w:type="dxa"/>
            <w:vAlign w:val="center"/>
          </w:tcPr>
          <w:p w14:paraId="73DDEC5F"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23C1FF62"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646F2AA4"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r w:rsidR="00545516" w:rsidRPr="00545516" w14:paraId="1922CFDE" w14:textId="77777777" w:rsidTr="00046AD6">
        <w:tc>
          <w:tcPr>
            <w:tcW w:w="3024" w:type="dxa"/>
            <w:vAlign w:val="center"/>
          </w:tcPr>
          <w:p w14:paraId="4BA2F138"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450CDCF1"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1984DD19"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r w:rsidR="00545516" w:rsidRPr="00545516" w14:paraId="44C9F471" w14:textId="77777777" w:rsidTr="00046AD6">
        <w:tc>
          <w:tcPr>
            <w:tcW w:w="3024" w:type="dxa"/>
            <w:vAlign w:val="center"/>
          </w:tcPr>
          <w:p w14:paraId="678D2B92"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2DCD7B86"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vAlign w:val="center"/>
          </w:tcPr>
          <w:p w14:paraId="3F088458"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bl>
    <w:p w14:paraId="12B3700A" w14:textId="77777777" w:rsidR="00545516" w:rsidRPr="00545516" w:rsidRDefault="00545516" w:rsidP="00545516">
      <w:pPr>
        <w:spacing w:before="240" w:after="120"/>
        <w:rPr>
          <w:rFonts w:ascii="Arial" w:eastAsia="Calibri" w:hAnsi="Arial" w:cs="Arial"/>
          <w:sz w:val="20"/>
          <w:szCs w:val="20"/>
        </w:rPr>
      </w:pPr>
      <w:r w:rsidRPr="00545516">
        <w:rPr>
          <w:rFonts w:ascii="Arial" w:eastAsia="Calibri" w:hAnsi="Arial" w:cs="Arial"/>
          <w:sz w:val="20"/>
          <w:szCs w:val="20"/>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545516" w:rsidRPr="00545516" w14:paraId="1A834657" w14:textId="77777777" w:rsidTr="00046AD6">
        <w:trPr>
          <w:trHeight w:val="363"/>
        </w:trPr>
        <w:tc>
          <w:tcPr>
            <w:tcW w:w="3024" w:type="dxa"/>
            <w:vAlign w:val="center"/>
          </w:tcPr>
          <w:p w14:paraId="08DDF312"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Jméno</w:t>
            </w:r>
          </w:p>
        </w:tc>
        <w:tc>
          <w:tcPr>
            <w:tcW w:w="3024" w:type="dxa"/>
            <w:vAlign w:val="center"/>
          </w:tcPr>
          <w:p w14:paraId="45C2BF4C"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Příjmení</w:t>
            </w:r>
          </w:p>
        </w:tc>
        <w:tc>
          <w:tcPr>
            <w:tcW w:w="3024" w:type="dxa"/>
            <w:vAlign w:val="center"/>
          </w:tcPr>
          <w:p w14:paraId="5B31A491" w14:textId="77777777" w:rsidR="00545516" w:rsidRPr="00545516" w:rsidRDefault="00545516" w:rsidP="00046AD6">
            <w:pPr>
              <w:jc w:val="center"/>
              <w:rPr>
                <w:rFonts w:ascii="Arial" w:eastAsia="Times New Roman" w:hAnsi="Arial" w:cs="Arial"/>
                <w:b/>
                <w:sz w:val="20"/>
                <w:szCs w:val="20"/>
                <w:lang w:eastAsia="cs-CZ"/>
              </w:rPr>
            </w:pPr>
            <w:r w:rsidRPr="00545516">
              <w:rPr>
                <w:rFonts w:ascii="Arial" w:eastAsia="Times New Roman" w:hAnsi="Arial" w:cs="Arial"/>
                <w:b/>
                <w:sz w:val="20"/>
                <w:szCs w:val="20"/>
                <w:lang w:eastAsia="cs-CZ"/>
              </w:rPr>
              <w:t>Datum narození</w:t>
            </w:r>
          </w:p>
        </w:tc>
      </w:tr>
      <w:tr w:rsidR="00545516" w:rsidRPr="00545516" w14:paraId="0B445354" w14:textId="77777777" w:rsidTr="00046AD6">
        <w:tc>
          <w:tcPr>
            <w:tcW w:w="3024" w:type="dxa"/>
          </w:tcPr>
          <w:p w14:paraId="392E2E27"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c>
          <w:tcPr>
            <w:tcW w:w="3024" w:type="dxa"/>
          </w:tcPr>
          <w:p w14:paraId="3BAD7100"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c>
          <w:tcPr>
            <w:tcW w:w="3024" w:type="dxa"/>
          </w:tcPr>
          <w:p w14:paraId="07D4D6E2"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r>
      <w:tr w:rsidR="00545516" w:rsidRPr="00545516" w14:paraId="3707E2FA" w14:textId="77777777" w:rsidTr="00046AD6">
        <w:tc>
          <w:tcPr>
            <w:tcW w:w="3024" w:type="dxa"/>
          </w:tcPr>
          <w:p w14:paraId="573D6BF8"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c>
          <w:tcPr>
            <w:tcW w:w="3024" w:type="dxa"/>
          </w:tcPr>
          <w:p w14:paraId="6A63FA9C"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c>
          <w:tcPr>
            <w:tcW w:w="3024" w:type="dxa"/>
          </w:tcPr>
          <w:p w14:paraId="189213A2" w14:textId="77777777" w:rsidR="00545516" w:rsidRPr="00545516" w:rsidRDefault="00545516" w:rsidP="00046AD6">
            <w:pPr>
              <w:jc w:val="center"/>
              <w:rPr>
                <w:rFonts w:ascii="Arial" w:eastAsia="Times New Roman" w:hAnsi="Arial" w:cs="Arial"/>
                <w:sz w:val="20"/>
                <w:szCs w:val="20"/>
                <w:highlight w:val="lightGray"/>
                <w:lang w:eastAsia="cs-CZ"/>
              </w:rPr>
            </w:pPr>
            <w:r w:rsidRPr="00545516">
              <w:rPr>
                <w:rFonts w:ascii="Arial" w:hAnsi="Arial" w:cs="Arial"/>
                <w:sz w:val="20"/>
                <w:szCs w:val="20"/>
                <w:highlight w:val="lightGray"/>
              </w:rPr>
              <w:t>[VYPLNÍ DODAVATEL]</w:t>
            </w:r>
          </w:p>
        </w:tc>
      </w:tr>
      <w:tr w:rsidR="00545516" w:rsidRPr="00545516" w14:paraId="7FBE9264" w14:textId="77777777" w:rsidTr="00046AD6">
        <w:tc>
          <w:tcPr>
            <w:tcW w:w="3024" w:type="dxa"/>
          </w:tcPr>
          <w:p w14:paraId="449B6258"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tcPr>
          <w:p w14:paraId="1818956D"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tcPr>
          <w:p w14:paraId="022926B5"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r w:rsidR="00545516" w:rsidRPr="00545516" w14:paraId="77058020" w14:textId="77777777" w:rsidTr="00046AD6">
        <w:tc>
          <w:tcPr>
            <w:tcW w:w="3024" w:type="dxa"/>
          </w:tcPr>
          <w:p w14:paraId="4D02FFB7"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tcPr>
          <w:p w14:paraId="0718E3EE"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c>
          <w:tcPr>
            <w:tcW w:w="3024" w:type="dxa"/>
          </w:tcPr>
          <w:p w14:paraId="60ECC9C5" w14:textId="77777777" w:rsidR="00545516" w:rsidRPr="00545516" w:rsidRDefault="00545516" w:rsidP="00046AD6">
            <w:pPr>
              <w:jc w:val="center"/>
              <w:rPr>
                <w:rFonts w:ascii="Arial" w:hAnsi="Arial" w:cs="Arial"/>
                <w:sz w:val="20"/>
                <w:szCs w:val="20"/>
                <w:highlight w:val="lightGray"/>
              </w:rPr>
            </w:pPr>
            <w:r w:rsidRPr="00545516">
              <w:rPr>
                <w:rFonts w:ascii="Arial" w:hAnsi="Arial" w:cs="Arial"/>
                <w:sz w:val="20"/>
                <w:szCs w:val="20"/>
                <w:highlight w:val="lightGray"/>
              </w:rPr>
              <w:t>[VYPLNÍ DODAVATEL]</w:t>
            </w:r>
          </w:p>
        </w:tc>
      </w:tr>
    </w:tbl>
    <w:p w14:paraId="29114B9B" w14:textId="77777777" w:rsidR="00545516" w:rsidRPr="00545516" w:rsidRDefault="00545516" w:rsidP="00545516">
      <w:pPr>
        <w:rPr>
          <w:rFonts w:ascii="Arial" w:hAnsi="Arial" w:cs="Arial"/>
          <w:sz w:val="20"/>
          <w:szCs w:val="20"/>
        </w:rPr>
      </w:pPr>
      <w:r w:rsidRPr="00545516">
        <w:rPr>
          <w:rFonts w:ascii="Arial" w:eastAsia="Calibri" w:hAnsi="Arial" w:cs="Arial"/>
          <w:sz w:val="20"/>
          <w:szCs w:val="20"/>
        </w:rPr>
        <w:t xml:space="preserve">* </w:t>
      </w:r>
      <w:r w:rsidRPr="00545516">
        <w:rPr>
          <w:rFonts w:ascii="Arial" w:eastAsia="Calibri" w:hAnsi="Arial" w:cs="Arial"/>
          <w:i/>
          <w:sz w:val="20"/>
          <w:szCs w:val="20"/>
        </w:rPr>
        <w:t>Pokud takové osoby neexistují, dodavatel ponechá tabulky nevyplněné, příp. je proškrtne.</w:t>
      </w:r>
    </w:p>
    <w:p w14:paraId="178E3614" w14:textId="77777777" w:rsidR="00545516" w:rsidRPr="00545516" w:rsidRDefault="00545516" w:rsidP="00545516">
      <w:pPr>
        <w:spacing w:after="120"/>
        <w:rPr>
          <w:rFonts w:ascii="Arial" w:hAnsi="Arial" w:cs="Arial"/>
          <w:sz w:val="20"/>
          <w:szCs w:val="20"/>
        </w:rPr>
      </w:pPr>
      <w:r w:rsidRPr="00545516">
        <w:rPr>
          <w:rFonts w:ascii="Arial" w:hAnsi="Arial" w:cs="Arial"/>
          <w:sz w:val="20"/>
          <w:szCs w:val="20"/>
        </w:rPr>
        <w:t>Dodavatel tímto v souladu s ust. § 4b zákona č. 159/2006 Sb., o střetu zájmů, ve znění pozdějších předpisů, čestně prohlašuje, že není obchodní společností, ve které veřejný funkcionář uvedený v § 2 odst. 1 písm. c) tohoto zákona</w:t>
      </w:r>
      <w:r w:rsidRPr="00545516">
        <w:rPr>
          <w:rStyle w:val="Znakapoznpodarou"/>
          <w:rFonts w:cs="Arial"/>
          <w:sz w:val="20"/>
          <w:szCs w:val="20"/>
        </w:rPr>
        <w:footnoteReference w:id="1"/>
      </w:r>
      <w:r w:rsidRPr="00545516">
        <w:rPr>
          <w:rFonts w:ascii="Arial" w:hAnsi="Arial" w:cs="Arial"/>
          <w:sz w:val="20"/>
          <w:szCs w:val="20"/>
        </w:rPr>
        <w:t xml:space="preserve"> nebo jím ovládaná osoba vlastní podíl představující alespoň 25 % účasti společníka v obchodní společnosti.</w:t>
      </w:r>
    </w:p>
    <w:p w14:paraId="45BD5CA8" w14:textId="77777777" w:rsidR="00545516" w:rsidRPr="00545516" w:rsidRDefault="00545516" w:rsidP="00545516">
      <w:pPr>
        <w:spacing w:before="360"/>
        <w:rPr>
          <w:rFonts w:ascii="Arial" w:hAnsi="Arial" w:cs="Arial"/>
          <w:sz w:val="20"/>
          <w:szCs w:val="20"/>
        </w:rPr>
      </w:pPr>
      <w:r w:rsidRPr="00545516">
        <w:rPr>
          <w:rFonts w:ascii="Arial" w:hAnsi="Arial" w:cs="Arial"/>
          <w:sz w:val="20"/>
          <w:szCs w:val="20"/>
        </w:rPr>
        <w:t xml:space="preserve">V </w:t>
      </w:r>
      <w:r w:rsidRPr="00545516">
        <w:rPr>
          <w:rFonts w:ascii="Arial" w:hAnsi="Arial" w:cs="Arial"/>
          <w:sz w:val="20"/>
          <w:szCs w:val="20"/>
          <w:highlight w:val="lightGray"/>
        </w:rPr>
        <w:t>[VYPLNÍ DODAVATEL]</w:t>
      </w:r>
      <w:r w:rsidRPr="00545516">
        <w:rPr>
          <w:rFonts w:ascii="Arial" w:hAnsi="Arial" w:cs="Arial"/>
          <w:sz w:val="20"/>
          <w:szCs w:val="20"/>
        </w:rPr>
        <w:t xml:space="preserve"> dne </w:t>
      </w:r>
      <w:r w:rsidRPr="00545516">
        <w:rPr>
          <w:rFonts w:ascii="Arial" w:hAnsi="Arial" w:cs="Arial"/>
          <w:sz w:val="20"/>
          <w:szCs w:val="20"/>
          <w:highlight w:val="lightGray"/>
        </w:rPr>
        <w:t>[VYPLNÍ DODAVATEL]</w:t>
      </w:r>
    </w:p>
    <w:p w14:paraId="0C986623" w14:textId="77777777" w:rsidR="00545516" w:rsidRPr="00545516" w:rsidRDefault="00545516" w:rsidP="00545516">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545516">
        <w:rPr>
          <w:rFonts w:ascii="Arial" w:hAnsi="Arial" w:cs="Arial"/>
          <w:color w:val="000000"/>
        </w:rPr>
        <w:tab/>
      </w:r>
    </w:p>
    <w:p w14:paraId="4D92FCAB" w14:textId="77777777" w:rsidR="00545516" w:rsidRPr="00545516" w:rsidRDefault="00545516" w:rsidP="00545516">
      <w:pPr>
        <w:rPr>
          <w:rFonts w:ascii="Arial" w:hAnsi="Arial" w:cs="Arial"/>
          <w:bCs/>
          <w:sz w:val="20"/>
          <w:szCs w:val="20"/>
        </w:rPr>
      </w:pPr>
      <w:r w:rsidRPr="00545516">
        <w:rPr>
          <w:rFonts w:ascii="Arial" w:hAnsi="Arial" w:cs="Arial"/>
          <w:bCs/>
          <w:sz w:val="20"/>
          <w:szCs w:val="20"/>
          <w:highlight w:val="lightGray"/>
        </w:rPr>
        <w:t>Jméno a podpis osoby oprávněné jednat</w:t>
      </w:r>
    </w:p>
    <w:p w14:paraId="1AF40F8E" w14:textId="74911948" w:rsidR="00545516" w:rsidRPr="00545516" w:rsidRDefault="00545516" w:rsidP="00545516">
      <w:pPr>
        <w:pStyle w:val="Ploha"/>
        <w:pageBreakBefore/>
        <w:spacing w:after="240"/>
        <w:rPr>
          <w:rFonts w:ascii="Arial" w:hAnsi="Arial" w:cs="Arial"/>
          <w:color w:val="73767D"/>
          <w:sz w:val="20"/>
        </w:rPr>
      </w:pPr>
      <w:bookmarkStart w:id="2" w:name="_Toc199160116"/>
      <w:r w:rsidRPr="00545516">
        <w:rPr>
          <w:rFonts w:ascii="Arial" w:hAnsi="Arial" w:cs="Arial"/>
          <w:color w:val="73767D"/>
          <w:sz w:val="20"/>
        </w:rPr>
        <w:lastRenderedPageBreak/>
        <w:t xml:space="preserve">Příloha č. </w:t>
      </w:r>
      <w:r w:rsidRPr="00545516">
        <w:rPr>
          <w:rFonts w:ascii="Arial" w:hAnsi="Arial" w:cs="Arial"/>
          <w:color w:val="73767D"/>
          <w:sz w:val="20"/>
        </w:rPr>
        <w:t>2</w:t>
      </w:r>
      <w:r w:rsidRPr="00545516">
        <w:rPr>
          <w:rFonts w:ascii="Arial" w:hAnsi="Arial" w:cs="Arial"/>
          <w:color w:val="73767D"/>
          <w:sz w:val="20"/>
        </w:rPr>
        <w:t xml:space="preserve"> – </w:t>
      </w:r>
      <w:bookmarkStart w:id="3" w:name="_Hlk212096236"/>
      <w:r w:rsidRPr="00545516">
        <w:rPr>
          <w:rFonts w:ascii="Arial" w:hAnsi="Arial" w:cs="Arial"/>
          <w:color w:val="73767D"/>
          <w:sz w:val="20"/>
        </w:rPr>
        <w:t>Čestné prohlášení ve vztahu k ruským/běloruským subjektům</w:t>
      </w:r>
      <w:bookmarkEnd w:id="2"/>
    </w:p>
    <w:bookmarkEnd w:id="3"/>
    <w:p w14:paraId="20056F7D" w14:textId="77777777" w:rsidR="00545516" w:rsidRPr="00545516" w:rsidRDefault="00545516" w:rsidP="00545516">
      <w:pPr>
        <w:spacing w:after="120"/>
        <w:jc w:val="center"/>
        <w:rPr>
          <w:rFonts w:ascii="Arial" w:hAnsi="Arial" w:cs="Arial"/>
          <w:b/>
          <w:sz w:val="20"/>
          <w:szCs w:val="20"/>
        </w:rPr>
      </w:pPr>
      <w:r w:rsidRPr="00545516">
        <w:rPr>
          <w:rFonts w:ascii="Arial" w:hAnsi="Arial" w:cs="Arial"/>
          <w:b/>
          <w:sz w:val="20"/>
          <w:szCs w:val="20"/>
        </w:rPr>
        <w:t>ČESTNÉ PROHLÁŠENÍ VE VZTAHU K RUSKÝM/BĚLORUSKÝM SUBJEKTŮM</w:t>
      </w:r>
    </w:p>
    <w:p w14:paraId="0B92CB08" w14:textId="77777777" w:rsidR="00545516" w:rsidRPr="00545516" w:rsidRDefault="00545516" w:rsidP="00545516">
      <w:pPr>
        <w:pBdr>
          <w:bottom w:val="single" w:sz="8" w:space="1" w:color="73767D"/>
        </w:pBdr>
        <w:spacing w:before="240" w:after="60"/>
        <w:rPr>
          <w:rFonts w:ascii="Arial" w:eastAsia="Calibri" w:hAnsi="Arial" w:cs="Arial"/>
          <w:b/>
          <w:sz w:val="20"/>
          <w:szCs w:val="20"/>
        </w:rPr>
      </w:pPr>
      <w:r w:rsidRPr="00545516">
        <w:rPr>
          <w:rFonts w:ascii="Arial" w:eastAsia="Calibri" w:hAnsi="Arial" w:cs="Arial"/>
          <w:b/>
          <w:sz w:val="20"/>
          <w:szCs w:val="20"/>
        </w:rPr>
        <w:t>Název zakázky / veřejné zakázky:</w:t>
      </w:r>
    </w:p>
    <w:p w14:paraId="443F3332" w14:textId="77777777" w:rsidR="00545516" w:rsidRDefault="00545516" w:rsidP="00545516">
      <w:pPr>
        <w:pBdr>
          <w:bottom w:val="single" w:sz="8" w:space="1" w:color="73767D"/>
        </w:pBdr>
        <w:spacing w:before="240"/>
        <w:rPr>
          <w:rFonts w:ascii="Arial" w:eastAsiaTheme="minorEastAsia" w:hAnsi="Arial" w:cs="Arial"/>
          <w:b/>
          <w:noProof w:val="0"/>
          <w:sz w:val="20"/>
          <w:szCs w:val="20"/>
        </w:rPr>
      </w:pPr>
      <w:r w:rsidRPr="00545516">
        <w:rPr>
          <w:rFonts w:ascii="Arial" w:eastAsiaTheme="minorEastAsia" w:hAnsi="Arial" w:cs="Arial"/>
          <w:b/>
          <w:noProof w:val="0"/>
          <w:sz w:val="20"/>
          <w:szCs w:val="20"/>
        </w:rPr>
        <w:t xml:space="preserve">Oslava, ř.km. 5,005 a 4,915, Oslavany, odstranění prahu a </w:t>
      </w:r>
      <w:proofErr w:type="gramStart"/>
      <w:r w:rsidRPr="00545516">
        <w:rPr>
          <w:rFonts w:ascii="Arial" w:eastAsiaTheme="minorEastAsia" w:hAnsi="Arial" w:cs="Arial"/>
          <w:b/>
          <w:noProof w:val="0"/>
          <w:sz w:val="20"/>
          <w:szCs w:val="20"/>
        </w:rPr>
        <w:t>stupně - projektová</w:t>
      </w:r>
      <w:proofErr w:type="gramEnd"/>
      <w:r w:rsidRPr="00545516">
        <w:rPr>
          <w:rFonts w:ascii="Arial" w:eastAsiaTheme="minorEastAsia" w:hAnsi="Arial" w:cs="Arial"/>
          <w:b/>
          <w:noProof w:val="0"/>
          <w:sz w:val="20"/>
          <w:szCs w:val="20"/>
        </w:rPr>
        <w:t xml:space="preserve"> dokumentace</w:t>
      </w:r>
      <w:r w:rsidRPr="00545516">
        <w:rPr>
          <w:rFonts w:ascii="Arial" w:eastAsiaTheme="minorEastAsia" w:hAnsi="Arial" w:cs="Arial"/>
          <w:b/>
          <w:noProof w:val="0"/>
          <w:sz w:val="20"/>
          <w:szCs w:val="20"/>
        </w:rPr>
        <w:t xml:space="preserve"> </w:t>
      </w:r>
    </w:p>
    <w:p w14:paraId="6A1ED5C3" w14:textId="038C9BBC" w:rsidR="00545516" w:rsidRPr="00545516" w:rsidRDefault="00545516" w:rsidP="00545516">
      <w:pPr>
        <w:pBdr>
          <w:bottom w:val="single" w:sz="8" w:space="1" w:color="73767D"/>
        </w:pBdr>
        <w:spacing w:before="240"/>
        <w:rPr>
          <w:rFonts w:ascii="Arial" w:eastAsia="Calibri" w:hAnsi="Arial" w:cs="Arial"/>
          <w:b/>
          <w:sz w:val="20"/>
          <w:szCs w:val="20"/>
        </w:rPr>
      </w:pPr>
      <w:r w:rsidRPr="00545516">
        <w:rPr>
          <w:rFonts w:ascii="Arial" w:eastAsia="Calibri" w:hAnsi="Arial" w:cs="Arial"/>
          <w:b/>
          <w:sz w:val="20"/>
          <w:szCs w:val="20"/>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545516" w:rsidRPr="00545516" w14:paraId="46A20ABE" w14:textId="77777777" w:rsidTr="00046AD6">
        <w:trPr>
          <w:trHeight w:val="353"/>
        </w:trPr>
        <w:tc>
          <w:tcPr>
            <w:tcW w:w="4111" w:type="dxa"/>
            <w:vAlign w:val="center"/>
          </w:tcPr>
          <w:p w14:paraId="3BFB95C6" w14:textId="77777777" w:rsidR="00545516" w:rsidRPr="00545516" w:rsidRDefault="00545516" w:rsidP="00046AD6">
            <w:pPr>
              <w:ind w:left="-108"/>
              <w:rPr>
                <w:rFonts w:ascii="Arial" w:eastAsia="Calibri" w:hAnsi="Arial" w:cs="Arial"/>
                <w:sz w:val="20"/>
                <w:szCs w:val="20"/>
              </w:rPr>
            </w:pPr>
            <w:r w:rsidRPr="00545516">
              <w:rPr>
                <w:rFonts w:ascii="Arial" w:eastAsia="Calibri" w:hAnsi="Arial" w:cs="Arial"/>
                <w:sz w:val="20"/>
                <w:szCs w:val="20"/>
              </w:rPr>
              <w:t>Obchodní firma / název / jméno a příjmení:</w:t>
            </w:r>
          </w:p>
        </w:tc>
        <w:tc>
          <w:tcPr>
            <w:tcW w:w="4961" w:type="dxa"/>
          </w:tcPr>
          <w:p w14:paraId="3DAD910A" w14:textId="77777777"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tc>
      </w:tr>
      <w:tr w:rsidR="00545516" w:rsidRPr="00545516" w14:paraId="0A1EBF86" w14:textId="77777777" w:rsidTr="00046AD6">
        <w:trPr>
          <w:trHeight w:val="353"/>
        </w:trPr>
        <w:tc>
          <w:tcPr>
            <w:tcW w:w="4111" w:type="dxa"/>
            <w:vAlign w:val="center"/>
          </w:tcPr>
          <w:p w14:paraId="5182FA42" w14:textId="77777777" w:rsidR="00545516" w:rsidRPr="00545516" w:rsidRDefault="00545516" w:rsidP="00046AD6">
            <w:pPr>
              <w:ind w:left="-108"/>
              <w:rPr>
                <w:rFonts w:ascii="Arial" w:eastAsia="Calibri" w:hAnsi="Arial" w:cs="Arial"/>
                <w:sz w:val="20"/>
                <w:szCs w:val="20"/>
              </w:rPr>
            </w:pPr>
            <w:r w:rsidRPr="00545516">
              <w:rPr>
                <w:rFonts w:ascii="Arial" w:eastAsia="Calibri" w:hAnsi="Arial" w:cs="Arial"/>
                <w:sz w:val="20"/>
                <w:szCs w:val="20"/>
              </w:rPr>
              <w:t>IČO:</w:t>
            </w:r>
          </w:p>
        </w:tc>
        <w:tc>
          <w:tcPr>
            <w:tcW w:w="4961" w:type="dxa"/>
          </w:tcPr>
          <w:p w14:paraId="28C78AA6" w14:textId="77777777" w:rsidR="00545516" w:rsidRPr="00545516" w:rsidRDefault="00545516" w:rsidP="00046AD6">
            <w:pPr>
              <w:rPr>
                <w:rFonts w:ascii="Arial" w:eastAsia="Calibri" w:hAnsi="Arial" w:cs="Arial"/>
                <w:sz w:val="20"/>
                <w:szCs w:val="20"/>
              </w:rPr>
            </w:pPr>
            <w:r w:rsidRPr="00545516">
              <w:rPr>
                <w:rFonts w:ascii="Arial" w:hAnsi="Arial" w:cs="Arial"/>
                <w:sz w:val="20"/>
                <w:szCs w:val="20"/>
                <w:highlight w:val="lightGray"/>
              </w:rPr>
              <w:t>[VYPLNÍ DODAVATEL]</w:t>
            </w:r>
          </w:p>
        </w:tc>
      </w:tr>
    </w:tbl>
    <w:p w14:paraId="58A63A84" w14:textId="77777777" w:rsidR="00545516" w:rsidRPr="00545516" w:rsidRDefault="00545516" w:rsidP="00545516">
      <w:pPr>
        <w:pStyle w:val="Podnadpis"/>
        <w:spacing w:before="240" w:line="264" w:lineRule="auto"/>
        <w:jc w:val="both"/>
        <w:rPr>
          <w:rFonts w:ascii="Arial" w:hAnsi="Arial" w:cs="Arial"/>
          <w:b w:val="0"/>
          <w:color w:val="000000"/>
          <w:szCs w:val="20"/>
        </w:rPr>
      </w:pPr>
      <w:r w:rsidRPr="00545516">
        <w:rPr>
          <w:rStyle w:val="fontstyle01"/>
          <w:rFonts w:ascii="Arial" w:hAnsi="Arial" w:cs="Arial"/>
          <w:b w:val="0"/>
          <w:sz w:val="20"/>
          <w:szCs w:val="20"/>
        </w:rPr>
        <w:t>Vybraný dodavatel tímto ve vztahu k výše nadepsané zakázce / veřejné zakázky prohlašuje, že:</w:t>
      </w:r>
    </w:p>
    <w:p w14:paraId="7C1FB4B0"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45516">
        <w:rPr>
          <w:rFonts w:ascii="Arial" w:hAnsi="Arial" w:cs="Arial"/>
          <w:color w:val="000000"/>
        </w:rPr>
        <w:t>ii</w:t>
      </w:r>
      <w:proofErr w:type="spellEnd"/>
      <w:r w:rsidRPr="00545516">
        <w:rPr>
          <w:rFonts w:ascii="Arial" w:hAnsi="Arial" w:cs="Arial"/>
          <w:color w:val="000000"/>
        </w:rPr>
        <w:t>) kterákoli z osob, jejichž kapacity bude dodavatel využívat, a to v rozsahu více než 10 % nabídkové ceny,</w:t>
      </w:r>
    </w:p>
    <w:p w14:paraId="6763C2DD"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není ruským státním příslušníkem, fyzickou či právnickou osobou nebo subjektem či orgánem se sídlem v Rusku,</w:t>
      </w:r>
    </w:p>
    <w:p w14:paraId="79378D18"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není z více než 50 % přímo či nepřímo vlastněn některým ze subjektů uvedených v písmeni a), ani</w:t>
      </w:r>
    </w:p>
    <w:p w14:paraId="632CD8BD" w14:textId="77777777" w:rsidR="00545516" w:rsidRPr="00545516" w:rsidRDefault="00545516" w:rsidP="00545516">
      <w:pPr>
        <w:pStyle w:val="podpisra"/>
        <w:numPr>
          <w:ilvl w:val="0"/>
          <w:numId w:val="43"/>
        </w:numPr>
        <w:tabs>
          <w:tab w:val="right" w:leader="dot" w:pos="4962"/>
        </w:tabs>
        <w:spacing w:before="120" w:line="264" w:lineRule="auto"/>
        <w:ind w:left="567" w:hanging="284"/>
        <w:jc w:val="both"/>
        <w:rPr>
          <w:rFonts w:ascii="Arial" w:hAnsi="Arial" w:cs="Arial"/>
          <w:color w:val="000000"/>
        </w:rPr>
      </w:pPr>
      <w:r w:rsidRPr="00545516">
        <w:rPr>
          <w:rFonts w:ascii="Arial" w:hAnsi="Arial" w:cs="Arial"/>
          <w:color w:val="000000"/>
        </w:rPr>
        <w:t>nejedná jménem nebo na pokyn některého ze subjektů uvedených v písmeni a) nebo b)</w:t>
      </w:r>
      <w:bookmarkStart w:id="4" w:name="_Hlk144299543"/>
      <w:r w:rsidRPr="00545516">
        <w:rPr>
          <w:rStyle w:val="Znakapoznpodarou"/>
          <w:rFonts w:eastAsiaTheme="majorEastAsia" w:cs="Arial"/>
          <w:color w:val="000000"/>
          <w:sz w:val="20"/>
        </w:rPr>
        <w:footnoteReference w:id="2"/>
      </w:r>
      <w:bookmarkEnd w:id="4"/>
      <w:r w:rsidRPr="00545516">
        <w:rPr>
          <w:rFonts w:ascii="Arial" w:hAnsi="Arial" w:cs="Arial"/>
          <w:color w:val="000000"/>
        </w:rPr>
        <w:t>;</w:t>
      </w:r>
    </w:p>
    <w:p w14:paraId="4A83B0C9"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w:t>
      </w:r>
      <w:bookmarkStart w:id="5" w:name="_Hlk144299569"/>
      <w:r w:rsidRPr="00545516">
        <w:rPr>
          <w:rFonts w:ascii="Arial" w:hAnsi="Arial" w:cs="Arial"/>
        </w:rPr>
        <w:t>nařízení Rady (EU) č. 208/2014, o omezujících opatřeních vůči některým osobám, subjektům, orgánům vzhledem k situaci na Ukrajině,</w:t>
      </w:r>
      <w:r w:rsidRPr="00545516">
        <w:rPr>
          <w:rFonts w:ascii="Arial" w:hAnsi="Arial" w:cs="Arial"/>
          <w:color w:val="000000"/>
        </w:rPr>
        <w:t xml:space="preserve"> </w:t>
      </w:r>
      <w:bookmarkEnd w:id="5"/>
      <w:r w:rsidRPr="00545516">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545516">
        <w:rPr>
          <w:rStyle w:val="Znakapoznpodarou"/>
          <w:rFonts w:eastAsia="MS Mincho" w:cs="Arial"/>
          <w:color w:val="000000"/>
          <w:sz w:val="20"/>
        </w:rPr>
        <w:footnoteReference w:id="3"/>
      </w:r>
      <w:r w:rsidRPr="00545516">
        <w:rPr>
          <w:rFonts w:ascii="Arial" w:hAnsi="Arial" w:cs="Arial"/>
          <w:color w:val="000000"/>
        </w:rPr>
        <w:t>;</w:t>
      </w:r>
    </w:p>
    <w:p w14:paraId="3921FEF7" w14:textId="77777777" w:rsidR="00545516" w:rsidRPr="00545516" w:rsidRDefault="00545516" w:rsidP="00545516">
      <w:pPr>
        <w:pStyle w:val="podpisra"/>
        <w:numPr>
          <w:ilvl w:val="0"/>
          <w:numId w:val="42"/>
        </w:numPr>
        <w:tabs>
          <w:tab w:val="right" w:leader="dot" w:pos="4962"/>
        </w:tabs>
        <w:spacing w:before="120" w:line="264" w:lineRule="auto"/>
        <w:ind w:left="284" w:hanging="284"/>
        <w:jc w:val="both"/>
        <w:rPr>
          <w:rFonts w:ascii="Arial" w:hAnsi="Arial" w:cs="Arial"/>
          <w:color w:val="000000"/>
        </w:rPr>
      </w:pPr>
      <w:r w:rsidRPr="00545516">
        <w:rPr>
          <w:rFonts w:ascii="Arial" w:hAnsi="Arial" w:cs="Arial"/>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p w14:paraId="683F0B71" w14:textId="77777777" w:rsidR="00545516" w:rsidRPr="00545516" w:rsidRDefault="00545516" w:rsidP="00545516">
      <w:pPr>
        <w:pStyle w:val="podpisra"/>
        <w:tabs>
          <w:tab w:val="right" w:leader="dot" w:pos="4962"/>
        </w:tabs>
        <w:spacing w:before="360"/>
        <w:jc w:val="both"/>
        <w:rPr>
          <w:rFonts w:ascii="Arial" w:hAnsi="Arial" w:cs="Arial"/>
          <w:color w:val="000000"/>
        </w:rPr>
      </w:pPr>
      <w:r w:rsidRPr="00545516">
        <w:rPr>
          <w:rFonts w:ascii="Arial" w:hAnsi="Arial" w:cs="Arial"/>
        </w:rPr>
        <w:t xml:space="preserve">V </w:t>
      </w:r>
      <w:r w:rsidRPr="00545516">
        <w:rPr>
          <w:rFonts w:ascii="Arial" w:hAnsi="Arial" w:cs="Arial"/>
          <w:highlight w:val="lightGray"/>
        </w:rPr>
        <w:t>[</w:t>
      </w:r>
      <w:r w:rsidRPr="00545516">
        <w:rPr>
          <w:rFonts w:ascii="Arial" w:hAnsi="Arial" w:cs="Arial"/>
          <w:caps/>
          <w:highlight w:val="lightGray"/>
        </w:rPr>
        <w:t>VYPLNÍ vybraný DODAVATEL</w:t>
      </w:r>
      <w:r w:rsidRPr="00545516">
        <w:rPr>
          <w:rFonts w:ascii="Arial" w:hAnsi="Arial" w:cs="Arial"/>
          <w:highlight w:val="lightGray"/>
        </w:rPr>
        <w:t>]</w:t>
      </w:r>
      <w:r w:rsidRPr="00545516">
        <w:rPr>
          <w:rFonts w:ascii="Arial" w:hAnsi="Arial" w:cs="Arial"/>
        </w:rPr>
        <w:t xml:space="preserve"> dne </w:t>
      </w:r>
      <w:r w:rsidRPr="00545516">
        <w:rPr>
          <w:rFonts w:ascii="Arial" w:hAnsi="Arial" w:cs="Arial"/>
          <w:highlight w:val="lightGray"/>
        </w:rPr>
        <w:t>[VYPLNÍ</w:t>
      </w:r>
      <w:r w:rsidRPr="00545516">
        <w:rPr>
          <w:rFonts w:ascii="Arial" w:hAnsi="Arial" w:cs="Arial"/>
          <w:caps/>
          <w:highlight w:val="lightGray"/>
        </w:rPr>
        <w:t xml:space="preserve"> vybraný</w:t>
      </w:r>
      <w:r w:rsidRPr="00545516">
        <w:rPr>
          <w:rFonts w:ascii="Arial" w:hAnsi="Arial" w:cs="Arial"/>
          <w:highlight w:val="lightGray"/>
        </w:rPr>
        <w:t xml:space="preserve"> DODAVATEL]</w:t>
      </w:r>
    </w:p>
    <w:p w14:paraId="55A6D35A" w14:textId="77777777" w:rsidR="00545516" w:rsidRPr="00545516" w:rsidRDefault="00545516" w:rsidP="00545516">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545516">
        <w:rPr>
          <w:rFonts w:ascii="Arial" w:hAnsi="Arial" w:cs="Arial"/>
          <w:color w:val="000000"/>
        </w:rPr>
        <w:tab/>
      </w:r>
    </w:p>
    <w:p w14:paraId="7C0713B6" w14:textId="77777777" w:rsidR="00545516" w:rsidRPr="00545516" w:rsidRDefault="00545516" w:rsidP="00545516">
      <w:pPr>
        <w:rPr>
          <w:rFonts w:ascii="Arial" w:hAnsi="Arial" w:cs="Arial"/>
          <w:bCs/>
          <w:sz w:val="20"/>
          <w:szCs w:val="20"/>
        </w:rPr>
      </w:pPr>
      <w:r w:rsidRPr="00545516">
        <w:rPr>
          <w:rFonts w:ascii="Arial" w:hAnsi="Arial" w:cs="Arial"/>
          <w:bCs/>
          <w:sz w:val="20"/>
          <w:szCs w:val="20"/>
          <w:highlight w:val="lightGray"/>
        </w:rPr>
        <w:t>Jméno a podpis osoby oprávněné jednat</w:t>
      </w:r>
    </w:p>
    <w:permEnd w:id="867436641"/>
    <w:p w14:paraId="7EE38C47" w14:textId="77777777" w:rsidR="001F3F68" w:rsidRPr="00545516" w:rsidRDefault="001F3F68" w:rsidP="0058107B">
      <w:pPr>
        <w:tabs>
          <w:tab w:val="center" w:pos="6237"/>
        </w:tabs>
        <w:rPr>
          <w:rFonts w:ascii="Arial" w:hAnsi="Arial" w:cs="Arial"/>
          <w:sz w:val="20"/>
          <w:szCs w:val="20"/>
        </w:rPr>
      </w:pPr>
    </w:p>
    <w:sectPr w:rsidR="001F3F68" w:rsidRP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 w:id="1">
    <w:p w14:paraId="368C1C29" w14:textId="77777777" w:rsidR="00545516" w:rsidRPr="00C843CC" w:rsidRDefault="00545516" w:rsidP="00545516">
      <w:pPr>
        <w:pStyle w:val="Textpoznpodarou"/>
        <w:rPr>
          <w:rFonts w:cs="Segoe UI"/>
        </w:rPr>
      </w:pPr>
      <w:r w:rsidRPr="00C843CC">
        <w:rPr>
          <w:rStyle w:val="Znakapoznpodarou"/>
          <w:rFonts w:cs="Segoe UI"/>
        </w:rPr>
        <w:footnoteRef/>
      </w:r>
      <w:r w:rsidRPr="00C843CC">
        <w:rPr>
          <w:rFonts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3821323A" w14:textId="77777777" w:rsidR="00545516" w:rsidRPr="00B00B02" w:rsidRDefault="00545516" w:rsidP="00545516">
      <w:pPr>
        <w:pStyle w:val="Textpoznpodarou"/>
        <w:rPr>
          <w:rFonts w:cs="Segoe UI"/>
        </w:rPr>
      </w:pPr>
      <w:r w:rsidRPr="00B00B02">
        <w:rPr>
          <w:rStyle w:val="Znakapoznpodarou"/>
          <w:rFonts w:cs="Segoe UI"/>
        </w:rPr>
        <w:footnoteRef/>
      </w:r>
      <w:r w:rsidRPr="00B00B02">
        <w:rPr>
          <w:rFonts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6C90B309" w14:textId="77777777" w:rsidR="00545516" w:rsidRPr="000434E0" w:rsidRDefault="00545516" w:rsidP="00545516">
      <w:pPr>
        <w:pStyle w:val="Textpoznpodarou"/>
        <w:rPr>
          <w:rFonts w:cs="Segoe UI"/>
          <w:szCs w:val="16"/>
        </w:rPr>
      </w:pPr>
      <w:r w:rsidRPr="000434E0">
        <w:rPr>
          <w:rStyle w:val="Znakapoznpodarou"/>
          <w:rFonts w:cs="Segoe UI"/>
          <w:szCs w:val="16"/>
        </w:rPr>
        <w:footnoteRef/>
      </w:r>
      <w:r w:rsidRPr="000434E0">
        <w:rPr>
          <w:rFonts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rsidRPr="000434E0">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7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2B7F3C"/>
    <w:rsid w:val="00423CE7"/>
    <w:rsid w:val="005C3064"/>
    <w:rsid w:val="009071F4"/>
    <w:rsid w:val="00B63290"/>
    <w:rsid w:val="00B8127B"/>
    <w:rsid w:val="00C10D91"/>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B7F3C"/>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1192</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8698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58</cp:revision>
  <cp:lastPrinted>2025-09-12T06:08:00Z</cp:lastPrinted>
  <dcterms:created xsi:type="dcterms:W3CDTF">2024-02-22T09:43:00Z</dcterms:created>
  <dcterms:modified xsi:type="dcterms:W3CDTF">2025-10-23T05:18:00Z</dcterms:modified>
</cp:coreProperties>
</file>