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C13DF8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DF8">
        <w:rPr>
          <w:rFonts w:ascii="Times New Roman" w:hAnsi="Times New Roman" w:cs="Times New Roman"/>
          <w:b/>
          <w:sz w:val="24"/>
          <w:szCs w:val="24"/>
        </w:rPr>
        <w:t xml:space="preserve">Úpa, Trutnov - Poříčí, odstranění nánosů u EPO, </w:t>
      </w:r>
      <w:proofErr w:type="gramStart"/>
      <w:r w:rsidRPr="00C13DF8">
        <w:rPr>
          <w:rFonts w:ascii="Times New Roman" w:hAnsi="Times New Roman" w:cs="Times New Roman"/>
          <w:b/>
          <w:sz w:val="24"/>
          <w:szCs w:val="24"/>
        </w:rPr>
        <w:t>ř.km</w:t>
      </w:r>
      <w:proofErr w:type="gramEnd"/>
      <w:r w:rsidRPr="00C13DF8">
        <w:rPr>
          <w:rFonts w:ascii="Times New Roman" w:hAnsi="Times New Roman" w:cs="Times New Roman"/>
          <w:b/>
          <w:sz w:val="24"/>
          <w:szCs w:val="24"/>
        </w:rPr>
        <w:t xml:space="preserve"> 44,685 - 45,085</w:t>
      </w:r>
      <w:bookmarkStart w:id="0" w:name="_GoBack"/>
      <w:bookmarkEnd w:id="0"/>
      <w:r w:rsidR="001323BD" w:rsidRPr="0013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26115D"/>
    <w:rsid w:val="003417BA"/>
    <w:rsid w:val="0035319E"/>
    <w:rsid w:val="004434E7"/>
    <w:rsid w:val="004A48E3"/>
    <w:rsid w:val="004E4A6B"/>
    <w:rsid w:val="00537CB0"/>
    <w:rsid w:val="00594994"/>
    <w:rsid w:val="0064559A"/>
    <w:rsid w:val="006B44F7"/>
    <w:rsid w:val="00792B0D"/>
    <w:rsid w:val="007E0323"/>
    <w:rsid w:val="00877B16"/>
    <w:rsid w:val="009C0CAF"/>
    <w:rsid w:val="009F2BE0"/>
    <w:rsid w:val="00C13DF8"/>
    <w:rsid w:val="00CB3207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16</cp:revision>
  <dcterms:created xsi:type="dcterms:W3CDTF">2022-03-22T08:40:00Z</dcterms:created>
  <dcterms:modified xsi:type="dcterms:W3CDTF">2025-11-03T11:34:00Z</dcterms:modified>
</cp:coreProperties>
</file>