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Mkatabulky"/>
        <w:tblpPr w:leftFromText="180" w:rightFromText="180" w:vertAnchor="text" w:horzAnchor="margin" w:tblpXSpec="center" w:tblpY="485"/>
        <w:tblW w:w="11820" w:type="dxa"/>
        <w:tblBorders>
          <w:top w:val="none" w:sz="0" w:space="0" w:color="auto"/>
          <w:left w:val="none" w:sz="0" w:space="0" w:color="auto"/>
          <w:bottom w:val="single" w:sz="2" w:space="0" w:color="585B5C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820"/>
      </w:tblGrid>
      <w:tr w:rsidR="00F15F93" w:rsidRPr="00316724" w14:paraId="36555DEF" w14:textId="77777777" w:rsidTr="00983D98">
        <w:trPr>
          <w:trHeight w:val="1669"/>
        </w:trPr>
        <w:tc>
          <w:tcPr>
            <w:tcW w:w="11820" w:type="dxa"/>
            <w:tcBorders>
              <w:bottom w:val="single" w:sz="2" w:space="0" w:color="ABADAC"/>
            </w:tcBorders>
          </w:tcPr>
          <w:p w14:paraId="7F787ACE" w14:textId="6C8396DF" w:rsidR="00BF4032" w:rsidRDefault="00000000" w:rsidP="00343D29">
            <w:pPr>
              <w:spacing w:before="360"/>
              <w:ind w:left="1152" w:right="1152"/>
              <w:jc w:val="center"/>
              <w:rPr>
                <w:b/>
                <w:bCs/>
                <w:color w:val="0094BF"/>
                <w:sz w:val="40"/>
                <w:szCs w:val="40"/>
              </w:rPr>
            </w:pPr>
            <w:sdt>
              <w:sdtPr>
                <w:rPr>
                  <w:b/>
                  <w:bCs/>
                  <w:color w:val="0094BF"/>
                  <w:sz w:val="40"/>
                  <w:szCs w:val="40"/>
                </w:rPr>
                <w:alias w:val="Název"/>
                <w:tag w:val=""/>
                <w:id w:val="-569499178"/>
                <w:placeholder>
                  <w:docPart w:val="84724625D76D482AA9D1CB7188198284"/>
                </w:placeholder>
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<w:text/>
              </w:sdtPr>
              <w:sdtContent>
                <w:r w:rsidR="00DF76B6">
                  <w:rPr>
                    <w:b/>
                    <w:bCs/>
                    <w:color w:val="0094BF"/>
                    <w:sz w:val="40"/>
                    <w:szCs w:val="40"/>
                  </w:rPr>
                  <w:t xml:space="preserve">ÚPA, </w:t>
                </w:r>
                <w:r w:rsidR="00B63C9E">
                  <w:rPr>
                    <w:b/>
                    <w:bCs/>
                    <w:color w:val="0094BF"/>
                    <w:sz w:val="40"/>
                    <w:szCs w:val="40"/>
                  </w:rPr>
                  <w:t xml:space="preserve">MALÁ ÚPA, </w:t>
                </w:r>
                <w:r w:rsidR="00DF76B6">
                  <w:rPr>
                    <w:b/>
                    <w:bCs/>
                    <w:color w:val="0094BF"/>
                    <w:sz w:val="40"/>
                    <w:szCs w:val="40"/>
                  </w:rPr>
                  <w:t>ODSTRANĚNÍ POVODŇOVÝCH ŠKOD, č. akce 119251009, název akce Úpa, Horní Maršov, obnova koryta v ř.km 66,300 - 66,800</w:t>
                </w:r>
              </w:sdtContent>
            </w:sdt>
          </w:p>
          <w:p w14:paraId="2A978CD7" w14:textId="2EA866D2" w:rsidR="005B1EC2" w:rsidRPr="005B1EC2" w:rsidRDefault="005B1EC2" w:rsidP="00343D29">
            <w:pPr>
              <w:spacing w:before="360"/>
              <w:ind w:left="1152" w:right="1152"/>
              <w:jc w:val="center"/>
              <w:rPr>
                <w:b/>
                <w:bCs/>
                <w:color w:val="0094BF"/>
                <w:sz w:val="40"/>
                <w:szCs w:val="40"/>
              </w:rPr>
            </w:pPr>
          </w:p>
          <w:p w14:paraId="0FF0E1FC" w14:textId="28075486" w:rsidR="00BF4032" w:rsidRDefault="00000000" w:rsidP="004222A1">
            <w:pPr>
              <w:spacing w:before="240"/>
              <w:ind w:left="1152" w:right="1152"/>
              <w:jc w:val="center"/>
              <w:rPr>
                <w:b/>
                <w:bCs/>
                <w:color w:val="0094BF"/>
                <w:sz w:val="28"/>
                <w:szCs w:val="28"/>
              </w:rPr>
            </w:pPr>
            <w:sdt>
              <w:sdtPr>
                <w:rPr>
                  <w:b/>
                  <w:bCs/>
                  <w:color w:val="0094BF"/>
                  <w:sz w:val="28"/>
                  <w:szCs w:val="28"/>
                </w:rPr>
                <w:alias w:val="Předmět"/>
                <w:tag w:val=""/>
                <w:id w:val="-452321311"/>
                <w:placeholder>
                  <w:docPart w:val="D1544D7BE5D04B57BF7B613A6589E389"/>
                </w:placeholder>
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<w:text/>
              </w:sdtPr>
              <w:sdtContent>
                <w:r w:rsidR="003956C1" w:rsidRPr="00E60D04">
                  <w:rPr>
                    <w:b/>
                    <w:bCs/>
                    <w:color w:val="0094BF"/>
                    <w:sz w:val="28"/>
                    <w:szCs w:val="28"/>
                  </w:rPr>
                  <w:t>Zjednodušená dokumentace k provádění stavby</w:t>
                </w:r>
              </w:sdtContent>
            </w:sdt>
          </w:p>
          <w:p w14:paraId="371BBB30" w14:textId="77777777" w:rsidR="005B1EC2" w:rsidRPr="00316724" w:rsidRDefault="005B1EC2" w:rsidP="004222A1">
            <w:pPr>
              <w:spacing w:before="240"/>
              <w:ind w:left="1152" w:right="1152"/>
              <w:jc w:val="center"/>
              <w:rPr>
                <w:b/>
                <w:bCs/>
                <w:color w:val="0094BF"/>
                <w:sz w:val="28"/>
                <w:szCs w:val="28"/>
              </w:rPr>
            </w:pPr>
          </w:p>
          <w:sdt>
            <w:sdtPr>
              <w:rPr>
                <w:b/>
                <w:bCs/>
                <w:color w:val="auto"/>
                <w:sz w:val="24"/>
                <w:szCs w:val="24"/>
              </w:rPr>
              <w:alias w:val="Stav"/>
              <w:tag w:val=""/>
              <w:id w:val="1983198564"/>
              <w:placeholder>
                <w:docPart w:val="F326CEC2BC6E4040BAE91E277520EBFB"/>
              </w:placeholder>
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<w:text/>
            </w:sdtPr>
            <w:sdtContent>
              <w:p w14:paraId="5D56A75E" w14:textId="1C6882A2" w:rsidR="00343D29" w:rsidRPr="00316724" w:rsidRDefault="00D657CC" w:rsidP="00343D29">
                <w:pPr>
                  <w:spacing w:before="240"/>
                  <w:ind w:left="1152" w:right="1152"/>
                  <w:jc w:val="center"/>
                  <w:rPr>
                    <w:b/>
                    <w:bCs/>
                    <w:color w:val="auto"/>
                    <w:sz w:val="24"/>
                    <w:szCs w:val="24"/>
                  </w:rPr>
                </w:pPr>
                <w:r>
                  <w:rPr>
                    <w:b/>
                    <w:bCs/>
                    <w:color w:val="auto"/>
                    <w:sz w:val="24"/>
                    <w:szCs w:val="24"/>
                  </w:rPr>
                  <w:t>ČERVENEC 2025</w:t>
                </w:r>
              </w:p>
            </w:sdtContent>
          </w:sdt>
          <w:p w14:paraId="286E9BA2" w14:textId="4393296D" w:rsidR="00343D29" w:rsidRPr="00316724" w:rsidRDefault="00343D29" w:rsidP="00343D29">
            <w:pPr>
              <w:spacing w:before="240"/>
              <w:ind w:left="1152" w:right="1152"/>
              <w:jc w:val="center"/>
              <w:rPr>
                <w:b/>
                <w:bCs/>
                <w:color w:val="091431"/>
                <w:sz w:val="24"/>
                <w:szCs w:val="24"/>
              </w:rPr>
            </w:pPr>
          </w:p>
        </w:tc>
      </w:tr>
    </w:tbl>
    <w:p w14:paraId="4A8A0C89" w14:textId="764D7556" w:rsidR="00D6650D" w:rsidRPr="00316724" w:rsidRDefault="00D6650D" w:rsidP="00F15F93">
      <w:pPr>
        <w:rPr>
          <w:color w:val="0094BF"/>
        </w:rPr>
      </w:pPr>
    </w:p>
    <w:p w14:paraId="3614476F" w14:textId="0D7D5A96" w:rsidR="00F11467" w:rsidRPr="00D657CC" w:rsidRDefault="00AC316F" w:rsidP="00F11467">
      <w:pPr>
        <w:spacing w:before="240" w:after="120"/>
        <w:jc w:val="center"/>
        <w:rPr>
          <w:b/>
          <w:bCs/>
          <w:color w:val="0094BF"/>
          <w:sz w:val="32"/>
          <w:szCs w:val="32"/>
        </w:rPr>
      </w:pPr>
      <w:r>
        <w:rPr>
          <w:noProof/>
        </w:rPr>
        <w:drawing>
          <wp:inline distT="0" distB="0" distL="0" distR="0" wp14:anchorId="1D08ED3C" wp14:editId="52497883">
            <wp:extent cx="5760000" cy="3758097"/>
            <wp:effectExtent l="0" t="0" r="0" b="0"/>
            <wp:docPr id="1160182094" name="Obrázek 1" descr="Obsah obrázku venku, voda, strom, proud řeky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0182094" name="Obrázek 1" descr="Obsah obrázku venku, voda, strom, proud řeky&#10;&#10;Popis byl vytvořen automaticky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3758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22815D" w14:textId="43054D62" w:rsidR="007E5972" w:rsidRPr="00316724" w:rsidRDefault="007E5972" w:rsidP="00343D29">
      <w:pPr>
        <w:spacing w:before="240" w:after="120"/>
        <w:jc w:val="center"/>
        <w:rPr>
          <w:b/>
          <w:bCs/>
          <w:color w:val="0094BF"/>
          <w:sz w:val="32"/>
          <w:szCs w:val="32"/>
        </w:rPr>
        <w:sectPr w:rsidR="007E5972" w:rsidRPr="00316724" w:rsidSect="00160942">
          <w:headerReference w:type="default" r:id="rId13"/>
          <w:footerReference w:type="default" r:id="rId14"/>
          <w:headerReference w:type="first" r:id="rId15"/>
          <w:footerReference w:type="first" r:id="rId16"/>
          <w:pgSz w:w="11906" w:h="16838" w:code="9"/>
          <w:pgMar w:top="1008" w:right="1152" w:bottom="0" w:left="1152" w:header="720" w:footer="288" w:gutter="0"/>
          <w:cols w:space="720"/>
          <w:titlePg/>
          <w:docGrid w:linePitch="360"/>
        </w:sectPr>
      </w:pPr>
    </w:p>
    <w:tbl>
      <w:tblPr>
        <w:tblW w:w="10401" w:type="dxa"/>
        <w:tblInd w:w="-504" w:type="dxa"/>
        <w:tblBorders>
          <w:top w:val="single" w:sz="2" w:space="0" w:color="F3F2F3"/>
          <w:left w:val="single" w:sz="2" w:space="0" w:color="F3F2F3"/>
          <w:bottom w:val="single" w:sz="2" w:space="0" w:color="F3F2F3"/>
          <w:right w:val="single" w:sz="2" w:space="0" w:color="F3F2F3"/>
          <w:insideH w:val="single" w:sz="2" w:space="0" w:color="F3F2F3"/>
          <w:insideV w:val="single" w:sz="2" w:space="0" w:color="F3F2F3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291"/>
        <w:gridCol w:w="1979"/>
        <w:gridCol w:w="721"/>
        <w:gridCol w:w="4410"/>
      </w:tblGrid>
      <w:tr w:rsidR="005C4BCD" w:rsidRPr="00316724" w14:paraId="0D398E15" w14:textId="77777777" w:rsidTr="0084406E">
        <w:trPr>
          <w:trHeight w:val="672"/>
        </w:trPr>
        <w:tc>
          <w:tcPr>
            <w:tcW w:w="5270" w:type="dxa"/>
            <w:gridSpan w:val="2"/>
            <w:tcBorders>
              <w:top w:val="single" w:sz="2" w:space="0" w:color="ABADAC"/>
              <w:left w:val="single" w:sz="2" w:space="0" w:color="ABADAC"/>
              <w:bottom w:val="single" w:sz="2" w:space="0" w:color="ABADAC"/>
              <w:right w:val="single" w:sz="2" w:space="0" w:color="ABADAC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87897B" w14:textId="77777777" w:rsidR="005C4BCD" w:rsidRPr="00EC7AAF" w:rsidRDefault="005C4BCD" w:rsidP="005C4BCD">
            <w:pPr>
              <w:spacing w:before="120"/>
              <w:ind w:left="288"/>
              <w:rPr>
                <w:b/>
                <w:bCs/>
                <w:color w:val="0094BF"/>
                <w:sz w:val="16"/>
                <w:szCs w:val="20"/>
              </w:rPr>
            </w:pPr>
            <w:r w:rsidRPr="00EC7AAF">
              <w:rPr>
                <w:b/>
                <w:bCs/>
                <w:color w:val="0094BF"/>
                <w:sz w:val="16"/>
                <w:szCs w:val="20"/>
              </w:rPr>
              <w:lastRenderedPageBreak/>
              <w:t>STAVEBNÍK:</w:t>
            </w:r>
          </w:p>
          <w:p w14:paraId="1B34E2F5" w14:textId="1CE8ED87" w:rsidR="00EC7AAF" w:rsidRPr="00316724" w:rsidRDefault="00EC7AAF" w:rsidP="005C4BCD">
            <w:pPr>
              <w:ind w:left="288"/>
            </w:pPr>
            <w:r>
              <w:t>dtto objednatel</w:t>
            </w:r>
          </w:p>
        </w:tc>
        <w:tc>
          <w:tcPr>
            <w:tcW w:w="5131" w:type="dxa"/>
            <w:gridSpan w:val="2"/>
            <w:vMerge w:val="restart"/>
            <w:tcBorders>
              <w:top w:val="single" w:sz="2" w:space="0" w:color="ABADAC"/>
              <w:left w:val="single" w:sz="2" w:space="0" w:color="ABADAC"/>
              <w:bottom w:val="single" w:sz="2" w:space="0" w:color="ABADAC"/>
              <w:right w:val="single" w:sz="2" w:space="0" w:color="ABADAC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308CCB" w14:textId="77777777" w:rsidR="005C4BCD" w:rsidRPr="00316724" w:rsidRDefault="005C4BCD" w:rsidP="005C4BCD">
            <w:pPr>
              <w:spacing w:before="120"/>
              <w:ind w:right="288"/>
              <w:jc w:val="right"/>
              <w:rPr>
                <w:b/>
                <w:bCs/>
                <w:color w:val="0094BF"/>
                <w:sz w:val="16"/>
                <w:szCs w:val="20"/>
              </w:rPr>
            </w:pPr>
            <w:r w:rsidRPr="00316724">
              <w:rPr>
                <w:b/>
                <w:bCs/>
                <w:color w:val="0094BF"/>
                <w:sz w:val="16"/>
                <w:szCs w:val="20"/>
              </w:rPr>
              <w:t>ZPRACOVATEL DOKUMENTACE:</w:t>
            </w:r>
          </w:p>
          <w:p w14:paraId="56EEF733" w14:textId="3742DF3C" w:rsidR="005C4BCD" w:rsidRPr="00316724" w:rsidRDefault="005C4BCD" w:rsidP="005C4BCD">
            <w:pPr>
              <w:ind w:right="288"/>
              <w:jc w:val="right"/>
              <w:rPr>
                <w:b/>
                <w:bCs/>
              </w:rPr>
            </w:pPr>
            <w:r w:rsidRPr="00316724">
              <w:rPr>
                <w:b/>
                <w:bCs/>
              </w:rPr>
              <w:t>Vodohospodářský rozvoj a výstavba</w:t>
            </w:r>
            <w:r w:rsidRPr="00316724">
              <w:rPr>
                <w:b/>
                <w:bCs/>
                <w:color w:val="auto"/>
              </w:rPr>
              <w:t xml:space="preserve">, </w:t>
            </w:r>
            <w:r w:rsidRPr="00316724">
              <w:rPr>
                <w:b/>
                <w:bCs/>
              </w:rPr>
              <w:t>a.s.</w:t>
            </w:r>
          </w:p>
          <w:p w14:paraId="288E46DB" w14:textId="77777777" w:rsidR="005C4BCD" w:rsidRPr="00316724" w:rsidRDefault="005C4BCD" w:rsidP="005C4BCD">
            <w:pPr>
              <w:ind w:right="288"/>
              <w:jc w:val="right"/>
            </w:pPr>
            <w:r w:rsidRPr="00316724">
              <w:t xml:space="preserve">Nábřežní 90/4, </w:t>
            </w:r>
          </w:p>
          <w:p w14:paraId="7541058A" w14:textId="77777777" w:rsidR="005C4BCD" w:rsidRPr="00316724" w:rsidRDefault="005C4BCD" w:rsidP="005C4BCD">
            <w:pPr>
              <w:ind w:right="288"/>
              <w:jc w:val="right"/>
            </w:pPr>
            <w:r w:rsidRPr="00316724">
              <w:t>150 00 Praha 5</w:t>
            </w:r>
          </w:p>
          <w:p w14:paraId="5A7E71FF" w14:textId="731E0DEB" w:rsidR="005C4BCD" w:rsidRPr="00316724" w:rsidRDefault="005C4BCD" w:rsidP="005C4BCD">
            <w:pPr>
              <w:ind w:right="288"/>
              <w:jc w:val="right"/>
            </w:pPr>
            <w:r w:rsidRPr="00316724">
              <w:t>Divize 0</w:t>
            </w:r>
            <w:r>
              <w:t>6</w:t>
            </w:r>
          </w:p>
          <w:p w14:paraId="3FE82F02" w14:textId="77777777" w:rsidR="005C4BCD" w:rsidRPr="00316724" w:rsidRDefault="005C4BCD" w:rsidP="005C4BCD">
            <w:pPr>
              <w:ind w:right="288"/>
              <w:jc w:val="right"/>
              <w:rPr>
                <w:sz w:val="20"/>
              </w:rPr>
            </w:pPr>
          </w:p>
          <w:p w14:paraId="496044BB" w14:textId="77777777" w:rsidR="005C4BCD" w:rsidRPr="00316724" w:rsidRDefault="005C4BCD" w:rsidP="005C4BCD">
            <w:pPr>
              <w:ind w:left="708"/>
              <w:jc w:val="right"/>
              <w:rPr>
                <w:sz w:val="20"/>
              </w:rPr>
            </w:pPr>
          </w:p>
        </w:tc>
      </w:tr>
      <w:tr w:rsidR="005C4BCD" w:rsidRPr="00316724" w14:paraId="65E0D22C" w14:textId="77777777" w:rsidTr="0084406E">
        <w:trPr>
          <w:trHeight w:val="671"/>
        </w:trPr>
        <w:tc>
          <w:tcPr>
            <w:tcW w:w="5270" w:type="dxa"/>
            <w:gridSpan w:val="2"/>
            <w:tcBorders>
              <w:top w:val="single" w:sz="2" w:space="0" w:color="ABADAC"/>
              <w:left w:val="single" w:sz="2" w:space="0" w:color="ABADAC"/>
              <w:bottom w:val="single" w:sz="2" w:space="0" w:color="ABADAC"/>
              <w:right w:val="single" w:sz="2" w:space="0" w:color="ABADAC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69C0A6" w14:textId="77777777" w:rsidR="005C4BCD" w:rsidRPr="00EC7AAF" w:rsidRDefault="005C4BCD" w:rsidP="005C4BCD">
            <w:pPr>
              <w:spacing w:before="120"/>
              <w:ind w:left="288"/>
              <w:rPr>
                <w:b/>
                <w:bCs/>
                <w:color w:val="0094BF"/>
                <w:sz w:val="16"/>
                <w:szCs w:val="20"/>
              </w:rPr>
            </w:pPr>
            <w:r w:rsidRPr="00EC7AAF">
              <w:rPr>
                <w:b/>
                <w:bCs/>
                <w:color w:val="0094BF"/>
                <w:sz w:val="16"/>
                <w:szCs w:val="20"/>
              </w:rPr>
              <w:t>OBJEDNATEL:</w:t>
            </w:r>
          </w:p>
          <w:p w14:paraId="36106B02" w14:textId="0B989773" w:rsidR="005C4BCD" w:rsidRPr="009D098C" w:rsidRDefault="00EC7AAF" w:rsidP="005C4BCD">
            <w:pPr>
              <w:ind w:left="288"/>
              <w:rPr>
                <w:b/>
                <w:bCs/>
                <w:highlight w:val="yellow"/>
              </w:rPr>
            </w:pPr>
            <w:r w:rsidRPr="00EC7AAF">
              <w:rPr>
                <w:b/>
                <w:bCs/>
              </w:rPr>
              <w:t>Povodí Labe, státní podnik</w:t>
            </w:r>
          </w:p>
          <w:p w14:paraId="2EE6093D" w14:textId="75A02089" w:rsidR="005C4BCD" w:rsidRPr="009D098C" w:rsidRDefault="00EC7AAF" w:rsidP="005C4BCD">
            <w:pPr>
              <w:ind w:left="288"/>
              <w:rPr>
                <w:highlight w:val="yellow"/>
              </w:rPr>
            </w:pPr>
            <w:r w:rsidRPr="00EC7AAF">
              <w:t>Víta Nejedlého 951/8, Slezské Předměstí</w:t>
            </w:r>
          </w:p>
          <w:p w14:paraId="71D88AC1" w14:textId="407D972E" w:rsidR="005C4BCD" w:rsidRPr="00316724" w:rsidRDefault="00EC7AAF" w:rsidP="005C4BCD">
            <w:pPr>
              <w:spacing w:after="120"/>
              <w:ind w:left="288"/>
              <w:rPr>
                <w:b/>
                <w:bCs/>
                <w:color w:val="0094BF"/>
                <w:sz w:val="16"/>
                <w:szCs w:val="20"/>
              </w:rPr>
            </w:pPr>
            <w:r w:rsidRPr="00EC7AAF">
              <w:t>500 03 Hradec Králové</w:t>
            </w:r>
          </w:p>
        </w:tc>
        <w:tc>
          <w:tcPr>
            <w:tcW w:w="5131" w:type="dxa"/>
            <w:gridSpan w:val="2"/>
            <w:vMerge/>
            <w:tcBorders>
              <w:top w:val="single" w:sz="2" w:space="0" w:color="ABADAC"/>
              <w:left w:val="single" w:sz="2" w:space="0" w:color="ABADAC"/>
              <w:bottom w:val="single" w:sz="2" w:space="0" w:color="ABADAC"/>
              <w:right w:val="single" w:sz="2" w:space="0" w:color="ABADAC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4FF7C4" w14:textId="77777777" w:rsidR="005C4BCD" w:rsidRPr="00316724" w:rsidRDefault="005C4BCD" w:rsidP="005C4BCD">
            <w:pPr>
              <w:spacing w:before="120"/>
              <w:ind w:right="864"/>
              <w:jc w:val="right"/>
              <w:rPr>
                <w:b/>
                <w:bCs/>
                <w:color w:val="0094BF"/>
                <w:sz w:val="16"/>
                <w:szCs w:val="20"/>
              </w:rPr>
            </w:pPr>
          </w:p>
        </w:tc>
      </w:tr>
      <w:tr w:rsidR="000D54A6" w:rsidRPr="00316724" w14:paraId="2D49FF22" w14:textId="77777777" w:rsidTr="0084406E">
        <w:trPr>
          <w:trHeight w:val="961"/>
        </w:trPr>
        <w:tc>
          <w:tcPr>
            <w:tcW w:w="10401" w:type="dxa"/>
            <w:gridSpan w:val="4"/>
            <w:tcBorders>
              <w:top w:val="single" w:sz="2" w:space="0" w:color="ABADAC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0C6E6D" w14:textId="77777777" w:rsidR="000D54A6" w:rsidRPr="00316724" w:rsidRDefault="000D54A6">
            <w:pPr>
              <w:rPr>
                <w:b/>
                <w:sz w:val="32"/>
                <w:szCs w:val="32"/>
              </w:rPr>
            </w:pPr>
          </w:p>
          <w:p w14:paraId="1BF551A6" w14:textId="77777777" w:rsidR="000D54A6" w:rsidRPr="00316724" w:rsidRDefault="000D54A6">
            <w:pPr>
              <w:rPr>
                <w:b/>
                <w:sz w:val="32"/>
                <w:szCs w:val="32"/>
              </w:rPr>
            </w:pPr>
          </w:p>
        </w:tc>
      </w:tr>
      <w:tr w:rsidR="000D54A6" w:rsidRPr="00316724" w14:paraId="45849B0C" w14:textId="77777777" w:rsidTr="0084406E">
        <w:trPr>
          <w:trHeight w:val="571"/>
        </w:trPr>
        <w:tc>
          <w:tcPr>
            <w:tcW w:w="104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sdt>
            <w:sdtPr>
              <w:rPr>
                <w:b/>
                <w:color w:val="0094BF"/>
                <w:sz w:val="44"/>
                <w:szCs w:val="44"/>
              </w:rPr>
              <w:alias w:val="Název"/>
              <w:tag w:val=""/>
              <w:id w:val="1962841192"/>
              <w:placeholder>
                <w:docPart w:val="22F8194018004474913FCDF9EC4205CE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Content>
              <w:p w14:paraId="0AADB850" w14:textId="11FCE92F" w:rsidR="000D54A6" w:rsidRPr="00316724" w:rsidRDefault="00B63C9E" w:rsidP="0004567D">
                <w:pPr>
                  <w:spacing w:before="120" w:after="120"/>
                  <w:jc w:val="center"/>
                  <w:rPr>
                    <w:b/>
                    <w:color w:val="0094BF"/>
                    <w:sz w:val="44"/>
                    <w:szCs w:val="44"/>
                  </w:rPr>
                </w:pPr>
                <w:r>
                  <w:rPr>
                    <w:b/>
                    <w:color w:val="0094BF"/>
                    <w:sz w:val="44"/>
                    <w:szCs w:val="44"/>
                  </w:rPr>
                  <w:t>ÚPA, MALÁ ÚPA, ODSTRANĚNÍ POVODŇOVÝCH ŠKOD, č. akce 119251009, název akce Úpa, Horní Maršov, obnova koryta v ř.km 66,300 - 66,800</w:t>
                </w:r>
              </w:p>
            </w:sdtContent>
          </w:sdt>
        </w:tc>
      </w:tr>
      <w:tr w:rsidR="000D54A6" w:rsidRPr="00316724" w14:paraId="3A97CE38" w14:textId="77777777" w:rsidTr="0084406E">
        <w:trPr>
          <w:trHeight w:val="761"/>
        </w:trPr>
        <w:tc>
          <w:tcPr>
            <w:tcW w:w="104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sdt>
            <w:sdtPr>
              <w:rPr>
                <w:b/>
                <w:sz w:val="24"/>
              </w:rPr>
              <w:alias w:val="Předmět"/>
              <w:tag w:val=""/>
              <w:id w:val="1244835378"/>
              <w:placeholder>
                <w:docPart w:val="AC80668B87024F5696E4C000D9DD785C"/>
              </w:placeholder>
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<w:text/>
            </w:sdtPr>
            <w:sdtContent>
              <w:p w14:paraId="0B3CE7DD" w14:textId="4D113D82" w:rsidR="000D54A6" w:rsidRPr="00316724" w:rsidRDefault="003956C1" w:rsidP="00B32D7C">
                <w:pPr>
                  <w:spacing w:before="240"/>
                  <w:jc w:val="center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Zjednodušená dokumentace k provádění stavby</w:t>
                </w:r>
              </w:p>
            </w:sdtContent>
          </w:sdt>
        </w:tc>
      </w:tr>
      <w:tr w:rsidR="000D54A6" w:rsidRPr="00316724" w14:paraId="5FE71981" w14:textId="77777777" w:rsidTr="0084406E">
        <w:trPr>
          <w:trHeight w:val="402"/>
        </w:trPr>
        <w:tc>
          <w:tcPr>
            <w:tcW w:w="104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CF1860" w14:textId="77777777" w:rsidR="000D54A6" w:rsidRPr="00316724" w:rsidRDefault="000D54A6" w:rsidP="00B32D7C"/>
        </w:tc>
      </w:tr>
      <w:tr w:rsidR="000D54A6" w:rsidRPr="00316724" w14:paraId="1B9EA284" w14:textId="77777777" w:rsidTr="0084406E">
        <w:trPr>
          <w:trHeight w:val="665"/>
        </w:trPr>
        <w:tc>
          <w:tcPr>
            <w:tcW w:w="104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DF3C0B" w14:textId="564C11FB" w:rsidR="00B84945" w:rsidRPr="006703C6" w:rsidRDefault="00D657CC" w:rsidP="00EC7AAF">
            <w:pPr>
              <w:jc w:val="center"/>
              <w:rPr>
                <w:b/>
                <w:color w:val="0094BF"/>
                <w:sz w:val="36"/>
                <w:szCs w:val="36"/>
              </w:rPr>
            </w:pPr>
            <w:r>
              <w:rPr>
                <w:b/>
                <w:color w:val="0094BF"/>
                <w:sz w:val="36"/>
                <w:szCs w:val="36"/>
              </w:rPr>
              <w:t>DOKLADOVÁ ČÁST</w:t>
            </w:r>
          </w:p>
          <w:p w14:paraId="4D71A39D" w14:textId="3443A062" w:rsidR="000D54A6" w:rsidRPr="00316724" w:rsidRDefault="000D54A6" w:rsidP="00730834">
            <w:pPr>
              <w:pStyle w:val="Nadpis1"/>
              <w:numPr>
                <w:ilvl w:val="0"/>
                <w:numId w:val="0"/>
              </w:numPr>
              <w:ind w:left="432"/>
            </w:pPr>
          </w:p>
        </w:tc>
      </w:tr>
      <w:tr w:rsidR="000D54A6" w:rsidRPr="00316724" w14:paraId="76A8E838" w14:textId="77777777" w:rsidTr="0084406E">
        <w:trPr>
          <w:trHeight w:val="478"/>
        </w:trPr>
        <w:tc>
          <w:tcPr>
            <w:tcW w:w="104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sdt>
            <w:sdtPr>
              <w:rPr>
                <w:b/>
                <w:bCs/>
                <w:sz w:val="20"/>
              </w:rPr>
              <w:alias w:val="Stav"/>
              <w:tag w:val=""/>
              <w:id w:val="149571387"/>
              <w:placeholder>
                <w:docPart w:val="E000472B02A041FFAF36FF9AA055F96F"/>
              </w:placeholder>
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<w:text/>
            </w:sdtPr>
            <w:sdtContent>
              <w:p w14:paraId="2FCD6BAF" w14:textId="1707E12D" w:rsidR="000D54A6" w:rsidRPr="00316724" w:rsidRDefault="00F96D30" w:rsidP="00B32D7C">
                <w:pPr>
                  <w:spacing w:before="240" w:after="120"/>
                  <w:jc w:val="center"/>
                  <w:rPr>
                    <w:b/>
                    <w:bCs/>
                  </w:rPr>
                </w:pPr>
                <w:r w:rsidRPr="00CD0D4E">
                  <w:rPr>
                    <w:b/>
                    <w:bCs/>
                    <w:sz w:val="20"/>
                  </w:rPr>
                  <w:t>ČERVEN</w:t>
                </w:r>
                <w:r w:rsidR="00D657CC">
                  <w:rPr>
                    <w:b/>
                    <w:bCs/>
                    <w:sz w:val="20"/>
                  </w:rPr>
                  <w:t>EC</w:t>
                </w:r>
                <w:r w:rsidRPr="00CD0D4E">
                  <w:rPr>
                    <w:b/>
                    <w:bCs/>
                    <w:sz w:val="20"/>
                  </w:rPr>
                  <w:t xml:space="preserve"> 2025</w:t>
                </w:r>
              </w:p>
            </w:sdtContent>
          </w:sdt>
        </w:tc>
      </w:tr>
      <w:tr w:rsidR="000D54A6" w:rsidRPr="00316724" w14:paraId="42297BD0" w14:textId="77777777" w:rsidTr="0084406E">
        <w:trPr>
          <w:trHeight w:val="3056"/>
        </w:trPr>
        <w:tc>
          <w:tcPr>
            <w:tcW w:w="104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E1AFC5" w14:textId="77777777" w:rsidR="000D54A6" w:rsidRPr="00316724" w:rsidRDefault="000D54A6">
            <w:pPr>
              <w:rPr>
                <w:b/>
                <w:caps/>
              </w:rPr>
            </w:pPr>
          </w:p>
          <w:p w14:paraId="1520E31F" w14:textId="77777777" w:rsidR="000D54A6" w:rsidRPr="00316724" w:rsidRDefault="000D54A6">
            <w:pPr>
              <w:rPr>
                <w:b/>
                <w:caps/>
              </w:rPr>
            </w:pPr>
          </w:p>
          <w:tbl>
            <w:tblPr>
              <w:tblW w:w="10223" w:type="dxa"/>
              <w:tblBorders>
                <w:top w:val="single" w:sz="2" w:space="0" w:color="ABADAC"/>
                <w:bottom w:val="single" w:sz="2" w:space="0" w:color="ABADAC"/>
                <w:right w:val="single" w:sz="2" w:space="0" w:color="ABADAC"/>
                <w:insideH w:val="single" w:sz="2" w:space="0" w:color="ABADAC"/>
                <w:insideV w:val="single" w:sz="2" w:space="0" w:color="ABADAC"/>
              </w:tblBorders>
              <w:tblLayout w:type="fixed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151"/>
              <w:gridCol w:w="1658"/>
              <w:gridCol w:w="7414"/>
            </w:tblGrid>
            <w:tr w:rsidR="000D54A6" w:rsidRPr="00316724" w14:paraId="1A966E55" w14:textId="77777777" w:rsidTr="0058272E">
              <w:trPr>
                <w:trHeight w:val="337"/>
              </w:trPr>
              <w:tc>
                <w:tcPr>
                  <w:tcW w:w="1151" w:type="dxa"/>
                  <w:tcBorders>
                    <w:left w:val="single" w:sz="2" w:space="0" w:color="ABADAC"/>
                  </w:tcBorders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29B5EBD6" w14:textId="77777777" w:rsidR="000D54A6" w:rsidRPr="00316724" w:rsidRDefault="000D54A6">
                  <w:pPr>
                    <w:jc w:val="center"/>
                    <w:rPr>
                      <w:sz w:val="20"/>
                    </w:rPr>
                  </w:pPr>
                  <w:r w:rsidRPr="00316724">
                    <w:rPr>
                      <w:sz w:val="20"/>
                    </w:rPr>
                    <w:t>3</w:t>
                  </w:r>
                </w:p>
              </w:tc>
              <w:tc>
                <w:tcPr>
                  <w:tcW w:w="1658" w:type="dxa"/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432546D6" w14:textId="77777777" w:rsidR="000D54A6" w:rsidRPr="00316724" w:rsidRDefault="000D54A6">
                  <w:pPr>
                    <w:jc w:val="center"/>
                    <w:rPr>
                      <w:sz w:val="20"/>
                    </w:rPr>
                  </w:pPr>
                </w:p>
              </w:tc>
              <w:tc>
                <w:tcPr>
                  <w:tcW w:w="7414" w:type="dxa"/>
                  <w:tcBorders>
                    <w:bottom w:val="single" w:sz="2" w:space="0" w:color="ABADAC"/>
                    <w:right w:val="single" w:sz="2" w:space="0" w:color="ABADAC"/>
                  </w:tcBorders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081B4E45" w14:textId="77777777" w:rsidR="000D54A6" w:rsidRPr="00316724" w:rsidRDefault="000D54A6" w:rsidP="00E94BD8">
                  <w:pPr>
                    <w:ind w:left="288"/>
                    <w:rPr>
                      <w:sz w:val="20"/>
                    </w:rPr>
                  </w:pPr>
                </w:p>
              </w:tc>
            </w:tr>
            <w:tr w:rsidR="000D54A6" w:rsidRPr="00316724" w14:paraId="786BD912" w14:textId="77777777" w:rsidTr="0058272E">
              <w:trPr>
                <w:trHeight w:val="337"/>
              </w:trPr>
              <w:tc>
                <w:tcPr>
                  <w:tcW w:w="1151" w:type="dxa"/>
                  <w:tcBorders>
                    <w:left w:val="single" w:sz="2" w:space="0" w:color="ABADAC"/>
                  </w:tcBorders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18136E60" w14:textId="77777777" w:rsidR="000D54A6" w:rsidRPr="00316724" w:rsidRDefault="000D54A6">
                  <w:pPr>
                    <w:jc w:val="center"/>
                    <w:rPr>
                      <w:sz w:val="20"/>
                    </w:rPr>
                  </w:pPr>
                  <w:r w:rsidRPr="00316724">
                    <w:rPr>
                      <w:sz w:val="20"/>
                    </w:rPr>
                    <w:t>2</w:t>
                  </w:r>
                </w:p>
              </w:tc>
              <w:tc>
                <w:tcPr>
                  <w:tcW w:w="1658" w:type="dxa"/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3C7E14E5" w14:textId="77777777" w:rsidR="000D54A6" w:rsidRPr="00316724" w:rsidRDefault="000D54A6">
                  <w:pPr>
                    <w:jc w:val="center"/>
                    <w:rPr>
                      <w:sz w:val="20"/>
                    </w:rPr>
                  </w:pPr>
                </w:p>
              </w:tc>
              <w:tc>
                <w:tcPr>
                  <w:tcW w:w="7414" w:type="dxa"/>
                  <w:tcBorders>
                    <w:right w:val="single" w:sz="2" w:space="0" w:color="ABADAC"/>
                  </w:tcBorders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4BF45BA0" w14:textId="77777777" w:rsidR="000D54A6" w:rsidRPr="00316724" w:rsidRDefault="000D54A6" w:rsidP="00E94BD8">
                  <w:pPr>
                    <w:ind w:left="288"/>
                    <w:rPr>
                      <w:sz w:val="20"/>
                    </w:rPr>
                  </w:pPr>
                </w:p>
              </w:tc>
            </w:tr>
            <w:tr w:rsidR="000D54A6" w:rsidRPr="00316724" w14:paraId="4CB7C26C" w14:textId="77777777" w:rsidTr="0058272E">
              <w:trPr>
                <w:trHeight w:val="337"/>
              </w:trPr>
              <w:tc>
                <w:tcPr>
                  <w:tcW w:w="1151" w:type="dxa"/>
                  <w:tcBorders>
                    <w:left w:val="single" w:sz="2" w:space="0" w:color="ABADAC"/>
                  </w:tcBorders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5C738079" w14:textId="77777777" w:rsidR="000D54A6" w:rsidRPr="00316724" w:rsidRDefault="000D54A6">
                  <w:pPr>
                    <w:jc w:val="center"/>
                    <w:rPr>
                      <w:sz w:val="20"/>
                    </w:rPr>
                  </w:pPr>
                  <w:r w:rsidRPr="00316724">
                    <w:rPr>
                      <w:sz w:val="20"/>
                    </w:rPr>
                    <w:t>1</w:t>
                  </w:r>
                </w:p>
              </w:tc>
              <w:tc>
                <w:tcPr>
                  <w:tcW w:w="1658" w:type="dxa"/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56148264" w14:textId="341B1F88" w:rsidR="000D54A6" w:rsidRPr="00A875A9" w:rsidRDefault="003A698D">
                  <w:pPr>
                    <w:jc w:val="center"/>
                    <w:rPr>
                      <w:color w:val="auto"/>
                      <w:sz w:val="20"/>
                    </w:rPr>
                  </w:pPr>
                  <w:r w:rsidRPr="00A875A9">
                    <w:rPr>
                      <w:color w:val="auto"/>
                      <w:sz w:val="20"/>
                    </w:rPr>
                    <w:t>07/2025</w:t>
                  </w:r>
                </w:p>
              </w:tc>
              <w:tc>
                <w:tcPr>
                  <w:tcW w:w="7414" w:type="dxa"/>
                  <w:tcBorders>
                    <w:right w:val="single" w:sz="2" w:space="0" w:color="ABADAC"/>
                  </w:tcBorders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6BDB0766" w14:textId="5E37D417" w:rsidR="000D54A6" w:rsidRPr="00A875A9" w:rsidRDefault="003A698D" w:rsidP="00E94BD8">
                  <w:pPr>
                    <w:ind w:left="288"/>
                    <w:rPr>
                      <w:color w:val="auto"/>
                      <w:sz w:val="20"/>
                    </w:rPr>
                  </w:pPr>
                  <w:r w:rsidRPr="00A875A9">
                    <w:rPr>
                      <w:color w:val="auto"/>
                      <w:sz w:val="20"/>
                    </w:rPr>
                    <w:t>DOKUMENTACE PŘEDÁVANÁ OBJEDNATELI</w:t>
                  </w:r>
                </w:p>
              </w:tc>
            </w:tr>
            <w:tr w:rsidR="005C4BCD" w:rsidRPr="00316724" w14:paraId="6BD33D09" w14:textId="77777777" w:rsidTr="0058272E">
              <w:trPr>
                <w:trHeight w:val="337"/>
              </w:trPr>
              <w:tc>
                <w:tcPr>
                  <w:tcW w:w="1151" w:type="dxa"/>
                  <w:tcBorders>
                    <w:left w:val="single" w:sz="2" w:space="0" w:color="ABADAC"/>
                  </w:tcBorders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40AA9881" w14:textId="77777777" w:rsidR="005C4BCD" w:rsidRPr="00316724" w:rsidRDefault="005C4BCD" w:rsidP="005C4BCD">
                  <w:pPr>
                    <w:jc w:val="center"/>
                    <w:rPr>
                      <w:sz w:val="20"/>
                    </w:rPr>
                  </w:pPr>
                  <w:r w:rsidRPr="00316724">
                    <w:rPr>
                      <w:sz w:val="20"/>
                    </w:rPr>
                    <w:t>0</w:t>
                  </w:r>
                </w:p>
              </w:tc>
              <w:tc>
                <w:tcPr>
                  <w:tcW w:w="1658" w:type="dxa"/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6BA95C96" w14:textId="6AA075AF" w:rsidR="005C4BCD" w:rsidRPr="00CD0D4E" w:rsidRDefault="005C4BCD" w:rsidP="005C4BCD">
                  <w:pPr>
                    <w:jc w:val="center"/>
                    <w:rPr>
                      <w:sz w:val="20"/>
                    </w:rPr>
                  </w:pPr>
                </w:p>
              </w:tc>
              <w:tc>
                <w:tcPr>
                  <w:tcW w:w="7414" w:type="dxa"/>
                  <w:tcBorders>
                    <w:right w:val="single" w:sz="2" w:space="0" w:color="ABADAC"/>
                  </w:tcBorders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5B51CA85" w14:textId="7068415D" w:rsidR="005C4BCD" w:rsidRPr="00CD0D4E" w:rsidRDefault="005C4BCD" w:rsidP="005C4BCD">
                  <w:pPr>
                    <w:ind w:left="288"/>
                    <w:rPr>
                      <w:sz w:val="20"/>
                    </w:rPr>
                  </w:pPr>
                </w:p>
              </w:tc>
            </w:tr>
            <w:tr w:rsidR="000D54A6" w:rsidRPr="00316724" w14:paraId="1990A620" w14:textId="77777777" w:rsidTr="0058272E">
              <w:trPr>
                <w:trHeight w:val="337"/>
              </w:trPr>
              <w:tc>
                <w:tcPr>
                  <w:tcW w:w="1151" w:type="dxa"/>
                  <w:tcBorders>
                    <w:left w:val="single" w:sz="2" w:space="0" w:color="ABADAC"/>
                  </w:tcBorders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21D9719D" w14:textId="77777777" w:rsidR="000D54A6" w:rsidRPr="00316724" w:rsidRDefault="000D54A6">
                  <w:pPr>
                    <w:jc w:val="center"/>
                    <w:rPr>
                      <w:sz w:val="20"/>
                    </w:rPr>
                  </w:pPr>
                  <w:r w:rsidRPr="00316724">
                    <w:rPr>
                      <w:sz w:val="20"/>
                    </w:rPr>
                    <w:t>REV.</w:t>
                  </w:r>
                </w:p>
              </w:tc>
              <w:tc>
                <w:tcPr>
                  <w:tcW w:w="1658" w:type="dxa"/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2DE86AE1" w14:textId="77777777" w:rsidR="000D54A6" w:rsidRPr="00316724" w:rsidRDefault="000D54A6">
                  <w:pPr>
                    <w:jc w:val="center"/>
                    <w:rPr>
                      <w:sz w:val="20"/>
                    </w:rPr>
                  </w:pPr>
                  <w:r w:rsidRPr="00316724">
                    <w:rPr>
                      <w:sz w:val="20"/>
                    </w:rPr>
                    <w:t>DATUM</w:t>
                  </w:r>
                </w:p>
              </w:tc>
              <w:tc>
                <w:tcPr>
                  <w:tcW w:w="7414" w:type="dxa"/>
                  <w:tcBorders>
                    <w:right w:val="single" w:sz="2" w:space="0" w:color="ABADAC"/>
                  </w:tcBorders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48590138" w14:textId="77777777" w:rsidR="000D54A6" w:rsidRPr="00316724" w:rsidRDefault="000D54A6" w:rsidP="00163E97">
                  <w:pPr>
                    <w:ind w:left="288"/>
                    <w:rPr>
                      <w:sz w:val="20"/>
                    </w:rPr>
                  </w:pPr>
                  <w:r w:rsidRPr="00316724">
                    <w:rPr>
                      <w:sz w:val="20"/>
                    </w:rPr>
                    <w:t>POPIS</w:t>
                  </w:r>
                </w:p>
              </w:tc>
            </w:tr>
          </w:tbl>
          <w:p w14:paraId="5D41D8DD" w14:textId="77777777" w:rsidR="000D54A6" w:rsidRPr="00316724" w:rsidRDefault="000D54A6">
            <w:pPr>
              <w:rPr>
                <w:b/>
                <w:caps/>
                <w:sz w:val="28"/>
              </w:rPr>
            </w:pPr>
          </w:p>
        </w:tc>
      </w:tr>
      <w:tr w:rsidR="005C4BCD" w:rsidRPr="00316724" w14:paraId="6E48F662" w14:textId="77777777" w:rsidTr="0084406E">
        <w:trPr>
          <w:trHeight w:val="378"/>
        </w:trPr>
        <w:tc>
          <w:tcPr>
            <w:tcW w:w="3291" w:type="dxa"/>
            <w:vMerge w:val="restart"/>
            <w:tcBorders>
              <w:top w:val="nil"/>
              <w:left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7FB91F" w14:textId="77777777" w:rsidR="005C4BCD" w:rsidRPr="00316724" w:rsidRDefault="005C4BCD" w:rsidP="005C4BCD">
            <w:pPr>
              <w:rPr>
                <w:bCs/>
                <w:caps/>
              </w:rPr>
            </w:pP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EDBCF1" w14:textId="77777777" w:rsidR="005C4BCD" w:rsidRPr="00316724" w:rsidRDefault="005C4BCD" w:rsidP="005C4BCD">
            <w:pPr>
              <w:rPr>
                <w:b/>
                <w:bCs/>
                <w:color w:val="auto"/>
                <w:sz w:val="20"/>
              </w:rPr>
            </w:pPr>
            <w:r w:rsidRPr="00316724">
              <w:rPr>
                <w:b/>
                <w:bCs/>
                <w:color w:val="0094BF"/>
                <w:sz w:val="16"/>
                <w:szCs w:val="18"/>
              </w:rPr>
              <w:t>VEDOUCÍ PROJEKT. TÝMU:</w:t>
            </w:r>
          </w:p>
        </w:tc>
        <w:tc>
          <w:tcPr>
            <w:tcW w:w="4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764BDB" w14:textId="43C289EA" w:rsidR="005C4BCD" w:rsidRPr="00316724" w:rsidRDefault="005C4BCD" w:rsidP="005C4BCD">
            <w:pPr>
              <w:ind w:right="1440"/>
              <w:jc w:val="left"/>
            </w:pPr>
            <w:r w:rsidRPr="00316724">
              <w:t xml:space="preserve">Ing. </w:t>
            </w:r>
            <w:r>
              <w:t>Martin Lexa</w:t>
            </w:r>
          </w:p>
        </w:tc>
      </w:tr>
      <w:tr w:rsidR="005C4BCD" w:rsidRPr="00316724" w14:paraId="26041979" w14:textId="77777777" w:rsidTr="0084406E">
        <w:trPr>
          <w:trHeight w:val="398"/>
        </w:trPr>
        <w:tc>
          <w:tcPr>
            <w:tcW w:w="3291" w:type="dxa"/>
            <w:vMerge/>
            <w:tcBorders>
              <w:left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21081D" w14:textId="77777777" w:rsidR="005C4BCD" w:rsidRPr="00316724" w:rsidRDefault="005C4BCD" w:rsidP="005C4BCD"/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40F36A" w14:textId="77777777" w:rsidR="005C4BCD" w:rsidRPr="00316724" w:rsidRDefault="005C4BCD" w:rsidP="005C4BCD">
            <w:pPr>
              <w:rPr>
                <w:b/>
                <w:bCs/>
                <w:color w:val="auto"/>
                <w:sz w:val="20"/>
              </w:rPr>
            </w:pPr>
            <w:r w:rsidRPr="00316724">
              <w:rPr>
                <w:b/>
                <w:bCs/>
                <w:color w:val="0094BF"/>
                <w:sz w:val="16"/>
                <w:szCs w:val="18"/>
              </w:rPr>
              <w:t>HLAVNÍ PROJEKTANT:</w:t>
            </w:r>
          </w:p>
        </w:tc>
        <w:tc>
          <w:tcPr>
            <w:tcW w:w="4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C6E9CC" w14:textId="23871A3F" w:rsidR="005C4BCD" w:rsidRPr="00316724" w:rsidRDefault="005C4BCD" w:rsidP="005C4BCD">
            <w:pPr>
              <w:ind w:right="1440"/>
              <w:jc w:val="left"/>
            </w:pPr>
            <w:r w:rsidRPr="00316724">
              <w:t xml:space="preserve">Ing. </w:t>
            </w:r>
            <w:r>
              <w:t>Miroslav Holeček, Ph.D.</w:t>
            </w:r>
          </w:p>
        </w:tc>
      </w:tr>
      <w:tr w:rsidR="005C4BCD" w:rsidRPr="00316724" w14:paraId="7F22B05B" w14:textId="77777777" w:rsidTr="0084406E">
        <w:trPr>
          <w:trHeight w:val="262"/>
        </w:trPr>
        <w:tc>
          <w:tcPr>
            <w:tcW w:w="3291" w:type="dxa"/>
            <w:vMerge/>
            <w:tcBorders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520543" w14:textId="77777777" w:rsidR="005C4BCD" w:rsidRPr="00316724" w:rsidRDefault="005C4BCD" w:rsidP="005C4BCD"/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A087B3" w14:textId="77777777" w:rsidR="005C4BCD" w:rsidRPr="00316724" w:rsidRDefault="005C4BCD" w:rsidP="005C4BCD">
            <w:pPr>
              <w:rPr>
                <w:b/>
                <w:bCs/>
                <w:color w:val="auto"/>
                <w:sz w:val="20"/>
              </w:rPr>
            </w:pPr>
            <w:r w:rsidRPr="00316724">
              <w:rPr>
                <w:b/>
                <w:bCs/>
                <w:color w:val="0094BF"/>
                <w:sz w:val="16"/>
                <w:szCs w:val="18"/>
              </w:rPr>
              <w:t>ZPRACOVATEL:</w:t>
            </w:r>
          </w:p>
        </w:tc>
        <w:tc>
          <w:tcPr>
            <w:tcW w:w="4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003904" w14:textId="77777777" w:rsidR="005C4BCD" w:rsidRDefault="005C4BCD" w:rsidP="005C4BCD">
            <w:pPr>
              <w:ind w:right="1440"/>
              <w:jc w:val="left"/>
            </w:pPr>
            <w:r w:rsidRPr="00316724">
              <w:t xml:space="preserve">Ing. </w:t>
            </w:r>
            <w:r>
              <w:t>Miroslav Holeček, Ph.D.</w:t>
            </w:r>
          </w:p>
          <w:p w14:paraId="1082A5E3" w14:textId="5EEB7F04" w:rsidR="00EC7AAF" w:rsidRPr="00316724" w:rsidRDefault="00EC7AAF" w:rsidP="005C4BCD">
            <w:pPr>
              <w:ind w:right="1440"/>
              <w:jc w:val="left"/>
            </w:pPr>
            <w:r>
              <w:t>Ing. Vítězslav Dvořák</w:t>
            </w:r>
          </w:p>
        </w:tc>
      </w:tr>
      <w:tr w:rsidR="000D54A6" w:rsidRPr="00316724" w14:paraId="24CF1259" w14:textId="77777777" w:rsidTr="0084406E">
        <w:trPr>
          <w:trHeight w:val="320"/>
        </w:trPr>
        <w:tc>
          <w:tcPr>
            <w:tcW w:w="104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D48A6B" w14:textId="77777777" w:rsidR="000D54A6" w:rsidRPr="00316724" w:rsidRDefault="000D54A6"/>
        </w:tc>
      </w:tr>
      <w:tr w:rsidR="000D54A6" w:rsidRPr="00316724" w14:paraId="0AB5C5BF" w14:textId="77777777" w:rsidTr="0084406E">
        <w:trPr>
          <w:trHeight w:val="262"/>
        </w:trPr>
        <w:tc>
          <w:tcPr>
            <w:tcW w:w="104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FFB454" w14:textId="40326486" w:rsidR="000D54A6" w:rsidRPr="00316724" w:rsidRDefault="000D54A6" w:rsidP="00B32D7C">
            <w:pPr>
              <w:ind w:left="288"/>
            </w:pPr>
            <w:r w:rsidRPr="00316724">
              <w:t xml:space="preserve">V Praze dne </w:t>
            </w:r>
            <w:sdt>
              <w:sdtPr>
                <w:alias w:val="DATUM"/>
                <w:tag w:val="DATUM"/>
                <w:id w:val="-2078970616"/>
                <w:placeholder>
                  <w:docPart w:val="6B02D033CE904D06A8579F8B78BD6428"/>
                </w:placeholder>
                <w:dataBinding w:prefixMappings="xmlns:ns0='http://schemas.microsoft.com/office/2006/metadata/properties' xmlns:ns1='http://www.w3.org/2001/XMLSchema-instance' xmlns:ns2='http://schemas.microsoft.com/office/infopath/2007/PartnerControls' xmlns:ns3='ef5f0e89-d2bb-40ef-9553-6173a117caf4' xmlns:ns4='ee322fdd-a7b6-40e1-b1b6-c099e6a1e039' " w:xpath="/ns0:properties[1]/documentManagement[1]/ns4:DATUM[1]" w:storeItemID="{847BE6F4-5129-4FBE-88D5-7863B5FB2B4A}"/>
                <w:date w:fullDate="2025-07-03T00:00:00Z">
                  <w:dateFormat w:val="dd.MM.yyyy"/>
                  <w:lid w:val="cs-CZ"/>
                  <w:storeMappedDataAs w:val="dateTime"/>
                  <w:calendar w:val="gregorian"/>
                </w:date>
              </w:sdtPr>
              <w:sdtContent>
                <w:r w:rsidR="00D657CC">
                  <w:t>03.07.2025</w:t>
                </w:r>
              </w:sdtContent>
            </w:sdt>
          </w:p>
        </w:tc>
      </w:tr>
    </w:tbl>
    <w:p w14:paraId="544F6CD5" w14:textId="39077F51" w:rsidR="00910965" w:rsidRPr="00316724" w:rsidRDefault="00910965">
      <w:pPr>
        <w:rPr>
          <w:b/>
          <w:bCs/>
          <w:color w:val="0094BF"/>
          <w:sz w:val="32"/>
          <w:szCs w:val="32"/>
        </w:rPr>
      </w:pPr>
      <w:r w:rsidRPr="00316724">
        <w:rPr>
          <w:b/>
          <w:bCs/>
          <w:color w:val="0094BF"/>
          <w:sz w:val="32"/>
          <w:szCs w:val="32"/>
        </w:rPr>
        <w:br w:type="page"/>
      </w:r>
    </w:p>
    <w:p w14:paraId="2AF511BF" w14:textId="77777777" w:rsidR="004F5E76" w:rsidRPr="00316724" w:rsidRDefault="004F5E76" w:rsidP="00910965">
      <w:pPr>
        <w:spacing w:before="240" w:after="120"/>
        <w:rPr>
          <w:b/>
          <w:bCs/>
          <w:color w:val="0094BF"/>
          <w:sz w:val="32"/>
          <w:szCs w:val="32"/>
        </w:rPr>
        <w:sectPr w:rsidR="004F5E76" w:rsidRPr="00316724" w:rsidSect="00160942">
          <w:headerReference w:type="default" r:id="rId17"/>
          <w:footerReference w:type="default" r:id="rId18"/>
          <w:headerReference w:type="first" r:id="rId19"/>
          <w:footerReference w:type="first" r:id="rId20"/>
          <w:pgSz w:w="11906" w:h="16838" w:code="9"/>
          <w:pgMar w:top="1008" w:right="1296" w:bottom="1296" w:left="1296" w:header="720" w:footer="288" w:gutter="0"/>
          <w:cols w:space="720"/>
          <w:titlePg/>
          <w:docGrid w:linePitch="360"/>
        </w:sectPr>
      </w:pPr>
    </w:p>
    <w:bookmarkStart w:id="0" w:name="_Toc202336226" w:displacedByCustomXml="next"/>
    <w:sdt>
      <w:sdtPr>
        <w:rPr>
          <w:rFonts w:eastAsiaTheme="minorHAnsi" w:cstheme="minorBidi"/>
          <w:b w:val="0"/>
          <w:bCs w:val="0"/>
          <w:color w:val="000000" w:themeColor="text1"/>
          <w:kern w:val="2"/>
          <w:sz w:val="22"/>
          <w:szCs w:val="22"/>
          <w:lang w:val="cs-CZ" w:eastAsia="en-US"/>
          <w14:ligatures w14:val="standardContextual"/>
        </w:rPr>
        <w:id w:val="-254291739"/>
        <w:docPartObj>
          <w:docPartGallery w:val="Table of Contents"/>
          <w:docPartUnique/>
        </w:docPartObj>
      </w:sdtPr>
      <w:sdtContent>
        <w:p w14:paraId="491D783D" w14:textId="0E056CD5" w:rsidR="007F0FA3" w:rsidRPr="00316724" w:rsidRDefault="007F0FA3" w:rsidP="005C4BCD">
          <w:pPr>
            <w:pStyle w:val="Nadpis1"/>
            <w:numPr>
              <w:ilvl w:val="0"/>
              <w:numId w:val="0"/>
            </w:numPr>
            <w:ind w:left="432"/>
          </w:pPr>
          <w:r w:rsidRPr="00316724">
            <w:rPr>
              <w:noProof/>
            </w:rPr>
            <w:drawing>
              <wp:anchor distT="0" distB="0" distL="114300" distR="114300" simplePos="0" relativeHeight="251626496" behindDoc="0" locked="0" layoutInCell="1" allowOverlap="1" wp14:anchorId="1AB415A9" wp14:editId="714C30DA">
                <wp:simplePos x="0" y="0"/>
                <wp:positionH relativeFrom="margin">
                  <wp:align>right</wp:align>
                </wp:positionH>
                <wp:positionV relativeFrom="paragraph">
                  <wp:posOffset>84779</wp:posOffset>
                </wp:positionV>
                <wp:extent cx="236257" cy="236257"/>
                <wp:effectExtent l="0" t="0" r="0" b="0"/>
                <wp:wrapNone/>
                <wp:docPr id="1137780703" name="Grafický objekt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37780703" name=""/>
                        <pic:cNvPicPr/>
                      </pic:nvPicPr>
                      <pic:blipFill>
                        <a:blip r:embed="rId21">
                          <a:extLst>
                            <a:ext uri="{96DAC541-7B7A-43D3-8B79-37D633B846F1}">
                              <asvg:svgBlip xmlns:asvg="http://schemas.microsoft.com/office/drawing/2016/SVG/main" r:embed="rId2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36257" cy="23625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316724">
            <w:t>OBSAH</w:t>
          </w:r>
          <w:bookmarkEnd w:id="0"/>
        </w:p>
        <w:p w14:paraId="3FBF275C" w14:textId="3BD3B3D7" w:rsidR="00F90260" w:rsidRDefault="00DC4AB1">
          <w:pPr>
            <w:pStyle w:val="Obsah1"/>
            <w:tabs>
              <w:tab w:val="right" w:leader="dot" w:pos="9592"/>
            </w:tabs>
            <w:rPr>
              <w:rFonts w:asciiTheme="minorHAnsi" w:eastAsiaTheme="minorEastAsia" w:hAnsiTheme="minorHAnsi"/>
              <w:noProof/>
              <w:color w:val="auto"/>
              <w:sz w:val="24"/>
              <w:szCs w:val="24"/>
              <w:lang w:eastAsia="cs-CZ"/>
            </w:rPr>
          </w:pPr>
          <w:r>
            <w:fldChar w:fldCharType="begin"/>
          </w:r>
          <w:r>
            <w:instrText xml:space="preserve"> TOC \o "1-4" \h \z \u </w:instrText>
          </w:r>
          <w:r>
            <w:fldChar w:fldCharType="separate"/>
          </w:r>
          <w:hyperlink w:anchor="_Toc202336226" w:history="1">
            <w:r w:rsidR="00F90260" w:rsidRPr="00F0743F">
              <w:rPr>
                <w:rStyle w:val="Hypertextovodkaz"/>
                <w:noProof/>
              </w:rPr>
              <w:t>OBSAH</w:t>
            </w:r>
            <w:r w:rsidR="00F90260">
              <w:rPr>
                <w:noProof/>
                <w:webHidden/>
              </w:rPr>
              <w:tab/>
            </w:r>
            <w:r w:rsidR="00F90260">
              <w:rPr>
                <w:noProof/>
                <w:webHidden/>
              </w:rPr>
              <w:fldChar w:fldCharType="begin"/>
            </w:r>
            <w:r w:rsidR="00F90260">
              <w:rPr>
                <w:noProof/>
                <w:webHidden/>
              </w:rPr>
              <w:instrText xml:space="preserve"> PAGEREF _Toc202336226 \h </w:instrText>
            </w:r>
            <w:r w:rsidR="00F90260">
              <w:rPr>
                <w:noProof/>
                <w:webHidden/>
              </w:rPr>
            </w:r>
            <w:r w:rsidR="00F90260">
              <w:rPr>
                <w:noProof/>
                <w:webHidden/>
              </w:rPr>
              <w:fldChar w:fldCharType="separate"/>
            </w:r>
            <w:r w:rsidR="00F90260">
              <w:rPr>
                <w:noProof/>
                <w:webHidden/>
              </w:rPr>
              <w:t>3</w:t>
            </w:r>
            <w:r w:rsidR="00F90260">
              <w:rPr>
                <w:noProof/>
                <w:webHidden/>
              </w:rPr>
              <w:fldChar w:fldCharType="end"/>
            </w:r>
          </w:hyperlink>
        </w:p>
        <w:p w14:paraId="2355B7C9" w14:textId="4747D9A7" w:rsidR="00F90260" w:rsidRDefault="00000000">
          <w:pPr>
            <w:pStyle w:val="Obsah1"/>
            <w:tabs>
              <w:tab w:val="left" w:pos="440"/>
              <w:tab w:val="right" w:leader="dot" w:pos="9592"/>
            </w:tabs>
            <w:rPr>
              <w:rFonts w:asciiTheme="minorHAnsi" w:eastAsiaTheme="minorEastAsia" w:hAnsiTheme="minorHAnsi"/>
              <w:noProof/>
              <w:color w:val="auto"/>
              <w:sz w:val="24"/>
              <w:szCs w:val="24"/>
              <w:lang w:eastAsia="cs-CZ"/>
            </w:rPr>
          </w:pPr>
          <w:hyperlink w:anchor="_Toc202336227" w:history="1">
            <w:r w:rsidR="00F90260" w:rsidRPr="00F0743F">
              <w:rPr>
                <w:rStyle w:val="Hypertextovodkaz"/>
                <w:noProof/>
              </w:rPr>
              <w:t>A.</w:t>
            </w:r>
            <w:r w:rsidR="00F90260">
              <w:rPr>
                <w:rFonts w:asciiTheme="minorHAnsi" w:eastAsiaTheme="minorEastAsia" w:hAnsiTheme="minorHAnsi"/>
                <w:noProof/>
                <w:color w:val="auto"/>
                <w:sz w:val="24"/>
                <w:szCs w:val="24"/>
                <w:lang w:eastAsia="cs-CZ"/>
              </w:rPr>
              <w:tab/>
            </w:r>
            <w:r w:rsidR="00F90260" w:rsidRPr="00F0743F">
              <w:rPr>
                <w:rStyle w:val="Hypertextovodkaz"/>
                <w:noProof/>
              </w:rPr>
              <w:t>DOKLADOVÁ ČÁST</w:t>
            </w:r>
            <w:r w:rsidR="00F90260">
              <w:rPr>
                <w:noProof/>
                <w:webHidden/>
              </w:rPr>
              <w:tab/>
            </w:r>
            <w:r w:rsidR="00F90260">
              <w:rPr>
                <w:noProof/>
                <w:webHidden/>
              </w:rPr>
              <w:fldChar w:fldCharType="begin"/>
            </w:r>
            <w:r w:rsidR="00F90260">
              <w:rPr>
                <w:noProof/>
                <w:webHidden/>
              </w:rPr>
              <w:instrText xml:space="preserve"> PAGEREF _Toc202336227 \h </w:instrText>
            </w:r>
            <w:r w:rsidR="00F90260">
              <w:rPr>
                <w:noProof/>
                <w:webHidden/>
              </w:rPr>
            </w:r>
            <w:r w:rsidR="00F90260">
              <w:rPr>
                <w:noProof/>
                <w:webHidden/>
              </w:rPr>
              <w:fldChar w:fldCharType="separate"/>
            </w:r>
            <w:r w:rsidR="00F90260">
              <w:rPr>
                <w:noProof/>
                <w:webHidden/>
              </w:rPr>
              <w:t>4</w:t>
            </w:r>
            <w:r w:rsidR="00F90260">
              <w:rPr>
                <w:noProof/>
                <w:webHidden/>
              </w:rPr>
              <w:fldChar w:fldCharType="end"/>
            </w:r>
          </w:hyperlink>
        </w:p>
        <w:p w14:paraId="2A7858D0" w14:textId="30BE3881" w:rsidR="00F90260" w:rsidRDefault="00000000">
          <w:pPr>
            <w:pStyle w:val="Obsah2"/>
            <w:tabs>
              <w:tab w:val="left" w:pos="88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02336228" w:history="1">
            <w:r w:rsidR="00F90260" w:rsidRPr="00F0743F">
              <w:rPr>
                <w:rStyle w:val="Hypertextovodkaz"/>
                <w:noProof/>
              </w:rPr>
              <w:t>A.1</w:t>
            </w:r>
            <w:r w:rsidR="00F90260"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F90260" w:rsidRPr="00F0743F">
              <w:rPr>
                <w:rStyle w:val="Hypertextovodkaz"/>
                <w:noProof/>
              </w:rPr>
              <w:t>informace o výskytu inženýrských sítí</w:t>
            </w:r>
            <w:r w:rsidR="00F90260">
              <w:rPr>
                <w:noProof/>
                <w:webHidden/>
              </w:rPr>
              <w:tab/>
            </w:r>
            <w:r w:rsidR="00F90260">
              <w:rPr>
                <w:noProof/>
                <w:webHidden/>
              </w:rPr>
              <w:fldChar w:fldCharType="begin"/>
            </w:r>
            <w:r w:rsidR="00F90260">
              <w:rPr>
                <w:noProof/>
                <w:webHidden/>
              </w:rPr>
              <w:instrText xml:space="preserve"> PAGEREF _Toc202336228 \h </w:instrText>
            </w:r>
            <w:r w:rsidR="00F90260">
              <w:rPr>
                <w:noProof/>
                <w:webHidden/>
              </w:rPr>
            </w:r>
            <w:r w:rsidR="00F90260">
              <w:rPr>
                <w:noProof/>
                <w:webHidden/>
              </w:rPr>
              <w:fldChar w:fldCharType="separate"/>
            </w:r>
            <w:r w:rsidR="00F90260">
              <w:rPr>
                <w:noProof/>
                <w:webHidden/>
              </w:rPr>
              <w:t>4</w:t>
            </w:r>
            <w:r w:rsidR="00F90260">
              <w:rPr>
                <w:noProof/>
                <w:webHidden/>
              </w:rPr>
              <w:fldChar w:fldCharType="end"/>
            </w:r>
          </w:hyperlink>
        </w:p>
        <w:p w14:paraId="65F3DF47" w14:textId="080FF070" w:rsidR="00F90260" w:rsidRDefault="00000000">
          <w:pPr>
            <w:pStyle w:val="Obsah2"/>
            <w:tabs>
              <w:tab w:val="left" w:pos="88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02336229" w:history="1">
            <w:r w:rsidR="00F90260" w:rsidRPr="00F0743F">
              <w:rPr>
                <w:rStyle w:val="Hypertextovodkaz"/>
                <w:noProof/>
              </w:rPr>
              <w:t>A.2</w:t>
            </w:r>
            <w:r w:rsidR="00F90260"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F90260" w:rsidRPr="00F0743F">
              <w:rPr>
                <w:rStyle w:val="Hypertextovodkaz"/>
                <w:noProof/>
              </w:rPr>
              <w:t>projednání přístupů ke staveništi,</w:t>
            </w:r>
            <w:r w:rsidR="00F90260">
              <w:rPr>
                <w:noProof/>
                <w:webHidden/>
              </w:rPr>
              <w:tab/>
            </w:r>
            <w:r w:rsidR="00F90260">
              <w:rPr>
                <w:noProof/>
                <w:webHidden/>
              </w:rPr>
              <w:fldChar w:fldCharType="begin"/>
            </w:r>
            <w:r w:rsidR="00F90260">
              <w:rPr>
                <w:noProof/>
                <w:webHidden/>
              </w:rPr>
              <w:instrText xml:space="preserve"> PAGEREF _Toc202336229 \h </w:instrText>
            </w:r>
            <w:r w:rsidR="00F90260">
              <w:rPr>
                <w:noProof/>
                <w:webHidden/>
              </w:rPr>
            </w:r>
            <w:r w:rsidR="00F90260">
              <w:rPr>
                <w:noProof/>
                <w:webHidden/>
              </w:rPr>
              <w:fldChar w:fldCharType="separate"/>
            </w:r>
            <w:r w:rsidR="00F90260">
              <w:rPr>
                <w:noProof/>
                <w:webHidden/>
              </w:rPr>
              <w:t>4</w:t>
            </w:r>
            <w:r w:rsidR="00F90260">
              <w:rPr>
                <w:noProof/>
                <w:webHidden/>
              </w:rPr>
              <w:fldChar w:fldCharType="end"/>
            </w:r>
          </w:hyperlink>
        </w:p>
        <w:p w14:paraId="57C99E14" w14:textId="4BFCDC78" w:rsidR="00F90260" w:rsidRDefault="00000000">
          <w:pPr>
            <w:pStyle w:val="Obsah2"/>
            <w:tabs>
              <w:tab w:val="left" w:pos="88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02336230" w:history="1">
            <w:r w:rsidR="00F90260" w:rsidRPr="00F0743F">
              <w:rPr>
                <w:rStyle w:val="Hypertextovodkaz"/>
                <w:noProof/>
              </w:rPr>
              <w:t>A.3</w:t>
            </w:r>
            <w:r w:rsidR="00F90260"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F90260" w:rsidRPr="00F0743F">
              <w:rPr>
                <w:rStyle w:val="Hypertextovodkaz"/>
                <w:noProof/>
              </w:rPr>
              <w:t>rozbory sedimentů</w:t>
            </w:r>
            <w:r w:rsidR="00F90260">
              <w:rPr>
                <w:noProof/>
                <w:webHidden/>
              </w:rPr>
              <w:tab/>
            </w:r>
            <w:r w:rsidR="00F90260">
              <w:rPr>
                <w:noProof/>
                <w:webHidden/>
              </w:rPr>
              <w:fldChar w:fldCharType="begin"/>
            </w:r>
            <w:r w:rsidR="00F90260">
              <w:rPr>
                <w:noProof/>
                <w:webHidden/>
              </w:rPr>
              <w:instrText xml:space="preserve"> PAGEREF _Toc202336230 \h </w:instrText>
            </w:r>
            <w:r w:rsidR="00F90260">
              <w:rPr>
                <w:noProof/>
                <w:webHidden/>
              </w:rPr>
            </w:r>
            <w:r w:rsidR="00F90260">
              <w:rPr>
                <w:noProof/>
                <w:webHidden/>
              </w:rPr>
              <w:fldChar w:fldCharType="separate"/>
            </w:r>
            <w:r w:rsidR="00F90260">
              <w:rPr>
                <w:noProof/>
                <w:webHidden/>
              </w:rPr>
              <w:t>4</w:t>
            </w:r>
            <w:r w:rsidR="00F90260">
              <w:rPr>
                <w:noProof/>
                <w:webHidden/>
              </w:rPr>
              <w:fldChar w:fldCharType="end"/>
            </w:r>
          </w:hyperlink>
        </w:p>
        <w:p w14:paraId="6CC245B2" w14:textId="0B7FE001" w:rsidR="00F90260" w:rsidRDefault="00000000">
          <w:pPr>
            <w:pStyle w:val="Obsah2"/>
            <w:tabs>
              <w:tab w:val="left" w:pos="88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02336231" w:history="1">
            <w:r w:rsidR="00F90260" w:rsidRPr="00F0743F">
              <w:rPr>
                <w:rStyle w:val="Hypertextovodkaz"/>
                <w:noProof/>
              </w:rPr>
              <w:t>A.4</w:t>
            </w:r>
            <w:r w:rsidR="00F90260"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F90260" w:rsidRPr="00F0743F">
              <w:rPr>
                <w:rStyle w:val="Hypertextovodkaz"/>
                <w:noProof/>
              </w:rPr>
              <w:t>doklady o projednání návrhu PD s VAK</w:t>
            </w:r>
            <w:r w:rsidR="00F90260">
              <w:rPr>
                <w:noProof/>
                <w:webHidden/>
              </w:rPr>
              <w:tab/>
            </w:r>
            <w:r w:rsidR="00F90260">
              <w:rPr>
                <w:noProof/>
                <w:webHidden/>
              </w:rPr>
              <w:fldChar w:fldCharType="begin"/>
            </w:r>
            <w:r w:rsidR="00F90260">
              <w:rPr>
                <w:noProof/>
                <w:webHidden/>
              </w:rPr>
              <w:instrText xml:space="preserve"> PAGEREF _Toc202336231 \h </w:instrText>
            </w:r>
            <w:r w:rsidR="00F90260">
              <w:rPr>
                <w:noProof/>
                <w:webHidden/>
              </w:rPr>
            </w:r>
            <w:r w:rsidR="00F90260">
              <w:rPr>
                <w:noProof/>
                <w:webHidden/>
              </w:rPr>
              <w:fldChar w:fldCharType="separate"/>
            </w:r>
            <w:r w:rsidR="00F90260">
              <w:rPr>
                <w:noProof/>
                <w:webHidden/>
              </w:rPr>
              <w:t>5</w:t>
            </w:r>
            <w:r w:rsidR="00F90260">
              <w:rPr>
                <w:noProof/>
                <w:webHidden/>
              </w:rPr>
              <w:fldChar w:fldCharType="end"/>
            </w:r>
          </w:hyperlink>
        </w:p>
        <w:p w14:paraId="73F8B519" w14:textId="24794C7A" w:rsidR="00F90260" w:rsidRDefault="00000000">
          <w:pPr>
            <w:pStyle w:val="Obsah2"/>
            <w:tabs>
              <w:tab w:val="left" w:pos="88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02336232" w:history="1">
            <w:r w:rsidR="00F90260" w:rsidRPr="00F0743F">
              <w:rPr>
                <w:rStyle w:val="Hypertextovodkaz"/>
                <w:noProof/>
              </w:rPr>
              <w:t>A.5</w:t>
            </w:r>
            <w:r w:rsidR="00F90260"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F90260" w:rsidRPr="00F0743F">
              <w:rPr>
                <w:rStyle w:val="Hypertextovodkaz"/>
                <w:noProof/>
              </w:rPr>
              <w:t>doklady o projednání návrhu PD s KRNAP</w:t>
            </w:r>
            <w:r w:rsidR="00F90260">
              <w:rPr>
                <w:noProof/>
                <w:webHidden/>
              </w:rPr>
              <w:tab/>
            </w:r>
            <w:r w:rsidR="00F90260">
              <w:rPr>
                <w:noProof/>
                <w:webHidden/>
              </w:rPr>
              <w:fldChar w:fldCharType="begin"/>
            </w:r>
            <w:r w:rsidR="00F90260">
              <w:rPr>
                <w:noProof/>
                <w:webHidden/>
              </w:rPr>
              <w:instrText xml:space="preserve"> PAGEREF _Toc202336232 \h </w:instrText>
            </w:r>
            <w:r w:rsidR="00F90260">
              <w:rPr>
                <w:noProof/>
                <w:webHidden/>
              </w:rPr>
            </w:r>
            <w:r w:rsidR="00F90260">
              <w:rPr>
                <w:noProof/>
                <w:webHidden/>
              </w:rPr>
              <w:fldChar w:fldCharType="separate"/>
            </w:r>
            <w:r w:rsidR="00F90260">
              <w:rPr>
                <w:noProof/>
                <w:webHidden/>
              </w:rPr>
              <w:t>5</w:t>
            </w:r>
            <w:r w:rsidR="00F90260">
              <w:rPr>
                <w:noProof/>
                <w:webHidden/>
              </w:rPr>
              <w:fldChar w:fldCharType="end"/>
            </w:r>
          </w:hyperlink>
        </w:p>
        <w:p w14:paraId="27486E9A" w14:textId="4E1DD0FE" w:rsidR="00F90260" w:rsidRDefault="00000000">
          <w:pPr>
            <w:pStyle w:val="Obsah2"/>
            <w:tabs>
              <w:tab w:val="left" w:pos="88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02336233" w:history="1">
            <w:r w:rsidR="00F90260" w:rsidRPr="00F0743F">
              <w:rPr>
                <w:rStyle w:val="Hypertextovodkaz"/>
                <w:noProof/>
              </w:rPr>
              <w:t>A.6</w:t>
            </w:r>
            <w:r w:rsidR="00F90260"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F90260" w:rsidRPr="00F0743F">
              <w:rPr>
                <w:rStyle w:val="Hypertextovodkaz"/>
                <w:noProof/>
              </w:rPr>
              <w:t>doklady o projednání návrhu PD s ČRS</w:t>
            </w:r>
            <w:r w:rsidR="00F90260">
              <w:rPr>
                <w:noProof/>
                <w:webHidden/>
              </w:rPr>
              <w:tab/>
            </w:r>
            <w:r w:rsidR="00F90260">
              <w:rPr>
                <w:noProof/>
                <w:webHidden/>
              </w:rPr>
              <w:fldChar w:fldCharType="begin"/>
            </w:r>
            <w:r w:rsidR="00F90260">
              <w:rPr>
                <w:noProof/>
                <w:webHidden/>
              </w:rPr>
              <w:instrText xml:space="preserve"> PAGEREF _Toc202336233 \h </w:instrText>
            </w:r>
            <w:r w:rsidR="00F90260">
              <w:rPr>
                <w:noProof/>
                <w:webHidden/>
              </w:rPr>
            </w:r>
            <w:r w:rsidR="00F90260">
              <w:rPr>
                <w:noProof/>
                <w:webHidden/>
              </w:rPr>
              <w:fldChar w:fldCharType="separate"/>
            </w:r>
            <w:r w:rsidR="00F90260">
              <w:rPr>
                <w:noProof/>
                <w:webHidden/>
              </w:rPr>
              <w:t>5</w:t>
            </w:r>
            <w:r w:rsidR="00F90260">
              <w:rPr>
                <w:noProof/>
                <w:webHidden/>
              </w:rPr>
              <w:fldChar w:fldCharType="end"/>
            </w:r>
          </w:hyperlink>
        </w:p>
        <w:p w14:paraId="20C7E0CA" w14:textId="03EDF030" w:rsidR="00F90260" w:rsidRDefault="00000000">
          <w:pPr>
            <w:pStyle w:val="Obsah2"/>
            <w:tabs>
              <w:tab w:val="left" w:pos="88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02336234" w:history="1">
            <w:r w:rsidR="00F90260" w:rsidRPr="00F0743F">
              <w:rPr>
                <w:rStyle w:val="Hypertextovodkaz"/>
                <w:noProof/>
              </w:rPr>
              <w:t>A.7</w:t>
            </w:r>
            <w:r w:rsidR="00F90260"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F90260" w:rsidRPr="00F0743F">
              <w:rPr>
                <w:rStyle w:val="Hypertextovodkaz"/>
                <w:noProof/>
              </w:rPr>
              <w:t>zpracování podkladů pro žádost o dotaci</w:t>
            </w:r>
            <w:r w:rsidR="00F90260">
              <w:rPr>
                <w:noProof/>
                <w:webHidden/>
              </w:rPr>
              <w:tab/>
            </w:r>
            <w:r w:rsidR="00F90260">
              <w:rPr>
                <w:noProof/>
                <w:webHidden/>
              </w:rPr>
              <w:fldChar w:fldCharType="begin"/>
            </w:r>
            <w:r w:rsidR="00F90260">
              <w:rPr>
                <w:noProof/>
                <w:webHidden/>
              </w:rPr>
              <w:instrText xml:space="preserve"> PAGEREF _Toc202336234 \h </w:instrText>
            </w:r>
            <w:r w:rsidR="00F90260">
              <w:rPr>
                <w:noProof/>
                <w:webHidden/>
              </w:rPr>
            </w:r>
            <w:r w:rsidR="00F90260">
              <w:rPr>
                <w:noProof/>
                <w:webHidden/>
              </w:rPr>
              <w:fldChar w:fldCharType="separate"/>
            </w:r>
            <w:r w:rsidR="00F90260">
              <w:rPr>
                <w:noProof/>
                <w:webHidden/>
              </w:rPr>
              <w:t>5</w:t>
            </w:r>
            <w:r w:rsidR="00F90260">
              <w:rPr>
                <w:noProof/>
                <w:webHidden/>
              </w:rPr>
              <w:fldChar w:fldCharType="end"/>
            </w:r>
          </w:hyperlink>
        </w:p>
        <w:p w14:paraId="0A9A8EE2" w14:textId="2F076CDE" w:rsidR="007F0FA3" w:rsidRPr="00316724" w:rsidRDefault="00DC4AB1">
          <w:r>
            <w:fldChar w:fldCharType="end"/>
          </w:r>
        </w:p>
      </w:sdtContent>
    </w:sdt>
    <w:p w14:paraId="75FC981F" w14:textId="5F3D69AD" w:rsidR="007F0FA3" w:rsidRPr="00316724" w:rsidRDefault="007F0FA3">
      <w:pPr>
        <w:rPr>
          <w:b/>
          <w:bCs/>
          <w:color w:val="0094BF"/>
          <w:sz w:val="32"/>
          <w:szCs w:val="32"/>
        </w:rPr>
      </w:pPr>
    </w:p>
    <w:p w14:paraId="682C1A98" w14:textId="264F4709" w:rsidR="004F5E76" w:rsidRPr="00316724" w:rsidRDefault="004F5E76" w:rsidP="00DE1137">
      <w:pPr>
        <w:sectPr w:rsidR="004F5E76" w:rsidRPr="00316724" w:rsidSect="00911294">
          <w:headerReference w:type="first" r:id="rId23"/>
          <w:footerReference w:type="first" r:id="rId24"/>
          <w:pgSz w:w="11906" w:h="16838" w:code="9"/>
          <w:pgMar w:top="1008" w:right="1152" w:bottom="0" w:left="1152" w:header="432" w:footer="288" w:gutter="0"/>
          <w:cols w:space="720"/>
          <w:titlePg/>
          <w:docGrid w:linePitch="360"/>
        </w:sectPr>
      </w:pPr>
    </w:p>
    <w:p w14:paraId="31401AA6" w14:textId="00DB35EE" w:rsidR="00B84945" w:rsidRDefault="00D657CC" w:rsidP="00851C79">
      <w:pPr>
        <w:pStyle w:val="Nadpis1"/>
      </w:pPr>
      <w:bookmarkStart w:id="1" w:name="_Toc202336227"/>
      <w:bookmarkStart w:id="2" w:name="_Toc150849050"/>
      <w:bookmarkStart w:id="3" w:name="_Toc168065938"/>
      <w:bookmarkStart w:id="4" w:name="_Hlk188431278"/>
      <w:bookmarkStart w:id="5" w:name="_Toc52110527"/>
      <w:bookmarkStart w:id="6" w:name="_Toc82617731"/>
      <w:bookmarkStart w:id="7" w:name="_Toc147131168"/>
      <w:r>
        <w:lastRenderedPageBreak/>
        <w:t>DOKLADOVÁ ČÁST</w:t>
      </w:r>
      <w:bookmarkEnd w:id="1"/>
    </w:p>
    <w:p w14:paraId="2732FBD3" w14:textId="42F6EC9D" w:rsidR="00D657CC" w:rsidRDefault="00D657CC" w:rsidP="00D657CC">
      <w:r>
        <w:t>Doklady jsou přiloženy v následujícím sledu</w:t>
      </w:r>
      <w:r w:rsidR="004F7EDB">
        <w:t>:</w:t>
      </w:r>
    </w:p>
    <w:p w14:paraId="6E67F92F" w14:textId="1A7959FD" w:rsidR="00D657CC" w:rsidRPr="00D657CC" w:rsidRDefault="00D657CC" w:rsidP="00D657CC">
      <w:pPr>
        <w:pStyle w:val="Nadpis2"/>
      </w:pPr>
      <w:bookmarkStart w:id="8" w:name="_Toc202336228"/>
      <w:r>
        <w:t>i</w:t>
      </w:r>
      <w:r w:rsidRPr="00D657CC">
        <w:t>nformace o výskytu inženýrských sítí</w:t>
      </w:r>
      <w:bookmarkEnd w:id="8"/>
    </w:p>
    <w:p w14:paraId="5EDE083C" w14:textId="77777777" w:rsidR="00D657CC" w:rsidRDefault="00D657CC" w:rsidP="00D657CC"/>
    <w:p w14:paraId="08802DEA" w14:textId="77777777" w:rsidR="00317D19" w:rsidRDefault="00317D19" w:rsidP="00317D19">
      <w:pPr>
        <w:pStyle w:val="Odstavecseseznamem"/>
        <w:numPr>
          <w:ilvl w:val="0"/>
          <w:numId w:val="51"/>
        </w:numPr>
      </w:pPr>
      <w:r>
        <w:t>ČEZ Distribuce, a.s.</w:t>
      </w:r>
    </w:p>
    <w:p w14:paraId="386E2C78" w14:textId="77777777" w:rsidR="00317D19" w:rsidRDefault="00317D19" w:rsidP="00317D19">
      <w:pPr>
        <w:pStyle w:val="Odstavecseseznamem"/>
        <w:numPr>
          <w:ilvl w:val="0"/>
          <w:numId w:val="51"/>
        </w:numPr>
      </w:pPr>
      <w:r>
        <w:t>Telco Pro Services, a.s.</w:t>
      </w:r>
    </w:p>
    <w:p w14:paraId="75ACD5DA" w14:textId="77777777" w:rsidR="00317D19" w:rsidRDefault="00317D19" w:rsidP="00317D19">
      <w:pPr>
        <w:pStyle w:val="Odstavecseseznamem"/>
        <w:numPr>
          <w:ilvl w:val="0"/>
          <w:numId w:val="51"/>
        </w:numPr>
      </w:pPr>
      <w:r>
        <w:t>CETIN a.s.</w:t>
      </w:r>
    </w:p>
    <w:p w14:paraId="0294F95F" w14:textId="77777777" w:rsidR="00317D19" w:rsidRDefault="00317D19" w:rsidP="00317D19">
      <w:pPr>
        <w:pStyle w:val="Odstavecseseznamem"/>
        <w:numPr>
          <w:ilvl w:val="0"/>
          <w:numId w:val="51"/>
        </w:numPr>
      </w:pPr>
      <w:r>
        <w:t>České Radiokomunikace a.s.</w:t>
      </w:r>
    </w:p>
    <w:p w14:paraId="282F57A7" w14:textId="77777777" w:rsidR="00317D19" w:rsidRDefault="00317D19" w:rsidP="00317D19">
      <w:pPr>
        <w:pStyle w:val="Odstavecseseznamem"/>
        <w:numPr>
          <w:ilvl w:val="0"/>
          <w:numId w:val="51"/>
        </w:numPr>
      </w:pPr>
      <w:r>
        <w:t>GasNet, s.r.o. v zast. GasNet Služby, s.r.o.</w:t>
      </w:r>
    </w:p>
    <w:p w14:paraId="3B42669B" w14:textId="77777777" w:rsidR="00317D19" w:rsidRDefault="00317D19" w:rsidP="00317D19">
      <w:pPr>
        <w:pStyle w:val="Odstavecseseznamem"/>
        <w:numPr>
          <w:ilvl w:val="0"/>
          <w:numId w:val="51"/>
        </w:numPr>
      </w:pPr>
      <w:r>
        <w:t>T-Mobile Czech Republic a.s.</w:t>
      </w:r>
    </w:p>
    <w:p w14:paraId="7D6716FB" w14:textId="77777777" w:rsidR="00317D19" w:rsidRDefault="00317D19" w:rsidP="00317D19">
      <w:pPr>
        <w:pStyle w:val="Odstavecseseznamem"/>
        <w:numPr>
          <w:ilvl w:val="0"/>
          <w:numId w:val="51"/>
        </w:numPr>
      </w:pPr>
      <w:r>
        <w:t>Vodafone Czech Republic a.s.</w:t>
      </w:r>
    </w:p>
    <w:p w14:paraId="76E990BE" w14:textId="77777777" w:rsidR="00317D19" w:rsidRDefault="00317D19" w:rsidP="00317D19">
      <w:pPr>
        <w:pStyle w:val="Odstavecseseznamem"/>
        <w:numPr>
          <w:ilvl w:val="0"/>
          <w:numId w:val="51"/>
        </w:numPr>
      </w:pPr>
      <w:r>
        <w:t>Vodovody a kanalizace Trutnov, a.s.</w:t>
      </w:r>
    </w:p>
    <w:p w14:paraId="7962C913" w14:textId="77777777" w:rsidR="00317D19" w:rsidRDefault="00317D19" w:rsidP="00317D19">
      <w:pPr>
        <w:pStyle w:val="Odstavecseseznamem"/>
        <w:numPr>
          <w:ilvl w:val="0"/>
          <w:numId w:val="51"/>
        </w:numPr>
      </w:pPr>
      <w:r>
        <w:t>Město Pec pod Sněžkou</w:t>
      </w:r>
    </w:p>
    <w:p w14:paraId="5DC8C813" w14:textId="77777777" w:rsidR="00317D19" w:rsidRDefault="00317D19" w:rsidP="00317D19">
      <w:pPr>
        <w:pStyle w:val="Odstavecseseznamem"/>
        <w:numPr>
          <w:ilvl w:val="0"/>
          <w:numId w:val="51"/>
        </w:numPr>
      </w:pPr>
      <w:r>
        <w:t>Ministerstvo obrany - Sekce ekonomická a majetková - OOÚZ</w:t>
      </w:r>
    </w:p>
    <w:p w14:paraId="0A3C4ED0" w14:textId="7AB06993" w:rsidR="00317D19" w:rsidRDefault="00317D19" w:rsidP="00317D19">
      <w:pPr>
        <w:pStyle w:val="Odstavecseseznamem"/>
        <w:numPr>
          <w:ilvl w:val="0"/>
          <w:numId w:val="51"/>
        </w:numPr>
      </w:pPr>
      <w:r>
        <w:t>Obec Horní Maršov</w:t>
      </w:r>
    </w:p>
    <w:p w14:paraId="50085F62" w14:textId="77777777" w:rsidR="00D657CC" w:rsidRDefault="00D657CC" w:rsidP="00D657CC"/>
    <w:p w14:paraId="25CF6AC6" w14:textId="15A10F8B" w:rsidR="00D657CC" w:rsidRPr="00D657CC" w:rsidRDefault="00D657CC" w:rsidP="00D657CC">
      <w:pPr>
        <w:pStyle w:val="Nadpis2"/>
      </w:pPr>
      <w:bookmarkStart w:id="9" w:name="_Ref201739532"/>
      <w:bookmarkStart w:id="10" w:name="_Toc202336229"/>
      <w:r w:rsidRPr="00D657CC">
        <w:t>projednání přístupů ke staveništi,</w:t>
      </w:r>
      <w:bookmarkEnd w:id="9"/>
      <w:bookmarkEnd w:id="10"/>
    </w:p>
    <w:p w14:paraId="2C5D4B4C" w14:textId="4B6D0749" w:rsidR="00D657CC" w:rsidRDefault="006407F9" w:rsidP="006407F9">
      <w:pPr>
        <w:pStyle w:val="Normln8bodsazen"/>
      </w:pPr>
      <w:r>
        <w:t>V rámci projednání přístupů byly osloveni tito vlastníci pozemků, které je navrženo použít pro přístup:</w:t>
      </w:r>
    </w:p>
    <w:p w14:paraId="6B35B43E" w14:textId="3829DCCA" w:rsidR="006407F9" w:rsidRDefault="006407F9" w:rsidP="006407F9">
      <w:pPr>
        <w:pStyle w:val="Odstavecseseznamem"/>
        <w:numPr>
          <w:ilvl w:val="0"/>
          <w:numId w:val="52"/>
        </w:numPr>
      </w:pPr>
      <w:r>
        <w:t xml:space="preserve">Krajská správa a </w:t>
      </w:r>
      <w:r w:rsidR="003714CE">
        <w:t>údržba</w:t>
      </w:r>
      <w:r>
        <w:t xml:space="preserve"> silnic Královéhradeckého kraje</w:t>
      </w:r>
    </w:p>
    <w:p w14:paraId="20D61D72" w14:textId="4901B6A4" w:rsidR="006407F9" w:rsidRDefault="006407F9" w:rsidP="00866A29">
      <w:pPr>
        <w:pStyle w:val="Odstavecseseznamem"/>
        <w:numPr>
          <w:ilvl w:val="1"/>
          <w:numId w:val="57"/>
        </w:numPr>
      </w:pPr>
      <w:r>
        <w:t>podmíněný souhlas, nutno splnit (poškození, opravy, nájemní smlouva)</w:t>
      </w:r>
    </w:p>
    <w:p w14:paraId="06508DB0" w14:textId="4B2239EE" w:rsidR="006407F9" w:rsidRDefault="006407F9" w:rsidP="006407F9">
      <w:pPr>
        <w:pStyle w:val="Odstavecseseznamem"/>
        <w:numPr>
          <w:ilvl w:val="0"/>
          <w:numId w:val="52"/>
        </w:numPr>
      </w:pPr>
      <w:r>
        <w:t>Vodovody a kanalizace Trutnov</w:t>
      </w:r>
    </w:p>
    <w:p w14:paraId="77BCF6B8" w14:textId="56EB7F59" w:rsidR="006407F9" w:rsidRDefault="006407F9" w:rsidP="00866A29">
      <w:pPr>
        <w:pStyle w:val="Odstavecseseznamem"/>
        <w:numPr>
          <w:ilvl w:val="1"/>
          <w:numId w:val="56"/>
        </w:numPr>
      </w:pPr>
      <w:r>
        <w:t xml:space="preserve">dotčení jejich pozemků není třeba, dotčeno ochranné pásmo vodního zdroje, které bylo vydáno ve prospěch této společnosti. Viz níže </w:t>
      </w:r>
      <w:r w:rsidR="0051096E">
        <w:t>komentář získaného vyjádření VaK.</w:t>
      </w:r>
    </w:p>
    <w:p w14:paraId="5B58406C" w14:textId="78E21DD7" w:rsidR="006407F9" w:rsidRDefault="006407F9" w:rsidP="006407F9">
      <w:pPr>
        <w:pStyle w:val="Odstavecseseznamem"/>
        <w:numPr>
          <w:ilvl w:val="0"/>
          <w:numId w:val="52"/>
        </w:numPr>
      </w:pPr>
      <w:r>
        <w:t>Povodí Labe, státní podnik</w:t>
      </w:r>
    </w:p>
    <w:p w14:paraId="2D3AC046" w14:textId="15F1B72D" w:rsidR="006407F9" w:rsidRDefault="006407F9" w:rsidP="00866A29">
      <w:pPr>
        <w:pStyle w:val="Odstavecseseznamem"/>
        <w:numPr>
          <w:ilvl w:val="1"/>
          <w:numId w:val="55"/>
        </w:numPr>
      </w:pPr>
      <w:r>
        <w:t>nevyjadřuje se, je stavebníkem</w:t>
      </w:r>
    </w:p>
    <w:p w14:paraId="63AC64DF" w14:textId="00120E7C" w:rsidR="006407F9" w:rsidRPr="00C7798A" w:rsidRDefault="006407F9" w:rsidP="006407F9">
      <w:pPr>
        <w:pStyle w:val="Odstavecseseznamem"/>
        <w:numPr>
          <w:ilvl w:val="0"/>
          <w:numId w:val="52"/>
        </w:numPr>
      </w:pPr>
      <w:r w:rsidRPr="00C7798A">
        <w:t>Správa KRNAP</w:t>
      </w:r>
    </w:p>
    <w:p w14:paraId="0B789EC8" w14:textId="77777777" w:rsidR="006407F9" w:rsidRDefault="006407F9" w:rsidP="00866A29">
      <w:pPr>
        <w:pStyle w:val="Odstavecseseznamem"/>
        <w:numPr>
          <w:ilvl w:val="1"/>
          <w:numId w:val="54"/>
        </w:numPr>
      </w:pPr>
      <w:r>
        <w:t xml:space="preserve">projednáváno s Ing. </w:t>
      </w:r>
      <w:proofErr w:type="spellStart"/>
      <w:r>
        <w:t>Forbeským</w:t>
      </w:r>
      <w:proofErr w:type="spellEnd"/>
      <w:r>
        <w:t>, podmínky při opravě pravobřežní zdi v podjezí je třeba respektovat</w:t>
      </w:r>
    </w:p>
    <w:p w14:paraId="6EA2ACFF" w14:textId="2A30D4FC" w:rsidR="006407F9" w:rsidRDefault="006407F9" w:rsidP="006407F9">
      <w:pPr>
        <w:pStyle w:val="Odstavecseseznamem"/>
        <w:numPr>
          <w:ilvl w:val="2"/>
          <w:numId w:val="52"/>
        </w:numPr>
      </w:pPr>
      <w:r>
        <w:t>trvalé konstrukce (opravu paty) umístit na pozemky Povodí Labe</w:t>
      </w:r>
    </w:p>
    <w:p w14:paraId="5614E240" w14:textId="26F8F981" w:rsidR="006407F9" w:rsidRDefault="006407F9" w:rsidP="006407F9">
      <w:pPr>
        <w:pStyle w:val="Odstavecseseznamem"/>
        <w:numPr>
          <w:ilvl w:val="2"/>
          <w:numId w:val="52"/>
        </w:numPr>
      </w:pPr>
      <w:r>
        <w:t>vhodné bude řešit majetkoprávně – „cíp“ lesního pozemku prohlásit za koryto vodního toku a oddělit (komunikováno e-mailem a zasláno i zástupcům odboru investic a provozu</w:t>
      </w:r>
    </w:p>
    <w:p w14:paraId="69D49C72" w14:textId="0AB6C911" w:rsidR="00C7798A" w:rsidRDefault="00C7798A" w:rsidP="00C7798A">
      <w:pPr>
        <w:pStyle w:val="Odstavecseseznamem"/>
        <w:numPr>
          <w:ilvl w:val="1"/>
          <w:numId w:val="52"/>
        </w:numPr>
      </w:pPr>
      <w:bookmarkStart w:id="11" w:name="_Hlk202335681"/>
      <w:r>
        <w:t xml:space="preserve">k datu odevzdávání oficiální vyjádření neobdrženo, přiložena e-mailová komunikace s Ing. </w:t>
      </w:r>
      <w:proofErr w:type="spellStart"/>
      <w:r>
        <w:t>Forbeským</w:t>
      </w:r>
      <w:proofErr w:type="spellEnd"/>
    </w:p>
    <w:bookmarkEnd w:id="11"/>
    <w:p w14:paraId="53BCF78D" w14:textId="14A9A860" w:rsidR="006407F9" w:rsidRDefault="00866A29" w:rsidP="006407F9">
      <w:pPr>
        <w:pStyle w:val="Odstavecseseznamem"/>
        <w:numPr>
          <w:ilvl w:val="0"/>
          <w:numId w:val="52"/>
        </w:numPr>
      </w:pPr>
      <w:r>
        <w:t>Obec Horní Maršov</w:t>
      </w:r>
    </w:p>
    <w:p w14:paraId="4ADCBB17" w14:textId="62029061" w:rsidR="00866A29" w:rsidRDefault="00866A29" w:rsidP="00866A29">
      <w:pPr>
        <w:pStyle w:val="Odstavecseseznamem"/>
        <w:numPr>
          <w:ilvl w:val="1"/>
          <w:numId w:val="53"/>
        </w:numPr>
      </w:pPr>
      <w:r>
        <w:t>souhlas, k p. p. č. 168</w:t>
      </w:r>
      <w:r w:rsidR="00C7798A">
        <w:t>/1</w:t>
      </w:r>
      <w:r>
        <w:t xml:space="preserve"> podmíněný, tento pozemek je alternativou přístupu a nepředpokládáme potřebu jeho využití. Případně je třeba projednat se společenstvím vlastníků ČP 71.</w:t>
      </w:r>
    </w:p>
    <w:p w14:paraId="3420B5E7" w14:textId="77777777" w:rsidR="00D657CC" w:rsidRDefault="00D657CC" w:rsidP="00D657CC">
      <w:pPr>
        <w:rPr>
          <w:lang w:val="cs"/>
        </w:rPr>
      </w:pPr>
    </w:p>
    <w:p w14:paraId="213FFA95" w14:textId="0133F4CE" w:rsidR="00D657CC" w:rsidRPr="00D657CC" w:rsidRDefault="00D657CC" w:rsidP="00D657CC">
      <w:pPr>
        <w:pStyle w:val="Nadpis2"/>
      </w:pPr>
      <w:bookmarkStart w:id="12" w:name="_Toc202336230"/>
      <w:r w:rsidRPr="00D657CC">
        <w:lastRenderedPageBreak/>
        <w:t>rozbory sedimentů</w:t>
      </w:r>
      <w:bookmarkEnd w:id="12"/>
    </w:p>
    <w:p w14:paraId="144E87E6" w14:textId="76DCADB8" w:rsidR="00E53496" w:rsidRDefault="00E53496" w:rsidP="00D657CC">
      <w:r>
        <w:t>Zpracovala královéhradecká EMPLA, rozbory splňují Tabulku 5.4 Vyhlášky 273/2021 Sb., v současném znění), platnou pro využití sedimentů na povrch terénu. Závěry hodnocení Ing. Bláhy, vzhledem k nejednoduché legislativě interpretované složitěji, si vykládáme jednodušeji – materiál je možné využít k zasypávání dle §6 odstavce 4, platného pro sedimenty z vodních toků.</w:t>
      </w:r>
    </w:p>
    <w:p w14:paraId="0EBDD5C7" w14:textId="4BC6428B" w:rsidR="00D657CC" w:rsidRDefault="00E53496" w:rsidP="00E53496">
      <w:pPr>
        <w:pStyle w:val="Normln8bodsazen"/>
      </w:pPr>
      <w:r w:rsidRPr="00E53496">
        <w:t>Jedná se materiál vzniklý převážně erozí v povodí jedné z nejchráněnější lokality země – NP, NATURA 2000 a s vhodnou zrnitostí pro využití např. pro opravy lesních cest, bylo by nešťastné, pokud by nebylo možné tento kvůli legislativním úskalí využít a bylo by třeba jej nákladně likvidovat (jak tomu bylo např. naprosto nepochopitelně pro ukazatel PAU(4), v předchozím znění Vyhlášky).</w:t>
      </w:r>
      <w:r w:rsidR="00D038D1">
        <w:t xml:space="preserve"> Materiál se nachází již téměř rok ve vodním prostředí a tedy potřeba stanovovat jeho ekotoxicitu nebo výluhy (jak se požaduje pro zeminy dle §6 odst. 3)</w:t>
      </w:r>
      <w:r w:rsidR="009E6E58">
        <w:t>, se jeví jako nadbytečná.</w:t>
      </w:r>
    </w:p>
    <w:p w14:paraId="0F9C734A" w14:textId="75E908D2" w:rsidR="009E6E58" w:rsidRPr="009E6E58" w:rsidRDefault="009E6E58" w:rsidP="009E6E58">
      <w:pPr>
        <w:pStyle w:val="Normln8bodsazen"/>
      </w:pPr>
      <w:r>
        <w:t>I přes to nelze vyloučit, že tyto bude nutné zhotovit, pokud bude materiál předáván oprávněné osobě, která nebude mít ve svém provozním řádu rozbory dle odstavce 4) §6 ošetřen (je bohužel v praxi běžné).</w:t>
      </w:r>
    </w:p>
    <w:p w14:paraId="4EFC5731" w14:textId="77777777" w:rsidR="00D038D1" w:rsidRDefault="00D038D1" w:rsidP="00D657CC"/>
    <w:p w14:paraId="2E7CF900" w14:textId="468EC5AC" w:rsidR="00D657CC" w:rsidRPr="003971B2" w:rsidRDefault="00D657CC" w:rsidP="00D657CC">
      <w:pPr>
        <w:pStyle w:val="Nadpis2"/>
      </w:pPr>
      <w:bookmarkStart w:id="13" w:name="_Toc202336231"/>
      <w:r w:rsidRPr="003971B2">
        <w:t>doklady o projednání návrhu PD s VAK</w:t>
      </w:r>
      <w:bookmarkEnd w:id="13"/>
    </w:p>
    <w:p w14:paraId="118D3161" w14:textId="0E29F6C5" w:rsidR="00E53496" w:rsidRDefault="003971B2" w:rsidP="00FF5317">
      <w:pPr>
        <w:pStyle w:val="Normln8bodsazen"/>
      </w:pPr>
      <w:r>
        <w:t>Podmínky zapracovány do PD, bude mít vliv na ZOV. Nutná komunikace a koordinace.</w:t>
      </w:r>
    </w:p>
    <w:p w14:paraId="7F59B73F" w14:textId="77777777" w:rsidR="003971B2" w:rsidRDefault="003971B2" w:rsidP="00D657CC">
      <w:pPr>
        <w:rPr>
          <w:lang w:val="cs"/>
        </w:rPr>
      </w:pPr>
    </w:p>
    <w:p w14:paraId="0B694ACC" w14:textId="04E3265B" w:rsidR="00D657CC" w:rsidRPr="00FF5317" w:rsidRDefault="00D657CC" w:rsidP="00D657CC">
      <w:pPr>
        <w:pStyle w:val="Nadpis2"/>
      </w:pPr>
      <w:bookmarkStart w:id="14" w:name="_Toc202336232"/>
      <w:r w:rsidRPr="00FF5317">
        <w:t>doklady o projednání návrhu PD s KRNAP</w:t>
      </w:r>
      <w:bookmarkEnd w:id="14"/>
    </w:p>
    <w:p w14:paraId="278CFB18" w14:textId="228744FE" w:rsidR="004C2D0E" w:rsidRDefault="004C2D0E" w:rsidP="004C2D0E">
      <w:pPr>
        <w:pStyle w:val="Odstavecseseznamem"/>
        <w:numPr>
          <w:ilvl w:val="0"/>
          <w:numId w:val="58"/>
        </w:numPr>
      </w:pPr>
      <w:r w:rsidRPr="004C2D0E">
        <w:t xml:space="preserve">Z hlediska přístupů komentář viz výše bod </w:t>
      </w:r>
      <w:r w:rsidRPr="004C2D0E">
        <w:fldChar w:fldCharType="begin"/>
      </w:r>
      <w:r w:rsidRPr="004C2D0E">
        <w:instrText xml:space="preserve"> REF _Ref201739532 \r \h </w:instrText>
      </w:r>
      <w:r>
        <w:instrText xml:space="preserve"> \* MERGEFORMAT </w:instrText>
      </w:r>
      <w:r w:rsidRPr="004C2D0E">
        <w:fldChar w:fldCharType="separate"/>
      </w:r>
      <w:r w:rsidRPr="004C2D0E">
        <w:rPr>
          <w:rFonts w:hint="cs"/>
          <w:cs/>
        </w:rPr>
        <w:t>‎</w:t>
      </w:r>
      <w:r w:rsidRPr="004C2D0E">
        <w:t>A.2</w:t>
      </w:r>
      <w:r w:rsidRPr="004C2D0E">
        <w:fldChar w:fldCharType="end"/>
      </w:r>
      <w:r w:rsidRPr="004C2D0E">
        <w:t>.</w:t>
      </w:r>
    </w:p>
    <w:p w14:paraId="1387ED7C" w14:textId="2C57CED0" w:rsidR="004C2D0E" w:rsidRPr="00FF5317" w:rsidRDefault="00FF5317" w:rsidP="004C2D0E">
      <w:pPr>
        <w:pStyle w:val="Odstavecseseznamem"/>
        <w:numPr>
          <w:ilvl w:val="0"/>
          <w:numId w:val="58"/>
        </w:numPr>
      </w:pPr>
      <w:r w:rsidRPr="00FF5317">
        <w:t>Z hlediska ochrany přírody a krajiny bylo Správě KRNAP sděleno prostřednictvím elektronické podatelny sdělení o dopracování PD k akci. Bylo zaevidováno (sdělení i potvrzení zaevidování přiloženo).</w:t>
      </w:r>
    </w:p>
    <w:p w14:paraId="0DF08D6E" w14:textId="7FF244A6" w:rsidR="004C2D0E" w:rsidRPr="005F3C99" w:rsidRDefault="004C2D0E" w:rsidP="004C2D0E">
      <w:pPr>
        <w:pStyle w:val="Odstavecseseznamem"/>
        <w:numPr>
          <w:ilvl w:val="0"/>
          <w:numId w:val="58"/>
        </w:numPr>
      </w:pPr>
      <w:r w:rsidRPr="005F3C99">
        <w:t>je přiloženo vyjádření investičního referenta L. Sedláčka – o sediment (říční materiál) KRNAP projevil akci, zásady organizace výstavby bude třeba projednat před zahájením akce. Deponie v Temném dole na pravém břehu Úpy má omezenou kapacitu (stejně tak i jiné deponie např. poblíž Malé Úpy).</w:t>
      </w:r>
    </w:p>
    <w:p w14:paraId="72D57FF2" w14:textId="0DCFB76C" w:rsidR="007367C6" w:rsidRDefault="004C2D0E" w:rsidP="005F3C99">
      <w:pPr>
        <w:rPr>
          <w:lang w:val="cs" w:eastAsia="ja-JP"/>
        </w:rPr>
      </w:pPr>
      <w:r>
        <w:rPr>
          <w:lang w:val="cs"/>
        </w:rPr>
        <w:t xml:space="preserve"> </w:t>
      </w:r>
    </w:p>
    <w:p w14:paraId="7E3EB563" w14:textId="26E9E091" w:rsidR="00D657CC" w:rsidRDefault="00D657CC" w:rsidP="00D657CC">
      <w:pPr>
        <w:pStyle w:val="Nadpis2"/>
      </w:pPr>
      <w:bookmarkStart w:id="15" w:name="_Toc202336233"/>
      <w:r>
        <w:t xml:space="preserve">doklady o projednání </w:t>
      </w:r>
      <w:r w:rsidRPr="00D657CC">
        <w:t>návrhu PD s</w:t>
      </w:r>
      <w:r>
        <w:t> ČRS</w:t>
      </w:r>
      <w:bookmarkEnd w:id="15"/>
    </w:p>
    <w:p w14:paraId="4E67C6B4" w14:textId="16BDD50F" w:rsidR="00D657CC" w:rsidRDefault="005F3C99" w:rsidP="00D657CC">
      <w:pPr>
        <w:rPr>
          <w:lang w:val="cs" w:eastAsia="ja-JP"/>
        </w:rPr>
      </w:pPr>
      <w:r>
        <w:rPr>
          <w:lang w:val="cs" w:eastAsia="ja-JP"/>
        </w:rPr>
        <w:t>Přiloženo vyjádření ČRS.</w:t>
      </w:r>
    </w:p>
    <w:p w14:paraId="7B6669A3" w14:textId="77777777" w:rsidR="005F3C99" w:rsidRPr="00D657CC" w:rsidRDefault="005F3C99" w:rsidP="00D657CC">
      <w:pPr>
        <w:rPr>
          <w:lang w:val="cs" w:eastAsia="ja-JP"/>
        </w:rPr>
      </w:pPr>
    </w:p>
    <w:p w14:paraId="0FBC1E6C" w14:textId="77777777" w:rsidR="00D657CC" w:rsidRPr="00F90260" w:rsidRDefault="00D657CC" w:rsidP="00D657CC">
      <w:pPr>
        <w:pStyle w:val="Nadpis2"/>
      </w:pPr>
      <w:bookmarkStart w:id="16" w:name="_Toc202336234"/>
      <w:r w:rsidRPr="00F90260">
        <w:t>zpracování podkladů pro žádost o dotaci</w:t>
      </w:r>
      <w:bookmarkEnd w:id="16"/>
    </w:p>
    <w:p w14:paraId="3F8DAB10" w14:textId="4622080E" w:rsidR="00D657CC" w:rsidRPr="00D657CC" w:rsidRDefault="00D657CC" w:rsidP="00D657CC">
      <w:pPr>
        <w:pStyle w:val="Normln8bodsazen"/>
        <w:rPr>
          <w:i/>
          <w:iCs/>
        </w:rPr>
      </w:pPr>
      <w:r w:rsidRPr="00F90260">
        <w:rPr>
          <w:i/>
          <w:iCs/>
        </w:rPr>
        <w:t>zejména technické zprávy (formulář C) a krycího listu (formulář D).</w:t>
      </w:r>
    </w:p>
    <w:bookmarkEnd w:id="2"/>
    <w:bookmarkEnd w:id="3"/>
    <w:bookmarkEnd w:id="4"/>
    <w:bookmarkEnd w:id="5"/>
    <w:bookmarkEnd w:id="6"/>
    <w:bookmarkEnd w:id="7"/>
    <w:p w14:paraId="0A33CE44" w14:textId="77777777" w:rsidR="00D657CC" w:rsidRDefault="00D657CC" w:rsidP="00D657CC">
      <w:pPr>
        <w:rPr>
          <w:lang w:val="cs" w:eastAsia="ja-JP"/>
        </w:rPr>
      </w:pPr>
    </w:p>
    <w:sectPr w:rsidR="00D657CC" w:rsidSect="00160942">
      <w:headerReference w:type="default" r:id="rId25"/>
      <w:pgSz w:w="11906" w:h="16838"/>
      <w:pgMar w:top="1008" w:right="1411" w:bottom="576" w:left="1411" w:header="432" w:footer="28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C279060" w14:textId="77777777" w:rsidR="00B76156" w:rsidRPr="00316724" w:rsidRDefault="00B76156" w:rsidP="00CB4C96">
      <w:pPr>
        <w:spacing w:line="240" w:lineRule="auto"/>
      </w:pPr>
      <w:r w:rsidRPr="00316724">
        <w:separator/>
      </w:r>
    </w:p>
  </w:endnote>
  <w:endnote w:type="continuationSeparator" w:id="0">
    <w:p w14:paraId="7F71D8DB" w14:textId="77777777" w:rsidR="00B76156" w:rsidRPr="00316724" w:rsidRDefault="00B76156" w:rsidP="00CB4C96">
      <w:pPr>
        <w:spacing w:line="240" w:lineRule="auto"/>
      </w:pPr>
      <w:r w:rsidRPr="00316724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Oxanium">
    <w:altName w:val="Calibri"/>
    <w:charset w:val="EE"/>
    <w:family w:val="auto"/>
    <w:pitch w:val="variable"/>
    <w:sig w:usb0="A00000EF" w:usb1="5000204B" w:usb2="00000000" w:usb3="00000000" w:csb0="00000093" w:csb1="00000000"/>
  </w:font>
  <w:font w:name="Kallisto">
    <w:altName w:val="Calibri"/>
    <w:panose1 w:val="00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color w:val="585B5C"/>
      </w:rPr>
      <w:id w:val="1698508394"/>
      <w:docPartObj>
        <w:docPartGallery w:val="Page Numbers (Bottom of Page)"/>
        <w:docPartUnique/>
      </w:docPartObj>
    </w:sdtPr>
    <w:sdtEndPr>
      <w:rPr>
        <w:color w:val="DCDDDF"/>
        <w:sz w:val="16"/>
        <w:szCs w:val="18"/>
      </w:rPr>
    </w:sdtEndPr>
    <w:sdtContent>
      <w:p w14:paraId="587C36C2" w14:textId="12FA4363" w:rsidR="00A6411E" w:rsidRPr="00316724" w:rsidRDefault="00D43B10" w:rsidP="008B371E">
        <w:pPr>
          <w:pStyle w:val="Zpat"/>
          <w:spacing w:before="240"/>
          <w:rPr>
            <w:color w:val="DCDDDF"/>
          </w:rPr>
        </w:pPr>
        <w:r w:rsidRPr="00316724">
          <w:rPr>
            <w:noProof/>
          </w:rPr>
          <mc:AlternateContent>
            <mc:Choice Requires="wps">
              <w:drawing>
                <wp:anchor distT="0" distB="0" distL="114300" distR="114300" simplePos="0" relativeHeight="251640832" behindDoc="0" locked="0" layoutInCell="1" allowOverlap="1" wp14:anchorId="0C3BCAC8" wp14:editId="5B630040">
                  <wp:simplePos x="0" y="0"/>
                  <wp:positionH relativeFrom="column">
                    <wp:posOffset>6172242</wp:posOffset>
                  </wp:positionH>
                  <wp:positionV relativeFrom="paragraph">
                    <wp:posOffset>-37465</wp:posOffset>
                  </wp:positionV>
                  <wp:extent cx="130175" cy="136525"/>
                  <wp:effectExtent l="0" t="0" r="22225" b="34925"/>
                  <wp:wrapNone/>
                  <wp:docPr id="1277232613" name="Přímá spojnice 1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 flipH="1">
                            <a:off x="0" y="0"/>
                            <a:ext cx="130175" cy="136525"/>
                          </a:xfrm>
                          <a:prstGeom prst="line">
                            <a:avLst/>
                          </a:prstGeom>
                          <a:ln w="3175">
                            <a:solidFill>
                              <a:srgbClr val="585B5C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w16sdtfl="http://schemas.microsoft.com/office/word/2024/wordml/sdtformatlock">
              <w:pict>
                <v:line w14:anchorId="23CD0C14" id="Přímá spojnice 12" o:spid="_x0000_s1026" style="position:absolute;flip:x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86pt,-2.95pt" to="496.25pt,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" strokecolor="#585b5c" strokeweight=".25pt">
                  <v:stroke joinstyle="miter"/>
                </v:line>
              </w:pict>
            </mc:Fallback>
          </mc:AlternateContent>
        </w:r>
        <w:r w:rsidRPr="00316724">
          <w:rPr>
            <w:noProof/>
          </w:rPr>
          <mc:AlternateContent>
            <mc:Choice Requires="wps">
              <w:drawing>
                <wp:anchor distT="0" distB="0" distL="114300" distR="114300" simplePos="0" relativeHeight="251637760" behindDoc="0" locked="0" layoutInCell="1" allowOverlap="1" wp14:anchorId="2FC7A8D4" wp14:editId="01BDEDF3">
                  <wp:simplePos x="0" y="0"/>
                  <wp:positionH relativeFrom="column">
                    <wp:posOffset>-538405</wp:posOffset>
                  </wp:positionH>
                  <wp:positionV relativeFrom="paragraph">
                    <wp:posOffset>-40735</wp:posOffset>
                  </wp:positionV>
                  <wp:extent cx="130175" cy="136525"/>
                  <wp:effectExtent l="0" t="0" r="22225" b="34925"/>
                  <wp:wrapNone/>
                  <wp:docPr id="440361216" name="Přímá spojnice 1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 flipH="1">
                            <a:off x="0" y="0"/>
                            <a:ext cx="130175" cy="136525"/>
                          </a:xfrm>
                          <a:prstGeom prst="line">
                            <a:avLst/>
                          </a:prstGeom>
                          <a:ln w="3175">
                            <a:solidFill>
                              <a:srgbClr val="585B5C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w16sdtfl="http://schemas.microsoft.com/office/word/2024/wordml/sdtformatlock">
              <w:pict>
                <v:line w14:anchorId="3DAA4E54" id="Přímá spojnice 12" o:spid="_x0000_s1026" style="position:absolute;flip:x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2.4pt,-3.2pt" to="-32.15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" strokecolor="#585b5c" strokeweight=".25pt">
                  <v:stroke joinstyle="miter"/>
                </v:line>
              </w:pict>
            </mc:Fallback>
          </mc:AlternateContent>
        </w:r>
        <w:r w:rsidR="008B371E" w:rsidRPr="00316724">
          <w:rPr>
            <w:noProof/>
            <w:color w:val="585B5C"/>
            <w:sz w:val="16"/>
            <w:szCs w:val="18"/>
          </w:rPr>
          <mc:AlternateContent>
            <mc:Choice Requires="wps">
              <w:drawing>
                <wp:anchor distT="0" distB="0" distL="114300" distR="114300" simplePos="0" relativeHeight="251629568" behindDoc="0" locked="0" layoutInCell="1" allowOverlap="1" wp14:anchorId="6368DE4D" wp14:editId="3E70B63F">
                  <wp:simplePos x="0" y="0"/>
                  <wp:positionH relativeFrom="page">
                    <wp:align>left</wp:align>
                  </wp:positionH>
                  <wp:positionV relativeFrom="paragraph">
                    <wp:posOffset>30926</wp:posOffset>
                  </wp:positionV>
                  <wp:extent cx="7564967" cy="0"/>
                  <wp:effectExtent l="0" t="0" r="0" b="0"/>
                  <wp:wrapNone/>
                  <wp:docPr id="1852894966" name="Přímá spojnice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>
                            <a:off x="0" y="0"/>
                            <a:ext cx="7564967" cy="0"/>
                          </a:xfrm>
                          <a:prstGeom prst="line">
                            <a:avLst/>
                          </a:prstGeom>
                          <a:ln w="3175">
                            <a:solidFill>
                              <a:srgbClr val="585B5C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</wp:anchor>
              </w:drawing>
            </mc:Choice>
            <mc:Fallback xmlns:w16sdtfl="http://schemas.microsoft.com/office/word/2024/wordml/sdtformatlock">
              <w:pict>
                <v:line w14:anchorId="6390DEF5" id="Přímá spojnice 5" o:spid="_x0000_s1026" style="position:absolute;z-index:251629568;visibility:visible;mso-wrap-style:square;mso-wrap-distance-left:9pt;mso-wrap-distance-top:0;mso-wrap-distance-right:9pt;mso-wrap-distance-bottom:0;mso-position-horizontal:left;mso-position-horizontal-relative:page;mso-position-vertical:absolute;mso-position-vertical-relative:text" from="0,2.45pt" to="595.65pt,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" strokecolor="#585b5c" strokeweight=".25pt">
                  <v:stroke joinstyle="miter"/>
                  <w10:wrap anchorx="page"/>
                </v:line>
              </w:pict>
            </mc:Fallback>
          </mc:AlternateContent>
        </w:r>
        <w:r w:rsidR="00D47318" w:rsidRPr="00316724">
          <w:rPr>
            <w:color w:val="585B5C"/>
            <w:sz w:val="16"/>
            <w:szCs w:val="18"/>
          </w:rPr>
          <w:t>Zakázka 1519/002</w:t>
        </w:r>
        <w:r w:rsidR="00D47318" w:rsidRPr="00316724">
          <w:rPr>
            <w:color w:val="585B5C"/>
            <w:sz w:val="16"/>
            <w:szCs w:val="18"/>
          </w:rPr>
          <w:tab/>
          <w:t>březen 2024</w:t>
        </w:r>
        <w:r w:rsidR="00D47318" w:rsidRPr="00316724">
          <w:rPr>
            <w:color w:val="585B5C"/>
          </w:rPr>
          <w:tab/>
        </w:r>
        <w:r w:rsidR="0018507C" w:rsidRPr="00316724">
          <w:rPr>
            <w:color w:val="585B5C"/>
            <w:sz w:val="16"/>
            <w:szCs w:val="18"/>
          </w:rPr>
          <w:t>strana</w:t>
        </w:r>
        <w:r w:rsidR="0018507C" w:rsidRPr="00316724">
          <w:rPr>
            <w:color w:val="585B5C"/>
          </w:rPr>
          <w:t xml:space="preserve"> </w:t>
        </w:r>
        <w:r w:rsidR="0018507C" w:rsidRPr="00316724">
          <w:rPr>
            <w:color w:val="585B5C"/>
            <w:sz w:val="16"/>
            <w:szCs w:val="18"/>
          </w:rPr>
          <w:fldChar w:fldCharType="begin"/>
        </w:r>
        <w:r w:rsidR="0018507C" w:rsidRPr="00316724">
          <w:rPr>
            <w:color w:val="585B5C"/>
            <w:sz w:val="16"/>
            <w:szCs w:val="18"/>
          </w:rPr>
          <w:instrText>PAGE   \* MERGEFORMAT</w:instrText>
        </w:r>
        <w:r w:rsidR="0018507C" w:rsidRPr="00316724">
          <w:rPr>
            <w:color w:val="585B5C"/>
            <w:sz w:val="16"/>
            <w:szCs w:val="18"/>
          </w:rPr>
          <w:fldChar w:fldCharType="separate"/>
        </w:r>
        <w:r w:rsidR="0018507C" w:rsidRPr="00316724">
          <w:rPr>
            <w:color w:val="585B5C"/>
            <w:sz w:val="16"/>
            <w:szCs w:val="18"/>
          </w:rPr>
          <w:t>2</w:t>
        </w:r>
        <w:r w:rsidR="0018507C" w:rsidRPr="00316724">
          <w:rPr>
            <w:color w:val="585B5C"/>
            <w:sz w:val="16"/>
            <w:szCs w:val="18"/>
          </w:rPr>
          <w:fldChar w:fldCharType="end"/>
        </w:r>
        <w:r w:rsidR="0018507C" w:rsidRPr="00316724">
          <w:rPr>
            <w:color w:val="585B5C"/>
            <w:sz w:val="16"/>
            <w:szCs w:val="18"/>
          </w:rPr>
          <w:t xml:space="preserve"> z </w:t>
        </w:r>
        <w:r w:rsidR="0018507C" w:rsidRPr="00316724">
          <w:rPr>
            <w:color w:val="585B5C"/>
            <w:sz w:val="16"/>
            <w:szCs w:val="18"/>
          </w:rPr>
          <w:fldChar w:fldCharType="begin"/>
        </w:r>
        <w:r w:rsidR="0018507C" w:rsidRPr="00316724">
          <w:rPr>
            <w:color w:val="585B5C"/>
            <w:sz w:val="16"/>
            <w:szCs w:val="18"/>
          </w:rPr>
          <w:instrText xml:space="preserve"> NUMPAGES  \* Arabic  \* MERGEFORMAT </w:instrText>
        </w:r>
        <w:r w:rsidR="0018507C" w:rsidRPr="00316724">
          <w:rPr>
            <w:color w:val="585B5C"/>
            <w:sz w:val="16"/>
            <w:szCs w:val="18"/>
          </w:rPr>
          <w:fldChar w:fldCharType="separate"/>
        </w:r>
        <w:r w:rsidR="0018507C" w:rsidRPr="00316724">
          <w:rPr>
            <w:color w:val="585B5C"/>
            <w:sz w:val="16"/>
            <w:szCs w:val="18"/>
          </w:rPr>
          <w:t>12</w:t>
        </w:r>
        <w:r w:rsidR="0018507C" w:rsidRPr="00316724">
          <w:rPr>
            <w:color w:val="585B5C"/>
            <w:sz w:val="16"/>
            <w:szCs w:val="18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4B11E6" w14:textId="60ECA4A9" w:rsidR="00A11154" w:rsidRPr="00316724" w:rsidRDefault="008B607F" w:rsidP="00063B66">
    <w:pPr>
      <w:tabs>
        <w:tab w:val="left" w:pos="5670"/>
      </w:tabs>
      <w:spacing w:line="276" w:lineRule="auto"/>
      <w:rPr>
        <w:rFonts w:eastAsia="Times New Roman" w:cs="Times New Roman"/>
        <w:color w:val="585B5C"/>
        <w:kern w:val="0"/>
        <w:sz w:val="20"/>
        <w:szCs w:val="20"/>
        <w14:ligatures w14:val="none"/>
      </w:rPr>
    </w:pPr>
    <w:r w:rsidRPr="00316724">
      <w:rPr>
        <w:noProof/>
      </w:rPr>
      <mc:AlternateContent>
        <mc:Choice Requires="wps">
          <w:drawing>
            <wp:anchor distT="0" distB="0" distL="114300" distR="114300" simplePos="0" relativeHeight="251754496" behindDoc="0" locked="0" layoutInCell="1" allowOverlap="1" wp14:anchorId="7D2C15A7" wp14:editId="05963B8B">
              <wp:simplePos x="0" y="0"/>
              <wp:positionH relativeFrom="column">
                <wp:posOffset>6303876</wp:posOffset>
              </wp:positionH>
              <wp:positionV relativeFrom="paragraph">
                <wp:posOffset>-184207</wp:posOffset>
              </wp:positionV>
              <wp:extent cx="130175" cy="136525"/>
              <wp:effectExtent l="0" t="0" r="22225" b="34925"/>
              <wp:wrapNone/>
              <wp:docPr id="2064650653" name="Přímá spojnic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130175" cy="136525"/>
                      </a:xfrm>
                      <a:prstGeom prst="line">
                        <a:avLst/>
                      </a:prstGeom>
                      <a:ln w="3175">
                        <a:solidFill>
                          <a:srgbClr val="ABADA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>
          <w:pict>
            <v:line w14:anchorId="77A086C6" id="Přímá spojnice 12" o:spid="_x0000_s1026" style="position:absolute;flip:x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96.35pt,-14.5pt" to="506.6pt,-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" strokecolor="#abadac" strokeweight=".25pt">
              <v:stroke joinstyle="miter"/>
            </v:line>
          </w:pict>
        </mc:Fallback>
      </mc:AlternateContent>
    </w:r>
    <w:r w:rsidR="00F670FA" w:rsidRPr="00316724">
      <w:rPr>
        <w:noProof/>
      </w:rPr>
      <mc:AlternateContent>
        <mc:Choice Requires="wps">
          <w:drawing>
            <wp:anchor distT="0" distB="0" distL="114300" distR="114300" simplePos="0" relativeHeight="251756544" behindDoc="0" locked="0" layoutInCell="1" allowOverlap="1" wp14:anchorId="1662D3C1" wp14:editId="182961E2">
              <wp:simplePos x="0" y="0"/>
              <wp:positionH relativeFrom="column">
                <wp:posOffset>-294024</wp:posOffset>
              </wp:positionH>
              <wp:positionV relativeFrom="paragraph">
                <wp:posOffset>-186564</wp:posOffset>
              </wp:positionV>
              <wp:extent cx="130175" cy="136525"/>
              <wp:effectExtent l="0" t="0" r="22225" b="34925"/>
              <wp:wrapNone/>
              <wp:docPr id="607498609" name="Přímá spojnic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130175" cy="136525"/>
                      </a:xfrm>
                      <a:prstGeom prst="line">
                        <a:avLst/>
                      </a:prstGeom>
                      <a:ln w="3175">
                        <a:solidFill>
                          <a:srgbClr val="ABADA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>
          <w:pict>
            <v:line w14:anchorId="0D76A3B2" id="Přímá spojnice 12" o:spid="_x0000_s1026" style="position:absolute;flip:x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3.15pt,-14.7pt" to="-12.9pt,-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" strokecolor="#abadac" strokeweight=".25pt">
              <v:stroke joinstyle="miter"/>
            </v:line>
          </w:pict>
        </mc:Fallback>
      </mc:AlternateContent>
    </w:r>
    <w:r w:rsidR="00135DFB" w:rsidRPr="00316724">
      <w:rPr>
        <w:noProof/>
        <w:color w:val="585B5C"/>
        <w:sz w:val="16"/>
        <w:szCs w:val="18"/>
      </w:rPr>
      <mc:AlternateContent>
        <mc:Choice Requires="wps">
          <w:drawing>
            <wp:anchor distT="0" distB="0" distL="114300" distR="114300" simplePos="0" relativeHeight="251738112" behindDoc="0" locked="0" layoutInCell="1" allowOverlap="1" wp14:anchorId="4D86343E" wp14:editId="63E7BEF8">
              <wp:simplePos x="0" y="0"/>
              <wp:positionH relativeFrom="page">
                <wp:posOffset>-12700</wp:posOffset>
              </wp:positionH>
              <wp:positionV relativeFrom="paragraph">
                <wp:posOffset>-120357</wp:posOffset>
              </wp:positionV>
              <wp:extent cx="7564755" cy="0"/>
              <wp:effectExtent l="0" t="0" r="0" b="0"/>
              <wp:wrapNone/>
              <wp:docPr id="2051090038" name="Přímá spojnic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64755" cy="0"/>
                      </a:xfrm>
                      <a:prstGeom prst="line">
                        <a:avLst/>
                      </a:prstGeom>
                      <a:ln w="3175">
                        <a:solidFill>
                          <a:srgbClr val="ABADA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dtfl="http://schemas.microsoft.com/office/word/2024/wordml/sdtformatlock">
          <w:pict>
            <v:line w14:anchorId="183DB3ED" id="Přímá spojnice 5" o:spid="_x0000_s1026" style="position:absolute;z-index:251738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" from="-1pt,-9.5pt" to="594.65pt,-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" strokecolor="#abadac" strokeweight=".25pt">
              <v:stroke joinstyle="miter"/>
              <w10:wrap anchorx="page"/>
            </v:line>
          </w:pict>
        </mc:Fallback>
      </mc:AlternateContent>
    </w:r>
    <w:r w:rsidR="00205B9A" w:rsidRPr="00316724">
      <w:rPr>
        <w:rFonts w:eastAsia="Times New Roman" w:cs="Times New Roman"/>
        <w:color w:val="585B5C"/>
        <w:kern w:val="0"/>
        <w:sz w:val="20"/>
        <w:szCs w:val="20"/>
        <w14:ligatures w14:val="none"/>
      </w:rPr>
      <w:t>Vodohospodářský rozvoj a výstavba a.s.</w:t>
    </w:r>
    <w:r w:rsidR="00135DFB" w:rsidRPr="00316724">
      <w:rPr>
        <w:color w:val="585B5C"/>
        <w:sz w:val="16"/>
        <w:szCs w:val="18"/>
      </w:rPr>
      <w:t xml:space="preserve"> </w:t>
    </w:r>
    <w:r w:rsidR="00135DFB" w:rsidRPr="00316724">
      <w:rPr>
        <w:color w:val="585B5C"/>
        <w:sz w:val="16"/>
        <w:szCs w:val="18"/>
      </w:rPr>
      <w:tab/>
    </w:r>
    <w:r w:rsidR="00135DFB" w:rsidRPr="00316724">
      <w:rPr>
        <w:color w:val="585B5C"/>
        <w:sz w:val="16"/>
        <w:szCs w:val="18"/>
      </w:rPr>
      <w:tab/>
    </w:r>
    <w:r w:rsidR="00205B9A" w:rsidRPr="00316724">
      <w:rPr>
        <w:rFonts w:eastAsia="Times New Roman" w:cs="Times New Roman"/>
        <w:color w:val="585B5C"/>
        <w:kern w:val="0"/>
        <w:sz w:val="20"/>
        <w:szCs w:val="20"/>
        <w14:ligatures w14:val="none"/>
      </w:rPr>
      <w:t>Nábřežní 90/4, Smíchov, 150 00 Praha 5</w:t>
    </w:r>
    <w:r w:rsidR="00A11154" w:rsidRPr="00316724">
      <w:rPr>
        <w:color w:val="585B5C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color w:val="585B5C"/>
      </w:rPr>
      <w:id w:val="1128507764"/>
      <w:docPartObj>
        <w:docPartGallery w:val="Page Numbers (Bottom of Page)"/>
        <w:docPartUnique/>
      </w:docPartObj>
    </w:sdtPr>
    <w:sdtEndPr>
      <w:rPr>
        <w:color w:val="DCDDDF"/>
        <w:sz w:val="16"/>
        <w:szCs w:val="18"/>
      </w:rPr>
    </w:sdtEndPr>
    <w:sdtContent>
      <w:p w14:paraId="16B93F0F" w14:textId="1F4937AF" w:rsidR="00B419EF" w:rsidRPr="00316724" w:rsidRDefault="00B419EF" w:rsidP="00B419EF">
        <w:pPr>
          <w:pStyle w:val="Zpat"/>
          <w:pBdr>
            <w:top w:val="single" w:sz="4" w:space="1" w:color="ADADAD" w:themeColor="background2" w:themeShade="BF"/>
          </w:pBdr>
          <w:spacing w:before="240"/>
          <w:rPr>
            <w:color w:val="DCDDDF"/>
          </w:rPr>
        </w:pPr>
        <w:r w:rsidRPr="00EC7AAF">
          <w:rPr>
            <w:color w:val="585B5C"/>
            <w:sz w:val="16"/>
            <w:szCs w:val="18"/>
          </w:rPr>
          <w:t xml:space="preserve">Zakázka </w:t>
        </w:r>
        <w:r w:rsidR="00EC7AAF" w:rsidRPr="00EC7AAF">
          <w:rPr>
            <w:color w:val="585B5C"/>
            <w:sz w:val="16"/>
            <w:szCs w:val="18"/>
          </w:rPr>
          <w:t>6223</w:t>
        </w:r>
        <w:r w:rsidRPr="00EC7AAF">
          <w:rPr>
            <w:color w:val="585B5C"/>
            <w:sz w:val="16"/>
            <w:szCs w:val="18"/>
          </w:rPr>
          <w:t>/00</w:t>
        </w:r>
        <w:r w:rsidR="00EC7AAF" w:rsidRPr="00EC7AAF">
          <w:rPr>
            <w:color w:val="585B5C"/>
            <w:sz w:val="16"/>
            <w:szCs w:val="18"/>
          </w:rPr>
          <w:t>6</w:t>
        </w:r>
        <w:r w:rsidRPr="00EC7AAF">
          <w:rPr>
            <w:color w:val="585B5C"/>
            <w:sz w:val="16"/>
            <w:szCs w:val="18"/>
          </w:rPr>
          <w:tab/>
        </w:r>
        <w:r w:rsidR="00EC7AAF" w:rsidRPr="00EC7AAF">
          <w:rPr>
            <w:color w:val="585B5C"/>
            <w:sz w:val="16"/>
            <w:szCs w:val="18"/>
          </w:rPr>
          <w:t>červen</w:t>
        </w:r>
        <w:r w:rsidRPr="00EC7AAF">
          <w:rPr>
            <w:color w:val="585B5C"/>
            <w:sz w:val="16"/>
            <w:szCs w:val="18"/>
          </w:rPr>
          <w:t xml:space="preserve"> 202</w:t>
        </w:r>
        <w:r w:rsidR="00EC7AAF" w:rsidRPr="00EC7AAF">
          <w:rPr>
            <w:color w:val="585B5C"/>
            <w:sz w:val="16"/>
            <w:szCs w:val="18"/>
          </w:rPr>
          <w:t>5</w:t>
        </w:r>
        <w:r w:rsidRPr="00EC7AAF">
          <w:rPr>
            <w:color w:val="585B5C"/>
          </w:rPr>
          <w:tab/>
        </w:r>
        <w:r w:rsidRPr="00EC7AAF">
          <w:rPr>
            <w:color w:val="585B5C"/>
            <w:sz w:val="16"/>
            <w:szCs w:val="18"/>
          </w:rPr>
          <w:t>strana</w:t>
        </w:r>
        <w:r w:rsidRPr="00EC7AAF">
          <w:rPr>
            <w:color w:val="585B5C"/>
          </w:rPr>
          <w:t xml:space="preserve"> </w:t>
        </w:r>
        <w:r w:rsidRPr="00EC7AAF">
          <w:rPr>
            <w:color w:val="585B5C"/>
            <w:sz w:val="16"/>
            <w:szCs w:val="18"/>
          </w:rPr>
          <w:fldChar w:fldCharType="begin"/>
        </w:r>
        <w:r w:rsidRPr="00EC7AAF">
          <w:rPr>
            <w:color w:val="585B5C"/>
            <w:sz w:val="16"/>
            <w:szCs w:val="18"/>
          </w:rPr>
          <w:instrText>PAGE   \* MERGEFORMAT</w:instrText>
        </w:r>
        <w:r w:rsidRPr="00EC7AAF">
          <w:rPr>
            <w:color w:val="585B5C"/>
            <w:sz w:val="16"/>
            <w:szCs w:val="18"/>
          </w:rPr>
          <w:fldChar w:fldCharType="separate"/>
        </w:r>
        <w:r w:rsidRPr="00EC7AAF">
          <w:rPr>
            <w:color w:val="585B5C"/>
            <w:sz w:val="16"/>
            <w:szCs w:val="18"/>
          </w:rPr>
          <w:t>5</w:t>
        </w:r>
        <w:r w:rsidRPr="00EC7AAF">
          <w:rPr>
            <w:color w:val="585B5C"/>
            <w:sz w:val="16"/>
            <w:szCs w:val="18"/>
          </w:rPr>
          <w:fldChar w:fldCharType="end"/>
        </w:r>
        <w:r w:rsidRPr="00EC7AAF">
          <w:rPr>
            <w:color w:val="585B5C"/>
            <w:sz w:val="16"/>
            <w:szCs w:val="18"/>
          </w:rPr>
          <w:t xml:space="preserve"> z </w:t>
        </w:r>
        <w:r w:rsidRPr="00EC7AAF">
          <w:rPr>
            <w:color w:val="585B5C"/>
            <w:sz w:val="16"/>
            <w:szCs w:val="18"/>
          </w:rPr>
          <w:fldChar w:fldCharType="begin"/>
        </w:r>
        <w:r w:rsidRPr="00EC7AAF">
          <w:rPr>
            <w:color w:val="585B5C"/>
            <w:sz w:val="16"/>
            <w:szCs w:val="18"/>
          </w:rPr>
          <w:instrText xml:space="preserve"> NUMPAGES  \* Arabic  \* MERGEFORMAT </w:instrText>
        </w:r>
        <w:r w:rsidRPr="00EC7AAF">
          <w:rPr>
            <w:color w:val="585B5C"/>
            <w:sz w:val="16"/>
            <w:szCs w:val="18"/>
          </w:rPr>
          <w:fldChar w:fldCharType="separate"/>
        </w:r>
        <w:r w:rsidRPr="00EC7AAF">
          <w:rPr>
            <w:color w:val="585B5C"/>
            <w:sz w:val="16"/>
            <w:szCs w:val="18"/>
          </w:rPr>
          <w:t>12</w:t>
        </w:r>
        <w:r w:rsidRPr="00EC7AAF">
          <w:rPr>
            <w:color w:val="585B5C"/>
            <w:sz w:val="16"/>
            <w:szCs w:val="18"/>
          </w:rPr>
          <w:fldChar w:fldCharType="end"/>
        </w:r>
      </w:p>
    </w:sdtContent>
  </w:sdt>
  <w:p w14:paraId="762A131E" w14:textId="55DF4870" w:rsidR="00D43B10" w:rsidRPr="00316724" w:rsidRDefault="00D43B10" w:rsidP="00B419EF">
    <w:pPr>
      <w:pStyle w:val="Zpa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0E721B" w14:textId="373C240A" w:rsidR="00205B9A" w:rsidRPr="00316724" w:rsidRDefault="00205B9A" w:rsidP="00205B9A">
    <w:pPr>
      <w:pStyle w:val="Zpat"/>
      <w:tabs>
        <w:tab w:val="clear" w:pos="4703"/>
        <w:tab w:val="center" w:pos="9000"/>
      </w:tabs>
      <w:spacing w:line="276" w:lineRule="auto"/>
    </w:pPr>
    <w:r w:rsidRPr="00316724">
      <w:rPr>
        <w:color w:val="585B5C"/>
      </w:rPr>
      <w:tab/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5AE276D" w14:textId="642A48B9" w:rsidR="007E5972" w:rsidRPr="00316724" w:rsidRDefault="007E5972" w:rsidP="00A11154">
    <w:pPr>
      <w:pStyle w:val="Zpat"/>
      <w:tabs>
        <w:tab w:val="clear" w:pos="4703"/>
        <w:tab w:val="center" w:pos="9000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3211288" w14:textId="77777777" w:rsidR="00B76156" w:rsidRPr="00316724" w:rsidRDefault="00B76156" w:rsidP="00CB4C96">
      <w:pPr>
        <w:spacing w:line="240" w:lineRule="auto"/>
      </w:pPr>
      <w:r w:rsidRPr="00316724">
        <w:separator/>
      </w:r>
    </w:p>
  </w:footnote>
  <w:footnote w:type="continuationSeparator" w:id="0">
    <w:p w14:paraId="17A0D4B5" w14:textId="77777777" w:rsidR="00B76156" w:rsidRPr="00316724" w:rsidRDefault="00B76156" w:rsidP="00CB4C96">
      <w:pPr>
        <w:spacing w:line="240" w:lineRule="auto"/>
      </w:pPr>
      <w:r w:rsidRPr="00316724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Mkatabulky"/>
      <w:tblpPr w:leftFromText="187" w:rightFromText="187" w:vertAnchor="page" w:horzAnchor="margin" w:tblpXSpec="center" w:tblpY="764"/>
      <w:tblW w:w="11897" w:type="dxa"/>
      <w:tblBorders>
        <w:top w:val="single" w:sz="2" w:space="0" w:color="F0F1F2"/>
        <w:left w:val="single" w:sz="2" w:space="0" w:color="F0F1F2"/>
        <w:bottom w:val="single" w:sz="2" w:space="0" w:color="F0F1F2"/>
        <w:right w:val="single" w:sz="2" w:space="0" w:color="F0F1F2"/>
        <w:insideH w:val="single" w:sz="2" w:space="0" w:color="F0F1F2"/>
        <w:insideV w:val="single" w:sz="2" w:space="0" w:color="F0F1F2"/>
      </w:tblBorders>
      <w:tblLook w:val="04A0" w:firstRow="1" w:lastRow="0" w:firstColumn="1" w:lastColumn="0" w:noHBand="0" w:noVBand="1"/>
    </w:tblPr>
    <w:tblGrid>
      <w:gridCol w:w="11897"/>
    </w:tblGrid>
    <w:tr w:rsidR="004463EF" w:rsidRPr="00316724" w14:paraId="101776AF" w14:textId="77777777" w:rsidTr="004463EF">
      <w:trPr>
        <w:trHeight w:val="698"/>
      </w:trPr>
      <w:tc>
        <w:tcPr>
          <w:tcW w:w="11897" w:type="dxa"/>
          <w:shd w:val="clear" w:color="auto" w:fill="0094BF"/>
        </w:tcPr>
        <w:p w14:paraId="6331FF2E" w14:textId="4ACB2182" w:rsidR="004463EF" w:rsidRPr="00316724" w:rsidRDefault="004463EF" w:rsidP="004463EF">
          <w:pPr>
            <w:spacing w:before="240" w:after="240"/>
            <w:ind w:left="1008"/>
            <w:rPr>
              <w:rFonts w:ascii="Kallisto" w:hAnsi="Kallisto"/>
              <w:b/>
              <w:bCs/>
              <w:color w:val="FFFFFF" w:themeColor="background1"/>
              <w:sz w:val="32"/>
              <w:szCs w:val="32"/>
            </w:rPr>
          </w:pPr>
          <w:r w:rsidRPr="00316724">
            <w:rPr>
              <w:rFonts w:ascii="Kallisto" w:hAnsi="Kallisto"/>
              <w:b/>
              <w:bCs/>
              <w:color w:val="FFFFFF" w:themeColor="background1"/>
              <w:sz w:val="32"/>
              <w:szCs w:val="32"/>
            </w:rPr>
            <w:t>A TECHNICKÁ ZPRÁVA</w:t>
          </w:r>
        </w:p>
      </w:tc>
    </w:tr>
  </w:tbl>
  <w:p w14:paraId="58FC5246" w14:textId="6DD149F9" w:rsidR="004463EF" w:rsidRPr="00316724" w:rsidRDefault="00A6411E">
    <w:pPr>
      <w:pStyle w:val="Zhlav"/>
    </w:pPr>
    <w:r w:rsidRPr="00316724">
      <w:rPr>
        <w:noProof/>
      </w:rPr>
      <w:drawing>
        <wp:anchor distT="0" distB="0" distL="114300" distR="114300" simplePos="0" relativeHeight="251669504" behindDoc="1" locked="0" layoutInCell="1" allowOverlap="1" wp14:anchorId="431BD787" wp14:editId="4454DF0E">
          <wp:simplePos x="0" y="0"/>
          <wp:positionH relativeFrom="page">
            <wp:align>left</wp:align>
          </wp:positionH>
          <wp:positionV relativeFrom="paragraph">
            <wp:posOffset>-464018</wp:posOffset>
          </wp:positionV>
          <wp:extent cx="7562088" cy="10689336"/>
          <wp:effectExtent l="0" t="0" r="0" b="0"/>
          <wp:wrapNone/>
          <wp:docPr id="921464150" name="Obrázek 4" descr="Obsah obrázku černá, tma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25727670" name="Obrázek 4" descr="Obsah obrázku černá, tma&#10;&#10;Popis byl vytvořen automaticky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088" cy="1068933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463EF" w:rsidRPr="00316724">
      <w:rPr>
        <w:noProof/>
      </w:rPr>
      <w:drawing>
        <wp:anchor distT="0" distB="0" distL="114300" distR="114300" simplePos="0" relativeHeight="251666432" behindDoc="0" locked="0" layoutInCell="1" allowOverlap="1" wp14:anchorId="58890978" wp14:editId="5E5776FF">
          <wp:simplePos x="0" y="0"/>
          <wp:positionH relativeFrom="margin">
            <wp:align>right</wp:align>
          </wp:positionH>
          <wp:positionV relativeFrom="paragraph">
            <wp:posOffset>184651</wp:posOffset>
          </wp:positionV>
          <wp:extent cx="229309" cy="229309"/>
          <wp:effectExtent l="0" t="0" r="0" b="0"/>
          <wp:wrapNone/>
          <wp:docPr id="1172098280" name="Grafický objekt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72638221" name=""/>
                  <pic:cNvPicPr/>
                </pic:nvPicPr>
                <pic:blipFill>
                  <a:blip r:embed="rId2">
                    <a:extLs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9309" cy="2293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Mkatabulky"/>
      <w:tblpPr w:leftFromText="187" w:rightFromText="187" w:vertAnchor="page" w:horzAnchor="margin" w:tblpXSpec="center" w:tblpY="764"/>
      <w:tblW w:w="11924" w:type="dxa"/>
      <w:tblBorders>
        <w:top w:val="single" w:sz="2" w:space="0" w:color="585B5C"/>
        <w:left w:val="single" w:sz="2" w:space="0" w:color="585B5C"/>
        <w:bottom w:val="single" w:sz="2" w:space="0" w:color="585B5C"/>
        <w:right w:val="single" w:sz="2" w:space="0" w:color="585B5C"/>
        <w:insideH w:val="single" w:sz="2" w:space="0" w:color="585B5C"/>
        <w:insideV w:val="single" w:sz="2" w:space="0" w:color="585B5C"/>
      </w:tblBorders>
      <w:tblLook w:val="04A0" w:firstRow="1" w:lastRow="0" w:firstColumn="1" w:lastColumn="0" w:noHBand="0" w:noVBand="1"/>
    </w:tblPr>
    <w:tblGrid>
      <w:gridCol w:w="3695"/>
      <w:gridCol w:w="8229"/>
    </w:tblGrid>
    <w:tr w:rsidR="00F57118" w:rsidRPr="00316724" w14:paraId="3AC73870" w14:textId="77777777" w:rsidTr="00983D98">
      <w:trPr>
        <w:trHeight w:hRule="exact" w:val="864"/>
      </w:trPr>
      <w:tc>
        <w:tcPr>
          <w:tcW w:w="3327" w:type="dxa"/>
          <w:tcBorders>
            <w:top w:val="single" w:sz="2" w:space="0" w:color="ABADAC"/>
            <w:left w:val="single" w:sz="2" w:space="0" w:color="ABADAC"/>
            <w:bottom w:val="single" w:sz="2" w:space="0" w:color="ABADAC"/>
            <w:right w:val="single" w:sz="2" w:space="0" w:color="ABADAC"/>
          </w:tcBorders>
          <w:shd w:val="clear" w:color="auto" w:fill="auto"/>
          <w:vAlign w:val="center"/>
        </w:tcPr>
        <w:p w14:paraId="39D3600C" w14:textId="2D835A5E" w:rsidR="00F57118" w:rsidRPr="00316724" w:rsidRDefault="002C1B3A" w:rsidP="008B607F">
          <w:pPr>
            <w:ind w:left="864"/>
            <w:rPr>
              <w:rFonts w:ascii="Kallisto" w:hAnsi="Kallisto"/>
              <w:b/>
              <w:bCs/>
              <w:color w:val="FFFFFF" w:themeColor="background1"/>
              <w:sz w:val="32"/>
              <w:szCs w:val="32"/>
            </w:rPr>
          </w:pPr>
          <w:r w:rsidRPr="00316724">
            <w:rPr>
              <w:noProof/>
            </w:rPr>
            <w:drawing>
              <wp:inline distT="0" distB="0" distL="0" distR="0" wp14:anchorId="0B69A7FC" wp14:editId="7BABD708">
                <wp:extent cx="1660525" cy="550545"/>
                <wp:effectExtent l="0" t="0" r="0" b="0"/>
                <wp:docPr id="939858312" name="Grafický objekt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6829194" name="Grafický objekt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60525" cy="55054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597" w:type="dxa"/>
          <w:tcBorders>
            <w:top w:val="single" w:sz="2" w:space="0" w:color="ABADAC"/>
            <w:left w:val="single" w:sz="2" w:space="0" w:color="ABADAC"/>
            <w:bottom w:val="single" w:sz="2" w:space="0" w:color="ABADAC"/>
            <w:right w:val="single" w:sz="2" w:space="0" w:color="ABADAC"/>
          </w:tcBorders>
          <w:shd w:val="clear" w:color="auto" w:fill="auto"/>
          <w:vAlign w:val="center"/>
        </w:tcPr>
        <w:p w14:paraId="2EC79C62" w14:textId="53A51250" w:rsidR="00F57118" w:rsidRPr="00316724" w:rsidRDefault="00D657CC" w:rsidP="0007331B">
          <w:pPr>
            <w:pStyle w:val="Odstavecseseznamem"/>
            <w:ind w:left="936" w:right="720"/>
            <w:jc w:val="center"/>
            <w:rPr>
              <w:color w:val="0094BF"/>
              <w:sz w:val="32"/>
              <w:szCs w:val="32"/>
            </w:rPr>
          </w:pPr>
          <w:r>
            <w:rPr>
              <w:color w:val="0094BF"/>
              <w:sz w:val="32"/>
              <w:szCs w:val="32"/>
            </w:rPr>
            <w:t>DOKLADOVÁ ČÁST</w:t>
          </w:r>
        </w:p>
      </w:tc>
    </w:tr>
  </w:tbl>
  <w:p w14:paraId="4D5BE425" w14:textId="0416D23E" w:rsidR="004F5E76" w:rsidRPr="00316724" w:rsidRDefault="008B607F">
    <w:pPr>
      <w:pStyle w:val="Zhlav"/>
    </w:pPr>
    <w:r w:rsidRPr="00316724">
      <w:rPr>
        <w:noProof/>
      </w:rPr>
      <mc:AlternateContent>
        <mc:Choice Requires="wps">
          <w:drawing>
            <wp:anchor distT="0" distB="0" distL="114300" distR="114300" simplePos="0" relativeHeight="251750400" behindDoc="0" locked="0" layoutInCell="1" allowOverlap="1" wp14:anchorId="6778342E" wp14:editId="5AC1AD40">
              <wp:simplePos x="0" y="0"/>
              <wp:positionH relativeFrom="column">
                <wp:posOffset>-294294</wp:posOffset>
              </wp:positionH>
              <wp:positionV relativeFrom="paragraph">
                <wp:posOffset>-32039</wp:posOffset>
              </wp:positionV>
              <wp:extent cx="130175" cy="136525"/>
              <wp:effectExtent l="0" t="0" r="22225" b="34925"/>
              <wp:wrapNone/>
              <wp:docPr id="1837727049" name="Přímá spojnic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130175" cy="136525"/>
                      </a:xfrm>
                      <a:prstGeom prst="line">
                        <a:avLst/>
                      </a:prstGeom>
                      <a:ln w="3175">
                        <a:solidFill>
                          <a:srgbClr val="ABADA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>
          <w:pict>
            <v:line w14:anchorId="77280F2A" id="Přímá spojnice 12" o:spid="_x0000_s1026" style="position:absolute;flip:x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3.15pt,-2.5pt" to="-12.9pt,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" strokecolor="#abadac" strokeweight=".25pt">
              <v:stroke joinstyle="miter"/>
            </v:line>
          </w:pict>
        </mc:Fallback>
      </mc:AlternateContent>
    </w:r>
    <w:r w:rsidRPr="00316724">
      <w:rPr>
        <w:noProof/>
      </w:rPr>
      <mc:AlternateContent>
        <mc:Choice Requires="wps">
          <w:drawing>
            <wp:anchor distT="0" distB="0" distL="114300" distR="114300" simplePos="0" relativeHeight="251752448" behindDoc="0" locked="0" layoutInCell="1" allowOverlap="1" wp14:anchorId="79E6481E" wp14:editId="788FDA09">
              <wp:simplePos x="0" y="0"/>
              <wp:positionH relativeFrom="column">
                <wp:posOffset>6302606</wp:posOffset>
              </wp:positionH>
              <wp:positionV relativeFrom="paragraph">
                <wp:posOffset>-31403</wp:posOffset>
              </wp:positionV>
              <wp:extent cx="130175" cy="136525"/>
              <wp:effectExtent l="0" t="0" r="22225" b="34925"/>
              <wp:wrapNone/>
              <wp:docPr id="999662174" name="Přímá spojnic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130175" cy="136525"/>
                      </a:xfrm>
                      <a:prstGeom prst="line">
                        <a:avLst/>
                      </a:prstGeom>
                      <a:ln w="3175">
                        <a:solidFill>
                          <a:srgbClr val="ABADA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>
          <w:pict>
            <v:line w14:anchorId="05FA3E91" id="Přímá spojnice 12" o:spid="_x0000_s1026" style="position:absolute;flip:x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96.25pt,-2.45pt" to="506.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" strokecolor="#abadac" strokeweight=".25pt">
              <v:stroke joinstyle="miter"/>
            </v:line>
          </w:pict>
        </mc:Fallback>
      </mc:AlternateContent>
    </w:r>
    <w:r w:rsidRPr="00316724">
      <w:rPr>
        <w:noProof/>
      </w:rPr>
      <mc:AlternateContent>
        <mc:Choice Requires="wps">
          <w:drawing>
            <wp:anchor distT="0" distB="0" distL="114300" distR="114300" simplePos="0" relativeHeight="251744256" behindDoc="0" locked="0" layoutInCell="1" allowOverlap="1" wp14:anchorId="4B8D5CF3" wp14:editId="70E16621">
              <wp:simplePos x="0" y="0"/>
              <wp:positionH relativeFrom="column">
                <wp:posOffset>-229350</wp:posOffset>
              </wp:positionH>
              <wp:positionV relativeFrom="paragraph">
                <wp:posOffset>-504190</wp:posOffset>
              </wp:positionV>
              <wp:extent cx="5900" cy="10760423"/>
              <wp:effectExtent l="0" t="0" r="32385" b="22225"/>
              <wp:wrapNone/>
              <wp:docPr id="2042650655" name="Přímá spojnic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900" cy="10760423"/>
                      </a:xfrm>
                      <a:prstGeom prst="line">
                        <a:avLst/>
                      </a:prstGeom>
                      <a:ln w="3175">
                        <a:solidFill>
                          <a:srgbClr val="ABADA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>
          <w:pict>
            <v:line w14:anchorId="650FA61C" id="Přímá spojnice 4" o:spid="_x0000_s1026" style="position:absolute;flip:y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8.05pt,-39.7pt" to="-17.6pt,80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" strokecolor="#abadac" strokeweight=".25pt">
              <v:stroke joinstyle="miter"/>
            </v:line>
          </w:pict>
        </mc:Fallback>
      </mc:AlternateContent>
    </w:r>
    <w:r w:rsidRPr="00316724">
      <w:rPr>
        <w:noProof/>
      </w:rPr>
      <mc:AlternateContent>
        <mc:Choice Requires="wps">
          <w:drawing>
            <wp:anchor distT="0" distB="0" distL="114300" distR="114300" simplePos="0" relativeHeight="251724800" behindDoc="0" locked="0" layoutInCell="1" allowOverlap="1" wp14:anchorId="06E193F5" wp14:editId="0C8E8AE5">
              <wp:simplePos x="0" y="0"/>
              <wp:positionH relativeFrom="column">
                <wp:posOffset>6367953</wp:posOffset>
              </wp:positionH>
              <wp:positionV relativeFrom="paragraph">
                <wp:posOffset>-563822</wp:posOffset>
              </wp:positionV>
              <wp:extent cx="5900" cy="10760423"/>
              <wp:effectExtent l="0" t="0" r="32385" b="22225"/>
              <wp:wrapNone/>
              <wp:docPr id="1580323190" name="Přímá spojnic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900" cy="10760423"/>
                      </a:xfrm>
                      <a:prstGeom prst="line">
                        <a:avLst/>
                      </a:prstGeom>
                      <a:ln w="3175">
                        <a:solidFill>
                          <a:srgbClr val="ABADA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>
          <w:pict>
            <v:line w14:anchorId="3CA4D9CC" id="Přímá spojnice 4" o:spid="_x0000_s1026" style="position:absolute;flip:y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1.4pt,-44.4pt" to="501.85pt,80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" strokecolor="#abadac" strokeweight=".25pt">
              <v:stroke joinstyle="miter"/>
            </v:lin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8B7510C" w14:textId="1BFF7095" w:rsidR="000226EA" w:rsidRPr="00316724" w:rsidRDefault="000226EA">
    <w:pPr>
      <w:pStyle w:val="Zhlav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5E493A" w14:textId="2234A8D7" w:rsidR="007E5972" w:rsidRPr="00316724" w:rsidRDefault="007E5972">
    <w:pPr>
      <w:pStyle w:val="Zhlav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Mkatabulky"/>
      <w:tblpPr w:leftFromText="187" w:rightFromText="187" w:vertAnchor="page" w:horzAnchor="margin" w:tblpXSpec="center" w:tblpY="764"/>
      <w:tblW w:w="10735" w:type="dxa"/>
      <w:tblBorders>
        <w:top w:val="single" w:sz="4" w:space="0" w:color="ADADAD" w:themeColor="background2" w:themeShade="BF"/>
        <w:left w:val="none" w:sz="0" w:space="0" w:color="auto"/>
        <w:bottom w:val="single" w:sz="4" w:space="0" w:color="ADADAD" w:themeColor="background2" w:themeShade="BF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12"/>
      <w:gridCol w:w="7923"/>
    </w:tblGrid>
    <w:tr w:rsidR="00BF4032" w:rsidRPr="00316724" w14:paraId="003304F0" w14:textId="77777777" w:rsidTr="00BF4032">
      <w:trPr>
        <w:trHeight w:val="557"/>
      </w:trPr>
      <w:tc>
        <w:tcPr>
          <w:tcW w:w="2812" w:type="dxa"/>
          <w:shd w:val="clear" w:color="auto" w:fill="auto"/>
        </w:tcPr>
        <w:p w14:paraId="0A4D5E81" w14:textId="77777777" w:rsidR="00BF4032" w:rsidRPr="00316724" w:rsidRDefault="00BF4032" w:rsidP="00BF4032">
          <w:pPr>
            <w:spacing w:before="80" w:after="80"/>
            <w:ind w:left="864"/>
            <w:rPr>
              <w:rFonts w:ascii="Kallisto" w:hAnsi="Kallisto"/>
              <w:b/>
              <w:bCs/>
              <w:color w:val="FFFFFF" w:themeColor="background1"/>
              <w:sz w:val="28"/>
              <w:szCs w:val="28"/>
            </w:rPr>
          </w:pPr>
          <w:r w:rsidRPr="00316724">
            <w:rPr>
              <w:noProof/>
            </w:rPr>
            <w:drawing>
              <wp:inline distT="0" distB="0" distL="0" distR="0" wp14:anchorId="40512508" wp14:editId="04068671">
                <wp:extent cx="1099820" cy="364490"/>
                <wp:effectExtent l="0" t="0" r="0" b="0"/>
                <wp:docPr id="1707614266" name="Grafický objekt 1" descr="Obsah obrázku Grafika, Písmo, logo, symbol&#10;&#10;Popis byl vytvořen automaticky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17406386" name="Grafický objekt 1" descr="Obsah obrázku Grafika, Písmo, logo, symbol&#10;&#10;Popis byl vytvořen automaticky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99820" cy="36449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923" w:type="dxa"/>
          <w:vAlign w:val="center"/>
        </w:tcPr>
        <w:p w14:paraId="3A304602" w14:textId="0653549A" w:rsidR="00BF4032" w:rsidRDefault="00000000" w:rsidP="00BF4032">
          <w:pPr>
            <w:pStyle w:val="Textvzhlav1"/>
            <w:framePr w:hSpace="0" w:wrap="auto" w:vAnchor="margin" w:hAnchor="text" w:xAlign="left" w:yAlign="inline"/>
            <w:ind w:left="0"/>
            <w:jc w:val="right"/>
            <w:rPr>
              <w:sz w:val="16"/>
              <w:szCs w:val="16"/>
              <w:lang w:val="cs-CZ"/>
            </w:rPr>
          </w:pPr>
          <w:sdt>
            <w:sdtPr>
              <w:rPr>
                <w:color w:val="0094BF"/>
                <w:sz w:val="16"/>
                <w:szCs w:val="16"/>
                <w:lang w:val="cs-CZ"/>
              </w:rPr>
              <w:alias w:val="Název"/>
              <w:tag w:val=""/>
              <w:id w:val="993522893"/>
              <w:placeholder>
                <w:docPart w:val="BF98B64CBEC5442A9167032544871803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Content>
              <w:r w:rsidR="00B63C9E">
                <w:rPr>
                  <w:color w:val="0094BF"/>
                  <w:sz w:val="16"/>
                  <w:szCs w:val="16"/>
                  <w:lang w:val="cs-CZ"/>
                </w:rPr>
                <w:t>ÚPA, MALÁ ÚPA, ODSTRANĚNÍ POVODŇOVÝCH ŠKOD, č. akce 119251009, název akce Úpa, Horní Maršov, obnova koryta v ř.km 66,300 - 66,800</w:t>
              </w:r>
            </w:sdtContent>
          </w:sdt>
          <w:r w:rsidR="00BF4032" w:rsidRPr="00EB4A7E">
            <w:rPr>
              <w:color w:val="0094BF"/>
              <w:sz w:val="16"/>
              <w:szCs w:val="16"/>
              <w:lang w:val="cs-CZ"/>
            </w:rPr>
            <w:t xml:space="preserve"> </w:t>
          </w:r>
        </w:p>
        <w:sdt>
          <w:sdtPr>
            <w:rPr>
              <w:bCs/>
              <w:color w:val="auto"/>
              <w:sz w:val="16"/>
              <w:szCs w:val="16"/>
              <w:lang w:val="cs-CZ"/>
            </w:rPr>
            <w:alias w:val="Předmět"/>
            <w:tag w:val=""/>
            <w:id w:val="-1072895152"/>
            <w:placeholder>
              <w:docPart w:val="3871506D1A1745F4855C10752DDCC19C"/>
            </w:placeholder>
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<w:text/>
          </w:sdtPr>
          <w:sdtContent>
            <w:p w14:paraId="68FA9217" w14:textId="0E274158" w:rsidR="00BF4032" w:rsidRPr="00744615" w:rsidRDefault="003956C1" w:rsidP="00BF4032">
              <w:pPr>
                <w:pStyle w:val="Textvzhlav1"/>
                <w:framePr w:hSpace="0" w:wrap="auto" w:vAnchor="margin" w:hAnchor="text" w:xAlign="left" w:yAlign="inline"/>
                <w:ind w:left="0"/>
                <w:jc w:val="right"/>
                <w:rPr>
                  <w:color w:val="0094BF"/>
                  <w:sz w:val="16"/>
                  <w:szCs w:val="16"/>
                  <w:lang w:val="cs-CZ"/>
                </w:rPr>
              </w:pPr>
              <w:r>
                <w:rPr>
                  <w:bCs/>
                  <w:color w:val="auto"/>
                  <w:sz w:val="16"/>
                  <w:szCs w:val="16"/>
                  <w:lang w:val="cs-CZ"/>
                </w:rPr>
                <w:t>Zjednodušená dokumentace k provádění stavby</w:t>
              </w:r>
            </w:p>
          </w:sdtContent>
        </w:sdt>
        <w:p w14:paraId="67187BAE" w14:textId="77777777" w:rsidR="00BF4032" w:rsidRDefault="00BF4032" w:rsidP="00BF4032">
          <w:pPr>
            <w:pStyle w:val="Textvzhlav1"/>
            <w:framePr w:hSpace="0" w:wrap="auto" w:vAnchor="margin" w:hAnchor="text" w:xAlign="left" w:yAlign="inline"/>
            <w:ind w:left="0"/>
            <w:jc w:val="right"/>
            <w:rPr>
              <w:color w:val="0094BF"/>
              <w:sz w:val="16"/>
              <w:szCs w:val="16"/>
              <w:lang w:val="cs-CZ"/>
            </w:rPr>
          </w:pPr>
        </w:p>
      </w:tc>
    </w:tr>
  </w:tbl>
  <w:p w14:paraId="3119EB50" w14:textId="4FEAF2F1" w:rsidR="004F5E76" w:rsidRPr="00316724" w:rsidRDefault="004F5E76" w:rsidP="00911294">
    <w:pPr>
      <w:pStyle w:val="Zhlav"/>
    </w:pPr>
  </w:p>
  <w:p w14:paraId="7A40A757" w14:textId="77777777" w:rsidR="00911294" w:rsidRPr="00316724" w:rsidRDefault="00911294" w:rsidP="00911294">
    <w:pPr>
      <w:pStyle w:val="Zhlav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A3867C9" w14:textId="77777777" w:rsidR="00E94BD8" w:rsidRPr="00316724" w:rsidRDefault="00E94BD8">
    <w:pPr>
      <w:pStyle w:val="Zhlav"/>
    </w:pPr>
    <w:r w:rsidRPr="00316724">
      <w:rPr>
        <w:noProof/>
      </w:rPr>
      <mc:AlternateContent>
        <mc:Choice Requires="wps">
          <w:drawing>
            <wp:anchor distT="0" distB="0" distL="114300" distR="114300" simplePos="0" relativeHeight="251794432" behindDoc="0" locked="0" layoutInCell="1" allowOverlap="1" wp14:anchorId="2462450B" wp14:editId="68FF8D76">
              <wp:simplePos x="0" y="0"/>
              <wp:positionH relativeFrom="column">
                <wp:posOffset>-542544</wp:posOffset>
              </wp:positionH>
              <wp:positionV relativeFrom="paragraph">
                <wp:posOffset>-406654</wp:posOffset>
              </wp:positionV>
              <wp:extent cx="130175" cy="136525"/>
              <wp:effectExtent l="0" t="0" r="22225" b="34925"/>
              <wp:wrapNone/>
              <wp:docPr id="1293452203" name="Přímá spojnic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130175" cy="136525"/>
                      </a:xfrm>
                      <a:prstGeom prst="line">
                        <a:avLst/>
                      </a:prstGeom>
                      <a:ln w="3175">
                        <a:solidFill>
                          <a:srgbClr val="585B5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>
          <w:pict>
            <v:line w14:anchorId="73E81322" id="Přímá spojnice 12" o:spid="_x0000_s1026" style="position:absolute;flip:x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2.7pt,-32pt" to="-32.45pt,-2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" strokecolor="#585b5c" strokeweight=".25pt">
              <v:stroke joinstyle="miter"/>
            </v:line>
          </w:pict>
        </mc:Fallback>
      </mc:AlternateContent>
    </w:r>
  </w:p>
  <w:tbl>
    <w:tblPr>
      <w:tblStyle w:val="Mkatabulky"/>
      <w:tblpPr w:leftFromText="187" w:rightFromText="187" w:vertAnchor="page" w:horzAnchor="margin" w:tblpXSpec="center" w:tblpY="764"/>
      <w:tblW w:w="10735" w:type="dxa"/>
      <w:tblBorders>
        <w:top w:val="single" w:sz="4" w:space="0" w:color="ADADAD" w:themeColor="background2" w:themeShade="BF"/>
        <w:left w:val="none" w:sz="0" w:space="0" w:color="auto"/>
        <w:bottom w:val="single" w:sz="4" w:space="0" w:color="ADADAD" w:themeColor="background2" w:themeShade="BF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12"/>
      <w:gridCol w:w="7923"/>
    </w:tblGrid>
    <w:tr w:rsidR="00E94BD8" w:rsidRPr="00043B56" w14:paraId="62E87920" w14:textId="77777777" w:rsidTr="00B419EF">
      <w:trPr>
        <w:trHeight w:val="557"/>
      </w:trPr>
      <w:tc>
        <w:tcPr>
          <w:tcW w:w="2812" w:type="dxa"/>
          <w:shd w:val="clear" w:color="auto" w:fill="auto"/>
        </w:tcPr>
        <w:p w14:paraId="10F28534" w14:textId="77777777" w:rsidR="00E94BD8" w:rsidRPr="00316724" w:rsidRDefault="00E94BD8" w:rsidP="00911294">
          <w:pPr>
            <w:spacing w:before="80" w:after="80"/>
            <w:ind w:left="864"/>
            <w:rPr>
              <w:rFonts w:ascii="Kallisto" w:hAnsi="Kallisto"/>
              <w:b/>
              <w:bCs/>
              <w:color w:val="FFFFFF" w:themeColor="background1"/>
              <w:sz w:val="28"/>
              <w:szCs w:val="28"/>
            </w:rPr>
          </w:pPr>
          <w:r w:rsidRPr="00316724">
            <w:rPr>
              <w:noProof/>
            </w:rPr>
            <w:drawing>
              <wp:inline distT="0" distB="0" distL="0" distR="0" wp14:anchorId="2EE2D93C" wp14:editId="4FB4A5D1">
                <wp:extent cx="1099820" cy="364490"/>
                <wp:effectExtent l="0" t="0" r="0" b="0"/>
                <wp:docPr id="990481849" name="Grafický objekt 1" descr="Obsah obrázku Grafika, Písmo, logo, symbol&#10;&#10;Popis byl vytvořen automaticky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17406386" name="Grafický objekt 1" descr="Obsah obrázku Grafika, Písmo, logo, symbol&#10;&#10;Popis byl vytvořen automaticky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99820" cy="36449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923" w:type="dxa"/>
          <w:shd w:val="clear" w:color="auto" w:fill="auto"/>
          <w:vAlign w:val="center"/>
        </w:tcPr>
        <w:p w14:paraId="42ECE70B" w14:textId="70816F9C" w:rsidR="00E94BD8" w:rsidRPr="00043B56" w:rsidRDefault="00000000" w:rsidP="00277970">
          <w:pPr>
            <w:pStyle w:val="Textvzhlav1"/>
            <w:framePr w:hSpace="0" w:wrap="auto" w:vAnchor="margin" w:hAnchor="text" w:xAlign="left" w:yAlign="inline"/>
            <w:ind w:left="0"/>
            <w:jc w:val="right"/>
            <w:rPr>
              <w:color w:val="0094BF"/>
              <w:sz w:val="16"/>
              <w:szCs w:val="16"/>
              <w:lang w:val="cs-CZ"/>
            </w:rPr>
          </w:pPr>
          <w:sdt>
            <w:sdtPr>
              <w:rPr>
                <w:color w:val="0094BF"/>
                <w:sz w:val="16"/>
                <w:szCs w:val="16"/>
                <w:lang w:val="cs-CZ"/>
              </w:rPr>
              <w:alias w:val="Název"/>
              <w:tag w:val=""/>
              <w:id w:val="1776135958"/>
              <w:placeholder>
                <w:docPart w:val="6B43BDBE459748B58A997FD63F7F0971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Content>
              <w:r w:rsidR="00B63C9E">
                <w:rPr>
                  <w:color w:val="0094BF"/>
                  <w:sz w:val="16"/>
                  <w:szCs w:val="16"/>
                  <w:lang w:val="cs-CZ"/>
                </w:rPr>
                <w:t>ÚPA, MALÁ ÚPA, ODSTRANĚNÍ POVODŇOVÝCH ŠKOD, č. akce 119251009, název akce Úpa, Horní Maršov, obnova koryta v ř.km 66,300 - 66,800</w:t>
              </w:r>
            </w:sdtContent>
          </w:sdt>
          <w:r w:rsidR="001B4560" w:rsidRPr="00043B56">
            <w:rPr>
              <w:color w:val="0094BF"/>
              <w:sz w:val="16"/>
              <w:szCs w:val="16"/>
              <w:lang w:val="cs-CZ"/>
            </w:rPr>
            <w:t xml:space="preserve"> </w:t>
          </w:r>
        </w:p>
        <w:sdt>
          <w:sdtPr>
            <w:rPr>
              <w:bCs/>
              <w:noProof w:val="0"/>
              <w:sz w:val="18"/>
              <w:szCs w:val="18"/>
              <w:lang w:val="cs-CZ"/>
            </w:rPr>
            <w:alias w:val="Předmět"/>
            <w:tag w:val=""/>
            <w:id w:val="621044963"/>
            <w:placeholder>
              <w:docPart w:val="041474322D7E495DA8FF5B64D60C532F"/>
            </w:placeholder>
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<w:text/>
          </w:sdtPr>
          <w:sdtContent>
            <w:p w14:paraId="156871F5" w14:textId="628AA123" w:rsidR="00E94BD8" w:rsidRPr="00043B56" w:rsidRDefault="003956C1" w:rsidP="00277970">
              <w:pPr>
                <w:pStyle w:val="Textvzhlav2"/>
                <w:framePr w:hSpace="0" w:wrap="auto" w:vAnchor="margin" w:hAnchor="text" w:xAlign="left" w:yAlign="inline"/>
                <w:ind w:left="0" w:right="0"/>
                <w:jc w:val="right"/>
                <w:rPr>
                  <w:noProof w:val="0"/>
                  <w:color w:val="0094C0"/>
                  <w:sz w:val="16"/>
                  <w:szCs w:val="16"/>
                  <w:lang w:val="cs-CZ"/>
                </w:rPr>
              </w:pPr>
              <w:r>
                <w:rPr>
                  <w:bCs/>
                  <w:noProof w:val="0"/>
                  <w:sz w:val="18"/>
                  <w:szCs w:val="18"/>
                  <w:lang w:val="cs-CZ"/>
                </w:rPr>
                <w:t>Zjednodušená dokumentace k provádění stavby</w:t>
              </w:r>
            </w:p>
          </w:sdtContent>
        </w:sdt>
      </w:tc>
    </w:tr>
  </w:tbl>
  <w:p w14:paraId="0B7BB884" w14:textId="77777777" w:rsidR="00E94BD8" w:rsidRPr="00316724" w:rsidRDefault="00E94BD8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0" type="#_x0000_t75" style="width:34.5pt;height:22.5pt;visibility:visible;mso-wrap-style:square" o:bullet="t">
        <v:imagedata r:id="rId1" o:title=""/>
      </v:shape>
    </w:pict>
  </w:numPicBullet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2661F7A"/>
    <w:multiLevelType w:val="hybridMultilevel"/>
    <w:tmpl w:val="62BE860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D437FA"/>
    <w:multiLevelType w:val="hybridMultilevel"/>
    <w:tmpl w:val="F676BB5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990054"/>
    <w:multiLevelType w:val="hybridMultilevel"/>
    <w:tmpl w:val="82600B6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F209B2"/>
    <w:multiLevelType w:val="hybridMultilevel"/>
    <w:tmpl w:val="9FE82F68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23A730D"/>
    <w:multiLevelType w:val="hybridMultilevel"/>
    <w:tmpl w:val="FB9049B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C13774"/>
    <w:multiLevelType w:val="hybridMultilevel"/>
    <w:tmpl w:val="50A09F7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F724F4"/>
    <w:multiLevelType w:val="hybridMultilevel"/>
    <w:tmpl w:val="A762080E"/>
    <w:lvl w:ilvl="0" w:tplc="04050015">
      <w:start w:val="1"/>
      <w:numFmt w:val="upp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6E242E"/>
    <w:multiLevelType w:val="hybridMultilevel"/>
    <w:tmpl w:val="3D36AC06"/>
    <w:lvl w:ilvl="0" w:tplc="04050013">
      <w:start w:val="1"/>
      <w:numFmt w:val="upperRoman"/>
      <w:lvlText w:val="%1."/>
      <w:lvlJc w:val="righ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657D1E"/>
    <w:multiLevelType w:val="hybridMultilevel"/>
    <w:tmpl w:val="9C586AF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18348F0"/>
    <w:multiLevelType w:val="hybridMultilevel"/>
    <w:tmpl w:val="F676BB5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34B36C7"/>
    <w:multiLevelType w:val="hybridMultilevel"/>
    <w:tmpl w:val="7E6ED0E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9D4472"/>
    <w:multiLevelType w:val="hybridMultilevel"/>
    <w:tmpl w:val="3350F154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8213F8D"/>
    <w:multiLevelType w:val="hybridMultilevel"/>
    <w:tmpl w:val="89A4B83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9165BF6"/>
    <w:multiLevelType w:val="hybridMultilevel"/>
    <w:tmpl w:val="696E0204"/>
    <w:lvl w:ilvl="0" w:tplc="04050013">
      <w:start w:val="1"/>
      <w:numFmt w:val="upperRoman"/>
      <w:lvlText w:val="%1."/>
      <w:lvlJc w:val="righ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A1074D3"/>
    <w:multiLevelType w:val="hybridMultilevel"/>
    <w:tmpl w:val="FB5A4F0C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AB8041F"/>
    <w:multiLevelType w:val="hybridMultilevel"/>
    <w:tmpl w:val="F676BB5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497D1B"/>
    <w:multiLevelType w:val="hybridMultilevel"/>
    <w:tmpl w:val="7EF88596"/>
    <w:lvl w:ilvl="0" w:tplc="04050001">
      <w:start w:val="1"/>
      <w:numFmt w:val="bullet"/>
      <w:pStyle w:val="odrky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FD94BD7"/>
    <w:multiLevelType w:val="multilevel"/>
    <w:tmpl w:val="88FCCE6E"/>
    <w:lvl w:ilvl="0">
      <w:start w:val="1"/>
      <w:numFmt w:val="decimal"/>
      <w:pStyle w:val="StylNadpis1"/>
      <w:lvlText w:val="%1"/>
      <w:lvlJc w:val="left"/>
      <w:pPr>
        <w:tabs>
          <w:tab w:val="num" w:pos="546"/>
        </w:tabs>
        <w:ind w:left="546" w:hanging="432"/>
      </w:pPr>
      <w:rPr>
        <w:rFonts w:hint="default"/>
      </w:rPr>
    </w:lvl>
    <w:lvl w:ilvl="1">
      <w:start w:val="1"/>
      <w:numFmt w:val="upperLetter"/>
      <w:pStyle w:val="StylNadpis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StylNadpis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lowerLetter"/>
      <w:pStyle w:val="StylNadpis4"/>
      <w:lvlText w:val="%1.%2.%3.%4"/>
      <w:lvlJc w:val="left"/>
      <w:pPr>
        <w:tabs>
          <w:tab w:val="num" w:pos="1434"/>
        </w:tabs>
        <w:ind w:left="1434" w:hanging="864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 w15:restartNumberingAfterBreak="0">
    <w:nsid w:val="31182A0B"/>
    <w:multiLevelType w:val="hybridMultilevel"/>
    <w:tmpl w:val="5462CB3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42D4FD4"/>
    <w:multiLevelType w:val="hybridMultilevel"/>
    <w:tmpl w:val="7550077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4A56E48"/>
    <w:multiLevelType w:val="multilevel"/>
    <w:tmpl w:val="4C3E4DE6"/>
    <w:styleLink w:val="Odraky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536069A"/>
    <w:multiLevelType w:val="hybridMultilevel"/>
    <w:tmpl w:val="C56E89CC"/>
    <w:lvl w:ilvl="0" w:tplc="8B8E4D28">
      <w:start w:val="1"/>
      <w:numFmt w:val="decimal"/>
      <w:pStyle w:val="slovn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0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3" w15:restartNumberingAfterBreak="0">
    <w:nsid w:val="363134E0"/>
    <w:multiLevelType w:val="multilevel"/>
    <w:tmpl w:val="173A5BB8"/>
    <w:styleLink w:val="Stylslovn"/>
    <w:lvl w:ilvl="0">
      <w:start w:val="1"/>
      <w:numFmt w:val="ordinal"/>
      <w:lvlText w:val="%1"/>
      <w:lvlJc w:val="left"/>
      <w:pPr>
        <w:tabs>
          <w:tab w:val="num" w:pos="0"/>
        </w:tabs>
        <w:ind w:left="340" w:hanging="340"/>
      </w:pPr>
      <w:rPr>
        <w:rFonts w:cs="Times New Roman" w:hint="default"/>
        <w:sz w:val="22"/>
      </w:rPr>
    </w:lvl>
    <w:lvl w:ilvl="1">
      <w:start w:val="1"/>
      <w:numFmt w:val="decimal"/>
      <w:lvlText w:val="%1.%2"/>
      <w:lvlJc w:val="left"/>
      <w:pPr>
        <w:tabs>
          <w:tab w:val="num" w:pos="936"/>
        </w:tabs>
        <w:ind w:left="936" w:hanging="576"/>
      </w:pPr>
      <w:rPr>
        <w:rFonts w:cs="Times New Roman"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224"/>
        </w:tabs>
        <w:ind w:left="122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512"/>
        </w:tabs>
        <w:ind w:left="151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656"/>
        </w:tabs>
        <w:ind w:left="165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944"/>
        </w:tabs>
        <w:ind w:left="1944" w:hanging="1584"/>
      </w:pPr>
      <w:rPr>
        <w:rFonts w:cs="Times New Roman" w:hint="default"/>
      </w:rPr>
    </w:lvl>
  </w:abstractNum>
  <w:abstractNum w:abstractNumId="24" w15:restartNumberingAfterBreak="0">
    <w:nsid w:val="389A1EF2"/>
    <w:multiLevelType w:val="multilevel"/>
    <w:tmpl w:val="933E3620"/>
    <w:lvl w:ilvl="0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>
      <w:numFmt w:val="bullet"/>
      <w:lvlText w:val="•"/>
      <w:lvlJc w:val="left"/>
      <w:pPr>
        <w:ind w:left="1440" w:hanging="360"/>
      </w:pPr>
      <w:rPr>
        <w:rFonts w:ascii="Arial" w:eastAsia="Times New Roman" w:hAnsi="Arial" w:cs="Arial"/>
      </w:rPr>
    </w:lvl>
    <w:lvl w:ilvl="2">
      <w:start w:val="1"/>
      <w:numFmt w:val="lowerRoman"/>
      <w:lvlText w:val="."/>
      <w:lvlJc w:val="right"/>
      <w:pPr>
        <w:ind w:left="2160" w:hanging="180"/>
      </w:pPr>
    </w:lvl>
    <w:lvl w:ilvl="3">
      <w:start w:val="1"/>
      <w:numFmt w:val="decimal"/>
      <w:lvlText w:val="."/>
      <w:lvlJc w:val="left"/>
      <w:pPr>
        <w:ind w:left="2880" w:hanging="360"/>
      </w:pPr>
    </w:lvl>
    <w:lvl w:ilvl="4">
      <w:start w:val="1"/>
      <w:numFmt w:val="lowerLetter"/>
      <w:lvlText w:val="."/>
      <w:lvlJc w:val="left"/>
      <w:pPr>
        <w:ind w:left="3600" w:hanging="360"/>
      </w:pPr>
    </w:lvl>
    <w:lvl w:ilvl="5">
      <w:start w:val="1"/>
      <w:numFmt w:val="lowerRoman"/>
      <w:lvlText w:val="."/>
      <w:lvlJc w:val="right"/>
      <w:pPr>
        <w:ind w:left="4320" w:hanging="180"/>
      </w:pPr>
    </w:lvl>
    <w:lvl w:ilvl="6">
      <w:start w:val="1"/>
      <w:numFmt w:val="decimal"/>
      <w:lvlText w:val="."/>
      <w:lvlJc w:val="left"/>
      <w:pPr>
        <w:ind w:left="5040" w:hanging="360"/>
      </w:pPr>
    </w:lvl>
    <w:lvl w:ilvl="7">
      <w:start w:val="1"/>
      <w:numFmt w:val="lowerLetter"/>
      <w:lvlText w:val="."/>
      <w:lvlJc w:val="left"/>
      <w:pPr>
        <w:ind w:left="5760" w:hanging="360"/>
      </w:pPr>
    </w:lvl>
    <w:lvl w:ilvl="8">
      <w:start w:val="1"/>
      <w:numFmt w:val="lowerRoman"/>
      <w:lvlText w:val="."/>
      <w:lvlJc w:val="right"/>
      <w:pPr>
        <w:ind w:left="6480" w:hanging="180"/>
      </w:pPr>
    </w:lvl>
  </w:abstractNum>
  <w:abstractNum w:abstractNumId="25" w15:restartNumberingAfterBreak="0">
    <w:nsid w:val="38C648BA"/>
    <w:multiLevelType w:val="hybridMultilevel"/>
    <w:tmpl w:val="9FE82F68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A5A5940"/>
    <w:multiLevelType w:val="hybridMultilevel"/>
    <w:tmpl w:val="7896A0C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BDA5240"/>
    <w:multiLevelType w:val="hybridMultilevel"/>
    <w:tmpl w:val="331ABF0A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3D8F45D3"/>
    <w:multiLevelType w:val="hybridMultilevel"/>
    <w:tmpl w:val="F304863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34D31D1"/>
    <w:multiLevelType w:val="hybridMultilevel"/>
    <w:tmpl w:val="F676BB5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4EE315A"/>
    <w:multiLevelType w:val="hybridMultilevel"/>
    <w:tmpl w:val="18049A3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51D3E21"/>
    <w:multiLevelType w:val="hybridMultilevel"/>
    <w:tmpl w:val="9FE82F68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57016A5"/>
    <w:multiLevelType w:val="hybridMultilevel"/>
    <w:tmpl w:val="D960EC5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8AE1242"/>
    <w:multiLevelType w:val="hybridMultilevel"/>
    <w:tmpl w:val="7FFEB9FC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49D12955"/>
    <w:multiLevelType w:val="multilevel"/>
    <w:tmpl w:val="65282724"/>
    <w:lvl w:ilvl="0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5" w15:restartNumberingAfterBreak="0">
    <w:nsid w:val="4C023277"/>
    <w:multiLevelType w:val="hybridMultilevel"/>
    <w:tmpl w:val="FFAACE3E"/>
    <w:lvl w:ilvl="0" w:tplc="FFFFFFFF">
      <w:start w:val="1"/>
      <w:numFmt w:val="bullet"/>
      <w:pStyle w:val="slovanpodklady"/>
      <w:lvlText w:val=""/>
      <w:lvlJc w:val="center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6" w15:restartNumberingAfterBreak="0">
    <w:nsid w:val="4C3F4EB1"/>
    <w:multiLevelType w:val="hybridMultilevel"/>
    <w:tmpl w:val="2754139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4F954223"/>
    <w:multiLevelType w:val="hybridMultilevel"/>
    <w:tmpl w:val="487894C0"/>
    <w:lvl w:ilvl="0" w:tplc="593CA878">
      <w:start w:val="1"/>
      <w:numFmt w:val="bullet"/>
      <w:pStyle w:val="normalnivlevo"/>
      <w:lvlText w:val=""/>
      <w:lvlJc w:val="left"/>
      <w:pPr>
        <w:tabs>
          <w:tab w:val="num" w:pos="714"/>
        </w:tabs>
        <w:ind w:left="714" w:hanging="357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44A7489"/>
    <w:multiLevelType w:val="multilevel"/>
    <w:tmpl w:val="631A3E48"/>
    <w:lvl w:ilvl="0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9" w15:restartNumberingAfterBreak="0">
    <w:nsid w:val="58CC5983"/>
    <w:multiLevelType w:val="hybridMultilevel"/>
    <w:tmpl w:val="5378B67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5B3A19A8"/>
    <w:multiLevelType w:val="hybridMultilevel"/>
    <w:tmpl w:val="0996082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5D9E4EC6"/>
    <w:multiLevelType w:val="hybridMultilevel"/>
    <w:tmpl w:val="AD50451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5F01069F"/>
    <w:multiLevelType w:val="hybridMultilevel"/>
    <w:tmpl w:val="75163830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06251D3"/>
    <w:multiLevelType w:val="hybridMultilevel"/>
    <w:tmpl w:val="A21EC2D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95C2A94"/>
    <w:multiLevelType w:val="hybridMultilevel"/>
    <w:tmpl w:val="559A5A1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01072A4"/>
    <w:multiLevelType w:val="multilevel"/>
    <w:tmpl w:val="71C299CA"/>
    <w:styleLink w:val="StylSodrkami"/>
    <w:lvl w:ilvl="0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4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  <w:sz w:val="22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 w:hint="default"/>
      </w:rPr>
    </w:lvl>
  </w:abstractNum>
  <w:abstractNum w:abstractNumId="46" w15:restartNumberingAfterBreak="0">
    <w:nsid w:val="71D429EA"/>
    <w:multiLevelType w:val="hybridMultilevel"/>
    <w:tmpl w:val="CF7091C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52B5390"/>
    <w:multiLevelType w:val="hybridMultilevel"/>
    <w:tmpl w:val="05E8E62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83D1D41"/>
    <w:multiLevelType w:val="hybridMultilevel"/>
    <w:tmpl w:val="DBB41DD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8D727FE"/>
    <w:multiLevelType w:val="hybridMultilevel"/>
    <w:tmpl w:val="5C9E8E90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797C69F0"/>
    <w:multiLevelType w:val="hybridMultilevel"/>
    <w:tmpl w:val="D6480FC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7A3E63D0"/>
    <w:multiLevelType w:val="hybridMultilevel"/>
    <w:tmpl w:val="F676BB5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7A6839C7"/>
    <w:multiLevelType w:val="hybridMultilevel"/>
    <w:tmpl w:val="B240D15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7B106991"/>
    <w:multiLevelType w:val="hybridMultilevel"/>
    <w:tmpl w:val="6740823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7C0C3014"/>
    <w:multiLevelType w:val="hybridMultilevel"/>
    <w:tmpl w:val="5282D48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7C11795C"/>
    <w:multiLevelType w:val="hybridMultilevel"/>
    <w:tmpl w:val="0784AAD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7C285C82"/>
    <w:multiLevelType w:val="hybridMultilevel"/>
    <w:tmpl w:val="637AC2B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7CB04A11"/>
    <w:multiLevelType w:val="hybridMultilevel"/>
    <w:tmpl w:val="5EB270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7F2D2A18"/>
    <w:multiLevelType w:val="multilevel"/>
    <w:tmpl w:val="B324F3F2"/>
    <w:lvl w:ilvl="0">
      <w:start w:val="1"/>
      <w:numFmt w:val="upperLetter"/>
      <w:pStyle w:val="Nadpis1"/>
      <w:lvlText w:val="%1."/>
      <w:lvlJc w:val="left"/>
      <w:pPr>
        <w:ind w:left="432" w:hanging="432"/>
      </w:pPr>
      <w:rPr>
        <w:rFonts w:ascii="Aptos" w:hAnsi="Aptos" w:hint="default"/>
      </w:rPr>
    </w:lvl>
    <w:lvl w:ilvl="1">
      <w:start w:val="1"/>
      <w:numFmt w:val="decimal"/>
      <w:pStyle w:val="Nadpis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 w16cid:durableId="1853489637">
    <w:abstractNumId w:val="23"/>
  </w:num>
  <w:num w:numId="2" w16cid:durableId="224147752">
    <w:abstractNumId w:val="21"/>
  </w:num>
  <w:num w:numId="3" w16cid:durableId="1585411743">
    <w:abstractNumId w:val="22"/>
  </w:num>
  <w:num w:numId="4" w16cid:durableId="1466583246">
    <w:abstractNumId w:val="17"/>
  </w:num>
  <w:num w:numId="5" w16cid:durableId="352461591">
    <w:abstractNumId w:val="37"/>
  </w:num>
  <w:num w:numId="6" w16cid:durableId="979385141">
    <w:abstractNumId w:val="45"/>
  </w:num>
  <w:num w:numId="7" w16cid:durableId="526022262">
    <w:abstractNumId w:val="35"/>
  </w:num>
  <w:num w:numId="8" w16cid:durableId="2038846644">
    <w:abstractNumId w:val="38"/>
  </w:num>
  <w:num w:numId="9" w16cid:durableId="52895805">
    <w:abstractNumId w:val="34"/>
  </w:num>
  <w:num w:numId="10" w16cid:durableId="1256476385">
    <w:abstractNumId w:val="24"/>
  </w:num>
  <w:num w:numId="11" w16cid:durableId="416632926">
    <w:abstractNumId w:val="58"/>
  </w:num>
  <w:num w:numId="12" w16cid:durableId="950431349">
    <w:abstractNumId w:val="30"/>
  </w:num>
  <w:num w:numId="13" w16cid:durableId="239340033">
    <w:abstractNumId w:val="3"/>
  </w:num>
  <w:num w:numId="14" w16cid:durableId="1092891490">
    <w:abstractNumId w:val="53"/>
  </w:num>
  <w:num w:numId="15" w16cid:durableId="1960136332">
    <w:abstractNumId w:val="10"/>
  </w:num>
  <w:num w:numId="16" w16cid:durableId="1075860264">
    <w:abstractNumId w:val="40"/>
  </w:num>
  <w:num w:numId="17" w16cid:durableId="1056005224">
    <w:abstractNumId w:val="36"/>
  </w:num>
  <w:num w:numId="18" w16cid:durableId="278839">
    <w:abstractNumId w:val="9"/>
  </w:num>
  <w:num w:numId="19" w16cid:durableId="273485010">
    <w:abstractNumId w:val="57"/>
  </w:num>
  <w:num w:numId="20" w16cid:durableId="1015762832">
    <w:abstractNumId w:val="2"/>
  </w:num>
  <w:num w:numId="21" w16cid:durableId="1935935111">
    <w:abstractNumId w:val="51"/>
  </w:num>
  <w:num w:numId="22" w16cid:durableId="700859992">
    <w:abstractNumId w:val="41"/>
  </w:num>
  <w:num w:numId="23" w16cid:durableId="1028525192">
    <w:abstractNumId w:val="16"/>
  </w:num>
  <w:num w:numId="24" w16cid:durableId="266890902">
    <w:abstractNumId w:val="32"/>
  </w:num>
  <w:num w:numId="25" w16cid:durableId="133380178">
    <w:abstractNumId w:val="39"/>
  </w:num>
  <w:num w:numId="26" w16cid:durableId="982542699">
    <w:abstractNumId w:val="54"/>
  </w:num>
  <w:num w:numId="27" w16cid:durableId="770472377">
    <w:abstractNumId w:val="46"/>
  </w:num>
  <w:num w:numId="28" w16cid:durableId="1396004083">
    <w:abstractNumId w:val="19"/>
  </w:num>
  <w:num w:numId="29" w16cid:durableId="579338778">
    <w:abstractNumId w:val="27"/>
  </w:num>
  <w:num w:numId="30" w16cid:durableId="182718638">
    <w:abstractNumId w:val="14"/>
  </w:num>
  <w:num w:numId="31" w16cid:durableId="1137604672">
    <w:abstractNumId w:val="6"/>
  </w:num>
  <w:num w:numId="32" w16cid:durableId="261454996">
    <w:abstractNumId w:val="1"/>
  </w:num>
  <w:num w:numId="33" w16cid:durableId="40131512">
    <w:abstractNumId w:val="56"/>
  </w:num>
  <w:num w:numId="34" w16cid:durableId="341709637">
    <w:abstractNumId w:val="55"/>
  </w:num>
  <w:num w:numId="35" w16cid:durableId="1529218658">
    <w:abstractNumId w:val="7"/>
  </w:num>
  <w:num w:numId="36" w16cid:durableId="300155966">
    <w:abstractNumId w:val="47"/>
  </w:num>
  <w:num w:numId="37" w16cid:durableId="1360476240">
    <w:abstractNumId w:val="5"/>
  </w:num>
  <w:num w:numId="38" w16cid:durableId="1507092122">
    <w:abstractNumId w:val="50"/>
  </w:num>
  <w:num w:numId="39" w16cid:durableId="2104721304">
    <w:abstractNumId w:val="20"/>
  </w:num>
  <w:num w:numId="40" w16cid:durableId="1251890292">
    <w:abstractNumId w:val="13"/>
  </w:num>
  <w:num w:numId="41" w16cid:durableId="1244412960">
    <w:abstractNumId w:val="43"/>
  </w:num>
  <w:num w:numId="42" w16cid:durableId="201214337">
    <w:abstractNumId w:val="18"/>
  </w:num>
  <w:num w:numId="43" w16cid:durableId="1492022887">
    <w:abstractNumId w:val="28"/>
  </w:num>
  <w:num w:numId="44" w16cid:durableId="1837526464">
    <w:abstractNumId w:val="48"/>
  </w:num>
  <w:num w:numId="45" w16cid:durableId="1147743068">
    <w:abstractNumId w:val="44"/>
  </w:num>
  <w:num w:numId="46" w16cid:durableId="1111894420">
    <w:abstractNumId w:val="26"/>
  </w:num>
  <w:num w:numId="47" w16cid:durableId="113453271">
    <w:abstractNumId w:val="52"/>
  </w:num>
  <w:num w:numId="48" w16cid:durableId="2090685489">
    <w:abstractNumId w:val="11"/>
  </w:num>
  <w:num w:numId="49" w16cid:durableId="1365444937">
    <w:abstractNumId w:val="29"/>
  </w:num>
  <w:num w:numId="50" w16cid:durableId="1373384981">
    <w:abstractNumId w:val="8"/>
  </w:num>
  <w:num w:numId="51" w16cid:durableId="1914123752">
    <w:abstractNumId w:val="25"/>
  </w:num>
  <w:num w:numId="52" w16cid:durableId="824976948">
    <w:abstractNumId w:val="31"/>
  </w:num>
  <w:num w:numId="53" w16cid:durableId="1011836433">
    <w:abstractNumId w:val="42"/>
  </w:num>
  <w:num w:numId="54" w16cid:durableId="265576844">
    <w:abstractNumId w:val="15"/>
  </w:num>
  <w:num w:numId="55" w16cid:durableId="2045206941">
    <w:abstractNumId w:val="12"/>
  </w:num>
  <w:num w:numId="56" w16cid:durableId="1870143871">
    <w:abstractNumId w:val="49"/>
  </w:num>
  <w:num w:numId="57" w16cid:durableId="410272480">
    <w:abstractNumId w:val="33"/>
  </w:num>
  <w:num w:numId="58" w16cid:durableId="494876109">
    <w:abstractNumId w:val="4"/>
  </w:num>
  <w:numIdMacAtCleanup w:val="4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0"/>
  <w:activeWritingStyle w:appName="MSWord" w:lang="en-US" w:vendorID="64" w:dllVersion="0" w:nlCheck="1" w:checkStyle="0"/>
  <w:activeWritingStyle w:appName="MSWord" w:lang="cs-CZ" w:vendorID="64" w:dllVersion="0" w:nlCheck="1" w:checkStyle="0"/>
  <w:activeWritingStyle w:appName="MSWord" w:lang="cs-CZ" w:vendorID="64" w:dllVersion="4096" w:nlCheck="1" w:checkStyle="0"/>
  <w:activeWritingStyle w:appName="MSWord" w:lang="en-US" w:vendorID="64" w:dllVersion="4096" w:nlCheck="1" w:checkStyle="0"/>
  <w:activeWritingStyle w:appName="MSWord" w:lang="de-DE" w:vendorID="64" w:dllVersion="4096" w:nlCheck="1" w:checkStyle="0"/>
  <w:activeWritingStyle w:appName="MSWord" w:lang="de-DE" w:vendorID="64" w:dllVersion="0" w:nlCheck="1" w:checkStyle="0"/>
  <w:activeWritingStyle w:appName="MSWord" w:lang="cs" w:vendorID="64" w:dllVersion="0" w:nlCheck="1" w:checkStyle="0"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4C96"/>
    <w:rsid w:val="0000316D"/>
    <w:rsid w:val="0000323A"/>
    <w:rsid w:val="00003592"/>
    <w:rsid w:val="0000465E"/>
    <w:rsid w:val="000133D0"/>
    <w:rsid w:val="0001538F"/>
    <w:rsid w:val="00016B30"/>
    <w:rsid w:val="00017E66"/>
    <w:rsid w:val="000226EA"/>
    <w:rsid w:val="00023F7A"/>
    <w:rsid w:val="000257F9"/>
    <w:rsid w:val="00025CFA"/>
    <w:rsid w:val="00031F76"/>
    <w:rsid w:val="000333C3"/>
    <w:rsid w:val="00035F1E"/>
    <w:rsid w:val="000375BB"/>
    <w:rsid w:val="00040614"/>
    <w:rsid w:val="00043B56"/>
    <w:rsid w:val="00044828"/>
    <w:rsid w:val="0004484B"/>
    <w:rsid w:val="0004567D"/>
    <w:rsid w:val="00052FB7"/>
    <w:rsid w:val="00055BF1"/>
    <w:rsid w:val="00056665"/>
    <w:rsid w:val="00057C28"/>
    <w:rsid w:val="00063B66"/>
    <w:rsid w:val="00064110"/>
    <w:rsid w:val="00064B88"/>
    <w:rsid w:val="000660B8"/>
    <w:rsid w:val="00067EF5"/>
    <w:rsid w:val="00070963"/>
    <w:rsid w:val="00072530"/>
    <w:rsid w:val="0007331B"/>
    <w:rsid w:val="0007790E"/>
    <w:rsid w:val="00077E47"/>
    <w:rsid w:val="00080852"/>
    <w:rsid w:val="00080C59"/>
    <w:rsid w:val="000844CE"/>
    <w:rsid w:val="000859B1"/>
    <w:rsid w:val="0008782F"/>
    <w:rsid w:val="000900A6"/>
    <w:rsid w:val="00091FE1"/>
    <w:rsid w:val="000920F6"/>
    <w:rsid w:val="000926DF"/>
    <w:rsid w:val="00095609"/>
    <w:rsid w:val="0009667C"/>
    <w:rsid w:val="00097279"/>
    <w:rsid w:val="00097FCE"/>
    <w:rsid w:val="000A12B4"/>
    <w:rsid w:val="000A1C1B"/>
    <w:rsid w:val="000A230F"/>
    <w:rsid w:val="000A235F"/>
    <w:rsid w:val="000A434D"/>
    <w:rsid w:val="000A53EC"/>
    <w:rsid w:val="000A750F"/>
    <w:rsid w:val="000B3B1E"/>
    <w:rsid w:val="000B4422"/>
    <w:rsid w:val="000B45CA"/>
    <w:rsid w:val="000B69A1"/>
    <w:rsid w:val="000B732C"/>
    <w:rsid w:val="000B78DE"/>
    <w:rsid w:val="000C1058"/>
    <w:rsid w:val="000C23E3"/>
    <w:rsid w:val="000C2DEE"/>
    <w:rsid w:val="000C55A5"/>
    <w:rsid w:val="000C5C02"/>
    <w:rsid w:val="000C6891"/>
    <w:rsid w:val="000D0393"/>
    <w:rsid w:val="000D54A6"/>
    <w:rsid w:val="000D7CDF"/>
    <w:rsid w:val="000E0F73"/>
    <w:rsid w:val="000E226B"/>
    <w:rsid w:val="000E62FD"/>
    <w:rsid w:val="000F100A"/>
    <w:rsid w:val="000F326B"/>
    <w:rsid w:val="000F398D"/>
    <w:rsid w:val="00100E68"/>
    <w:rsid w:val="00102B6A"/>
    <w:rsid w:val="0010364B"/>
    <w:rsid w:val="001111AD"/>
    <w:rsid w:val="00111C93"/>
    <w:rsid w:val="00120E5B"/>
    <w:rsid w:val="00121560"/>
    <w:rsid w:val="001225E9"/>
    <w:rsid w:val="00123188"/>
    <w:rsid w:val="00125ED2"/>
    <w:rsid w:val="00126767"/>
    <w:rsid w:val="001312FF"/>
    <w:rsid w:val="00132288"/>
    <w:rsid w:val="00132C16"/>
    <w:rsid w:val="00135DFB"/>
    <w:rsid w:val="00136617"/>
    <w:rsid w:val="0014029B"/>
    <w:rsid w:val="00140DAB"/>
    <w:rsid w:val="00142B58"/>
    <w:rsid w:val="00143642"/>
    <w:rsid w:val="00144C9C"/>
    <w:rsid w:val="00145426"/>
    <w:rsid w:val="0014762F"/>
    <w:rsid w:val="00150A57"/>
    <w:rsid w:val="00152D18"/>
    <w:rsid w:val="00153896"/>
    <w:rsid w:val="00155324"/>
    <w:rsid w:val="00157296"/>
    <w:rsid w:val="00160942"/>
    <w:rsid w:val="00163E97"/>
    <w:rsid w:val="00166E2F"/>
    <w:rsid w:val="001710B5"/>
    <w:rsid w:val="00172BA9"/>
    <w:rsid w:val="001746CE"/>
    <w:rsid w:val="00175907"/>
    <w:rsid w:val="00175C80"/>
    <w:rsid w:val="001769EF"/>
    <w:rsid w:val="00183977"/>
    <w:rsid w:val="0018507C"/>
    <w:rsid w:val="00185626"/>
    <w:rsid w:val="00186097"/>
    <w:rsid w:val="001870E1"/>
    <w:rsid w:val="00194AD1"/>
    <w:rsid w:val="001957E8"/>
    <w:rsid w:val="00196D7C"/>
    <w:rsid w:val="0019772A"/>
    <w:rsid w:val="001A0018"/>
    <w:rsid w:val="001A053D"/>
    <w:rsid w:val="001B1270"/>
    <w:rsid w:val="001B2006"/>
    <w:rsid w:val="001B398B"/>
    <w:rsid w:val="001B4560"/>
    <w:rsid w:val="001B5065"/>
    <w:rsid w:val="001B5769"/>
    <w:rsid w:val="001C2988"/>
    <w:rsid w:val="001C402E"/>
    <w:rsid w:val="001C46E6"/>
    <w:rsid w:val="001C7AD3"/>
    <w:rsid w:val="001D015B"/>
    <w:rsid w:val="001D33C2"/>
    <w:rsid w:val="001D6BD9"/>
    <w:rsid w:val="001D6D55"/>
    <w:rsid w:val="001D6D6E"/>
    <w:rsid w:val="001E0CE5"/>
    <w:rsid w:val="001E271C"/>
    <w:rsid w:val="001E34F4"/>
    <w:rsid w:val="001E7697"/>
    <w:rsid w:val="001F09A5"/>
    <w:rsid w:val="001F296E"/>
    <w:rsid w:val="001F36E9"/>
    <w:rsid w:val="001F4938"/>
    <w:rsid w:val="001F4B0C"/>
    <w:rsid w:val="001F564B"/>
    <w:rsid w:val="001F56F3"/>
    <w:rsid w:val="00202451"/>
    <w:rsid w:val="0020498E"/>
    <w:rsid w:val="00205956"/>
    <w:rsid w:val="00205AFA"/>
    <w:rsid w:val="00205B9A"/>
    <w:rsid w:val="0020768F"/>
    <w:rsid w:val="00210A43"/>
    <w:rsid w:val="00211C19"/>
    <w:rsid w:val="002172D4"/>
    <w:rsid w:val="00221700"/>
    <w:rsid w:val="00221885"/>
    <w:rsid w:val="00222B24"/>
    <w:rsid w:val="002238DC"/>
    <w:rsid w:val="00224DE8"/>
    <w:rsid w:val="00225313"/>
    <w:rsid w:val="00226171"/>
    <w:rsid w:val="00226940"/>
    <w:rsid w:val="002343E7"/>
    <w:rsid w:val="00234FB0"/>
    <w:rsid w:val="00237FAD"/>
    <w:rsid w:val="002432B5"/>
    <w:rsid w:val="002509AC"/>
    <w:rsid w:val="00250FB7"/>
    <w:rsid w:val="002516F3"/>
    <w:rsid w:val="00253810"/>
    <w:rsid w:val="0026079B"/>
    <w:rsid w:val="002610BE"/>
    <w:rsid w:val="002636F0"/>
    <w:rsid w:val="00263FFC"/>
    <w:rsid w:val="002677D7"/>
    <w:rsid w:val="002713B0"/>
    <w:rsid w:val="00271403"/>
    <w:rsid w:val="00273566"/>
    <w:rsid w:val="00274DF0"/>
    <w:rsid w:val="00276341"/>
    <w:rsid w:val="002772D3"/>
    <w:rsid w:val="00277970"/>
    <w:rsid w:val="00277A41"/>
    <w:rsid w:val="00277C8B"/>
    <w:rsid w:val="00277E02"/>
    <w:rsid w:val="00277FFE"/>
    <w:rsid w:val="00280886"/>
    <w:rsid w:val="00281795"/>
    <w:rsid w:val="00285D96"/>
    <w:rsid w:val="00286067"/>
    <w:rsid w:val="00290674"/>
    <w:rsid w:val="00290802"/>
    <w:rsid w:val="00294942"/>
    <w:rsid w:val="00294A8D"/>
    <w:rsid w:val="0029520C"/>
    <w:rsid w:val="00296958"/>
    <w:rsid w:val="00296CEE"/>
    <w:rsid w:val="0029725A"/>
    <w:rsid w:val="002A5F8E"/>
    <w:rsid w:val="002B014B"/>
    <w:rsid w:val="002B2DF9"/>
    <w:rsid w:val="002B3490"/>
    <w:rsid w:val="002B4465"/>
    <w:rsid w:val="002C014B"/>
    <w:rsid w:val="002C0526"/>
    <w:rsid w:val="002C122B"/>
    <w:rsid w:val="002C1B3A"/>
    <w:rsid w:val="002C25B7"/>
    <w:rsid w:val="002C2DDA"/>
    <w:rsid w:val="002C334A"/>
    <w:rsid w:val="002C366F"/>
    <w:rsid w:val="002D0668"/>
    <w:rsid w:val="002D0E58"/>
    <w:rsid w:val="002D4D6D"/>
    <w:rsid w:val="002D507A"/>
    <w:rsid w:val="002D55EC"/>
    <w:rsid w:val="002D6258"/>
    <w:rsid w:val="002D6BC2"/>
    <w:rsid w:val="002D6D92"/>
    <w:rsid w:val="002E1E61"/>
    <w:rsid w:val="002E2779"/>
    <w:rsid w:val="002E27DC"/>
    <w:rsid w:val="002E3BE4"/>
    <w:rsid w:val="002E3C43"/>
    <w:rsid w:val="002E5150"/>
    <w:rsid w:val="002E6EC6"/>
    <w:rsid w:val="002E7F03"/>
    <w:rsid w:val="002F1F45"/>
    <w:rsid w:val="002F22C1"/>
    <w:rsid w:val="002F22F0"/>
    <w:rsid w:val="002F32D3"/>
    <w:rsid w:val="002F73C7"/>
    <w:rsid w:val="00300EF3"/>
    <w:rsid w:val="00301D76"/>
    <w:rsid w:val="00301F43"/>
    <w:rsid w:val="0030329E"/>
    <w:rsid w:val="0031083D"/>
    <w:rsid w:val="00310AB3"/>
    <w:rsid w:val="00313421"/>
    <w:rsid w:val="00313499"/>
    <w:rsid w:val="0031577A"/>
    <w:rsid w:val="00316724"/>
    <w:rsid w:val="00317D19"/>
    <w:rsid w:val="0032050E"/>
    <w:rsid w:val="0032373F"/>
    <w:rsid w:val="0032410F"/>
    <w:rsid w:val="003276B2"/>
    <w:rsid w:val="00330291"/>
    <w:rsid w:val="00330F1F"/>
    <w:rsid w:val="003315AC"/>
    <w:rsid w:val="00331A7A"/>
    <w:rsid w:val="0033433B"/>
    <w:rsid w:val="00341026"/>
    <w:rsid w:val="00341638"/>
    <w:rsid w:val="00342A5E"/>
    <w:rsid w:val="0034361E"/>
    <w:rsid w:val="00343D29"/>
    <w:rsid w:val="00344228"/>
    <w:rsid w:val="00344CD5"/>
    <w:rsid w:val="0034586F"/>
    <w:rsid w:val="00347888"/>
    <w:rsid w:val="003478B3"/>
    <w:rsid w:val="003527F2"/>
    <w:rsid w:val="00353744"/>
    <w:rsid w:val="003542EF"/>
    <w:rsid w:val="00357310"/>
    <w:rsid w:val="00357F28"/>
    <w:rsid w:val="00366574"/>
    <w:rsid w:val="00366882"/>
    <w:rsid w:val="003710CA"/>
    <w:rsid w:val="003714CE"/>
    <w:rsid w:val="00372079"/>
    <w:rsid w:val="003732C0"/>
    <w:rsid w:val="003761F7"/>
    <w:rsid w:val="00376C38"/>
    <w:rsid w:val="00376C47"/>
    <w:rsid w:val="00376DA5"/>
    <w:rsid w:val="00377156"/>
    <w:rsid w:val="00381869"/>
    <w:rsid w:val="003848F1"/>
    <w:rsid w:val="00385D2A"/>
    <w:rsid w:val="00386C22"/>
    <w:rsid w:val="00387C03"/>
    <w:rsid w:val="00394D49"/>
    <w:rsid w:val="00395304"/>
    <w:rsid w:val="003956C1"/>
    <w:rsid w:val="00396A7D"/>
    <w:rsid w:val="003971B2"/>
    <w:rsid w:val="003A4766"/>
    <w:rsid w:val="003A4FDE"/>
    <w:rsid w:val="003A698D"/>
    <w:rsid w:val="003B19ED"/>
    <w:rsid w:val="003B2DB6"/>
    <w:rsid w:val="003B3DBB"/>
    <w:rsid w:val="003B47E8"/>
    <w:rsid w:val="003B482C"/>
    <w:rsid w:val="003B654B"/>
    <w:rsid w:val="003C001B"/>
    <w:rsid w:val="003C09AF"/>
    <w:rsid w:val="003C0FC6"/>
    <w:rsid w:val="003C2747"/>
    <w:rsid w:val="003C3019"/>
    <w:rsid w:val="003C33D4"/>
    <w:rsid w:val="003C43E8"/>
    <w:rsid w:val="003C5A19"/>
    <w:rsid w:val="003D02A6"/>
    <w:rsid w:val="003D331B"/>
    <w:rsid w:val="003D55F9"/>
    <w:rsid w:val="003D6554"/>
    <w:rsid w:val="003D71B5"/>
    <w:rsid w:val="003E39E2"/>
    <w:rsid w:val="003E4A5A"/>
    <w:rsid w:val="003F6DD0"/>
    <w:rsid w:val="0040159A"/>
    <w:rsid w:val="00403413"/>
    <w:rsid w:val="00403B95"/>
    <w:rsid w:val="00405D77"/>
    <w:rsid w:val="00405DDE"/>
    <w:rsid w:val="00411617"/>
    <w:rsid w:val="00411EE0"/>
    <w:rsid w:val="0041297A"/>
    <w:rsid w:val="004144E3"/>
    <w:rsid w:val="00414B72"/>
    <w:rsid w:val="00414BF3"/>
    <w:rsid w:val="00416FA7"/>
    <w:rsid w:val="00417DC9"/>
    <w:rsid w:val="00420016"/>
    <w:rsid w:val="00421E0E"/>
    <w:rsid w:val="004222A1"/>
    <w:rsid w:val="00424A7E"/>
    <w:rsid w:val="0042508F"/>
    <w:rsid w:val="00426487"/>
    <w:rsid w:val="004312B0"/>
    <w:rsid w:val="00431468"/>
    <w:rsid w:val="0043208D"/>
    <w:rsid w:val="0043212D"/>
    <w:rsid w:val="00432D28"/>
    <w:rsid w:val="004339AE"/>
    <w:rsid w:val="00434F5B"/>
    <w:rsid w:val="004372AF"/>
    <w:rsid w:val="00437E1A"/>
    <w:rsid w:val="00441601"/>
    <w:rsid w:val="00442C57"/>
    <w:rsid w:val="00443B39"/>
    <w:rsid w:val="00443F17"/>
    <w:rsid w:val="00444B20"/>
    <w:rsid w:val="00445A2E"/>
    <w:rsid w:val="004463EF"/>
    <w:rsid w:val="0045159B"/>
    <w:rsid w:val="004519B1"/>
    <w:rsid w:val="00451B90"/>
    <w:rsid w:val="004543E1"/>
    <w:rsid w:val="00455A1D"/>
    <w:rsid w:val="00457877"/>
    <w:rsid w:val="004603D7"/>
    <w:rsid w:val="00460E37"/>
    <w:rsid w:val="004646C6"/>
    <w:rsid w:val="004672EC"/>
    <w:rsid w:val="0046736E"/>
    <w:rsid w:val="00470307"/>
    <w:rsid w:val="00471797"/>
    <w:rsid w:val="004731A7"/>
    <w:rsid w:val="00473CCB"/>
    <w:rsid w:val="00474AF1"/>
    <w:rsid w:val="00480587"/>
    <w:rsid w:val="004829AF"/>
    <w:rsid w:val="00482DCA"/>
    <w:rsid w:val="00487112"/>
    <w:rsid w:val="00490025"/>
    <w:rsid w:val="00494740"/>
    <w:rsid w:val="0049673B"/>
    <w:rsid w:val="00497BF7"/>
    <w:rsid w:val="004A6E62"/>
    <w:rsid w:val="004B1230"/>
    <w:rsid w:val="004B21BB"/>
    <w:rsid w:val="004B66A3"/>
    <w:rsid w:val="004B6731"/>
    <w:rsid w:val="004B712A"/>
    <w:rsid w:val="004B7140"/>
    <w:rsid w:val="004B7DBD"/>
    <w:rsid w:val="004C0901"/>
    <w:rsid w:val="004C2D0E"/>
    <w:rsid w:val="004C59AE"/>
    <w:rsid w:val="004C6534"/>
    <w:rsid w:val="004C6F0A"/>
    <w:rsid w:val="004D039F"/>
    <w:rsid w:val="004D1C51"/>
    <w:rsid w:val="004D404C"/>
    <w:rsid w:val="004D4F00"/>
    <w:rsid w:val="004D59B9"/>
    <w:rsid w:val="004E058F"/>
    <w:rsid w:val="004E2294"/>
    <w:rsid w:val="004E28A6"/>
    <w:rsid w:val="004F259B"/>
    <w:rsid w:val="004F5E76"/>
    <w:rsid w:val="004F7EDB"/>
    <w:rsid w:val="0050079B"/>
    <w:rsid w:val="005013EC"/>
    <w:rsid w:val="005016E6"/>
    <w:rsid w:val="0050332C"/>
    <w:rsid w:val="00503441"/>
    <w:rsid w:val="00505063"/>
    <w:rsid w:val="005055CE"/>
    <w:rsid w:val="00505B25"/>
    <w:rsid w:val="0051096E"/>
    <w:rsid w:val="00511C99"/>
    <w:rsid w:val="00513528"/>
    <w:rsid w:val="00513550"/>
    <w:rsid w:val="00520D0D"/>
    <w:rsid w:val="0052156C"/>
    <w:rsid w:val="00522237"/>
    <w:rsid w:val="005229A2"/>
    <w:rsid w:val="00522CA1"/>
    <w:rsid w:val="005254C2"/>
    <w:rsid w:val="00526C96"/>
    <w:rsid w:val="005278B0"/>
    <w:rsid w:val="00527B78"/>
    <w:rsid w:val="00530454"/>
    <w:rsid w:val="0053187C"/>
    <w:rsid w:val="00532956"/>
    <w:rsid w:val="00535B5C"/>
    <w:rsid w:val="00540FEB"/>
    <w:rsid w:val="005419B8"/>
    <w:rsid w:val="00541F59"/>
    <w:rsid w:val="005443C3"/>
    <w:rsid w:val="005463E7"/>
    <w:rsid w:val="005479C3"/>
    <w:rsid w:val="0055181B"/>
    <w:rsid w:val="005527F7"/>
    <w:rsid w:val="00552DB5"/>
    <w:rsid w:val="0055327B"/>
    <w:rsid w:val="00553DF9"/>
    <w:rsid w:val="00555829"/>
    <w:rsid w:val="00557013"/>
    <w:rsid w:val="00557456"/>
    <w:rsid w:val="00557B89"/>
    <w:rsid w:val="00560EE1"/>
    <w:rsid w:val="00561A1B"/>
    <w:rsid w:val="005626AF"/>
    <w:rsid w:val="00562B41"/>
    <w:rsid w:val="005645BD"/>
    <w:rsid w:val="00564A9D"/>
    <w:rsid w:val="0056593B"/>
    <w:rsid w:val="005662C1"/>
    <w:rsid w:val="00566855"/>
    <w:rsid w:val="005669EE"/>
    <w:rsid w:val="00566C24"/>
    <w:rsid w:val="00567144"/>
    <w:rsid w:val="00571EED"/>
    <w:rsid w:val="00572999"/>
    <w:rsid w:val="00573C8B"/>
    <w:rsid w:val="005754A7"/>
    <w:rsid w:val="00580567"/>
    <w:rsid w:val="00581BA9"/>
    <w:rsid w:val="0058272E"/>
    <w:rsid w:val="00585296"/>
    <w:rsid w:val="005860E3"/>
    <w:rsid w:val="00590888"/>
    <w:rsid w:val="00591723"/>
    <w:rsid w:val="00595636"/>
    <w:rsid w:val="00595761"/>
    <w:rsid w:val="005959E8"/>
    <w:rsid w:val="005A0EB2"/>
    <w:rsid w:val="005A12DD"/>
    <w:rsid w:val="005A2375"/>
    <w:rsid w:val="005A4BFE"/>
    <w:rsid w:val="005A590F"/>
    <w:rsid w:val="005A672F"/>
    <w:rsid w:val="005A6822"/>
    <w:rsid w:val="005B01BA"/>
    <w:rsid w:val="005B1EC2"/>
    <w:rsid w:val="005B2F8B"/>
    <w:rsid w:val="005B3877"/>
    <w:rsid w:val="005B3D68"/>
    <w:rsid w:val="005B3EFA"/>
    <w:rsid w:val="005B66B0"/>
    <w:rsid w:val="005C2F5A"/>
    <w:rsid w:val="005C4BCD"/>
    <w:rsid w:val="005C660B"/>
    <w:rsid w:val="005D007D"/>
    <w:rsid w:val="005D02F2"/>
    <w:rsid w:val="005D03F6"/>
    <w:rsid w:val="005D19BE"/>
    <w:rsid w:val="005D37D8"/>
    <w:rsid w:val="005D49D2"/>
    <w:rsid w:val="005D548E"/>
    <w:rsid w:val="005D5A3F"/>
    <w:rsid w:val="005D7D36"/>
    <w:rsid w:val="005E02E8"/>
    <w:rsid w:val="005E076E"/>
    <w:rsid w:val="005E2184"/>
    <w:rsid w:val="005E404F"/>
    <w:rsid w:val="005E4069"/>
    <w:rsid w:val="005E5A58"/>
    <w:rsid w:val="005E7911"/>
    <w:rsid w:val="005F2A74"/>
    <w:rsid w:val="005F38A4"/>
    <w:rsid w:val="005F3C99"/>
    <w:rsid w:val="005F4062"/>
    <w:rsid w:val="005F6CCF"/>
    <w:rsid w:val="005F70DC"/>
    <w:rsid w:val="005F7B31"/>
    <w:rsid w:val="006003DC"/>
    <w:rsid w:val="006054F4"/>
    <w:rsid w:val="006055B6"/>
    <w:rsid w:val="006055E1"/>
    <w:rsid w:val="006118EB"/>
    <w:rsid w:val="00611A03"/>
    <w:rsid w:val="00612797"/>
    <w:rsid w:val="00612D80"/>
    <w:rsid w:val="00614B53"/>
    <w:rsid w:val="00615EF9"/>
    <w:rsid w:val="00616708"/>
    <w:rsid w:val="00616930"/>
    <w:rsid w:val="00621CEE"/>
    <w:rsid w:val="0062336C"/>
    <w:rsid w:val="006244C5"/>
    <w:rsid w:val="00624D2C"/>
    <w:rsid w:val="0062675C"/>
    <w:rsid w:val="00627728"/>
    <w:rsid w:val="0062786E"/>
    <w:rsid w:val="00631268"/>
    <w:rsid w:val="00631F2B"/>
    <w:rsid w:val="00632228"/>
    <w:rsid w:val="00632C6D"/>
    <w:rsid w:val="00634E66"/>
    <w:rsid w:val="006367B5"/>
    <w:rsid w:val="00636A98"/>
    <w:rsid w:val="00637A13"/>
    <w:rsid w:val="00640469"/>
    <w:rsid w:val="006407F9"/>
    <w:rsid w:val="006433A7"/>
    <w:rsid w:val="00644633"/>
    <w:rsid w:val="00644684"/>
    <w:rsid w:val="00644F79"/>
    <w:rsid w:val="00645161"/>
    <w:rsid w:val="00647AD7"/>
    <w:rsid w:val="00654F54"/>
    <w:rsid w:val="006626AC"/>
    <w:rsid w:val="00665AE1"/>
    <w:rsid w:val="00666D25"/>
    <w:rsid w:val="00666DD5"/>
    <w:rsid w:val="006703C6"/>
    <w:rsid w:val="006711E4"/>
    <w:rsid w:val="006720B2"/>
    <w:rsid w:val="0067305F"/>
    <w:rsid w:val="00676B7F"/>
    <w:rsid w:val="00681D63"/>
    <w:rsid w:val="00682068"/>
    <w:rsid w:val="00683E5D"/>
    <w:rsid w:val="00691CD6"/>
    <w:rsid w:val="00691DDB"/>
    <w:rsid w:val="00693359"/>
    <w:rsid w:val="00694373"/>
    <w:rsid w:val="00694878"/>
    <w:rsid w:val="00695E81"/>
    <w:rsid w:val="00696AEF"/>
    <w:rsid w:val="00696B4E"/>
    <w:rsid w:val="00697707"/>
    <w:rsid w:val="0069777C"/>
    <w:rsid w:val="006A007B"/>
    <w:rsid w:val="006A0DE9"/>
    <w:rsid w:val="006A1585"/>
    <w:rsid w:val="006A1940"/>
    <w:rsid w:val="006A212C"/>
    <w:rsid w:val="006A34B5"/>
    <w:rsid w:val="006A389B"/>
    <w:rsid w:val="006A6165"/>
    <w:rsid w:val="006B16F0"/>
    <w:rsid w:val="006B3FB5"/>
    <w:rsid w:val="006B543A"/>
    <w:rsid w:val="006B5F84"/>
    <w:rsid w:val="006B69DE"/>
    <w:rsid w:val="006C0D0F"/>
    <w:rsid w:val="006C30A9"/>
    <w:rsid w:val="006C50E7"/>
    <w:rsid w:val="006C5C75"/>
    <w:rsid w:val="006C69DD"/>
    <w:rsid w:val="006D2035"/>
    <w:rsid w:val="006D33B9"/>
    <w:rsid w:val="006D36C5"/>
    <w:rsid w:val="006E1AB9"/>
    <w:rsid w:val="006E6D26"/>
    <w:rsid w:val="006E6DAC"/>
    <w:rsid w:val="006F2B58"/>
    <w:rsid w:val="006F4524"/>
    <w:rsid w:val="006F787A"/>
    <w:rsid w:val="0070036B"/>
    <w:rsid w:val="007021D8"/>
    <w:rsid w:val="00703ABD"/>
    <w:rsid w:val="00705043"/>
    <w:rsid w:val="007060F8"/>
    <w:rsid w:val="00707640"/>
    <w:rsid w:val="00710B29"/>
    <w:rsid w:val="00711C3E"/>
    <w:rsid w:val="007121DC"/>
    <w:rsid w:val="00715523"/>
    <w:rsid w:val="00717652"/>
    <w:rsid w:val="00720660"/>
    <w:rsid w:val="00720E94"/>
    <w:rsid w:val="00721B56"/>
    <w:rsid w:val="0072227F"/>
    <w:rsid w:val="00723F35"/>
    <w:rsid w:val="0072639F"/>
    <w:rsid w:val="00727140"/>
    <w:rsid w:val="00730834"/>
    <w:rsid w:val="00730EE4"/>
    <w:rsid w:val="0073166E"/>
    <w:rsid w:val="007318D4"/>
    <w:rsid w:val="007319B3"/>
    <w:rsid w:val="00735E2A"/>
    <w:rsid w:val="007367C6"/>
    <w:rsid w:val="007369C6"/>
    <w:rsid w:val="00737FB9"/>
    <w:rsid w:val="0074059D"/>
    <w:rsid w:val="00740C97"/>
    <w:rsid w:val="00740EE3"/>
    <w:rsid w:val="00742799"/>
    <w:rsid w:val="00742EAC"/>
    <w:rsid w:val="00742FA0"/>
    <w:rsid w:val="0074361F"/>
    <w:rsid w:val="007439DF"/>
    <w:rsid w:val="00743D2F"/>
    <w:rsid w:val="007442C4"/>
    <w:rsid w:val="00744615"/>
    <w:rsid w:val="0074476E"/>
    <w:rsid w:val="00746440"/>
    <w:rsid w:val="007512EE"/>
    <w:rsid w:val="0075274B"/>
    <w:rsid w:val="00753D6E"/>
    <w:rsid w:val="00754E74"/>
    <w:rsid w:val="00760F91"/>
    <w:rsid w:val="00762561"/>
    <w:rsid w:val="00762806"/>
    <w:rsid w:val="0076479E"/>
    <w:rsid w:val="00764D9A"/>
    <w:rsid w:val="00765E53"/>
    <w:rsid w:val="007676E6"/>
    <w:rsid w:val="00772E4F"/>
    <w:rsid w:val="00774B01"/>
    <w:rsid w:val="00780B53"/>
    <w:rsid w:val="00781AD8"/>
    <w:rsid w:val="007835ED"/>
    <w:rsid w:val="00785F89"/>
    <w:rsid w:val="00787C6B"/>
    <w:rsid w:val="007916C7"/>
    <w:rsid w:val="00792EFF"/>
    <w:rsid w:val="007930D6"/>
    <w:rsid w:val="00797D00"/>
    <w:rsid w:val="007A55F9"/>
    <w:rsid w:val="007A5F93"/>
    <w:rsid w:val="007B13A0"/>
    <w:rsid w:val="007B5B22"/>
    <w:rsid w:val="007B6784"/>
    <w:rsid w:val="007B6E09"/>
    <w:rsid w:val="007C1AE4"/>
    <w:rsid w:val="007C3147"/>
    <w:rsid w:val="007C55D4"/>
    <w:rsid w:val="007D367D"/>
    <w:rsid w:val="007D4AEB"/>
    <w:rsid w:val="007D612E"/>
    <w:rsid w:val="007E1729"/>
    <w:rsid w:val="007E286A"/>
    <w:rsid w:val="007E3865"/>
    <w:rsid w:val="007E48EC"/>
    <w:rsid w:val="007E5972"/>
    <w:rsid w:val="007E75D2"/>
    <w:rsid w:val="007F03FF"/>
    <w:rsid w:val="007F09C4"/>
    <w:rsid w:val="007F0FA3"/>
    <w:rsid w:val="007F4A6E"/>
    <w:rsid w:val="007F4DFB"/>
    <w:rsid w:val="0080029B"/>
    <w:rsid w:val="00800B1B"/>
    <w:rsid w:val="00802529"/>
    <w:rsid w:val="00804192"/>
    <w:rsid w:val="008046DD"/>
    <w:rsid w:val="00805C5E"/>
    <w:rsid w:val="008076B5"/>
    <w:rsid w:val="00810EBC"/>
    <w:rsid w:val="00814929"/>
    <w:rsid w:val="00814A41"/>
    <w:rsid w:val="00815B87"/>
    <w:rsid w:val="00817B71"/>
    <w:rsid w:val="00817F91"/>
    <w:rsid w:val="00823817"/>
    <w:rsid w:val="00826CE9"/>
    <w:rsid w:val="00827474"/>
    <w:rsid w:val="00830737"/>
    <w:rsid w:val="00834F41"/>
    <w:rsid w:val="00835BC9"/>
    <w:rsid w:val="00840777"/>
    <w:rsid w:val="008424A1"/>
    <w:rsid w:val="0084406E"/>
    <w:rsid w:val="008468E1"/>
    <w:rsid w:val="008501DE"/>
    <w:rsid w:val="00850B0F"/>
    <w:rsid w:val="00850B22"/>
    <w:rsid w:val="00851C79"/>
    <w:rsid w:val="008523BA"/>
    <w:rsid w:val="008536C3"/>
    <w:rsid w:val="008540A3"/>
    <w:rsid w:val="00856784"/>
    <w:rsid w:val="00861963"/>
    <w:rsid w:val="0086445B"/>
    <w:rsid w:val="00865416"/>
    <w:rsid w:val="00866A29"/>
    <w:rsid w:val="008711BB"/>
    <w:rsid w:val="00874994"/>
    <w:rsid w:val="00882BFC"/>
    <w:rsid w:val="00883220"/>
    <w:rsid w:val="00886868"/>
    <w:rsid w:val="00890461"/>
    <w:rsid w:val="008919C5"/>
    <w:rsid w:val="00893217"/>
    <w:rsid w:val="00897BA1"/>
    <w:rsid w:val="008A049F"/>
    <w:rsid w:val="008B2949"/>
    <w:rsid w:val="008B30A5"/>
    <w:rsid w:val="008B371E"/>
    <w:rsid w:val="008B396E"/>
    <w:rsid w:val="008B3E68"/>
    <w:rsid w:val="008B41F7"/>
    <w:rsid w:val="008B503D"/>
    <w:rsid w:val="008B5A9F"/>
    <w:rsid w:val="008B6032"/>
    <w:rsid w:val="008B607F"/>
    <w:rsid w:val="008B7FAD"/>
    <w:rsid w:val="008C17F4"/>
    <w:rsid w:val="008C1FD1"/>
    <w:rsid w:val="008C2937"/>
    <w:rsid w:val="008C3E58"/>
    <w:rsid w:val="008C5507"/>
    <w:rsid w:val="008C5996"/>
    <w:rsid w:val="008C6A43"/>
    <w:rsid w:val="008C6BB7"/>
    <w:rsid w:val="008C77E3"/>
    <w:rsid w:val="008C792B"/>
    <w:rsid w:val="008D12D3"/>
    <w:rsid w:val="008D3252"/>
    <w:rsid w:val="008D35C5"/>
    <w:rsid w:val="008D4BF0"/>
    <w:rsid w:val="008D5FA9"/>
    <w:rsid w:val="008E4D97"/>
    <w:rsid w:val="008E553A"/>
    <w:rsid w:val="008E7EA7"/>
    <w:rsid w:val="008F5236"/>
    <w:rsid w:val="008F6A4F"/>
    <w:rsid w:val="008F769B"/>
    <w:rsid w:val="008F7FE7"/>
    <w:rsid w:val="00900E8E"/>
    <w:rsid w:val="00901695"/>
    <w:rsid w:val="00901DD4"/>
    <w:rsid w:val="00903837"/>
    <w:rsid w:val="00903F8F"/>
    <w:rsid w:val="0090404A"/>
    <w:rsid w:val="009042B3"/>
    <w:rsid w:val="00905704"/>
    <w:rsid w:val="009059D8"/>
    <w:rsid w:val="009106C5"/>
    <w:rsid w:val="00910965"/>
    <w:rsid w:val="00911294"/>
    <w:rsid w:val="0091148F"/>
    <w:rsid w:val="009117A4"/>
    <w:rsid w:val="00912A19"/>
    <w:rsid w:val="00913BA6"/>
    <w:rsid w:val="00916367"/>
    <w:rsid w:val="0092475D"/>
    <w:rsid w:val="00925D60"/>
    <w:rsid w:val="009277B4"/>
    <w:rsid w:val="00927BB5"/>
    <w:rsid w:val="00930FE2"/>
    <w:rsid w:val="00932002"/>
    <w:rsid w:val="0093310B"/>
    <w:rsid w:val="00935224"/>
    <w:rsid w:val="00936903"/>
    <w:rsid w:val="00937641"/>
    <w:rsid w:val="0094368A"/>
    <w:rsid w:val="00947A33"/>
    <w:rsid w:val="00950304"/>
    <w:rsid w:val="00955995"/>
    <w:rsid w:val="009566A7"/>
    <w:rsid w:val="00961091"/>
    <w:rsid w:val="009613BB"/>
    <w:rsid w:val="0096195B"/>
    <w:rsid w:val="00963539"/>
    <w:rsid w:val="00967176"/>
    <w:rsid w:val="00972473"/>
    <w:rsid w:val="009740AF"/>
    <w:rsid w:val="009745E0"/>
    <w:rsid w:val="00975A78"/>
    <w:rsid w:val="00976A43"/>
    <w:rsid w:val="009819A0"/>
    <w:rsid w:val="00981DF9"/>
    <w:rsid w:val="00982A01"/>
    <w:rsid w:val="00983D98"/>
    <w:rsid w:val="00983DB9"/>
    <w:rsid w:val="00985AB7"/>
    <w:rsid w:val="009911AF"/>
    <w:rsid w:val="00991B6F"/>
    <w:rsid w:val="0099207D"/>
    <w:rsid w:val="0099700E"/>
    <w:rsid w:val="009973ED"/>
    <w:rsid w:val="009A018D"/>
    <w:rsid w:val="009A0BEA"/>
    <w:rsid w:val="009A1304"/>
    <w:rsid w:val="009A2022"/>
    <w:rsid w:val="009A277A"/>
    <w:rsid w:val="009A3F7B"/>
    <w:rsid w:val="009A6194"/>
    <w:rsid w:val="009A7B43"/>
    <w:rsid w:val="009B0483"/>
    <w:rsid w:val="009B1376"/>
    <w:rsid w:val="009B339A"/>
    <w:rsid w:val="009C24A6"/>
    <w:rsid w:val="009C4A8D"/>
    <w:rsid w:val="009C588F"/>
    <w:rsid w:val="009D1EF7"/>
    <w:rsid w:val="009D25EC"/>
    <w:rsid w:val="009D273B"/>
    <w:rsid w:val="009D2CBF"/>
    <w:rsid w:val="009D30A9"/>
    <w:rsid w:val="009D3919"/>
    <w:rsid w:val="009D5654"/>
    <w:rsid w:val="009D5F88"/>
    <w:rsid w:val="009D66E8"/>
    <w:rsid w:val="009D711D"/>
    <w:rsid w:val="009D753D"/>
    <w:rsid w:val="009D7BEC"/>
    <w:rsid w:val="009E642A"/>
    <w:rsid w:val="009E6C41"/>
    <w:rsid w:val="009E6E58"/>
    <w:rsid w:val="009E7B4D"/>
    <w:rsid w:val="009F0D93"/>
    <w:rsid w:val="009F3108"/>
    <w:rsid w:val="009F3714"/>
    <w:rsid w:val="009F3785"/>
    <w:rsid w:val="009F52CC"/>
    <w:rsid w:val="009F56B0"/>
    <w:rsid w:val="009F632B"/>
    <w:rsid w:val="00A0001B"/>
    <w:rsid w:val="00A00AE7"/>
    <w:rsid w:val="00A017B0"/>
    <w:rsid w:val="00A01BF0"/>
    <w:rsid w:val="00A02659"/>
    <w:rsid w:val="00A03109"/>
    <w:rsid w:val="00A11003"/>
    <w:rsid w:val="00A11154"/>
    <w:rsid w:val="00A15FC7"/>
    <w:rsid w:val="00A26789"/>
    <w:rsid w:val="00A33FC3"/>
    <w:rsid w:val="00A34D85"/>
    <w:rsid w:val="00A4380E"/>
    <w:rsid w:val="00A4553A"/>
    <w:rsid w:val="00A520D5"/>
    <w:rsid w:val="00A567D0"/>
    <w:rsid w:val="00A56E36"/>
    <w:rsid w:val="00A57384"/>
    <w:rsid w:val="00A579FB"/>
    <w:rsid w:val="00A60050"/>
    <w:rsid w:val="00A63CA1"/>
    <w:rsid w:val="00A6411E"/>
    <w:rsid w:val="00A66947"/>
    <w:rsid w:val="00A70DA0"/>
    <w:rsid w:val="00A71BC3"/>
    <w:rsid w:val="00A7456E"/>
    <w:rsid w:val="00A7696A"/>
    <w:rsid w:val="00A81FFB"/>
    <w:rsid w:val="00A826AE"/>
    <w:rsid w:val="00A866A8"/>
    <w:rsid w:val="00A875A9"/>
    <w:rsid w:val="00A87B0E"/>
    <w:rsid w:val="00A87B37"/>
    <w:rsid w:val="00A9196B"/>
    <w:rsid w:val="00A92FCC"/>
    <w:rsid w:val="00A9335D"/>
    <w:rsid w:val="00A940BB"/>
    <w:rsid w:val="00A971F7"/>
    <w:rsid w:val="00AA3252"/>
    <w:rsid w:val="00AA394E"/>
    <w:rsid w:val="00AA611B"/>
    <w:rsid w:val="00AA721D"/>
    <w:rsid w:val="00AB13C3"/>
    <w:rsid w:val="00AB1BE8"/>
    <w:rsid w:val="00AB3BD8"/>
    <w:rsid w:val="00AB47AA"/>
    <w:rsid w:val="00AB4DB1"/>
    <w:rsid w:val="00AB6A8C"/>
    <w:rsid w:val="00AC03B4"/>
    <w:rsid w:val="00AC189E"/>
    <w:rsid w:val="00AC316F"/>
    <w:rsid w:val="00AC33B2"/>
    <w:rsid w:val="00AC3A76"/>
    <w:rsid w:val="00AC53BE"/>
    <w:rsid w:val="00AD1B68"/>
    <w:rsid w:val="00AD287F"/>
    <w:rsid w:val="00AD63A1"/>
    <w:rsid w:val="00AD6481"/>
    <w:rsid w:val="00AD6521"/>
    <w:rsid w:val="00AD7A57"/>
    <w:rsid w:val="00AD7B56"/>
    <w:rsid w:val="00AE36D5"/>
    <w:rsid w:val="00AE6533"/>
    <w:rsid w:val="00AE6C47"/>
    <w:rsid w:val="00AE7997"/>
    <w:rsid w:val="00AE7CEF"/>
    <w:rsid w:val="00AF6A65"/>
    <w:rsid w:val="00B00917"/>
    <w:rsid w:val="00B01B1C"/>
    <w:rsid w:val="00B0231E"/>
    <w:rsid w:val="00B03209"/>
    <w:rsid w:val="00B04F24"/>
    <w:rsid w:val="00B056E2"/>
    <w:rsid w:val="00B067FE"/>
    <w:rsid w:val="00B071EF"/>
    <w:rsid w:val="00B12873"/>
    <w:rsid w:val="00B12E40"/>
    <w:rsid w:val="00B15184"/>
    <w:rsid w:val="00B15210"/>
    <w:rsid w:val="00B15A58"/>
    <w:rsid w:val="00B15A73"/>
    <w:rsid w:val="00B21DB9"/>
    <w:rsid w:val="00B26D2B"/>
    <w:rsid w:val="00B26F2A"/>
    <w:rsid w:val="00B30E33"/>
    <w:rsid w:val="00B3188E"/>
    <w:rsid w:val="00B3211C"/>
    <w:rsid w:val="00B32D7C"/>
    <w:rsid w:val="00B364EF"/>
    <w:rsid w:val="00B411FA"/>
    <w:rsid w:val="00B419EF"/>
    <w:rsid w:val="00B4617E"/>
    <w:rsid w:val="00B46296"/>
    <w:rsid w:val="00B46EDA"/>
    <w:rsid w:val="00B531A2"/>
    <w:rsid w:val="00B539E5"/>
    <w:rsid w:val="00B55970"/>
    <w:rsid w:val="00B5610A"/>
    <w:rsid w:val="00B5614F"/>
    <w:rsid w:val="00B60930"/>
    <w:rsid w:val="00B61990"/>
    <w:rsid w:val="00B63C9E"/>
    <w:rsid w:val="00B64CC9"/>
    <w:rsid w:val="00B66B50"/>
    <w:rsid w:val="00B6744D"/>
    <w:rsid w:val="00B677A0"/>
    <w:rsid w:val="00B71691"/>
    <w:rsid w:val="00B73503"/>
    <w:rsid w:val="00B7515D"/>
    <w:rsid w:val="00B76156"/>
    <w:rsid w:val="00B778FC"/>
    <w:rsid w:val="00B80C93"/>
    <w:rsid w:val="00B81612"/>
    <w:rsid w:val="00B82007"/>
    <w:rsid w:val="00B84945"/>
    <w:rsid w:val="00B919B1"/>
    <w:rsid w:val="00B93C48"/>
    <w:rsid w:val="00B93F84"/>
    <w:rsid w:val="00B94DFF"/>
    <w:rsid w:val="00B96525"/>
    <w:rsid w:val="00B97024"/>
    <w:rsid w:val="00BA0521"/>
    <w:rsid w:val="00BA0794"/>
    <w:rsid w:val="00BA27D5"/>
    <w:rsid w:val="00BA2EAD"/>
    <w:rsid w:val="00BA35F0"/>
    <w:rsid w:val="00BA3972"/>
    <w:rsid w:val="00BB018A"/>
    <w:rsid w:val="00BB0E8D"/>
    <w:rsid w:val="00BB4572"/>
    <w:rsid w:val="00BB6027"/>
    <w:rsid w:val="00BB6E4D"/>
    <w:rsid w:val="00BC4EBC"/>
    <w:rsid w:val="00BC5FDB"/>
    <w:rsid w:val="00BC6979"/>
    <w:rsid w:val="00BD0129"/>
    <w:rsid w:val="00BD0637"/>
    <w:rsid w:val="00BD27D3"/>
    <w:rsid w:val="00BD2868"/>
    <w:rsid w:val="00BD2EE6"/>
    <w:rsid w:val="00BD51F5"/>
    <w:rsid w:val="00BE16BE"/>
    <w:rsid w:val="00BE3891"/>
    <w:rsid w:val="00BE4039"/>
    <w:rsid w:val="00BE6873"/>
    <w:rsid w:val="00BE6B5E"/>
    <w:rsid w:val="00BF1E82"/>
    <w:rsid w:val="00BF1F79"/>
    <w:rsid w:val="00BF255C"/>
    <w:rsid w:val="00BF2D0B"/>
    <w:rsid w:val="00BF4032"/>
    <w:rsid w:val="00BF4246"/>
    <w:rsid w:val="00BF48DC"/>
    <w:rsid w:val="00BF5AB9"/>
    <w:rsid w:val="00BF5AF6"/>
    <w:rsid w:val="00BF5FCB"/>
    <w:rsid w:val="00BF6002"/>
    <w:rsid w:val="00C00E10"/>
    <w:rsid w:val="00C01F13"/>
    <w:rsid w:val="00C03267"/>
    <w:rsid w:val="00C03BFE"/>
    <w:rsid w:val="00C03D75"/>
    <w:rsid w:val="00C04AA7"/>
    <w:rsid w:val="00C05D3E"/>
    <w:rsid w:val="00C06207"/>
    <w:rsid w:val="00C072E8"/>
    <w:rsid w:val="00C10ACD"/>
    <w:rsid w:val="00C10BD1"/>
    <w:rsid w:val="00C10E60"/>
    <w:rsid w:val="00C12338"/>
    <w:rsid w:val="00C12817"/>
    <w:rsid w:val="00C14449"/>
    <w:rsid w:val="00C14F47"/>
    <w:rsid w:val="00C15435"/>
    <w:rsid w:val="00C15667"/>
    <w:rsid w:val="00C1613B"/>
    <w:rsid w:val="00C161C2"/>
    <w:rsid w:val="00C20217"/>
    <w:rsid w:val="00C20E6A"/>
    <w:rsid w:val="00C22C57"/>
    <w:rsid w:val="00C26438"/>
    <w:rsid w:val="00C271D7"/>
    <w:rsid w:val="00C30409"/>
    <w:rsid w:val="00C3050D"/>
    <w:rsid w:val="00C313C0"/>
    <w:rsid w:val="00C327FF"/>
    <w:rsid w:val="00C35F34"/>
    <w:rsid w:val="00C3639A"/>
    <w:rsid w:val="00C3673A"/>
    <w:rsid w:val="00C36B28"/>
    <w:rsid w:val="00C36F47"/>
    <w:rsid w:val="00C37E52"/>
    <w:rsid w:val="00C44D55"/>
    <w:rsid w:val="00C47C15"/>
    <w:rsid w:val="00C51979"/>
    <w:rsid w:val="00C55423"/>
    <w:rsid w:val="00C57F54"/>
    <w:rsid w:val="00C6073D"/>
    <w:rsid w:val="00C60A7C"/>
    <w:rsid w:val="00C6319F"/>
    <w:rsid w:val="00C667A5"/>
    <w:rsid w:val="00C672B5"/>
    <w:rsid w:val="00C67D26"/>
    <w:rsid w:val="00C722E0"/>
    <w:rsid w:val="00C74274"/>
    <w:rsid w:val="00C75241"/>
    <w:rsid w:val="00C76179"/>
    <w:rsid w:val="00C765A7"/>
    <w:rsid w:val="00C77921"/>
    <w:rsid w:val="00C7798A"/>
    <w:rsid w:val="00C8453C"/>
    <w:rsid w:val="00C85521"/>
    <w:rsid w:val="00C85813"/>
    <w:rsid w:val="00C866E4"/>
    <w:rsid w:val="00C90B03"/>
    <w:rsid w:val="00C92D11"/>
    <w:rsid w:val="00C95262"/>
    <w:rsid w:val="00C96A8B"/>
    <w:rsid w:val="00CA127E"/>
    <w:rsid w:val="00CA2EFF"/>
    <w:rsid w:val="00CA4679"/>
    <w:rsid w:val="00CA5494"/>
    <w:rsid w:val="00CA66E4"/>
    <w:rsid w:val="00CA6CD2"/>
    <w:rsid w:val="00CB0850"/>
    <w:rsid w:val="00CB102A"/>
    <w:rsid w:val="00CB2E6A"/>
    <w:rsid w:val="00CB4C96"/>
    <w:rsid w:val="00CB4DDD"/>
    <w:rsid w:val="00CC14D5"/>
    <w:rsid w:val="00CC173D"/>
    <w:rsid w:val="00CC1E15"/>
    <w:rsid w:val="00CC29D6"/>
    <w:rsid w:val="00CC74B7"/>
    <w:rsid w:val="00CD05D1"/>
    <w:rsid w:val="00CD0D4E"/>
    <w:rsid w:val="00CD10EC"/>
    <w:rsid w:val="00CD1621"/>
    <w:rsid w:val="00CD3832"/>
    <w:rsid w:val="00CD6160"/>
    <w:rsid w:val="00CD6AA8"/>
    <w:rsid w:val="00CE01A7"/>
    <w:rsid w:val="00CE0738"/>
    <w:rsid w:val="00CE0B8E"/>
    <w:rsid w:val="00CE0EBC"/>
    <w:rsid w:val="00CE235F"/>
    <w:rsid w:val="00CE3EFC"/>
    <w:rsid w:val="00CE5E9D"/>
    <w:rsid w:val="00CF0004"/>
    <w:rsid w:val="00CF0E28"/>
    <w:rsid w:val="00CF1379"/>
    <w:rsid w:val="00CF34CA"/>
    <w:rsid w:val="00CF57CA"/>
    <w:rsid w:val="00D0110B"/>
    <w:rsid w:val="00D02307"/>
    <w:rsid w:val="00D02EA5"/>
    <w:rsid w:val="00D032D9"/>
    <w:rsid w:val="00D038D1"/>
    <w:rsid w:val="00D05DD8"/>
    <w:rsid w:val="00D102A8"/>
    <w:rsid w:val="00D109B5"/>
    <w:rsid w:val="00D11450"/>
    <w:rsid w:val="00D1277C"/>
    <w:rsid w:val="00D12869"/>
    <w:rsid w:val="00D14960"/>
    <w:rsid w:val="00D14F81"/>
    <w:rsid w:val="00D204A5"/>
    <w:rsid w:val="00D22D9D"/>
    <w:rsid w:val="00D26C0D"/>
    <w:rsid w:val="00D27A3A"/>
    <w:rsid w:val="00D30169"/>
    <w:rsid w:val="00D3106D"/>
    <w:rsid w:val="00D353C6"/>
    <w:rsid w:val="00D353D9"/>
    <w:rsid w:val="00D35C3F"/>
    <w:rsid w:val="00D364A4"/>
    <w:rsid w:val="00D40020"/>
    <w:rsid w:val="00D43B10"/>
    <w:rsid w:val="00D45DA6"/>
    <w:rsid w:val="00D47318"/>
    <w:rsid w:val="00D47BA6"/>
    <w:rsid w:val="00D5154F"/>
    <w:rsid w:val="00D5410E"/>
    <w:rsid w:val="00D55152"/>
    <w:rsid w:val="00D60134"/>
    <w:rsid w:val="00D61450"/>
    <w:rsid w:val="00D647EC"/>
    <w:rsid w:val="00D6493D"/>
    <w:rsid w:val="00D657CC"/>
    <w:rsid w:val="00D65855"/>
    <w:rsid w:val="00D6650D"/>
    <w:rsid w:val="00D71422"/>
    <w:rsid w:val="00D716B6"/>
    <w:rsid w:val="00D72423"/>
    <w:rsid w:val="00D727BA"/>
    <w:rsid w:val="00D74F92"/>
    <w:rsid w:val="00D81AE6"/>
    <w:rsid w:val="00D83CF2"/>
    <w:rsid w:val="00D8580B"/>
    <w:rsid w:val="00D930AF"/>
    <w:rsid w:val="00D95079"/>
    <w:rsid w:val="00D9575B"/>
    <w:rsid w:val="00D95895"/>
    <w:rsid w:val="00DA2068"/>
    <w:rsid w:val="00DA2659"/>
    <w:rsid w:val="00DA31BF"/>
    <w:rsid w:val="00DA3FBC"/>
    <w:rsid w:val="00DA55A9"/>
    <w:rsid w:val="00DA6929"/>
    <w:rsid w:val="00DB25EA"/>
    <w:rsid w:val="00DB5939"/>
    <w:rsid w:val="00DB5E00"/>
    <w:rsid w:val="00DB7998"/>
    <w:rsid w:val="00DC01DD"/>
    <w:rsid w:val="00DC0AC4"/>
    <w:rsid w:val="00DC0C55"/>
    <w:rsid w:val="00DC0E67"/>
    <w:rsid w:val="00DC3B88"/>
    <w:rsid w:val="00DC4AB1"/>
    <w:rsid w:val="00DC4ADD"/>
    <w:rsid w:val="00DC5A17"/>
    <w:rsid w:val="00DD5FA4"/>
    <w:rsid w:val="00DE1137"/>
    <w:rsid w:val="00DE3B55"/>
    <w:rsid w:val="00DE51DC"/>
    <w:rsid w:val="00DF0E42"/>
    <w:rsid w:val="00DF1ADD"/>
    <w:rsid w:val="00DF1E43"/>
    <w:rsid w:val="00DF49D4"/>
    <w:rsid w:val="00DF6BEE"/>
    <w:rsid w:val="00DF76B6"/>
    <w:rsid w:val="00E02BA7"/>
    <w:rsid w:val="00E03921"/>
    <w:rsid w:val="00E047EE"/>
    <w:rsid w:val="00E050D9"/>
    <w:rsid w:val="00E1326A"/>
    <w:rsid w:val="00E13A5D"/>
    <w:rsid w:val="00E14988"/>
    <w:rsid w:val="00E1561C"/>
    <w:rsid w:val="00E16678"/>
    <w:rsid w:val="00E22CB9"/>
    <w:rsid w:val="00E2300B"/>
    <w:rsid w:val="00E24D81"/>
    <w:rsid w:val="00E26EDE"/>
    <w:rsid w:val="00E30D7A"/>
    <w:rsid w:val="00E3499C"/>
    <w:rsid w:val="00E46D8E"/>
    <w:rsid w:val="00E47D76"/>
    <w:rsid w:val="00E50C2C"/>
    <w:rsid w:val="00E53172"/>
    <w:rsid w:val="00E53496"/>
    <w:rsid w:val="00E55347"/>
    <w:rsid w:val="00E569E9"/>
    <w:rsid w:val="00E60D04"/>
    <w:rsid w:val="00E6213E"/>
    <w:rsid w:val="00E6637E"/>
    <w:rsid w:val="00E67256"/>
    <w:rsid w:val="00E7010B"/>
    <w:rsid w:val="00E71530"/>
    <w:rsid w:val="00E73F3A"/>
    <w:rsid w:val="00E756E0"/>
    <w:rsid w:val="00E75BE2"/>
    <w:rsid w:val="00E77132"/>
    <w:rsid w:val="00E81783"/>
    <w:rsid w:val="00E8178A"/>
    <w:rsid w:val="00E82E55"/>
    <w:rsid w:val="00E84B00"/>
    <w:rsid w:val="00E90431"/>
    <w:rsid w:val="00E9238D"/>
    <w:rsid w:val="00E947C1"/>
    <w:rsid w:val="00E94BD8"/>
    <w:rsid w:val="00EA1D96"/>
    <w:rsid w:val="00EA285D"/>
    <w:rsid w:val="00EA32D3"/>
    <w:rsid w:val="00EA4848"/>
    <w:rsid w:val="00EA4D4F"/>
    <w:rsid w:val="00EA7540"/>
    <w:rsid w:val="00EB1D50"/>
    <w:rsid w:val="00EB4A7E"/>
    <w:rsid w:val="00EB680D"/>
    <w:rsid w:val="00EB6ED8"/>
    <w:rsid w:val="00EC1809"/>
    <w:rsid w:val="00EC4903"/>
    <w:rsid w:val="00EC506E"/>
    <w:rsid w:val="00EC6DEB"/>
    <w:rsid w:val="00EC7AAF"/>
    <w:rsid w:val="00ED3EB4"/>
    <w:rsid w:val="00ED5276"/>
    <w:rsid w:val="00EE06ED"/>
    <w:rsid w:val="00EE088F"/>
    <w:rsid w:val="00EE19A9"/>
    <w:rsid w:val="00EE2A03"/>
    <w:rsid w:val="00EE38C3"/>
    <w:rsid w:val="00EE4DCB"/>
    <w:rsid w:val="00EE5BA8"/>
    <w:rsid w:val="00EF1B50"/>
    <w:rsid w:val="00EF3770"/>
    <w:rsid w:val="00EF4633"/>
    <w:rsid w:val="00EF4EA0"/>
    <w:rsid w:val="00F005EB"/>
    <w:rsid w:val="00F007F4"/>
    <w:rsid w:val="00F02529"/>
    <w:rsid w:val="00F0448B"/>
    <w:rsid w:val="00F052DE"/>
    <w:rsid w:val="00F054D3"/>
    <w:rsid w:val="00F06EAB"/>
    <w:rsid w:val="00F074D0"/>
    <w:rsid w:val="00F07AF0"/>
    <w:rsid w:val="00F1088E"/>
    <w:rsid w:val="00F11467"/>
    <w:rsid w:val="00F119A3"/>
    <w:rsid w:val="00F11ED4"/>
    <w:rsid w:val="00F12075"/>
    <w:rsid w:val="00F12ED0"/>
    <w:rsid w:val="00F139C5"/>
    <w:rsid w:val="00F13D2C"/>
    <w:rsid w:val="00F15F93"/>
    <w:rsid w:val="00F23274"/>
    <w:rsid w:val="00F2353D"/>
    <w:rsid w:val="00F236AA"/>
    <w:rsid w:val="00F2464D"/>
    <w:rsid w:val="00F26504"/>
    <w:rsid w:val="00F26ABC"/>
    <w:rsid w:val="00F27240"/>
    <w:rsid w:val="00F405E0"/>
    <w:rsid w:val="00F4094F"/>
    <w:rsid w:val="00F413B0"/>
    <w:rsid w:val="00F441F7"/>
    <w:rsid w:val="00F44392"/>
    <w:rsid w:val="00F45153"/>
    <w:rsid w:val="00F45ED6"/>
    <w:rsid w:val="00F464DD"/>
    <w:rsid w:val="00F46A2E"/>
    <w:rsid w:val="00F51540"/>
    <w:rsid w:val="00F51F12"/>
    <w:rsid w:val="00F52FCE"/>
    <w:rsid w:val="00F53E05"/>
    <w:rsid w:val="00F57118"/>
    <w:rsid w:val="00F61AAB"/>
    <w:rsid w:val="00F62E1B"/>
    <w:rsid w:val="00F670FA"/>
    <w:rsid w:val="00F71A98"/>
    <w:rsid w:val="00F726E4"/>
    <w:rsid w:val="00F7673E"/>
    <w:rsid w:val="00F76FCC"/>
    <w:rsid w:val="00F77069"/>
    <w:rsid w:val="00F77876"/>
    <w:rsid w:val="00F778A1"/>
    <w:rsid w:val="00F80615"/>
    <w:rsid w:val="00F8145F"/>
    <w:rsid w:val="00F81D8E"/>
    <w:rsid w:val="00F8246E"/>
    <w:rsid w:val="00F8382A"/>
    <w:rsid w:val="00F90260"/>
    <w:rsid w:val="00F92E39"/>
    <w:rsid w:val="00F93DE7"/>
    <w:rsid w:val="00F9430B"/>
    <w:rsid w:val="00F95666"/>
    <w:rsid w:val="00F9577B"/>
    <w:rsid w:val="00F96D30"/>
    <w:rsid w:val="00F96E84"/>
    <w:rsid w:val="00FA170C"/>
    <w:rsid w:val="00FA2523"/>
    <w:rsid w:val="00FA2C0A"/>
    <w:rsid w:val="00FA61FD"/>
    <w:rsid w:val="00FA64CB"/>
    <w:rsid w:val="00FA716E"/>
    <w:rsid w:val="00FA73E6"/>
    <w:rsid w:val="00FB0B54"/>
    <w:rsid w:val="00FB1AF0"/>
    <w:rsid w:val="00FB25C9"/>
    <w:rsid w:val="00FB41B4"/>
    <w:rsid w:val="00FB42AA"/>
    <w:rsid w:val="00FB5C97"/>
    <w:rsid w:val="00FB7153"/>
    <w:rsid w:val="00FB7BBC"/>
    <w:rsid w:val="00FC0096"/>
    <w:rsid w:val="00FC415E"/>
    <w:rsid w:val="00FD04C7"/>
    <w:rsid w:val="00FD0EEF"/>
    <w:rsid w:val="00FD122F"/>
    <w:rsid w:val="00FD12FF"/>
    <w:rsid w:val="00FD145E"/>
    <w:rsid w:val="00FD1C53"/>
    <w:rsid w:val="00FD228C"/>
    <w:rsid w:val="00FD2607"/>
    <w:rsid w:val="00FD2637"/>
    <w:rsid w:val="00FD279F"/>
    <w:rsid w:val="00FD5CB5"/>
    <w:rsid w:val="00FD7177"/>
    <w:rsid w:val="00FD73F8"/>
    <w:rsid w:val="00FD7C49"/>
    <w:rsid w:val="00FE4EFE"/>
    <w:rsid w:val="00FE59FF"/>
    <w:rsid w:val="00FE6AF6"/>
    <w:rsid w:val="00FE6C20"/>
    <w:rsid w:val="00FF1819"/>
    <w:rsid w:val="00FF2C40"/>
    <w:rsid w:val="00FF3927"/>
    <w:rsid w:val="00FF5039"/>
    <w:rsid w:val="00FF5317"/>
    <w:rsid w:val="00FF578A"/>
    <w:rsid w:val="00FF62D0"/>
    <w:rsid w:val="00FF65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0569B2E2"/>
  <w15:chartTrackingRefBased/>
  <w15:docId w15:val="{54678AA7-BBB7-477F-8CF7-584C239627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ptos" w:eastAsiaTheme="minorHAnsi" w:hAnsi="Aptos" w:cstheme="minorBidi"/>
        <w:color w:val="000000" w:themeColor="text1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313C0"/>
    <w:pPr>
      <w:spacing w:after="0"/>
      <w:jc w:val="both"/>
    </w:pPr>
    <w:rPr>
      <w:lang w:val="cs-CZ"/>
    </w:rPr>
  </w:style>
  <w:style w:type="paragraph" w:styleId="Nadpis1">
    <w:name w:val="heading 1"/>
    <w:aliases w:val="Heading 1"/>
    <w:basedOn w:val="Nadpishlavn"/>
    <w:next w:val="Normln"/>
    <w:link w:val="Nadpis1Char"/>
    <w:autoRedefine/>
    <w:uiPriority w:val="9"/>
    <w:qFormat/>
    <w:rsid w:val="00730834"/>
    <w:pPr>
      <w:numPr>
        <w:numId w:val="11"/>
      </w:numPr>
      <w:outlineLvl w:val="0"/>
    </w:pPr>
    <w:rPr>
      <w:rFonts w:ascii="Aptos" w:hAnsi="Aptos"/>
      <w:sz w:val="32"/>
      <w:szCs w:val="32"/>
    </w:rPr>
  </w:style>
  <w:style w:type="paragraph" w:styleId="Nadpis2">
    <w:name w:val="heading 2"/>
    <w:aliases w:val="Nadpis 2 Char Char1"/>
    <w:basedOn w:val="Nadpis1"/>
    <w:next w:val="Normln"/>
    <w:link w:val="Nadpis2Char"/>
    <w:autoRedefine/>
    <w:uiPriority w:val="9"/>
    <w:unhideWhenUsed/>
    <w:qFormat/>
    <w:rsid w:val="00730834"/>
    <w:pPr>
      <w:numPr>
        <w:ilvl w:val="1"/>
      </w:numPr>
      <w:tabs>
        <w:tab w:val="clear" w:pos="450"/>
        <w:tab w:val="left" w:pos="567"/>
      </w:tabs>
      <w:outlineLvl w:val="1"/>
    </w:pPr>
    <w:rPr>
      <w:sz w:val="28"/>
    </w:rPr>
  </w:style>
  <w:style w:type="paragraph" w:styleId="Nadpis3">
    <w:name w:val="heading 3"/>
    <w:basedOn w:val="Nadpis1"/>
    <w:next w:val="Normln"/>
    <w:link w:val="Nadpis3Char"/>
    <w:autoRedefine/>
    <w:uiPriority w:val="9"/>
    <w:unhideWhenUsed/>
    <w:qFormat/>
    <w:rsid w:val="00730834"/>
    <w:pPr>
      <w:numPr>
        <w:ilvl w:val="2"/>
      </w:numPr>
      <w:outlineLvl w:val="2"/>
    </w:pPr>
    <w:rPr>
      <w:sz w:val="24"/>
    </w:rPr>
  </w:style>
  <w:style w:type="paragraph" w:styleId="Nadpis4">
    <w:name w:val="heading 4"/>
    <w:basedOn w:val="Nadpis1"/>
    <w:next w:val="Normln"/>
    <w:link w:val="Nadpis4Char"/>
    <w:autoRedefine/>
    <w:uiPriority w:val="99"/>
    <w:unhideWhenUsed/>
    <w:qFormat/>
    <w:rsid w:val="00703ABD"/>
    <w:pPr>
      <w:keepNext/>
      <w:keepLines/>
      <w:numPr>
        <w:ilvl w:val="3"/>
      </w:numPr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  <w:sz w:val="22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CB4C96"/>
    <w:pPr>
      <w:keepNext/>
      <w:keepLines/>
      <w:numPr>
        <w:ilvl w:val="4"/>
        <w:numId w:val="11"/>
      </w:numPr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CB4C96"/>
    <w:pPr>
      <w:keepNext/>
      <w:keepLines/>
      <w:numPr>
        <w:ilvl w:val="5"/>
        <w:numId w:val="11"/>
      </w:numPr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CB4C96"/>
    <w:pPr>
      <w:keepNext/>
      <w:keepLines/>
      <w:numPr>
        <w:ilvl w:val="6"/>
        <w:numId w:val="11"/>
      </w:numPr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CB4C96"/>
    <w:pPr>
      <w:keepNext/>
      <w:keepLines/>
      <w:numPr>
        <w:ilvl w:val="7"/>
        <w:numId w:val="11"/>
      </w:numPr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CB4C96"/>
    <w:pPr>
      <w:keepNext/>
      <w:keepLines/>
      <w:numPr>
        <w:ilvl w:val="8"/>
        <w:numId w:val="11"/>
      </w:numPr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aliases w:val="Obrazek"/>
    <w:basedOn w:val="Normlntabulka"/>
    <w:rsid w:val="006B5F84"/>
    <w:pPr>
      <w:spacing w:after="0" w:line="240" w:lineRule="auto"/>
    </w:pPr>
    <w:rPr>
      <w:rFonts w:eastAsia="Arial" w:cs="Arial"/>
      <w:kern w:val="0"/>
      <w:lang w:val="cs" w:eastAsia="ja-JP"/>
      <w14:ligatures w14:val="none"/>
    </w:rPr>
    <w:tblPr>
      <w:tblBorders>
        <w:top w:val="single" w:sz="4" w:space="0" w:color="D1D3D4"/>
        <w:left w:val="single" w:sz="4" w:space="0" w:color="D1D3D4"/>
        <w:bottom w:val="single" w:sz="4" w:space="0" w:color="D1D3D4"/>
        <w:right w:val="single" w:sz="4" w:space="0" w:color="D1D3D4"/>
        <w:insideH w:val="single" w:sz="4" w:space="0" w:color="D1D3D4"/>
        <w:insideV w:val="single" w:sz="4" w:space="0" w:color="D1D3D4"/>
      </w:tblBorders>
    </w:tblPr>
  </w:style>
  <w:style w:type="character" w:customStyle="1" w:styleId="Nadpis1Char">
    <w:name w:val="Nadpis 1 Char"/>
    <w:aliases w:val="Heading 1 Char"/>
    <w:basedOn w:val="Standardnpsmoodstavce"/>
    <w:link w:val="Nadpis1"/>
    <w:uiPriority w:val="9"/>
    <w:rsid w:val="00730834"/>
    <w:rPr>
      <w:rFonts w:eastAsia="Arial" w:cstheme="minorHAnsi"/>
      <w:b/>
      <w:bCs/>
      <w:color w:val="0094C0"/>
      <w:kern w:val="0"/>
      <w:sz w:val="32"/>
      <w:szCs w:val="32"/>
      <w:lang w:val="cs" w:eastAsia="ja-JP"/>
      <w14:ligatures w14:val="none"/>
    </w:rPr>
  </w:style>
  <w:style w:type="character" w:customStyle="1" w:styleId="Nadpis2Char">
    <w:name w:val="Nadpis 2 Char"/>
    <w:aliases w:val="Nadpis 2 Char Char1 Char"/>
    <w:basedOn w:val="Standardnpsmoodstavce"/>
    <w:link w:val="Nadpis2"/>
    <w:uiPriority w:val="9"/>
    <w:rsid w:val="00730834"/>
    <w:rPr>
      <w:rFonts w:eastAsia="Arial" w:cstheme="minorHAnsi"/>
      <w:b/>
      <w:bCs/>
      <w:color w:val="0094C0"/>
      <w:kern w:val="0"/>
      <w:sz w:val="28"/>
      <w:szCs w:val="32"/>
      <w:lang w:val="cs" w:eastAsia="ja-JP"/>
      <w14:ligatures w14:val="none"/>
    </w:rPr>
  </w:style>
  <w:style w:type="character" w:customStyle="1" w:styleId="Nadpis3Char">
    <w:name w:val="Nadpis 3 Char"/>
    <w:basedOn w:val="Standardnpsmoodstavce"/>
    <w:link w:val="Nadpis3"/>
    <w:uiPriority w:val="9"/>
    <w:rsid w:val="00730834"/>
    <w:rPr>
      <w:rFonts w:eastAsia="Arial" w:cstheme="minorHAnsi"/>
      <w:b/>
      <w:bCs/>
      <w:color w:val="0094C0"/>
      <w:kern w:val="0"/>
      <w:sz w:val="24"/>
      <w:szCs w:val="32"/>
      <w:lang w:val="cs" w:eastAsia="ja-JP"/>
      <w14:ligatures w14:val="none"/>
    </w:rPr>
  </w:style>
  <w:style w:type="character" w:customStyle="1" w:styleId="Nadpis4Char">
    <w:name w:val="Nadpis 4 Char"/>
    <w:basedOn w:val="Standardnpsmoodstavce"/>
    <w:link w:val="Nadpis4"/>
    <w:uiPriority w:val="99"/>
    <w:rsid w:val="00703ABD"/>
    <w:rPr>
      <w:rFonts w:eastAsiaTheme="majorEastAsia" w:cstheme="majorBidi"/>
      <w:b/>
      <w:bCs/>
      <w:i/>
      <w:iCs/>
      <w:color w:val="0F4761" w:themeColor="accent1" w:themeShade="BF"/>
      <w:kern w:val="0"/>
      <w:szCs w:val="32"/>
      <w:lang w:val="cs" w:eastAsia="ja-JP"/>
      <w14:ligatures w14:val="none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CB4C96"/>
    <w:rPr>
      <w:rFonts w:eastAsiaTheme="majorEastAsia" w:cstheme="majorBidi"/>
      <w:color w:val="0F4761" w:themeColor="accent1" w:themeShade="BF"/>
      <w:lang w:val="cs-CZ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CB4C96"/>
    <w:rPr>
      <w:rFonts w:eastAsiaTheme="majorEastAsia" w:cstheme="majorBidi"/>
      <w:i/>
      <w:iCs/>
      <w:color w:val="595959" w:themeColor="text1" w:themeTint="A6"/>
      <w:lang w:val="cs-CZ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CB4C96"/>
    <w:rPr>
      <w:rFonts w:eastAsiaTheme="majorEastAsia" w:cstheme="majorBidi"/>
      <w:color w:val="595959" w:themeColor="text1" w:themeTint="A6"/>
      <w:lang w:val="cs-CZ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CB4C96"/>
    <w:rPr>
      <w:rFonts w:eastAsiaTheme="majorEastAsia" w:cstheme="majorBidi"/>
      <w:i/>
      <w:iCs/>
      <w:color w:val="272727" w:themeColor="text1" w:themeTint="D8"/>
      <w:lang w:val="cs-CZ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CB4C96"/>
    <w:rPr>
      <w:rFonts w:eastAsiaTheme="majorEastAsia" w:cstheme="majorBidi"/>
      <w:color w:val="272727" w:themeColor="text1" w:themeTint="D8"/>
      <w:lang w:val="cs-CZ"/>
    </w:rPr>
  </w:style>
  <w:style w:type="paragraph" w:styleId="Nzev">
    <w:name w:val="Title"/>
    <w:basedOn w:val="Normln"/>
    <w:next w:val="Normln"/>
    <w:link w:val="NzevChar"/>
    <w:uiPriority w:val="10"/>
    <w:qFormat/>
    <w:rsid w:val="00CB4C9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CB4C9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qFormat/>
    <w:rsid w:val="00CB4C9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rsid w:val="00CB4C9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CB4C9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CB4C96"/>
    <w:rPr>
      <w:i/>
      <w:iCs/>
      <w:color w:val="404040" w:themeColor="text1" w:themeTint="BF"/>
    </w:rPr>
  </w:style>
  <w:style w:type="paragraph" w:styleId="Odstavecseseznamem">
    <w:name w:val="List Paragraph"/>
    <w:aliases w:val="Literatura"/>
    <w:basedOn w:val="Normln"/>
    <w:uiPriority w:val="34"/>
    <w:qFormat/>
    <w:rsid w:val="00CB4C96"/>
    <w:pPr>
      <w:ind w:left="720"/>
      <w:contextualSpacing/>
    </w:pPr>
  </w:style>
  <w:style w:type="character" w:styleId="Zdraznnintenzivn">
    <w:name w:val="Intense Emphasis"/>
    <w:aliases w:val="Obr_tab"/>
    <w:basedOn w:val="Standardnpsmoodstavce"/>
    <w:uiPriority w:val="21"/>
    <w:qFormat/>
    <w:rsid w:val="00CB4C96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CB4C9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CB4C96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CB4C96"/>
    <w:rPr>
      <w:b/>
      <w:bCs/>
      <w:smallCaps/>
      <w:color w:val="0F4761" w:themeColor="accent1" w:themeShade="BF"/>
      <w:spacing w:val="5"/>
    </w:rPr>
  </w:style>
  <w:style w:type="paragraph" w:styleId="Zhlav">
    <w:name w:val="header"/>
    <w:basedOn w:val="Normln"/>
    <w:link w:val="ZhlavChar"/>
    <w:uiPriority w:val="99"/>
    <w:unhideWhenUsed/>
    <w:rsid w:val="00CB4C96"/>
    <w:pPr>
      <w:tabs>
        <w:tab w:val="center" w:pos="4703"/>
        <w:tab w:val="right" w:pos="9406"/>
      </w:tabs>
      <w:spacing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CB4C96"/>
  </w:style>
  <w:style w:type="paragraph" w:styleId="Zpat">
    <w:name w:val="footer"/>
    <w:basedOn w:val="Normln"/>
    <w:link w:val="ZpatChar"/>
    <w:uiPriority w:val="99"/>
    <w:unhideWhenUsed/>
    <w:rsid w:val="00CB4C96"/>
    <w:pPr>
      <w:tabs>
        <w:tab w:val="center" w:pos="4703"/>
        <w:tab w:val="right" w:pos="9406"/>
      </w:tabs>
      <w:spacing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CB4C96"/>
  </w:style>
  <w:style w:type="paragraph" w:customStyle="1" w:styleId="Default">
    <w:name w:val="Default"/>
    <w:rsid w:val="007F03FF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lang w:val="cs-CZ" w:eastAsia="cs-CZ"/>
      <w14:ligatures w14:val="none"/>
    </w:rPr>
  </w:style>
  <w:style w:type="paragraph" w:styleId="Titulek">
    <w:name w:val="caption"/>
    <w:aliases w:val="Titulek Char"/>
    <w:basedOn w:val="Normln"/>
    <w:next w:val="Normln"/>
    <w:link w:val="TitulekChar1"/>
    <w:unhideWhenUsed/>
    <w:qFormat/>
    <w:rsid w:val="00470307"/>
    <w:pPr>
      <w:spacing w:line="240" w:lineRule="auto"/>
      <w:jc w:val="center"/>
    </w:pPr>
    <w:rPr>
      <w:rFonts w:ascii="Arial" w:eastAsia="Times New Roman" w:hAnsi="Arial" w:cs="Arial"/>
      <w:bCs/>
      <w:i/>
      <w:kern w:val="0"/>
      <w:sz w:val="20"/>
      <w:szCs w:val="18"/>
      <w:lang w:eastAsia="cs-CZ"/>
      <w14:ligatures w14:val="none"/>
    </w:rPr>
  </w:style>
  <w:style w:type="paragraph" w:styleId="Zkladntextodsazen">
    <w:name w:val="Body Text Indent"/>
    <w:basedOn w:val="Normln"/>
    <w:link w:val="ZkladntextodsazenChar"/>
    <w:rsid w:val="007F03FF"/>
    <w:pPr>
      <w:spacing w:line="240" w:lineRule="auto"/>
      <w:ind w:firstLine="708"/>
    </w:pPr>
    <w:rPr>
      <w:rFonts w:ascii="Times New Roman" w:eastAsia="Times New Roman" w:hAnsi="Times New Roman" w:cs="Times New Roman"/>
      <w:kern w:val="0"/>
      <w:sz w:val="20"/>
      <w:szCs w:val="20"/>
      <w:lang w:eastAsia="cs-CZ"/>
      <w14:ligatures w14:val="none"/>
    </w:rPr>
  </w:style>
  <w:style w:type="character" w:customStyle="1" w:styleId="ZkladntextodsazenChar">
    <w:name w:val="Základní text odsazený Char"/>
    <w:basedOn w:val="Standardnpsmoodstavce"/>
    <w:link w:val="Zkladntextodsazen"/>
    <w:rsid w:val="007F03FF"/>
    <w:rPr>
      <w:rFonts w:ascii="Times New Roman" w:eastAsia="Times New Roman" w:hAnsi="Times New Roman" w:cs="Times New Roman"/>
      <w:kern w:val="0"/>
      <w:sz w:val="20"/>
      <w:szCs w:val="20"/>
      <w:lang w:val="cs-CZ" w:eastAsia="cs-CZ"/>
      <w14:ligatures w14:val="none"/>
    </w:rPr>
  </w:style>
  <w:style w:type="paragraph" w:styleId="Zkladntextodsazen2">
    <w:name w:val="Body Text Indent 2"/>
    <w:basedOn w:val="Normln"/>
    <w:link w:val="Zkladntextodsazen2Char"/>
    <w:uiPriority w:val="99"/>
    <w:rsid w:val="007F03FF"/>
    <w:pPr>
      <w:spacing w:line="240" w:lineRule="auto"/>
      <w:ind w:firstLine="708"/>
    </w:pPr>
    <w:rPr>
      <w:rFonts w:ascii="Arial" w:eastAsia="Times New Roman" w:hAnsi="Arial" w:cs="Times New Roman"/>
      <w:kern w:val="0"/>
      <w:szCs w:val="20"/>
      <w:lang w:eastAsia="cs-CZ"/>
      <w14:ligatures w14:val="none"/>
    </w:r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rsid w:val="007F03FF"/>
    <w:rPr>
      <w:rFonts w:ascii="Arial" w:eastAsia="Times New Roman" w:hAnsi="Arial" w:cs="Times New Roman"/>
      <w:kern w:val="0"/>
      <w:sz w:val="22"/>
      <w:szCs w:val="20"/>
      <w:lang w:val="cs-CZ" w:eastAsia="cs-CZ"/>
      <w14:ligatures w14:val="none"/>
    </w:rPr>
  </w:style>
  <w:style w:type="paragraph" w:customStyle="1" w:styleId="Nadpishlavn">
    <w:name w:val="Nadpis_hlavní"/>
    <w:basedOn w:val="Normln"/>
    <w:link w:val="NadpishlavnChar"/>
    <w:autoRedefine/>
    <w:qFormat/>
    <w:rsid w:val="00003592"/>
    <w:pPr>
      <w:tabs>
        <w:tab w:val="left" w:pos="450"/>
      </w:tabs>
      <w:spacing w:before="120" w:after="120" w:line="240" w:lineRule="auto"/>
      <w:ind w:right="-468"/>
    </w:pPr>
    <w:rPr>
      <w:rFonts w:ascii="Kallisto" w:eastAsia="Arial" w:hAnsi="Kallisto" w:cstheme="minorHAnsi"/>
      <w:b/>
      <w:bCs/>
      <w:color w:val="0094C0"/>
      <w:kern w:val="0"/>
      <w:sz w:val="28"/>
      <w:szCs w:val="28"/>
      <w:lang w:val="cs" w:eastAsia="ja-JP"/>
      <w14:ligatures w14:val="none"/>
    </w:rPr>
  </w:style>
  <w:style w:type="character" w:customStyle="1" w:styleId="NadpishlavnChar">
    <w:name w:val="Nadpis_hlavní Char"/>
    <w:basedOn w:val="Standardnpsmoodstavce"/>
    <w:link w:val="Nadpishlavn"/>
    <w:rsid w:val="00003592"/>
    <w:rPr>
      <w:rFonts w:ascii="Kallisto" w:eastAsia="Arial" w:hAnsi="Kallisto" w:cstheme="minorHAnsi"/>
      <w:b/>
      <w:bCs/>
      <w:color w:val="0094C0"/>
      <w:kern w:val="0"/>
      <w:sz w:val="28"/>
      <w:szCs w:val="28"/>
      <w:lang w:val="cs" w:eastAsia="ja-JP"/>
      <w14:ligatures w14:val="none"/>
    </w:rPr>
  </w:style>
  <w:style w:type="paragraph" w:styleId="Nadpisobsahu">
    <w:name w:val="TOC Heading"/>
    <w:basedOn w:val="Nadpis1"/>
    <w:next w:val="Normln"/>
    <w:uiPriority w:val="39"/>
    <w:unhideWhenUsed/>
    <w:qFormat/>
    <w:rsid w:val="00A017B0"/>
    <w:pPr>
      <w:spacing w:before="240" w:line="259" w:lineRule="auto"/>
      <w:outlineLvl w:val="9"/>
    </w:pPr>
    <w:rPr>
      <w:rFonts w:asciiTheme="majorHAnsi" w:hAnsiTheme="majorHAnsi"/>
      <w:b w:val="0"/>
      <w:color w:val="0F4761" w:themeColor="accent1" w:themeShade="BF"/>
    </w:rPr>
  </w:style>
  <w:style w:type="paragraph" w:styleId="Obsah1">
    <w:name w:val="toc 1"/>
    <w:basedOn w:val="Normln"/>
    <w:next w:val="Normln"/>
    <w:autoRedefine/>
    <w:uiPriority w:val="39"/>
    <w:unhideWhenUsed/>
    <w:rsid w:val="00A017B0"/>
    <w:pPr>
      <w:spacing w:after="100"/>
    </w:pPr>
  </w:style>
  <w:style w:type="character" w:styleId="Hypertextovodkaz">
    <w:name w:val="Hyperlink"/>
    <w:basedOn w:val="Standardnpsmoodstavce"/>
    <w:uiPriority w:val="99"/>
    <w:unhideWhenUsed/>
    <w:rsid w:val="00A017B0"/>
    <w:rPr>
      <w:color w:val="467886" w:themeColor="hyperlink"/>
      <w:u w:val="single"/>
    </w:rPr>
  </w:style>
  <w:style w:type="paragraph" w:styleId="Bezmezer">
    <w:name w:val="No Spacing"/>
    <w:aliases w:val="tetx"/>
    <w:link w:val="BezmezerChar"/>
    <w:uiPriority w:val="1"/>
    <w:qFormat/>
    <w:rsid w:val="00985AB7"/>
    <w:pPr>
      <w:spacing w:after="0" w:line="240" w:lineRule="auto"/>
    </w:pPr>
    <w:rPr>
      <w:rFonts w:eastAsiaTheme="minorEastAsia"/>
      <w:kern w:val="0"/>
      <w14:ligatures w14:val="none"/>
    </w:rPr>
  </w:style>
  <w:style w:type="character" w:customStyle="1" w:styleId="BezmezerChar">
    <w:name w:val="Bez mezer Char"/>
    <w:aliases w:val="tetx Char"/>
    <w:basedOn w:val="Standardnpsmoodstavce"/>
    <w:link w:val="Bezmezer"/>
    <w:uiPriority w:val="1"/>
    <w:rsid w:val="00985AB7"/>
    <w:rPr>
      <w:rFonts w:eastAsiaTheme="minorEastAsia"/>
      <w:kern w:val="0"/>
      <w:sz w:val="22"/>
      <w:szCs w:val="22"/>
      <w14:ligatures w14:val="none"/>
    </w:rPr>
  </w:style>
  <w:style w:type="paragraph" w:styleId="Obsah2">
    <w:name w:val="toc 2"/>
    <w:basedOn w:val="Normln"/>
    <w:next w:val="Normln"/>
    <w:autoRedefine/>
    <w:uiPriority w:val="39"/>
    <w:unhideWhenUsed/>
    <w:rsid w:val="007F0FA3"/>
    <w:pPr>
      <w:spacing w:after="100" w:line="259" w:lineRule="auto"/>
      <w:ind w:left="220"/>
    </w:pPr>
    <w:rPr>
      <w:rFonts w:asciiTheme="minorHAnsi" w:eastAsiaTheme="minorEastAsia" w:hAnsiTheme="minorHAnsi" w:cs="Times New Roman"/>
      <w:color w:val="auto"/>
      <w:kern w:val="0"/>
      <w14:ligatures w14:val="none"/>
    </w:rPr>
  </w:style>
  <w:style w:type="paragraph" w:styleId="Obsah3">
    <w:name w:val="toc 3"/>
    <w:basedOn w:val="Normln"/>
    <w:next w:val="Normln"/>
    <w:autoRedefine/>
    <w:uiPriority w:val="39"/>
    <w:unhideWhenUsed/>
    <w:rsid w:val="007F0FA3"/>
    <w:pPr>
      <w:spacing w:after="100" w:line="259" w:lineRule="auto"/>
      <w:ind w:left="440"/>
    </w:pPr>
    <w:rPr>
      <w:rFonts w:asciiTheme="minorHAnsi" w:eastAsiaTheme="minorEastAsia" w:hAnsiTheme="minorHAnsi" w:cs="Times New Roman"/>
      <w:color w:val="auto"/>
      <w:kern w:val="0"/>
      <w14:ligatures w14:val="none"/>
    </w:rPr>
  </w:style>
  <w:style w:type="paragraph" w:styleId="Seznamobrzk">
    <w:name w:val="table of figures"/>
    <w:basedOn w:val="Normln"/>
    <w:next w:val="Normln"/>
    <w:uiPriority w:val="99"/>
    <w:rsid w:val="00C722E0"/>
    <w:pPr>
      <w:spacing w:line="240" w:lineRule="auto"/>
    </w:pPr>
    <w:rPr>
      <w:rFonts w:ascii="Arial Narrow" w:eastAsia="Times New Roman" w:hAnsi="Arial Narrow" w:cs="Times New Roman"/>
      <w:color w:val="auto"/>
      <w:kern w:val="0"/>
      <w:szCs w:val="20"/>
      <w:lang w:eastAsia="cs-CZ"/>
      <w14:ligatures w14:val="none"/>
    </w:rPr>
  </w:style>
  <w:style w:type="paragraph" w:styleId="Zkladntext">
    <w:name w:val="Body Text"/>
    <w:basedOn w:val="Normln"/>
    <w:link w:val="ZkladntextChar"/>
    <w:uiPriority w:val="99"/>
    <w:unhideWhenUsed/>
    <w:rsid w:val="00AC33B2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AC33B2"/>
    <w:rPr>
      <w:rFonts w:ascii="Oxanium" w:hAnsi="Oxanium"/>
      <w:color w:val="071A3F"/>
      <w:sz w:val="22"/>
    </w:rPr>
  </w:style>
  <w:style w:type="paragraph" w:styleId="Rozloendokumentu">
    <w:name w:val="Document Map"/>
    <w:basedOn w:val="Normln"/>
    <w:link w:val="RozloendokumentuChar"/>
    <w:uiPriority w:val="99"/>
    <w:semiHidden/>
    <w:rsid w:val="00AC33B2"/>
    <w:pPr>
      <w:shd w:val="clear" w:color="auto" w:fill="000080"/>
      <w:spacing w:line="240" w:lineRule="auto"/>
    </w:pPr>
    <w:rPr>
      <w:rFonts w:ascii="Tahoma" w:eastAsia="Times New Roman" w:hAnsi="Tahoma" w:cs="Tahoma"/>
      <w:color w:val="auto"/>
      <w:kern w:val="0"/>
      <w:sz w:val="20"/>
      <w:szCs w:val="20"/>
      <w:lang w:eastAsia="cs-CZ"/>
      <w14:ligatures w14:val="none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AC33B2"/>
    <w:rPr>
      <w:rFonts w:ascii="Tahoma" w:eastAsia="Times New Roman" w:hAnsi="Tahoma" w:cs="Tahoma"/>
      <w:kern w:val="0"/>
      <w:sz w:val="20"/>
      <w:szCs w:val="20"/>
      <w:shd w:val="clear" w:color="auto" w:fill="000080"/>
      <w:lang w:val="cs-CZ" w:eastAsia="cs-CZ"/>
      <w14:ligatures w14:val="none"/>
    </w:rPr>
  </w:style>
  <w:style w:type="table" w:customStyle="1" w:styleId="Normalnitabulka">
    <w:name w:val="Normalni tabulka"/>
    <w:uiPriority w:val="99"/>
    <w:rsid w:val="00AC33B2"/>
    <w:pPr>
      <w:spacing w:after="0" w:line="240" w:lineRule="auto"/>
      <w:jc w:val="center"/>
    </w:pPr>
    <w:rPr>
      <w:rFonts w:ascii="Times New Roman" w:eastAsia="Times New Roman" w:hAnsi="Times New Roman" w:cs="Times New Roman"/>
      <w:kern w:val="0"/>
      <w:sz w:val="20"/>
      <w:szCs w:val="20"/>
      <w:lang w:val="cs-CZ" w:eastAsia="cs-CZ"/>
      <w14:ligatures w14:val="none"/>
    </w:r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table" w:customStyle="1" w:styleId="Obrazektabulka">
    <w:name w:val="Obrazek tabulka"/>
    <w:uiPriority w:val="99"/>
    <w:rsid w:val="00AC33B2"/>
    <w:pPr>
      <w:spacing w:after="0" w:line="240" w:lineRule="auto"/>
      <w:jc w:val="center"/>
    </w:pPr>
    <w:rPr>
      <w:rFonts w:ascii="Times New Roman" w:eastAsia="Times New Roman" w:hAnsi="Times New Roman" w:cs="Times New Roman"/>
      <w:kern w:val="0"/>
      <w:sz w:val="20"/>
      <w:szCs w:val="20"/>
      <w:lang w:val="cs-CZ" w:eastAsia="cs-CZ"/>
      <w14:ligatures w14:val="none"/>
    </w:rPr>
    <w:tblPr>
      <w:jc w:val="center"/>
      <w:tblInd w:w="0" w:type="dxa"/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MTDisplayEquation">
    <w:name w:val="MTDisplayEquation"/>
    <w:basedOn w:val="Normln"/>
    <w:next w:val="Normln"/>
    <w:uiPriority w:val="99"/>
    <w:rsid w:val="00AC33B2"/>
    <w:pPr>
      <w:tabs>
        <w:tab w:val="center" w:pos="5240"/>
        <w:tab w:val="right" w:pos="8505"/>
        <w:tab w:val="right" w:pos="8789"/>
        <w:tab w:val="right" w:pos="9080"/>
      </w:tabs>
      <w:spacing w:line="360" w:lineRule="auto"/>
      <w:ind w:left="1416" w:firstLine="384"/>
    </w:pPr>
    <w:rPr>
      <w:rFonts w:ascii="Arial Narrow" w:eastAsia="Times New Roman" w:hAnsi="Arial Narrow" w:cs="Times New Roman"/>
      <w:color w:val="auto"/>
      <w:kern w:val="0"/>
      <w:sz w:val="24"/>
      <w:lang w:eastAsia="cs-CZ"/>
      <w14:ligatures w14:val="none"/>
    </w:rPr>
  </w:style>
  <w:style w:type="character" w:customStyle="1" w:styleId="TitulekChar1">
    <w:name w:val="Titulek Char1"/>
    <w:aliases w:val="Titulek Char Char"/>
    <w:link w:val="Titulek"/>
    <w:locked/>
    <w:rsid w:val="00470307"/>
    <w:rPr>
      <w:rFonts w:ascii="Arial" w:eastAsia="Times New Roman" w:hAnsi="Arial" w:cs="Arial"/>
      <w:bCs/>
      <w:i/>
      <w:kern w:val="0"/>
      <w:sz w:val="20"/>
      <w:szCs w:val="18"/>
      <w:lang w:val="cs-CZ" w:eastAsia="cs-CZ"/>
      <w14:ligatures w14:val="none"/>
    </w:rPr>
  </w:style>
  <w:style w:type="paragraph" w:customStyle="1" w:styleId="slovn">
    <w:name w:val="číslování"/>
    <w:basedOn w:val="Normln"/>
    <w:uiPriority w:val="99"/>
    <w:rsid w:val="00AC33B2"/>
    <w:pPr>
      <w:numPr>
        <w:numId w:val="3"/>
      </w:numPr>
      <w:spacing w:line="240" w:lineRule="auto"/>
    </w:pPr>
    <w:rPr>
      <w:rFonts w:ascii="Arial Narrow" w:eastAsia="Times New Roman" w:hAnsi="Arial Narrow" w:cs="Times New Roman"/>
      <w:b/>
      <w:color w:val="auto"/>
      <w:kern w:val="0"/>
      <w:szCs w:val="20"/>
      <w:lang w:eastAsia="cs-CZ"/>
      <w14:ligatures w14:val="none"/>
    </w:rPr>
  </w:style>
  <w:style w:type="character" w:customStyle="1" w:styleId="StylKurzva">
    <w:name w:val="Styl Kurzíva"/>
    <w:uiPriority w:val="99"/>
    <w:rsid w:val="00AC33B2"/>
    <w:rPr>
      <w:rFonts w:cs="Times New Roman"/>
      <w:i/>
      <w:iCs/>
    </w:rPr>
  </w:style>
  <w:style w:type="character" w:styleId="slostrnky">
    <w:name w:val="page number"/>
    <w:uiPriority w:val="99"/>
    <w:rsid w:val="00AC33B2"/>
    <w:rPr>
      <w:rFonts w:cs="Times New Roman"/>
    </w:rPr>
  </w:style>
  <w:style w:type="paragraph" w:styleId="Textbubliny">
    <w:name w:val="Balloon Text"/>
    <w:basedOn w:val="Normln"/>
    <w:link w:val="TextbublinyChar"/>
    <w:uiPriority w:val="99"/>
    <w:semiHidden/>
    <w:rsid w:val="00AC33B2"/>
    <w:pPr>
      <w:spacing w:line="240" w:lineRule="auto"/>
    </w:pPr>
    <w:rPr>
      <w:rFonts w:ascii="Tahoma" w:eastAsia="Times New Roman" w:hAnsi="Tahoma" w:cs="Tahoma"/>
      <w:color w:val="auto"/>
      <w:kern w:val="0"/>
      <w:sz w:val="16"/>
      <w:szCs w:val="16"/>
      <w:lang w:eastAsia="cs-CZ"/>
      <w14:ligatures w14:val="none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C33B2"/>
    <w:rPr>
      <w:rFonts w:ascii="Tahoma" w:eastAsia="Times New Roman" w:hAnsi="Tahoma" w:cs="Tahoma"/>
      <w:kern w:val="0"/>
      <w:sz w:val="16"/>
      <w:szCs w:val="16"/>
      <w:lang w:val="cs-CZ" w:eastAsia="cs-CZ"/>
      <w14:ligatures w14:val="none"/>
    </w:rPr>
  </w:style>
  <w:style w:type="paragraph" w:customStyle="1" w:styleId="Rovnice">
    <w:name w:val="Rovnice"/>
    <w:basedOn w:val="Normln"/>
    <w:uiPriority w:val="99"/>
    <w:rsid w:val="00AC33B2"/>
    <w:pPr>
      <w:spacing w:line="240" w:lineRule="auto"/>
    </w:pPr>
    <w:rPr>
      <w:rFonts w:ascii="Times New Roman" w:eastAsia="Times New Roman" w:hAnsi="Times New Roman" w:cs="Times New Roman"/>
      <w:color w:val="auto"/>
      <w:kern w:val="0"/>
      <w:szCs w:val="20"/>
      <w:lang w:eastAsia="cs-CZ"/>
      <w14:ligatures w14:val="none"/>
    </w:rPr>
  </w:style>
  <w:style w:type="character" w:customStyle="1" w:styleId="fzakontext">
    <w:name w:val="f_zakon_text"/>
    <w:uiPriority w:val="99"/>
    <w:rsid w:val="00AC33B2"/>
    <w:rPr>
      <w:rFonts w:cs="Times New Roman"/>
    </w:rPr>
  </w:style>
  <w:style w:type="character" w:styleId="Sledovanodkaz">
    <w:name w:val="FollowedHyperlink"/>
    <w:uiPriority w:val="99"/>
    <w:rsid w:val="00AC33B2"/>
    <w:rPr>
      <w:rFonts w:cs="Times New Roman"/>
      <w:color w:val="800080"/>
      <w:u w:val="single"/>
    </w:rPr>
  </w:style>
  <w:style w:type="paragraph" w:customStyle="1" w:styleId="xl24">
    <w:name w:val="xl24"/>
    <w:basedOn w:val="Normln"/>
    <w:uiPriority w:val="99"/>
    <w:rsid w:val="00AC33B2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paragraph" w:customStyle="1" w:styleId="xl25">
    <w:name w:val="xl25"/>
    <w:basedOn w:val="Normln"/>
    <w:uiPriority w:val="99"/>
    <w:rsid w:val="00AC33B2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paragraph" w:customStyle="1" w:styleId="xl26">
    <w:name w:val="xl26"/>
    <w:basedOn w:val="Normln"/>
    <w:uiPriority w:val="99"/>
    <w:rsid w:val="00AC33B2"/>
    <w:pPr>
      <w:pBdr>
        <w:lef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16"/>
      <w:szCs w:val="16"/>
      <w:lang w:eastAsia="cs-CZ"/>
      <w14:ligatures w14:val="none"/>
    </w:rPr>
  </w:style>
  <w:style w:type="paragraph" w:customStyle="1" w:styleId="xl27">
    <w:name w:val="xl27"/>
    <w:basedOn w:val="Normln"/>
    <w:uiPriority w:val="99"/>
    <w:rsid w:val="00AC33B2"/>
    <w:pPr>
      <w:pBdr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16"/>
      <w:szCs w:val="16"/>
      <w:lang w:eastAsia="cs-CZ"/>
      <w14:ligatures w14:val="none"/>
    </w:rPr>
  </w:style>
  <w:style w:type="paragraph" w:customStyle="1" w:styleId="xl28">
    <w:name w:val="xl28"/>
    <w:basedOn w:val="Normln"/>
    <w:uiPriority w:val="99"/>
    <w:rsid w:val="00AC33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16"/>
      <w:szCs w:val="16"/>
      <w:lang w:eastAsia="cs-CZ"/>
      <w14:ligatures w14:val="none"/>
    </w:rPr>
  </w:style>
  <w:style w:type="paragraph" w:customStyle="1" w:styleId="xl29">
    <w:name w:val="xl29"/>
    <w:basedOn w:val="Normln"/>
    <w:uiPriority w:val="99"/>
    <w:rsid w:val="00AC33B2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paragraph" w:customStyle="1" w:styleId="xl30">
    <w:name w:val="xl30"/>
    <w:basedOn w:val="Normln"/>
    <w:uiPriority w:val="99"/>
    <w:rsid w:val="00AC33B2"/>
    <w:pPr>
      <w:pBdr>
        <w:top w:val="single" w:sz="8" w:space="0" w:color="auto"/>
        <w:lef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ascii="Arial Narrow" w:eastAsia="Times New Roman" w:hAnsi="Arial Narrow" w:cs="Arial"/>
      <w:color w:val="auto"/>
      <w:kern w:val="0"/>
      <w:lang w:eastAsia="cs-CZ"/>
      <w14:ligatures w14:val="none"/>
    </w:rPr>
  </w:style>
  <w:style w:type="paragraph" w:customStyle="1" w:styleId="xl31">
    <w:name w:val="xl31"/>
    <w:basedOn w:val="Normln"/>
    <w:uiPriority w:val="99"/>
    <w:rsid w:val="00AC33B2"/>
    <w:pPr>
      <w:pBdr>
        <w:top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ascii="Arial Narrow" w:eastAsia="Times New Roman" w:hAnsi="Arial Narrow" w:cs="Arial"/>
      <w:color w:val="auto"/>
      <w:kern w:val="0"/>
      <w:lang w:eastAsia="cs-CZ"/>
      <w14:ligatures w14:val="none"/>
    </w:rPr>
  </w:style>
  <w:style w:type="paragraph" w:customStyle="1" w:styleId="xl32">
    <w:name w:val="xl32"/>
    <w:basedOn w:val="Normln"/>
    <w:uiPriority w:val="99"/>
    <w:rsid w:val="00AC33B2"/>
    <w:pPr>
      <w:pBdr>
        <w:left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paragraph" w:customStyle="1" w:styleId="xl33">
    <w:name w:val="xl33"/>
    <w:basedOn w:val="Normln"/>
    <w:uiPriority w:val="99"/>
    <w:rsid w:val="00AC33B2"/>
    <w:pPr>
      <w:pBdr>
        <w:left w:val="single" w:sz="8" w:space="0" w:color="auto"/>
        <w:bottom w:val="single" w:sz="4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ascii="Arial Narrow" w:eastAsia="Times New Roman" w:hAnsi="Arial Narrow" w:cs="Arial"/>
      <w:color w:val="auto"/>
      <w:kern w:val="0"/>
      <w:lang w:eastAsia="cs-CZ"/>
      <w14:ligatures w14:val="none"/>
    </w:rPr>
  </w:style>
  <w:style w:type="paragraph" w:customStyle="1" w:styleId="xl34">
    <w:name w:val="xl34"/>
    <w:basedOn w:val="Normln"/>
    <w:uiPriority w:val="99"/>
    <w:rsid w:val="00AC33B2"/>
    <w:pPr>
      <w:pBdr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ascii="Arial Narrow" w:eastAsia="Times New Roman" w:hAnsi="Arial Narrow" w:cs="Arial"/>
      <w:color w:val="auto"/>
      <w:kern w:val="0"/>
      <w:lang w:eastAsia="cs-CZ"/>
      <w14:ligatures w14:val="none"/>
    </w:rPr>
  </w:style>
  <w:style w:type="paragraph" w:customStyle="1" w:styleId="xl35">
    <w:name w:val="xl35"/>
    <w:basedOn w:val="Normln"/>
    <w:uiPriority w:val="99"/>
    <w:rsid w:val="00AC33B2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paragraph" w:customStyle="1" w:styleId="xl36">
    <w:name w:val="xl36"/>
    <w:basedOn w:val="Normln"/>
    <w:uiPriority w:val="99"/>
    <w:rsid w:val="00AC33B2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paragraph" w:customStyle="1" w:styleId="xl37">
    <w:name w:val="xl37"/>
    <w:basedOn w:val="Normln"/>
    <w:uiPriority w:val="99"/>
    <w:rsid w:val="00AC33B2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16"/>
      <w:szCs w:val="16"/>
      <w:lang w:eastAsia="cs-CZ"/>
      <w14:ligatures w14:val="none"/>
    </w:rPr>
  </w:style>
  <w:style w:type="paragraph" w:customStyle="1" w:styleId="xl38">
    <w:name w:val="xl38"/>
    <w:basedOn w:val="Normln"/>
    <w:uiPriority w:val="99"/>
    <w:rsid w:val="00AC33B2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16"/>
      <w:szCs w:val="16"/>
      <w:lang w:eastAsia="cs-CZ"/>
      <w14:ligatures w14:val="none"/>
    </w:rPr>
  </w:style>
  <w:style w:type="character" w:styleId="Odkaznakoment">
    <w:name w:val="annotation reference"/>
    <w:uiPriority w:val="99"/>
    <w:rsid w:val="00AC33B2"/>
    <w:rPr>
      <w:rFonts w:cs="Times New Roman"/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rsid w:val="00AC33B2"/>
    <w:pPr>
      <w:spacing w:line="240" w:lineRule="auto"/>
    </w:pPr>
    <w:rPr>
      <w:rFonts w:ascii="Arial Narrow" w:eastAsia="Times New Roman" w:hAnsi="Arial Narrow" w:cs="Times New Roman"/>
      <w:color w:val="auto"/>
      <w:kern w:val="0"/>
      <w:sz w:val="20"/>
      <w:szCs w:val="20"/>
      <w:lang w:eastAsia="cs-CZ"/>
      <w14:ligatures w14:val="none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AC33B2"/>
    <w:rPr>
      <w:rFonts w:ascii="Arial Narrow" w:eastAsia="Times New Roman" w:hAnsi="Arial Narrow" w:cs="Times New Roman"/>
      <w:kern w:val="0"/>
      <w:sz w:val="20"/>
      <w:szCs w:val="20"/>
      <w:lang w:val="cs-CZ" w:eastAsia="cs-CZ"/>
      <w14:ligatures w14:val="none"/>
    </w:rPr>
  </w:style>
  <w:style w:type="paragraph" w:styleId="Pedmtkomente">
    <w:name w:val="annotation subject"/>
    <w:basedOn w:val="Textkomente"/>
    <w:next w:val="Textkomente"/>
    <w:link w:val="PedmtkomenteChar"/>
    <w:uiPriority w:val="99"/>
    <w:rsid w:val="00AC33B2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rsid w:val="00AC33B2"/>
    <w:rPr>
      <w:rFonts w:ascii="Arial Narrow" w:eastAsia="Times New Roman" w:hAnsi="Arial Narrow" w:cs="Times New Roman"/>
      <w:b/>
      <w:bCs/>
      <w:kern w:val="0"/>
      <w:sz w:val="20"/>
      <w:szCs w:val="20"/>
      <w:lang w:val="cs-CZ" w:eastAsia="cs-CZ"/>
      <w14:ligatures w14:val="none"/>
    </w:rPr>
  </w:style>
  <w:style w:type="paragraph" w:customStyle="1" w:styleId="xl22">
    <w:name w:val="xl22"/>
    <w:basedOn w:val="Normln"/>
    <w:uiPriority w:val="99"/>
    <w:rsid w:val="00AC33B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auto"/>
      <w:kern w:val="0"/>
      <w:sz w:val="24"/>
      <w14:ligatures w14:val="none"/>
    </w:rPr>
  </w:style>
  <w:style w:type="paragraph" w:customStyle="1" w:styleId="xl23">
    <w:name w:val="xl23"/>
    <w:basedOn w:val="Normln"/>
    <w:uiPriority w:val="99"/>
    <w:rsid w:val="00AC33B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14:ligatures w14:val="none"/>
    </w:rPr>
  </w:style>
  <w:style w:type="paragraph" w:customStyle="1" w:styleId="xl39">
    <w:name w:val="xl39"/>
    <w:basedOn w:val="Normln"/>
    <w:uiPriority w:val="99"/>
    <w:rsid w:val="00AC33B2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auto"/>
      <w:kern w:val="0"/>
      <w:sz w:val="24"/>
      <w14:ligatures w14:val="none"/>
    </w:rPr>
  </w:style>
  <w:style w:type="paragraph" w:customStyle="1" w:styleId="xl40">
    <w:name w:val="xl40"/>
    <w:basedOn w:val="Normln"/>
    <w:uiPriority w:val="99"/>
    <w:rsid w:val="00AC33B2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14:ligatures w14:val="none"/>
    </w:rPr>
  </w:style>
  <w:style w:type="paragraph" w:customStyle="1" w:styleId="xl41">
    <w:name w:val="xl41"/>
    <w:basedOn w:val="Normln"/>
    <w:uiPriority w:val="99"/>
    <w:rsid w:val="00AC33B2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auto"/>
      <w:kern w:val="0"/>
      <w:sz w:val="24"/>
      <w14:ligatures w14:val="none"/>
    </w:rPr>
  </w:style>
  <w:style w:type="paragraph" w:customStyle="1" w:styleId="xl42">
    <w:name w:val="xl42"/>
    <w:basedOn w:val="Normln"/>
    <w:uiPriority w:val="99"/>
    <w:rsid w:val="00AC33B2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14:ligatures w14:val="none"/>
    </w:rPr>
  </w:style>
  <w:style w:type="paragraph" w:customStyle="1" w:styleId="xl43">
    <w:name w:val="xl43"/>
    <w:basedOn w:val="Normln"/>
    <w:uiPriority w:val="99"/>
    <w:rsid w:val="00AC33B2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14:ligatures w14:val="none"/>
    </w:rPr>
  </w:style>
  <w:style w:type="paragraph" w:styleId="Normlnweb">
    <w:name w:val="Normal (Web)"/>
    <w:basedOn w:val="Normln"/>
    <w:uiPriority w:val="99"/>
    <w:rsid w:val="00AC33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character" w:styleId="Siln">
    <w:name w:val="Strong"/>
    <w:uiPriority w:val="99"/>
    <w:qFormat/>
    <w:rsid w:val="00AC33B2"/>
    <w:rPr>
      <w:rFonts w:cs="Times New Roman"/>
      <w:b/>
      <w:bCs/>
    </w:rPr>
  </w:style>
  <w:style w:type="paragraph" w:customStyle="1" w:styleId="western">
    <w:name w:val="western"/>
    <w:basedOn w:val="Normln"/>
    <w:uiPriority w:val="99"/>
    <w:rsid w:val="00AC33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table" w:customStyle="1" w:styleId="Tabulkaobrazek">
    <w:name w:val="Tabulka o brazek"/>
    <w:basedOn w:val="Normalnitabulka"/>
    <w:uiPriority w:val="99"/>
    <w:rsid w:val="00AC33B2"/>
    <w:rPr>
      <w:rFonts w:ascii="Arial" w:hAnsi="Arial"/>
    </w:rPr>
    <w:tblPr/>
  </w:style>
  <w:style w:type="paragraph" w:styleId="Obsah4">
    <w:name w:val="toc 4"/>
    <w:basedOn w:val="Normln"/>
    <w:next w:val="Normln"/>
    <w:autoRedefine/>
    <w:uiPriority w:val="39"/>
    <w:rsid w:val="00AC33B2"/>
    <w:pPr>
      <w:spacing w:line="240" w:lineRule="auto"/>
      <w:ind w:left="660"/>
    </w:pPr>
    <w:rPr>
      <w:rFonts w:asciiTheme="minorHAnsi" w:eastAsia="Times New Roman" w:hAnsiTheme="minorHAnsi" w:cstheme="minorHAnsi"/>
      <w:color w:val="auto"/>
      <w:kern w:val="0"/>
      <w:sz w:val="18"/>
      <w:szCs w:val="18"/>
      <w:lang w:eastAsia="cs-CZ"/>
      <w14:ligatures w14:val="none"/>
    </w:rPr>
  </w:style>
  <w:style w:type="paragraph" w:styleId="Obsah5">
    <w:name w:val="toc 5"/>
    <w:basedOn w:val="Normln"/>
    <w:next w:val="Normln"/>
    <w:autoRedefine/>
    <w:uiPriority w:val="99"/>
    <w:rsid w:val="00AC33B2"/>
    <w:pPr>
      <w:spacing w:line="240" w:lineRule="auto"/>
      <w:ind w:left="880"/>
    </w:pPr>
    <w:rPr>
      <w:rFonts w:asciiTheme="minorHAnsi" w:eastAsia="Times New Roman" w:hAnsiTheme="minorHAnsi" w:cstheme="minorHAnsi"/>
      <w:color w:val="auto"/>
      <w:kern w:val="0"/>
      <w:sz w:val="18"/>
      <w:szCs w:val="18"/>
      <w:lang w:eastAsia="cs-CZ"/>
      <w14:ligatures w14:val="none"/>
    </w:rPr>
  </w:style>
  <w:style w:type="paragraph" w:styleId="Obsah6">
    <w:name w:val="toc 6"/>
    <w:basedOn w:val="Normln"/>
    <w:next w:val="Normln"/>
    <w:autoRedefine/>
    <w:uiPriority w:val="99"/>
    <w:rsid w:val="00AC33B2"/>
    <w:pPr>
      <w:spacing w:line="240" w:lineRule="auto"/>
      <w:ind w:left="1100"/>
    </w:pPr>
    <w:rPr>
      <w:rFonts w:asciiTheme="minorHAnsi" w:eastAsia="Times New Roman" w:hAnsiTheme="minorHAnsi" w:cstheme="minorHAnsi"/>
      <w:color w:val="auto"/>
      <w:kern w:val="0"/>
      <w:sz w:val="18"/>
      <w:szCs w:val="18"/>
      <w:lang w:eastAsia="cs-CZ"/>
      <w14:ligatures w14:val="none"/>
    </w:rPr>
  </w:style>
  <w:style w:type="paragraph" w:styleId="Obsah7">
    <w:name w:val="toc 7"/>
    <w:basedOn w:val="Normln"/>
    <w:next w:val="Normln"/>
    <w:autoRedefine/>
    <w:uiPriority w:val="99"/>
    <w:rsid w:val="00AC33B2"/>
    <w:pPr>
      <w:spacing w:line="240" w:lineRule="auto"/>
      <w:ind w:left="1320"/>
    </w:pPr>
    <w:rPr>
      <w:rFonts w:asciiTheme="minorHAnsi" w:eastAsia="Times New Roman" w:hAnsiTheme="minorHAnsi" w:cstheme="minorHAnsi"/>
      <w:color w:val="auto"/>
      <w:kern w:val="0"/>
      <w:sz w:val="18"/>
      <w:szCs w:val="18"/>
      <w:lang w:eastAsia="cs-CZ"/>
      <w14:ligatures w14:val="none"/>
    </w:rPr>
  </w:style>
  <w:style w:type="paragraph" w:styleId="Obsah8">
    <w:name w:val="toc 8"/>
    <w:basedOn w:val="Normln"/>
    <w:next w:val="Normln"/>
    <w:autoRedefine/>
    <w:uiPriority w:val="99"/>
    <w:rsid w:val="00AC33B2"/>
    <w:pPr>
      <w:spacing w:line="240" w:lineRule="auto"/>
      <w:ind w:left="1540"/>
    </w:pPr>
    <w:rPr>
      <w:rFonts w:asciiTheme="minorHAnsi" w:eastAsia="Times New Roman" w:hAnsiTheme="minorHAnsi" w:cstheme="minorHAnsi"/>
      <w:color w:val="auto"/>
      <w:kern w:val="0"/>
      <w:sz w:val="18"/>
      <w:szCs w:val="18"/>
      <w:lang w:eastAsia="cs-CZ"/>
      <w14:ligatures w14:val="none"/>
    </w:rPr>
  </w:style>
  <w:style w:type="paragraph" w:styleId="Obsah9">
    <w:name w:val="toc 9"/>
    <w:basedOn w:val="Normln"/>
    <w:next w:val="Normln"/>
    <w:autoRedefine/>
    <w:uiPriority w:val="99"/>
    <w:rsid w:val="00AC33B2"/>
    <w:pPr>
      <w:spacing w:line="240" w:lineRule="auto"/>
      <w:ind w:left="1760"/>
    </w:pPr>
    <w:rPr>
      <w:rFonts w:asciiTheme="minorHAnsi" w:eastAsia="Times New Roman" w:hAnsiTheme="minorHAnsi" w:cstheme="minorHAnsi"/>
      <w:color w:val="auto"/>
      <w:kern w:val="0"/>
      <w:sz w:val="18"/>
      <w:szCs w:val="18"/>
      <w:lang w:eastAsia="cs-CZ"/>
      <w14:ligatures w14:val="none"/>
    </w:rPr>
  </w:style>
  <w:style w:type="paragraph" w:customStyle="1" w:styleId="Import0">
    <w:name w:val="Import 0"/>
    <w:basedOn w:val="Normln"/>
    <w:uiPriority w:val="99"/>
    <w:rsid w:val="00AC33B2"/>
    <w:pPr>
      <w:widowControl w:val="0"/>
      <w:spacing w:line="288" w:lineRule="auto"/>
    </w:pPr>
    <w:rPr>
      <w:rFonts w:ascii="Courier New" w:eastAsia="Times New Roman" w:hAnsi="Courier New" w:cs="Times New Roman"/>
      <w:noProof/>
      <w:color w:val="auto"/>
      <w:kern w:val="0"/>
      <w:sz w:val="24"/>
      <w:szCs w:val="20"/>
      <w:lang w:eastAsia="cs-CZ"/>
      <w14:ligatures w14:val="none"/>
    </w:rPr>
  </w:style>
  <w:style w:type="paragraph" w:customStyle="1" w:styleId="Import6">
    <w:name w:val="Import 6"/>
    <w:basedOn w:val="Import0"/>
    <w:uiPriority w:val="99"/>
    <w:rsid w:val="00AC33B2"/>
    <w:pPr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spacing w:line="218" w:lineRule="auto"/>
      <w:ind w:firstLine="720"/>
    </w:pPr>
  </w:style>
  <w:style w:type="paragraph" w:customStyle="1" w:styleId="Import25">
    <w:name w:val="Import 25"/>
    <w:basedOn w:val="Import0"/>
    <w:uiPriority w:val="99"/>
    <w:rsid w:val="00AC33B2"/>
    <w:pPr>
      <w:tabs>
        <w:tab w:val="left" w:pos="2016"/>
      </w:tabs>
      <w:spacing w:line="218" w:lineRule="auto"/>
    </w:pPr>
  </w:style>
  <w:style w:type="paragraph" w:styleId="Textpoznpodarou">
    <w:name w:val="footnote text"/>
    <w:basedOn w:val="Normln"/>
    <w:link w:val="TextpoznpodarouChar"/>
    <w:uiPriority w:val="99"/>
    <w:rsid w:val="00AC33B2"/>
    <w:pPr>
      <w:spacing w:line="240" w:lineRule="auto"/>
    </w:pPr>
    <w:rPr>
      <w:rFonts w:ascii="Arial Narrow" w:eastAsia="Times New Roman" w:hAnsi="Arial Narrow" w:cs="Times New Roman"/>
      <w:color w:val="auto"/>
      <w:kern w:val="0"/>
      <w:sz w:val="20"/>
      <w:szCs w:val="20"/>
      <w:lang w:eastAsia="cs-CZ"/>
      <w14:ligatures w14:val="none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AC33B2"/>
    <w:rPr>
      <w:rFonts w:ascii="Arial Narrow" w:eastAsia="Times New Roman" w:hAnsi="Arial Narrow" w:cs="Times New Roman"/>
      <w:kern w:val="0"/>
      <w:sz w:val="20"/>
      <w:szCs w:val="20"/>
      <w:lang w:val="cs-CZ" w:eastAsia="cs-CZ"/>
      <w14:ligatures w14:val="none"/>
    </w:rPr>
  </w:style>
  <w:style w:type="character" w:styleId="Znakapoznpodarou">
    <w:name w:val="footnote reference"/>
    <w:uiPriority w:val="99"/>
    <w:rsid w:val="00AC33B2"/>
    <w:rPr>
      <w:rFonts w:cs="Times New Roman"/>
      <w:vertAlign w:val="superscript"/>
    </w:rPr>
  </w:style>
  <w:style w:type="paragraph" w:customStyle="1" w:styleId="Normalniodstavec">
    <w:name w:val="Normalni + odstavec"/>
    <w:basedOn w:val="Normln"/>
    <w:link w:val="NormalniodstavecChar"/>
    <w:rsid w:val="00AC33B2"/>
    <w:pPr>
      <w:spacing w:before="120" w:line="240" w:lineRule="auto"/>
    </w:pPr>
    <w:rPr>
      <w:rFonts w:ascii="Arial Narrow" w:eastAsia="Times New Roman" w:hAnsi="Arial Narrow" w:cs="Times New Roman"/>
      <w:color w:val="auto"/>
      <w:kern w:val="0"/>
      <w:szCs w:val="20"/>
      <w:lang w:eastAsia="cs-CZ"/>
      <w14:ligatures w14:val="none"/>
    </w:rPr>
  </w:style>
  <w:style w:type="character" w:customStyle="1" w:styleId="NormalniodstavecChar">
    <w:name w:val="Normalni + odstavec Char"/>
    <w:link w:val="Normalniodstavec"/>
    <w:locked/>
    <w:rsid w:val="00AC33B2"/>
    <w:rPr>
      <w:rFonts w:ascii="Arial Narrow" w:eastAsia="Times New Roman" w:hAnsi="Arial Narrow" w:cs="Times New Roman"/>
      <w:kern w:val="0"/>
      <w:sz w:val="22"/>
      <w:szCs w:val="20"/>
      <w:lang w:val="cs-CZ" w:eastAsia="cs-CZ"/>
      <w14:ligatures w14:val="none"/>
    </w:rPr>
  </w:style>
  <w:style w:type="paragraph" w:customStyle="1" w:styleId="normalnivlevo">
    <w:name w:val="normalni vlevo"/>
    <w:basedOn w:val="Normln"/>
    <w:autoRedefine/>
    <w:uiPriority w:val="99"/>
    <w:rsid w:val="00AC33B2"/>
    <w:pPr>
      <w:numPr>
        <w:numId w:val="5"/>
      </w:numPr>
      <w:tabs>
        <w:tab w:val="clear" w:pos="714"/>
      </w:tabs>
      <w:overflowPunct w:val="0"/>
      <w:autoSpaceDE w:val="0"/>
      <w:autoSpaceDN w:val="0"/>
      <w:adjustRightInd w:val="0"/>
      <w:spacing w:line="240" w:lineRule="auto"/>
      <w:ind w:left="0" w:firstLine="0"/>
      <w:jc w:val="center"/>
      <w:textAlignment w:val="baseline"/>
    </w:pPr>
    <w:rPr>
      <w:rFonts w:ascii="Arial Narrow" w:eastAsia="Times New Roman" w:hAnsi="Arial Narrow" w:cs="Times New Roman"/>
      <w:bCs/>
      <w:color w:val="auto"/>
      <w:kern w:val="0"/>
      <w:szCs w:val="20"/>
      <w:lang w:eastAsia="cs-CZ"/>
      <w14:ligatures w14:val="none"/>
    </w:rPr>
  </w:style>
  <w:style w:type="paragraph" w:customStyle="1" w:styleId="odrky1">
    <w:name w:val="odrážky1"/>
    <w:basedOn w:val="Normln"/>
    <w:link w:val="odrky1Char"/>
    <w:uiPriority w:val="99"/>
    <w:rsid w:val="00AC33B2"/>
    <w:pPr>
      <w:numPr>
        <w:numId w:val="4"/>
      </w:numPr>
      <w:spacing w:after="120" w:line="240" w:lineRule="auto"/>
    </w:pPr>
    <w:rPr>
      <w:rFonts w:ascii="Arial Narrow" w:eastAsia="Times New Roman" w:hAnsi="Arial Narrow" w:cs="Times New Roman"/>
      <w:color w:val="auto"/>
      <w:kern w:val="0"/>
      <w:lang w:eastAsia="cs-CZ"/>
      <w14:ligatures w14:val="none"/>
    </w:rPr>
  </w:style>
  <w:style w:type="character" w:customStyle="1" w:styleId="odrky1Char">
    <w:name w:val="odrážky1 Char"/>
    <w:link w:val="odrky1"/>
    <w:uiPriority w:val="99"/>
    <w:locked/>
    <w:rsid w:val="00AC33B2"/>
    <w:rPr>
      <w:rFonts w:ascii="Arial Narrow" w:eastAsia="Times New Roman" w:hAnsi="Arial Narrow" w:cs="Times New Roman"/>
      <w:color w:val="auto"/>
      <w:kern w:val="0"/>
      <w:lang w:val="cs-CZ" w:eastAsia="cs-CZ"/>
      <w14:ligatures w14:val="none"/>
    </w:rPr>
  </w:style>
  <w:style w:type="character" w:customStyle="1" w:styleId="apple-style-span">
    <w:name w:val="apple-style-span"/>
    <w:uiPriority w:val="99"/>
    <w:rsid w:val="00AC33B2"/>
    <w:rPr>
      <w:rFonts w:cs="Times New Roman"/>
    </w:rPr>
  </w:style>
  <w:style w:type="character" w:styleId="Zstupntext">
    <w:name w:val="Placeholder Text"/>
    <w:uiPriority w:val="99"/>
    <w:semiHidden/>
    <w:rsid w:val="00AC33B2"/>
    <w:rPr>
      <w:rFonts w:cs="Times New Roman"/>
      <w:color w:val="808080"/>
    </w:rPr>
  </w:style>
  <w:style w:type="paragraph" w:customStyle="1" w:styleId="Obrzek">
    <w:name w:val="Obrázek"/>
    <w:basedOn w:val="Normln"/>
    <w:link w:val="ObrzekChar"/>
    <w:qFormat/>
    <w:rsid w:val="00AC33B2"/>
    <w:pPr>
      <w:spacing w:line="240" w:lineRule="auto"/>
      <w:jc w:val="center"/>
    </w:pPr>
    <w:rPr>
      <w:rFonts w:ascii="Arial Narrow" w:eastAsia="Times New Roman" w:hAnsi="Arial Narrow" w:cs="Times New Roman"/>
      <w:i/>
      <w:color w:val="auto"/>
      <w:kern w:val="0"/>
      <w:sz w:val="20"/>
      <w:szCs w:val="20"/>
      <w:lang w:eastAsia="cs-CZ"/>
      <w14:ligatures w14:val="none"/>
    </w:rPr>
  </w:style>
  <w:style w:type="character" w:customStyle="1" w:styleId="ObrzekChar">
    <w:name w:val="Obrázek Char"/>
    <w:link w:val="Obrzek"/>
    <w:locked/>
    <w:rsid w:val="00AC33B2"/>
    <w:rPr>
      <w:rFonts w:ascii="Arial Narrow" w:eastAsia="Times New Roman" w:hAnsi="Arial Narrow" w:cs="Times New Roman"/>
      <w:i/>
      <w:kern w:val="0"/>
      <w:sz w:val="20"/>
      <w:szCs w:val="20"/>
      <w:lang w:val="cs-CZ" w:eastAsia="cs-CZ"/>
      <w14:ligatures w14:val="none"/>
    </w:rPr>
  </w:style>
  <w:style w:type="paragraph" w:customStyle="1" w:styleId="slovanpodklady">
    <w:name w:val="číslované podklady"/>
    <w:basedOn w:val="Normln"/>
    <w:link w:val="slovanpodkladyChar"/>
    <w:uiPriority w:val="99"/>
    <w:rsid w:val="00AC33B2"/>
    <w:pPr>
      <w:numPr>
        <w:numId w:val="7"/>
      </w:numPr>
      <w:spacing w:before="60" w:after="60" w:line="240" w:lineRule="auto"/>
    </w:pPr>
    <w:rPr>
      <w:rFonts w:ascii="Arial Narrow" w:eastAsia="Times New Roman" w:hAnsi="Arial Narrow" w:cs="Times New Roman"/>
      <w:color w:val="auto"/>
      <w:kern w:val="0"/>
      <w14:ligatures w14:val="none"/>
    </w:rPr>
  </w:style>
  <w:style w:type="character" w:customStyle="1" w:styleId="slovanpodkladyChar">
    <w:name w:val="číslované podklady Char"/>
    <w:link w:val="slovanpodklady"/>
    <w:uiPriority w:val="99"/>
    <w:locked/>
    <w:rsid w:val="00AC33B2"/>
    <w:rPr>
      <w:rFonts w:ascii="Arial Narrow" w:eastAsia="Times New Roman" w:hAnsi="Arial Narrow" w:cs="Times New Roman"/>
      <w:color w:val="auto"/>
      <w:kern w:val="0"/>
      <w:lang w:val="cs-CZ"/>
      <w14:ligatures w14:val="none"/>
    </w:rPr>
  </w:style>
  <w:style w:type="character" w:customStyle="1" w:styleId="hoverefekt">
    <w:name w:val="hoverefekt"/>
    <w:uiPriority w:val="99"/>
    <w:rsid w:val="00AC33B2"/>
    <w:rPr>
      <w:rFonts w:cs="Times New Roman"/>
    </w:rPr>
  </w:style>
  <w:style w:type="paragraph" w:customStyle="1" w:styleId="noprint">
    <w:name w:val="noprint"/>
    <w:basedOn w:val="Normln"/>
    <w:uiPriority w:val="99"/>
    <w:rsid w:val="00AC33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character" w:customStyle="1" w:styleId="apple-converted-space">
    <w:name w:val="apple-converted-space"/>
    <w:uiPriority w:val="99"/>
    <w:rsid w:val="00AC33B2"/>
    <w:rPr>
      <w:rFonts w:cs="Times New Roman"/>
    </w:rPr>
  </w:style>
  <w:style w:type="character" w:styleId="Zdraznn">
    <w:name w:val="Emphasis"/>
    <w:uiPriority w:val="99"/>
    <w:qFormat/>
    <w:rsid w:val="00AC33B2"/>
    <w:rPr>
      <w:rFonts w:cs="Times New Roman"/>
      <w:i/>
      <w:iCs/>
    </w:rPr>
  </w:style>
  <w:style w:type="numbering" w:customStyle="1" w:styleId="Odraky">
    <w:name w:val="Odražky"/>
    <w:rsid w:val="00AC33B2"/>
    <w:pPr>
      <w:numPr>
        <w:numId w:val="2"/>
      </w:numPr>
    </w:pPr>
  </w:style>
  <w:style w:type="numbering" w:customStyle="1" w:styleId="Stylslovn">
    <w:name w:val="Styl Číslování"/>
    <w:rsid w:val="00AC33B2"/>
    <w:pPr>
      <w:numPr>
        <w:numId w:val="1"/>
      </w:numPr>
    </w:pPr>
  </w:style>
  <w:style w:type="numbering" w:customStyle="1" w:styleId="StylSodrkami">
    <w:name w:val="Styl S odrážkami"/>
    <w:rsid w:val="00AC33B2"/>
    <w:pPr>
      <w:numPr>
        <w:numId w:val="6"/>
      </w:numPr>
    </w:pPr>
  </w:style>
  <w:style w:type="paragraph" w:styleId="Revize">
    <w:name w:val="Revision"/>
    <w:hidden/>
    <w:uiPriority w:val="99"/>
    <w:semiHidden/>
    <w:rsid w:val="00AC33B2"/>
    <w:pPr>
      <w:spacing w:after="0" w:line="240" w:lineRule="auto"/>
    </w:pPr>
    <w:rPr>
      <w:rFonts w:ascii="Arial" w:eastAsia="Times New Roman" w:hAnsi="Arial" w:cs="Times New Roman"/>
      <w:kern w:val="0"/>
      <w:szCs w:val="20"/>
      <w:lang w:val="cs-CZ" w:eastAsia="cs-CZ"/>
      <w14:ligatures w14:val="none"/>
    </w:rPr>
  </w:style>
  <w:style w:type="character" w:customStyle="1" w:styleId="ZhlavneboZpat">
    <w:name w:val="Záhlaví nebo Zápatí_"/>
    <w:basedOn w:val="Standardnpsmoodstavce"/>
    <w:rsid w:val="00AC33B2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ZhlavneboZpatTun">
    <w:name w:val="Záhlaví nebo Zápatí + Tučné"/>
    <w:basedOn w:val="ZhlavneboZpat"/>
    <w:rsid w:val="00AC33B2"/>
    <w:rPr>
      <w:rFonts w:ascii="Arial Narrow" w:eastAsia="Arial Narrow" w:hAnsi="Arial Narrow" w:cs="Arial Narrow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cs-CZ" w:eastAsia="cs-CZ" w:bidi="cs-CZ"/>
    </w:rPr>
  </w:style>
  <w:style w:type="character" w:customStyle="1" w:styleId="ZhlavneboZpat0">
    <w:name w:val="Záhlaví nebo Zápatí"/>
    <w:basedOn w:val="ZhlavneboZpat"/>
    <w:rsid w:val="00AC33B2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cs-CZ" w:eastAsia="cs-CZ" w:bidi="cs-CZ"/>
    </w:rPr>
  </w:style>
  <w:style w:type="character" w:customStyle="1" w:styleId="Zkladntext2">
    <w:name w:val="Základní text2"/>
    <w:basedOn w:val="Standardnpsmoodstavce"/>
    <w:rsid w:val="00AC33B2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cs-CZ" w:eastAsia="cs-CZ" w:bidi="cs-CZ"/>
    </w:rPr>
  </w:style>
  <w:style w:type="character" w:customStyle="1" w:styleId="Zkladntext1">
    <w:name w:val="Základní text1"/>
    <w:basedOn w:val="Standardnpsmoodstavce"/>
    <w:rsid w:val="00AC33B2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cs-CZ" w:eastAsia="cs-CZ" w:bidi="cs-CZ"/>
    </w:rPr>
  </w:style>
  <w:style w:type="character" w:customStyle="1" w:styleId="ZkladntextTun">
    <w:name w:val="Základní text + Tučné"/>
    <w:basedOn w:val="Standardnpsmoodstavce"/>
    <w:rsid w:val="00AC33B2"/>
    <w:rPr>
      <w:rFonts w:ascii="Arial Narrow" w:eastAsia="Arial Narrow" w:hAnsi="Arial Narrow" w:cs="Arial Narrow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cs-CZ" w:eastAsia="cs-CZ" w:bidi="cs-CZ"/>
    </w:rPr>
  </w:style>
  <w:style w:type="character" w:customStyle="1" w:styleId="Zkladntext0">
    <w:name w:val="Základní text_"/>
    <w:basedOn w:val="Standardnpsmoodstavce"/>
    <w:link w:val="Zkladntext3"/>
    <w:rsid w:val="00AC33B2"/>
    <w:rPr>
      <w:rFonts w:ascii="Arial Narrow" w:eastAsia="Arial Narrow" w:hAnsi="Arial Narrow" w:cs="Arial Narrow"/>
      <w:sz w:val="19"/>
      <w:szCs w:val="19"/>
      <w:shd w:val="clear" w:color="auto" w:fill="FFFFFF"/>
    </w:rPr>
  </w:style>
  <w:style w:type="character" w:customStyle="1" w:styleId="Obsah26pt">
    <w:name w:val="Obsah (2) + 6 pt"/>
    <w:basedOn w:val="Standardnpsmoodstavce"/>
    <w:rsid w:val="00AC33B2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2"/>
      <w:szCs w:val="12"/>
      <w:u w:val="none"/>
      <w:lang w:val="cs-CZ" w:eastAsia="cs-CZ" w:bidi="cs-CZ"/>
    </w:rPr>
  </w:style>
  <w:style w:type="paragraph" w:customStyle="1" w:styleId="Zkladntext3">
    <w:name w:val="Základní text3"/>
    <w:basedOn w:val="Normln"/>
    <w:link w:val="Zkladntext0"/>
    <w:rsid w:val="00AC33B2"/>
    <w:pPr>
      <w:widowControl w:val="0"/>
      <w:shd w:val="clear" w:color="auto" w:fill="FFFFFF"/>
      <w:spacing w:after="180" w:line="254" w:lineRule="exact"/>
    </w:pPr>
    <w:rPr>
      <w:rFonts w:ascii="Arial Narrow" w:eastAsia="Arial Narrow" w:hAnsi="Arial Narrow" w:cs="Arial Narrow"/>
      <w:color w:val="auto"/>
      <w:sz w:val="19"/>
      <w:szCs w:val="19"/>
    </w:rPr>
  </w:style>
  <w:style w:type="character" w:customStyle="1" w:styleId="Titulekobrzku">
    <w:name w:val="Titulek obrázku_"/>
    <w:basedOn w:val="Standardnpsmoodstavce"/>
    <w:link w:val="Titulekobrzku0"/>
    <w:rsid w:val="00C313C0"/>
    <w:rPr>
      <w:rFonts w:eastAsia="Arial Narrow" w:cs="Arial Narrow"/>
      <w:i/>
      <w:iCs/>
      <w:color w:val="auto"/>
      <w:szCs w:val="18"/>
      <w:shd w:val="clear" w:color="auto" w:fill="FFFFFF"/>
      <w:lang w:val="cs-CZ"/>
    </w:rPr>
  </w:style>
  <w:style w:type="paragraph" w:customStyle="1" w:styleId="Titulekobrzku0">
    <w:name w:val="Titulek obrázku"/>
    <w:basedOn w:val="Normln"/>
    <w:link w:val="Titulekobrzku"/>
    <w:autoRedefine/>
    <w:rsid w:val="00C313C0"/>
    <w:pPr>
      <w:widowControl w:val="0"/>
      <w:shd w:val="clear" w:color="auto" w:fill="FFFFFF"/>
      <w:spacing w:line="0" w:lineRule="atLeast"/>
      <w:jc w:val="center"/>
    </w:pPr>
    <w:rPr>
      <w:rFonts w:eastAsia="Arial Narrow" w:cs="Arial Narrow"/>
      <w:i/>
      <w:iCs/>
      <w:color w:val="auto"/>
      <w:szCs w:val="18"/>
    </w:rPr>
  </w:style>
  <w:style w:type="character" w:customStyle="1" w:styleId="Titulekobrzku6pt">
    <w:name w:val="Titulek obrázku + 6 pt"/>
    <w:basedOn w:val="Titulekobrzku"/>
    <w:rsid w:val="00AC33B2"/>
    <w:rPr>
      <w:rFonts w:ascii="Arial Narrow" w:eastAsia="Arial Narrow" w:hAnsi="Arial Narrow" w:cs="Arial Narrow"/>
      <w:b w:val="0"/>
      <w:bCs w:val="0"/>
      <w:i/>
      <w:iCs/>
      <w:smallCaps w:val="0"/>
      <w:strike w:val="0"/>
      <w:color w:val="000000"/>
      <w:spacing w:val="0"/>
      <w:w w:val="100"/>
      <w:position w:val="0"/>
      <w:sz w:val="12"/>
      <w:szCs w:val="12"/>
      <w:u w:val="none"/>
      <w:shd w:val="clear" w:color="auto" w:fill="FFFFFF"/>
      <w:lang w:val="cs-CZ" w:eastAsia="cs-CZ" w:bidi="cs-CZ"/>
    </w:rPr>
  </w:style>
  <w:style w:type="character" w:customStyle="1" w:styleId="Titulekobrzku95pt">
    <w:name w:val="Titulek obrázku + 9.5 pt"/>
    <w:basedOn w:val="Titulekobrzku"/>
    <w:rsid w:val="00AC33B2"/>
    <w:rPr>
      <w:rFonts w:ascii="Arial Narrow" w:eastAsia="Arial Narrow" w:hAnsi="Arial Narrow" w:cs="Arial Narrow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cs-CZ" w:eastAsia="cs-CZ" w:bidi="cs-CZ"/>
    </w:rPr>
  </w:style>
  <w:style w:type="character" w:customStyle="1" w:styleId="ZkladntextKurzva">
    <w:name w:val="Základní text + Kurzíva"/>
    <w:basedOn w:val="Zkladntext0"/>
    <w:rsid w:val="00AC33B2"/>
    <w:rPr>
      <w:rFonts w:ascii="Arial Narrow" w:eastAsia="Arial Narrow" w:hAnsi="Arial Narrow" w:cs="Arial Narrow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cs-CZ" w:eastAsia="cs-CZ" w:bidi="cs-CZ"/>
    </w:rPr>
  </w:style>
  <w:style w:type="paragraph" w:customStyle="1" w:styleId="Obsahtabulky">
    <w:name w:val="Obsah tabulky"/>
    <w:basedOn w:val="Bezmezer"/>
    <w:qFormat/>
    <w:rsid w:val="00815B87"/>
    <w:pPr>
      <w:ind w:left="144"/>
    </w:pPr>
    <w:rPr>
      <w:rFonts w:asciiTheme="majorHAnsi" w:hAnsiTheme="majorHAnsi"/>
      <w:b/>
      <w:bCs/>
      <w:color w:val="FFFFFF" w:themeColor="background1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AC33B2"/>
    <w:rPr>
      <w:color w:val="605E5C"/>
      <w:shd w:val="clear" w:color="auto" w:fill="E1DFDD"/>
    </w:rPr>
  </w:style>
  <w:style w:type="character" w:styleId="Nevyeenzmnka">
    <w:name w:val="Unresolved Mention"/>
    <w:basedOn w:val="Standardnpsmoodstavce"/>
    <w:uiPriority w:val="99"/>
    <w:semiHidden/>
    <w:unhideWhenUsed/>
    <w:rsid w:val="00AC33B2"/>
    <w:rPr>
      <w:color w:val="605E5C"/>
      <w:shd w:val="clear" w:color="auto" w:fill="E1DFDD"/>
    </w:rPr>
  </w:style>
  <w:style w:type="paragraph" w:customStyle="1" w:styleId="Textvzhlav1">
    <w:name w:val="Text v záhlaví 1"/>
    <w:basedOn w:val="Normln"/>
    <w:link w:val="Textvzhlav1Char"/>
    <w:qFormat/>
    <w:rsid w:val="00DB7998"/>
    <w:pPr>
      <w:framePr w:hSpace="187" w:wrap="around" w:vAnchor="page" w:hAnchor="margin" w:xAlign="center" w:y="764"/>
      <w:spacing w:before="40" w:after="40" w:line="240" w:lineRule="auto"/>
      <w:ind w:left="432"/>
    </w:pPr>
    <w:rPr>
      <w:rFonts w:eastAsia="Arial" w:cs="Arial"/>
      <w:color w:val="ADADAD" w:themeColor="background2" w:themeShade="BF"/>
      <w:kern w:val="0"/>
      <w:lang w:val="cs" w:eastAsia="ja-JP"/>
      <w14:ligatures w14:val="none"/>
    </w:rPr>
  </w:style>
  <w:style w:type="character" w:customStyle="1" w:styleId="Textvzhlav1Char">
    <w:name w:val="Text v záhlaví 1 Char"/>
    <w:basedOn w:val="Standardnpsmoodstavce"/>
    <w:link w:val="Textvzhlav1"/>
    <w:rsid w:val="00DB7998"/>
    <w:rPr>
      <w:rFonts w:eastAsia="Arial" w:cs="Arial"/>
      <w:color w:val="ADADAD" w:themeColor="background2" w:themeShade="BF"/>
      <w:kern w:val="0"/>
      <w:lang w:val="cs" w:eastAsia="ja-JP"/>
      <w14:ligatures w14:val="none"/>
    </w:rPr>
  </w:style>
  <w:style w:type="paragraph" w:customStyle="1" w:styleId="Textvzhlav2">
    <w:name w:val="Text v záhlaví 2"/>
    <w:basedOn w:val="Normln"/>
    <w:link w:val="Textvzhlav2Char"/>
    <w:qFormat/>
    <w:rsid w:val="00DB7998"/>
    <w:pPr>
      <w:framePr w:hSpace="187" w:wrap="around" w:vAnchor="page" w:hAnchor="margin" w:xAlign="center" w:y="764"/>
      <w:spacing w:before="40" w:after="40" w:line="240" w:lineRule="auto"/>
      <w:ind w:left="432" w:right="432"/>
    </w:pPr>
    <w:rPr>
      <w:rFonts w:eastAsia="Arial" w:cs="Arial"/>
      <w:noProof/>
      <w:color w:val="auto"/>
      <w:kern w:val="0"/>
      <w:lang w:val="cs" w:eastAsia="ja-JP"/>
      <w14:ligatures w14:val="none"/>
    </w:rPr>
  </w:style>
  <w:style w:type="character" w:customStyle="1" w:styleId="Textvzhlav2Char">
    <w:name w:val="Text v záhlaví 2 Char"/>
    <w:basedOn w:val="Standardnpsmoodstavce"/>
    <w:link w:val="Textvzhlav2"/>
    <w:rsid w:val="00DB7998"/>
    <w:rPr>
      <w:rFonts w:eastAsia="Arial" w:cs="Arial"/>
      <w:noProof/>
      <w:color w:val="auto"/>
      <w:kern w:val="0"/>
      <w:lang w:val="cs" w:eastAsia="ja-JP"/>
      <w14:ligatures w14:val="none"/>
    </w:rPr>
  </w:style>
  <w:style w:type="paragraph" w:customStyle="1" w:styleId="Normln8bodsazen">
    <w:name w:val="Normální + 8 b. odsazení"/>
    <w:basedOn w:val="Normln"/>
    <w:next w:val="Normln"/>
    <w:qFormat/>
    <w:rsid w:val="00C313C0"/>
    <w:pPr>
      <w:spacing w:before="120"/>
    </w:pPr>
    <w:rPr>
      <w:lang w:val="cs" w:eastAsia="ja-JP"/>
    </w:rPr>
  </w:style>
  <w:style w:type="character" w:customStyle="1" w:styleId="fontstyle01">
    <w:name w:val="fontstyle01"/>
    <w:basedOn w:val="Standardnpsmoodstavce"/>
    <w:rsid w:val="004339AE"/>
    <w:rPr>
      <w:rFonts w:ascii="Arial" w:hAnsi="Arial" w:cs="Arial" w:hint="default"/>
      <w:b w:val="0"/>
      <w:bCs w:val="0"/>
      <w:i w:val="0"/>
      <w:iCs w:val="0"/>
      <w:color w:val="000000"/>
      <w:sz w:val="16"/>
      <w:szCs w:val="16"/>
    </w:rPr>
  </w:style>
  <w:style w:type="paragraph" w:customStyle="1" w:styleId="StylNadpis1">
    <w:name w:val="Styl Nadpis 1"/>
    <w:basedOn w:val="Nadpis1"/>
    <w:next w:val="Normalniodstavec"/>
    <w:rsid w:val="00A866A8"/>
    <w:pPr>
      <w:keepNext/>
      <w:numPr>
        <w:numId w:val="42"/>
      </w:numPr>
      <w:tabs>
        <w:tab w:val="clear" w:pos="450"/>
        <w:tab w:val="clear" w:pos="546"/>
        <w:tab w:val="num" w:pos="360"/>
      </w:tabs>
      <w:spacing w:before="240" w:after="60"/>
      <w:ind w:left="0" w:right="0" w:firstLine="0"/>
    </w:pPr>
    <w:rPr>
      <w:rFonts w:ascii="Arial" w:eastAsia="Times New Roman" w:hAnsi="Arial" w:cs="Times New Roman"/>
      <w:color w:val="auto"/>
      <w:kern w:val="32"/>
      <w:sz w:val="28"/>
      <w:szCs w:val="20"/>
      <w:lang w:val="cs-CZ" w:eastAsia="cs-CZ"/>
    </w:rPr>
  </w:style>
  <w:style w:type="paragraph" w:customStyle="1" w:styleId="StylNadpis2">
    <w:name w:val="Styl Nadpis 2"/>
    <w:basedOn w:val="Nadpis2"/>
    <w:next w:val="Normalniodstavec"/>
    <w:link w:val="StylNadpis2CharChar"/>
    <w:rsid w:val="00A866A8"/>
    <w:pPr>
      <w:keepNext/>
      <w:numPr>
        <w:numId w:val="42"/>
      </w:numPr>
      <w:spacing w:before="240" w:after="60"/>
      <w:ind w:right="0"/>
    </w:pPr>
    <w:rPr>
      <w:rFonts w:ascii="Arial" w:eastAsia="Times New Roman" w:hAnsi="Arial" w:cs="Arial"/>
      <w:iCs/>
      <w:color w:val="auto"/>
      <w:sz w:val="26"/>
      <w:szCs w:val="28"/>
      <w:lang w:val="cs-CZ" w:eastAsia="cs-CZ"/>
    </w:rPr>
  </w:style>
  <w:style w:type="character" w:customStyle="1" w:styleId="StylNadpis2CharChar">
    <w:name w:val="Styl Nadpis 2 Char Char"/>
    <w:link w:val="StylNadpis2"/>
    <w:rsid w:val="00A866A8"/>
    <w:rPr>
      <w:rFonts w:ascii="Arial" w:eastAsia="Times New Roman" w:hAnsi="Arial" w:cs="Arial"/>
      <w:b/>
      <w:bCs/>
      <w:iCs/>
      <w:color w:val="auto"/>
      <w:kern w:val="0"/>
      <w:sz w:val="26"/>
      <w:szCs w:val="28"/>
      <w:lang w:val="cs-CZ" w:eastAsia="cs-CZ"/>
      <w14:ligatures w14:val="none"/>
    </w:rPr>
  </w:style>
  <w:style w:type="paragraph" w:customStyle="1" w:styleId="StylNadpis3">
    <w:name w:val="Styl Nadpis 3"/>
    <w:basedOn w:val="Nadpis3"/>
    <w:next w:val="Normalniodstavec"/>
    <w:link w:val="StylNadpis3CharChar"/>
    <w:rsid w:val="00A866A8"/>
    <w:pPr>
      <w:keepNext/>
      <w:numPr>
        <w:numId w:val="42"/>
      </w:numPr>
      <w:tabs>
        <w:tab w:val="clear" w:pos="450"/>
      </w:tabs>
      <w:spacing w:before="240" w:after="60"/>
      <w:ind w:right="0"/>
    </w:pPr>
    <w:rPr>
      <w:rFonts w:ascii="Arial" w:eastAsia="Times New Roman" w:hAnsi="Arial" w:cs="Arial"/>
      <w:color w:val="auto"/>
      <w:szCs w:val="26"/>
      <w:lang w:val="cs-CZ" w:eastAsia="cs-CZ"/>
    </w:rPr>
  </w:style>
  <w:style w:type="character" w:customStyle="1" w:styleId="StylNadpis3CharChar">
    <w:name w:val="Styl Nadpis 3 Char Char"/>
    <w:link w:val="StylNadpis3"/>
    <w:rsid w:val="00A866A8"/>
    <w:rPr>
      <w:rFonts w:ascii="Arial" w:eastAsia="Times New Roman" w:hAnsi="Arial" w:cs="Arial"/>
      <w:b/>
      <w:bCs/>
      <w:color w:val="auto"/>
      <w:kern w:val="0"/>
      <w:sz w:val="24"/>
      <w:szCs w:val="26"/>
      <w:lang w:val="cs-CZ" w:eastAsia="cs-CZ"/>
      <w14:ligatures w14:val="none"/>
    </w:rPr>
  </w:style>
  <w:style w:type="paragraph" w:customStyle="1" w:styleId="StylTitulek">
    <w:name w:val="Styl Titulek"/>
    <w:aliases w:val="Titulek Char + zarovnání na střed"/>
    <w:basedOn w:val="Titulek"/>
    <w:link w:val="StylTitulekChar"/>
    <w:rsid w:val="00A866A8"/>
    <w:rPr>
      <w:rFonts w:cs="Times New Roman"/>
      <w:bCs w:val="0"/>
      <w:iCs/>
      <w:color w:val="auto"/>
      <w:sz w:val="22"/>
      <w:szCs w:val="20"/>
    </w:rPr>
  </w:style>
  <w:style w:type="character" w:customStyle="1" w:styleId="StylTitulekChar">
    <w:name w:val="Styl Titulek Char"/>
    <w:aliases w:val="Titulek Char + zarovnání na střed Char"/>
    <w:link w:val="StylTitulek"/>
    <w:rsid w:val="00A866A8"/>
    <w:rPr>
      <w:rFonts w:ascii="Arial" w:eastAsia="Times New Roman" w:hAnsi="Arial" w:cs="Times New Roman"/>
      <w:i/>
      <w:iCs/>
      <w:color w:val="auto"/>
      <w:kern w:val="0"/>
      <w:szCs w:val="20"/>
      <w:lang w:val="cs-CZ" w:eastAsia="cs-CZ"/>
      <w14:ligatures w14:val="none"/>
    </w:rPr>
  </w:style>
  <w:style w:type="paragraph" w:customStyle="1" w:styleId="StylNadpis4">
    <w:name w:val="Styl Nadpis 4"/>
    <w:basedOn w:val="Nadpis3"/>
    <w:next w:val="Normalniodstavec"/>
    <w:rsid w:val="00A866A8"/>
    <w:pPr>
      <w:keepNext/>
      <w:numPr>
        <w:ilvl w:val="3"/>
        <w:numId w:val="42"/>
      </w:numPr>
      <w:tabs>
        <w:tab w:val="clear" w:pos="450"/>
        <w:tab w:val="clear" w:pos="1434"/>
        <w:tab w:val="num" w:pos="360"/>
      </w:tabs>
      <w:spacing w:before="60" w:after="60"/>
      <w:ind w:left="0" w:right="0" w:firstLine="0"/>
      <w:outlineLvl w:val="3"/>
    </w:pPr>
    <w:rPr>
      <w:rFonts w:ascii="Arial" w:eastAsia="Times New Roman" w:hAnsi="Arial" w:cs="Arial"/>
      <w:color w:val="auto"/>
      <w:sz w:val="22"/>
      <w:szCs w:val="26"/>
      <w:lang w:val="cs-CZ"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9230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84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248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769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67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56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22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48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0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112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69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79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853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26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17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74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86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29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36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23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263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530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28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33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96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35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843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771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83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22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71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174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528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84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398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43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776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44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186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9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535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image" Target="media/image7.png"/><Relationship Id="rId7" Type="http://schemas.openxmlformats.org/officeDocument/2006/relationships/styles" Target="styles.xml"/><Relationship Id="rId12" Type="http://schemas.openxmlformats.org/officeDocument/2006/relationships/image" Target="media/image2.jpeg"/><Relationship Id="rId17" Type="http://schemas.openxmlformats.org/officeDocument/2006/relationships/header" Target="header3.xml"/><Relationship Id="rId25" Type="http://schemas.openxmlformats.org/officeDocument/2006/relationships/header" Target="header6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footer" Target="footer5.xml"/><Relationship Id="rId5" Type="http://schemas.openxmlformats.org/officeDocument/2006/relationships/customXml" Target="../customXml/item5.xml"/><Relationship Id="rId15" Type="http://schemas.openxmlformats.org/officeDocument/2006/relationships/header" Target="header2.xml"/><Relationship Id="rId23" Type="http://schemas.openxmlformats.org/officeDocument/2006/relationships/header" Target="header5.xml"/><Relationship Id="rId28" Type="http://schemas.openxmlformats.org/officeDocument/2006/relationships/theme" Target="theme/theme1.xml"/><Relationship Id="rId10" Type="http://schemas.openxmlformats.org/officeDocument/2006/relationships/footnotes" Target="footnotes.xml"/><Relationship Id="rId19" Type="http://schemas.openxmlformats.org/officeDocument/2006/relationships/header" Target="header4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Relationship Id="rId22" Type="http://schemas.openxmlformats.org/officeDocument/2006/relationships/image" Target="media/image8.svg"/><Relationship Id="rId27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svg"/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docParts>
    <w:docPart>
      <w:docPartPr>
        <w:name w:val="6B43BDBE459748B58A997FD63F7F0971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DEB3243E-43D8-4EAB-B377-12BE7CBF69DD}"/>
      </w:docPartPr>
      <w:docPartBody>
        <w:p w:rsidR="00EA2A79" w:rsidRDefault="00AC017D" w:rsidP="00AC017D">
          <w:pPr>
            <w:pStyle w:val="6B43BDBE459748B58A997FD63F7F0971"/>
          </w:pPr>
          <w:r w:rsidRPr="00EA2EDB">
            <w:rPr>
              <w:rStyle w:val="Zstupntext"/>
            </w:rPr>
            <w:t>[Název]</w:t>
          </w:r>
        </w:p>
      </w:docPartBody>
    </w:docPart>
    <w:docPart>
      <w:docPartPr>
        <w:name w:val="041474322D7E495DA8FF5B64D60C532F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B057F86B-43BB-4EFC-B97B-FFB6042AE7E1}"/>
      </w:docPartPr>
      <w:docPartBody>
        <w:p w:rsidR="00EA2A79" w:rsidRDefault="00AC017D">
          <w:r w:rsidRPr="00EA2EDB">
            <w:rPr>
              <w:rStyle w:val="Zstupntext"/>
            </w:rPr>
            <w:t>[Předmět]</w:t>
          </w:r>
        </w:p>
      </w:docPartBody>
    </w:docPart>
    <w:docPart>
      <w:docPartPr>
        <w:name w:val="BF98B64CBEC5442A9167032544871803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CB6B14A2-9FE0-4D76-A602-0A44032EFB0A}"/>
      </w:docPartPr>
      <w:docPartBody>
        <w:p w:rsidR="00EA2A79" w:rsidRDefault="00AC017D" w:rsidP="00AC017D">
          <w:pPr>
            <w:pStyle w:val="BF98B64CBEC5442A9167032544871803"/>
          </w:pPr>
          <w:r w:rsidRPr="00EA2EDB">
            <w:rPr>
              <w:rStyle w:val="Zstupntext"/>
            </w:rPr>
            <w:t>[Název]</w:t>
          </w:r>
        </w:p>
      </w:docPartBody>
    </w:docPart>
    <w:docPart>
      <w:docPartPr>
        <w:name w:val="3871506D1A1745F4855C10752DDCC19C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9FD96288-FC1A-4271-9DCD-501E3E9AE01B}"/>
      </w:docPartPr>
      <w:docPartBody>
        <w:p w:rsidR="00EA2A79" w:rsidRDefault="00AC017D" w:rsidP="00AC017D">
          <w:pPr>
            <w:pStyle w:val="3871506D1A1745F4855C10752DDCC19C"/>
          </w:pPr>
          <w:r w:rsidRPr="00EA2EDB">
            <w:rPr>
              <w:rStyle w:val="Zstupntext"/>
            </w:rPr>
            <w:t>[Předmět]</w:t>
          </w:r>
        </w:p>
      </w:docPartBody>
    </w:docPart>
    <w:docPart>
      <w:docPartPr>
        <w:name w:val="D1544D7BE5D04B57BF7B613A6589E389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A90A0A35-5E6E-42E5-92AF-F93F1C1FB475}"/>
      </w:docPartPr>
      <w:docPartBody>
        <w:p w:rsidR="00EA2A79" w:rsidRDefault="00AC017D">
          <w:r w:rsidRPr="00EA2EDB">
            <w:rPr>
              <w:rStyle w:val="Zstupntext"/>
            </w:rPr>
            <w:t>[Předmět]</w:t>
          </w:r>
        </w:p>
      </w:docPartBody>
    </w:docPart>
    <w:docPart>
      <w:docPartPr>
        <w:name w:val="84724625D76D482AA9D1CB7188198284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71CEECBF-5575-4565-8BEC-039E2A0D12E9}"/>
      </w:docPartPr>
      <w:docPartBody>
        <w:p w:rsidR="00EA2A79" w:rsidRDefault="00AC017D">
          <w:r w:rsidRPr="00EA2EDB">
            <w:rPr>
              <w:rStyle w:val="Zstupntext"/>
            </w:rPr>
            <w:t>[Název]</w:t>
          </w:r>
        </w:p>
      </w:docPartBody>
    </w:docPart>
    <w:docPart>
      <w:docPartPr>
        <w:name w:val="F326CEC2BC6E4040BAE91E277520EBFB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BFDE242D-3735-485F-969D-EE1D832C714F}"/>
      </w:docPartPr>
      <w:docPartBody>
        <w:p w:rsidR="0034615E" w:rsidRDefault="00EA2A79">
          <w:r w:rsidRPr="00EA2EDB">
            <w:rPr>
              <w:rStyle w:val="Zstupntext"/>
            </w:rPr>
            <w:t>[Stav]</w:t>
          </w:r>
        </w:p>
      </w:docPartBody>
    </w:docPart>
    <w:docPart>
      <w:docPartPr>
        <w:name w:val="6B02D033CE904D06A8579F8B78BD6428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2459535A-F6B4-44DB-AE73-D72F4ADA6AE8}"/>
      </w:docPartPr>
      <w:docPartBody>
        <w:p w:rsidR="0034615E" w:rsidRDefault="00EA2A79">
          <w:r w:rsidRPr="00EA2EDB">
            <w:rPr>
              <w:rStyle w:val="Zstupntext"/>
            </w:rPr>
            <w:t>[DATUM]</w:t>
          </w:r>
        </w:p>
      </w:docPartBody>
    </w:docPart>
    <w:docPart>
      <w:docPartPr>
        <w:name w:val="AC80668B87024F5696E4C000D9DD785C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2A626D9E-BD03-4058-A3AA-EA097786BE4B}"/>
      </w:docPartPr>
      <w:docPartBody>
        <w:p w:rsidR="0034615E" w:rsidRDefault="00EA2A79">
          <w:r w:rsidRPr="00EA2EDB">
            <w:rPr>
              <w:rStyle w:val="Zstupntext"/>
            </w:rPr>
            <w:t>[Předmět]</w:t>
          </w:r>
        </w:p>
      </w:docPartBody>
    </w:docPart>
    <w:docPart>
      <w:docPartPr>
        <w:name w:val="E000472B02A041FFAF36FF9AA055F96F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B8C4CE0C-18AF-42D2-B0D2-047DE2519CD7}"/>
      </w:docPartPr>
      <w:docPartBody>
        <w:p w:rsidR="0034615E" w:rsidRDefault="00EA2A79">
          <w:r w:rsidRPr="00EA2EDB">
            <w:rPr>
              <w:rStyle w:val="Zstupntext"/>
            </w:rPr>
            <w:t>[Stav]</w:t>
          </w:r>
        </w:p>
      </w:docPartBody>
    </w:docPart>
    <w:docPart>
      <w:docPartPr>
        <w:name w:val="22F8194018004474913FCDF9EC4205CE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DFCAF75D-4452-498B-9326-5D506C96DB82}"/>
      </w:docPartPr>
      <w:docPartBody>
        <w:p w:rsidR="00750483" w:rsidRDefault="00372EEC">
          <w:r w:rsidRPr="00EA2EDB">
            <w:rPr>
              <w:rStyle w:val="Zstupntext"/>
            </w:rPr>
            <w:t>[Název]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Oxanium">
    <w:altName w:val="Calibri"/>
    <w:charset w:val="EE"/>
    <w:family w:val="auto"/>
    <w:pitch w:val="variable"/>
    <w:sig w:usb0="A00000EF" w:usb1="5000204B" w:usb2="00000000" w:usb3="00000000" w:csb0="00000093" w:csb1="00000000"/>
  </w:font>
  <w:font w:name="Kallisto">
    <w:altName w:val="Calibri"/>
    <w:panose1 w:val="00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017D"/>
    <w:rsid w:val="00000FD2"/>
    <w:rsid w:val="00043B23"/>
    <w:rsid w:val="00055BF1"/>
    <w:rsid w:val="000875D6"/>
    <w:rsid w:val="0009667C"/>
    <w:rsid w:val="00121560"/>
    <w:rsid w:val="00196D7C"/>
    <w:rsid w:val="001B2006"/>
    <w:rsid w:val="00213FB9"/>
    <w:rsid w:val="002226BD"/>
    <w:rsid w:val="00230563"/>
    <w:rsid w:val="00271403"/>
    <w:rsid w:val="002826FC"/>
    <w:rsid w:val="002E7204"/>
    <w:rsid w:val="00305209"/>
    <w:rsid w:val="00342A5E"/>
    <w:rsid w:val="0034586F"/>
    <w:rsid w:val="0034615E"/>
    <w:rsid w:val="00361382"/>
    <w:rsid w:val="00372EEC"/>
    <w:rsid w:val="00377C18"/>
    <w:rsid w:val="003848F1"/>
    <w:rsid w:val="003A0F5E"/>
    <w:rsid w:val="003A7638"/>
    <w:rsid w:val="0040755D"/>
    <w:rsid w:val="00414BF3"/>
    <w:rsid w:val="00426487"/>
    <w:rsid w:val="004646C6"/>
    <w:rsid w:val="0047386F"/>
    <w:rsid w:val="004917C5"/>
    <w:rsid w:val="004B6731"/>
    <w:rsid w:val="0050001C"/>
    <w:rsid w:val="00513528"/>
    <w:rsid w:val="00527B78"/>
    <w:rsid w:val="005479C3"/>
    <w:rsid w:val="00550BBF"/>
    <w:rsid w:val="00557456"/>
    <w:rsid w:val="005B66B0"/>
    <w:rsid w:val="005C660B"/>
    <w:rsid w:val="006C3D3E"/>
    <w:rsid w:val="00740C97"/>
    <w:rsid w:val="00750483"/>
    <w:rsid w:val="00750A83"/>
    <w:rsid w:val="00772E4F"/>
    <w:rsid w:val="00781AD8"/>
    <w:rsid w:val="00797D00"/>
    <w:rsid w:val="007E3865"/>
    <w:rsid w:val="00814A41"/>
    <w:rsid w:val="008536C3"/>
    <w:rsid w:val="0088040B"/>
    <w:rsid w:val="008B503D"/>
    <w:rsid w:val="00925D60"/>
    <w:rsid w:val="00930C4A"/>
    <w:rsid w:val="00936903"/>
    <w:rsid w:val="00972799"/>
    <w:rsid w:val="00995880"/>
    <w:rsid w:val="009A1304"/>
    <w:rsid w:val="009D1EF7"/>
    <w:rsid w:val="009D2CBF"/>
    <w:rsid w:val="009E0784"/>
    <w:rsid w:val="00A43C1C"/>
    <w:rsid w:val="00A61451"/>
    <w:rsid w:val="00A71BC3"/>
    <w:rsid w:val="00AA0C95"/>
    <w:rsid w:val="00AC017D"/>
    <w:rsid w:val="00AC6E7A"/>
    <w:rsid w:val="00AF0FA4"/>
    <w:rsid w:val="00B80BE4"/>
    <w:rsid w:val="00BB0E8D"/>
    <w:rsid w:val="00C14449"/>
    <w:rsid w:val="00C20E6A"/>
    <w:rsid w:val="00C536EC"/>
    <w:rsid w:val="00C53A08"/>
    <w:rsid w:val="00C558B5"/>
    <w:rsid w:val="00C71C68"/>
    <w:rsid w:val="00C72EC3"/>
    <w:rsid w:val="00C75241"/>
    <w:rsid w:val="00C81778"/>
    <w:rsid w:val="00C866E4"/>
    <w:rsid w:val="00CD1621"/>
    <w:rsid w:val="00D647EC"/>
    <w:rsid w:val="00D6493D"/>
    <w:rsid w:val="00DC0C55"/>
    <w:rsid w:val="00DD52E8"/>
    <w:rsid w:val="00DD5FA4"/>
    <w:rsid w:val="00DE51DC"/>
    <w:rsid w:val="00DE55F0"/>
    <w:rsid w:val="00DE589A"/>
    <w:rsid w:val="00DF1E43"/>
    <w:rsid w:val="00E047EE"/>
    <w:rsid w:val="00E30D7A"/>
    <w:rsid w:val="00E54B99"/>
    <w:rsid w:val="00E73F3A"/>
    <w:rsid w:val="00EA2A79"/>
    <w:rsid w:val="00EA4D4F"/>
    <w:rsid w:val="00EE4DCB"/>
    <w:rsid w:val="00F06435"/>
    <w:rsid w:val="00F31991"/>
    <w:rsid w:val="00F85D91"/>
    <w:rsid w:val="00FD0D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cs-CZ" w:eastAsia="cs-CZ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uiPriority w:val="99"/>
    <w:semiHidden/>
    <w:rsid w:val="003A7638"/>
    <w:rPr>
      <w:rFonts w:cs="Times New Roman"/>
      <w:color w:val="808080"/>
    </w:rPr>
  </w:style>
  <w:style w:type="paragraph" w:customStyle="1" w:styleId="6B43BDBE459748B58A997FD63F7F0971">
    <w:name w:val="6B43BDBE459748B58A997FD63F7F0971"/>
    <w:rsid w:val="00AC017D"/>
  </w:style>
  <w:style w:type="paragraph" w:customStyle="1" w:styleId="BF98B64CBEC5442A9167032544871803">
    <w:name w:val="BF98B64CBEC5442A9167032544871803"/>
    <w:rsid w:val="00AC017D"/>
  </w:style>
  <w:style w:type="paragraph" w:customStyle="1" w:styleId="3871506D1A1745F4855C10752DDCC19C">
    <w:name w:val="3871506D1A1745F4855C10752DDCC19C"/>
    <w:rsid w:val="00AC017D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VRV">
      <a:majorFont>
        <a:latin typeface="Kallisto"/>
        <a:ea typeface=""/>
        <a:cs typeface=""/>
      </a:majorFont>
      <a:minorFont>
        <a:latin typeface="Oxanium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/>
  <Abstract>4045/006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f5f0e89-d2bb-40ef-9553-6173a117caf4">
      <Value>33</Value>
      <Value>49</Value>
      <Value>27</Value>
      <Value>8</Value>
      <Value>25</Value>
      <Value>1</Value>
    </TaxCatchAll>
    <lcf76f155ced4ddcb4097134ff3c332f xmlns="ee322fdd-a7b6-40e1-b1b6-c099e6a1e039">
      <Terms xmlns="http://schemas.microsoft.com/office/infopath/2007/PartnerControls"/>
    </lcf76f155ced4ddcb4097134ff3c332f>
    <pa5265c48d0e416ca25ab267fb31097e xmlns="ee322fdd-a7b6-40e1-b1b6-c099e6a1e039">
      <Terms xmlns="http://schemas.microsoft.com/office/infopath/2007/PartnerControls">
        <TermInfo xmlns="http://schemas.microsoft.com/office/infopath/2007/PartnerControls">
          <TermName xmlns="http://schemas.microsoft.com/office/infopath/2007/PartnerControls">Šablony</TermName>
          <TermId xmlns="http://schemas.microsoft.com/office/infopath/2007/PartnerControls">bdc1510a-8704-4c8e-a68e-125492895c24</TermId>
        </TermInfo>
      </Terms>
    </pa5265c48d0e416ca25ab267fb31097e>
    <j040ae56c8434075a897e94af1e592ac xmlns="ee322fdd-a7b6-40e1-b1b6-c099e6a1e039">
      <Terms xmlns="http://schemas.microsoft.com/office/infopath/2007/PartnerControls">
        <TermInfo xmlns="http://schemas.microsoft.com/office/infopath/2007/PartnerControls">
          <TermName xmlns="http://schemas.microsoft.com/office/infopath/2007/PartnerControls">NE</TermName>
          <TermId xmlns="http://schemas.microsoft.com/office/infopath/2007/PartnerControls">583884b2-d0f2-4bd4-925f-3b3c144b4f8b</TermId>
        </TermInfo>
      </Terms>
    </j040ae56c8434075a897e94af1e592ac>
    <DATUM xmlns="ee322fdd-a7b6-40e1-b1b6-c099e6a1e039">2025-07-03T00:00:00</DATUM>
    <RUN xmlns="ee322fdd-a7b6-40e1-b1b6-c099e6a1e039" xsi:nil="true"/>
    <k1305b52d6504a88a219ede17ce100b9 xmlns="ee322fdd-a7b6-40e1-b1b6-c099e6a1e039">
      <Terms xmlns="http://schemas.microsoft.com/office/infopath/2007/PartnerControls">
        <TermInfo xmlns="http://schemas.microsoft.com/office/infopath/2007/PartnerControls">
          <TermName xmlns="http://schemas.microsoft.com/office/infopath/2007/PartnerControls">Projektování</TermName>
          <TermId xmlns="http://schemas.microsoft.com/office/infopath/2007/PartnerControls">4fa1d9c8-9f4b-4c3b-bff3-49ef4d3443ef</TermId>
        </TermInfo>
      </Terms>
    </k1305b52d6504a88a219ede17ce100b9>
    <he12e44fc12c4580aca02cd7a3904feb xmlns="ee322fdd-a7b6-40e1-b1b6-c099e6a1e039">
      <Terms xmlns="http://schemas.microsoft.com/office/infopath/2007/PartnerControls">
        <TermInfo xmlns="http://schemas.microsoft.com/office/infopath/2007/PartnerControls">
          <TermName xmlns="http://schemas.microsoft.com/office/infopath/2007/PartnerControls">D02</TermName>
          <TermId xmlns="http://schemas.microsoft.com/office/infopath/2007/PartnerControls">9751f34a-f4ff-4807-84d5-96cbdc7df773</TermId>
        </TermInfo>
        <TermInfo xmlns="http://schemas.microsoft.com/office/infopath/2007/PartnerControls">
          <TermName xmlns="http://schemas.microsoft.com/office/infopath/2007/PartnerControls">D06</TermName>
          <TermId xmlns="http://schemas.microsoft.com/office/infopath/2007/PartnerControls">99ea3326-3162-410f-a207-c2a4c070da13</TermId>
        </TermInfo>
        <TermInfo xmlns="http://schemas.microsoft.com/office/infopath/2007/PartnerControls">
          <TermName xmlns="http://schemas.microsoft.com/office/infopath/2007/PartnerControls">Odborné</TermName>
          <TermId xmlns="http://schemas.microsoft.com/office/infopath/2007/PartnerControls">eb3793b0-2d35-404e-a558-fbbfa3eb14b7</TermId>
        </TermInfo>
      </Terms>
    </he12e44fc12c4580aca02cd7a3904feb>
    <Osoba xmlns="ee322fdd-a7b6-40e1-b1b6-c099e6a1e039">
      <UserInfo>
        <DisplayName>Hánová Kateřina</DisplayName>
        <AccountId>15</AccountId>
        <AccountType/>
      </UserInfo>
    </Osoba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B7A495DB7B6D74AB2E8DBEFF1D9C825" ma:contentTypeVersion="24" ma:contentTypeDescription="Vytvoří nový dokument" ma:contentTypeScope="" ma:versionID="c4c27feec0d1b02d8277182e5213d692">
  <xsd:schema xmlns:xsd="http://www.w3.org/2001/XMLSchema" xmlns:xs="http://www.w3.org/2001/XMLSchema" xmlns:p="http://schemas.microsoft.com/office/2006/metadata/properties" xmlns:ns2="ee322fdd-a7b6-40e1-b1b6-c099e6a1e039" xmlns:ns3="ef5f0e89-d2bb-40ef-9553-6173a117caf4" targetNamespace="http://schemas.microsoft.com/office/2006/metadata/properties" ma:root="true" ma:fieldsID="c0bb7a30592e362d3ad68a8f5c207f67" ns2:_="" ns3:_="">
    <xsd:import namespace="ee322fdd-a7b6-40e1-b1b6-c099e6a1e039"/>
    <xsd:import namespace="ef5f0e89-d2bb-40ef-9553-6173a117caf4"/>
    <xsd:element name="properties">
      <xsd:complexType>
        <xsd:sequence>
          <xsd:element name="documentManagement">
            <xsd:complexType>
              <xsd:all>
                <xsd:element ref="ns2:pa5265c48d0e416ca25ab267fb31097e" minOccurs="0"/>
                <xsd:element ref="ns3:TaxCatchAll" minOccurs="0"/>
                <xsd:element ref="ns2:k1305b52d6504a88a219ede17ce100b9" minOccurs="0"/>
                <xsd:element ref="ns2:he12e44fc12c4580aca02cd7a3904feb" minOccurs="0"/>
                <xsd:element ref="ns2:j040ae56c8434075a897e94af1e592ac" minOccurs="0"/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DATUM" minOccurs="0"/>
                <xsd:element ref="ns2:Osoba" minOccurs="0"/>
                <xsd:element ref="ns2:lcf76f155ced4ddcb4097134ff3c332f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RUN" minOccurs="0"/>
                <xsd:element ref="ns2:MediaServiceSearchPropertie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e322fdd-a7b6-40e1-b1b6-c099e6a1e039" elementFormDefault="qualified">
    <xsd:import namespace="http://schemas.microsoft.com/office/2006/documentManagement/types"/>
    <xsd:import namespace="http://schemas.microsoft.com/office/infopath/2007/PartnerControls"/>
    <xsd:element name="pa5265c48d0e416ca25ab267fb31097e" ma:index="9" nillable="true" ma:taxonomy="true" ma:internalName="pa5265c48d0e416ca25ab267fb31097e" ma:taxonomyFieldName="Typ_x0020_dokumentace" ma:displayName="Typ dokumentace" ma:default="" ma:fieldId="{9a5265c4-8d0e-416c-a25a-b267fb31097e}" ma:sspId="8a41c748-0188-40cc-bd47-f7437e6e8a77" ma:termSetId="9d63b6c0-9d67-4c6a-8151-2fed68bf831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k1305b52d6504a88a219ede17ce100b9" ma:index="12" nillable="true" ma:taxonomy="true" ma:internalName="k1305b52d6504a88a219ede17ce100b9" ma:taxonomyFieldName="T_x00e9_ma_x0020_dokumentace" ma:displayName="Téma dokumentace" ma:default="" ma:fieldId="{41305b52-d650-4a88-a219-ede17ce100b9}" ma:sspId="8a41c748-0188-40cc-bd47-f7437e6e8a77" ma:termSetId="eba4518f-4175-4b01-807f-84dcba0c550d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he12e44fc12c4580aca02cd7a3904feb" ma:index="14" nillable="true" ma:taxonomy="true" ma:internalName="he12e44fc12c4580aca02cd7a3904feb" ma:taxonomyFieldName="Za_x0159_azen_x00ed__x0020_dokumentace" ma:displayName="Zařazení dokumentace" ma:default="10;#Provoz a IT|1a9e4476-48e8-4153-b7f5-00c9af7df47e" ma:fieldId="{1e12e44f-c12c-4580-aca0-2cd7a3904feb}" ma:taxonomyMulti="true" ma:sspId="8a41c748-0188-40cc-bd47-f7437e6e8a77" ma:termSetId="fec54ce6-dca0-40e4-9fd1-0d2e6b159c3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j040ae56c8434075a897e94af1e592ac" ma:index="16" nillable="true" ma:taxonomy="true" ma:internalName="j040ae56c8434075a897e94af1e592ac" ma:taxonomyFieldName="ISO" ma:displayName="ISO" ma:default="1;#NE|583884b2-d0f2-4bd4-925f-3b3c144b4f8b" ma:fieldId="{3040ae56-c843-4075-a897-e94af1e592ac}" ma:sspId="8a41c748-0188-40cc-bd47-f7437e6e8a77" ma:termSetId="801d1d60-3f2a-4f0e-9b4e-a8952bc27e44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ediaServiceMetadata" ma:index="17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8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DATUM" ma:index="20" nillable="true" ma:displayName="DATUM" ma:format="DateOnly" ma:internalName="DATUM">
      <xsd:simpleType>
        <xsd:restriction base="dms:DateTime"/>
      </xsd:simpleType>
    </xsd:element>
    <xsd:element name="Osoba" ma:index="21" nillable="true" ma:displayName="Osoba" ma:format="Dropdown" ma:list="UserInfo" ma:SharePointGroup="0" ma:internalName="Osoba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cf76f155ced4ddcb4097134ff3c332f" ma:index="23" nillable="true" ma:taxonomy="true" ma:internalName="lcf76f155ced4ddcb4097134ff3c332f" ma:taxonomyFieldName="MediaServiceImageTags" ma:displayName="Značky obrázků" ma:readOnly="false" ma:fieldId="{5cf76f15-5ced-4ddc-b409-7134ff3c332f}" ma:taxonomyMulti="true" ma:sspId="8a41c748-0188-40cc-bd47-f7437e6e8a7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2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RUN" ma:index="28" nillable="true" ma:displayName="RUN" ma:format="Dropdown" ma:internalName="RUN">
      <xsd:simpleType>
        <xsd:restriction base="dms:Text">
          <xsd:maxLength value="255"/>
        </xsd:restriction>
      </xsd:simpleType>
    </xsd:element>
    <xsd:element name="MediaServiceSearchProperties" ma:index="29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f5f0e89-d2bb-40ef-9553-6173a117caf4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c5239f09-8483-4e73-a0f4-b99d274dae63}" ma:internalName="TaxCatchAll" ma:showField="CatchAllData" ma:web="ef5f0e89-d2bb-40ef-9553-6173a117caf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30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31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87D5C0CC-47E4-40FE-87FA-CA8B89B73122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847BE6F4-5129-4FBE-88D5-7863B5FB2B4A}">
  <ds:schemaRefs>
    <ds:schemaRef ds:uri="http://schemas.microsoft.com/office/2006/metadata/properties"/>
    <ds:schemaRef ds:uri="http://schemas.microsoft.com/office/infopath/2007/PartnerControls"/>
    <ds:schemaRef ds:uri="ef5f0e89-d2bb-40ef-9553-6173a117caf4"/>
    <ds:schemaRef ds:uri="ee322fdd-a7b6-40e1-b1b6-c099e6a1e039"/>
  </ds:schemaRefs>
</ds:datastoreItem>
</file>

<file path=customXml/itemProps4.xml><?xml version="1.0" encoding="utf-8"?>
<ds:datastoreItem xmlns:ds="http://schemas.openxmlformats.org/officeDocument/2006/customXml" ds:itemID="{BD1806F0-8D30-4132-85BA-FCC9D9EA653C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2AB7DF7F-B3FB-479E-B0F8-165D48FFBA8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e322fdd-a7b6-40e1-b1b6-c099e6a1e039"/>
    <ds:schemaRef ds:uri="ef5f0e89-d2bb-40ef-9553-6173a117caf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2894</TotalTime>
  <Pages>1</Pages>
  <Words>795</Words>
  <Characters>4693</Characters>
  <Application>Microsoft Office Word</Application>
  <DocSecurity>0</DocSecurity>
  <Lines>39</Lines>
  <Paragraphs>10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ÚPA, MALÁ ÚPA, ODSTRANĚNÍ POVODŇOVÝCH ŠKOD, č. akce 119251009, název akce Úpa, Horní Maršov, obnova koryta v ř.km 66,300 - 66,800</vt:lpstr>
    </vt:vector>
  </TitlesOfParts>
  <Company/>
  <LinksUpToDate>false</LinksUpToDate>
  <CharactersWithSpaces>5478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ÚPA, MALÁ ÚPA, ODSTRANĚNÍ POVODŇOVÝCH ŠKOD, č. akce 119251009, název akce Úpa, Horní Maršov, obnova koryta v ř.km 66,300 - 66,800</dc:title>
  <dc:subject>Zjednodušená dokumentace k provádění stavby</dc:subject>
  <dc:creator>koterova@vrv.cz</dc:creator>
  <cp:keywords/>
  <dc:description/>
  <cp:lastModifiedBy>Holeček Miroslav</cp:lastModifiedBy>
  <cp:revision>157</cp:revision>
  <cp:lastPrinted>2025-06-13T15:22:00Z</cp:lastPrinted>
  <dcterms:created xsi:type="dcterms:W3CDTF">2025-01-22T09:44:00Z</dcterms:created>
  <dcterms:modified xsi:type="dcterms:W3CDTF">2025-10-01T16:27:00Z</dcterms:modified>
  <cp:contentStatus>ČERVENEC 2025</cp:contentStatus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0x0101001B7A495DB7B6D74AB2E8DBEFF1D9C825</vt:lpwstr>
  </property>
  <property fmtid="{D5CDD505-2E9C-101B-9397-08002B2CF9AE}" pid="3" name="MediaServiceImageTags">
    <vt:lpwstr/>
  </property>
  <property fmtid="{D5CDD505-2E9C-101B-9397-08002B2CF9AE}" pid="4" name="Zařazení dokumentace">
    <vt:lpwstr>25;#D02|9751f34a-f4ff-4807-84d5-96cbdc7df773;#27;#D06|99ea3326-3162-410f-a207-c2a4c070da13;#33;#Odborné|eb3793b0-2d35-404e-a558-fbbfa3eb14b7</vt:lpwstr>
  </property>
  <property fmtid="{D5CDD505-2E9C-101B-9397-08002B2CF9AE}" pid="5" name="Téma dokumentace">
    <vt:lpwstr>49</vt:lpwstr>
  </property>
  <property fmtid="{D5CDD505-2E9C-101B-9397-08002B2CF9AE}" pid="6" name="Za_x0159_azen_x00ed__x0020_dokumentace">
    <vt:lpwstr>25;#D02|9751f34a-f4ff-4807-84d5-96cbdc7df773;#27;#D06|99ea3326-3162-410f-a207-c2a4c070da13;#33;#Odborné|eb3793b0-2d35-404e-a558-fbbfa3eb14b7</vt:lpwstr>
  </property>
  <property fmtid="{D5CDD505-2E9C-101B-9397-08002B2CF9AE}" pid="7" name="Typ dokumentace">
    <vt:lpwstr>8</vt:lpwstr>
  </property>
  <property fmtid="{D5CDD505-2E9C-101B-9397-08002B2CF9AE}" pid="8" name="ISO">
    <vt:lpwstr>1;#NE|583884b2-d0f2-4bd4-925f-3b3c144b4f8b</vt:lpwstr>
  </property>
  <property fmtid="{D5CDD505-2E9C-101B-9397-08002B2CF9AE}" pid="9" name="Typ_x0020_dokumentace">
    <vt:lpwstr>8</vt:lpwstr>
  </property>
  <property fmtid="{D5CDD505-2E9C-101B-9397-08002B2CF9AE}" pid="10" name="T_x00e9_ma_x0020_dokumentace">
    <vt:lpwstr>49</vt:lpwstr>
  </property>
</Properties>
</file>