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F882B32" w:rsidR="00B0410B" w:rsidRPr="002629CA" w:rsidRDefault="002629CA" w:rsidP="003A17BA">
            <w:pPr>
              <w:spacing w:line="276" w:lineRule="auto"/>
              <w:rPr>
                <w:rFonts w:ascii="Arial" w:eastAsia="Calibri" w:hAnsi="Arial" w:cs="Arial"/>
                <w:b/>
                <w:sz w:val="20"/>
                <w:szCs w:val="20"/>
              </w:rPr>
            </w:pPr>
            <w:r w:rsidRPr="002629CA">
              <w:rPr>
                <w:rFonts w:ascii="Arial" w:hAnsi="Arial" w:cs="Arial"/>
                <w:b/>
                <w:sz w:val="20"/>
                <w:szCs w:val="20"/>
              </w:rPr>
              <w:t xml:space="preserve">Syrovínka Bzenec – ř.km 5,207 – 9,386, oprava koryta </w:t>
            </w:r>
            <w:r w:rsidR="009636F8" w:rsidRPr="002629CA">
              <w:rPr>
                <w:rFonts w:ascii="Arial" w:hAnsi="Arial" w:cs="Arial"/>
                <w:b/>
                <w:sz w:val="20"/>
                <w:szCs w:val="20"/>
              </w:rPr>
              <w:t xml:space="preserve">- </w:t>
            </w:r>
            <w:r w:rsidR="009636F8" w:rsidRPr="002629CA">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E4CAB7A" w:rsidR="00B0410B" w:rsidRPr="00C83B0E" w:rsidRDefault="00C83B0E" w:rsidP="00A74606">
            <w:pPr>
              <w:spacing w:line="276" w:lineRule="auto"/>
              <w:rPr>
                <w:rFonts w:ascii="Arial" w:eastAsia="Calibri" w:hAnsi="Arial" w:cs="Arial"/>
                <w:color w:val="0000FF"/>
                <w:sz w:val="20"/>
                <w:szCs w:val="20"/>
                <w:u w:val="single"/>
                <w:lang w:eastAsia="cs-CZ"/>
              </w:rPr>
            </w:pPr>
            <w:hyperlink r:id="rId8" w:history="1">
              <w:r w:rsidRPr="00C83B0E">
                <w:rPr>
                  <w:rStyle w:val="Hypertextovodkaz"/>
                  <w:rFonts w:ascii="Arial" w:hAnsi="Arial" w:cs="Arial"/>
                  <w:sz w:val="20"/>
                  <w:szCs w:val="20"/>
                </w:rPr>
                <w:t>https://zakazky.eagri.cz/contract_display_21382.html</w:t>
              </w:r>
            </w:hyperlink>
            <w:r w:rsidRPr="00C83B0E">
              <w:rPr>
                <w:rFonts w:ascii="Arial" w:hAnsi="Arial" w:cs="Arial"/>
                <w:sz w:val="20"/>
                <w:szCs w:val="20"/>
              </w:rPr>
              <w:t xml:space="preserve"> </w:t>
            </w:r>
            <w:r w:rsidR="00DD11E4" w:rsidRPr="00C83B0E">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574CF8" w:rsidRDefault="00B0410B" w:rsidP="00B0410B">
                <w:pPr>
                  <w:spacing w:line="276" w:lineRule="auto"/>
                  <w:rPr>
                    <w:rFonts w:ascii="Arial" w:eastAsia="Calibri" w:hAnsi="Arial" w:cs="Arial"/>
                    <w:b/>
                    <w:sz w:val="20"/>
                    <w:szCs w:val="20"/>
                    <w:highlight w:val="lightGray"/>
                  </w:rPr>
                </w:pPr>
                <w:r w:rsidRPr="00574CF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574CF8" w:rsidRDefault="00B0410B" w:rsidP="00B0410B">
                <w:pPr>
                  <w:spacing w:line="276" w:lineRule="auto"/>
                  <w:rPr>
                    <w:rFonts w:ascii="Arial" w:eastAsia="Calibri" w:hAnsi="Arial" w:cs="Arial"/>
                    <w:sz w:val="20"/>
                    <w:szCs w:val="20"/>
                    <w:highlight w:val="lightGray"/>
                  </w:rPr>
                </w:pPr>
                <w:r w:rsidRPr="00574CF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574CF8" w:rsidRDefault="00B66CCB" w:rsidP="00DE78F7">
                <w:pPr>
                  <w:spacing w:line="276" w:lineRule="auto"/>
                  <w:jc w:val="both"/>
                  <w:rPr>
                    <w:rFonts w:ascii="Arial" w:eastAsia="Calibri" w:hAnsi="Arial" w:cs="Arial"/>
                    <w:b/>
                    <w:bCs/>
                    <w:sz w:val="20"/>
                    <w:szCs w:val="20"/>
                    <w:highlight w:val="lightGray"/>
                  </w:rPr>
                </w:pPr>
                <w:r w:rsidRPr="00574CF8">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574CF8" w:rsidRDefault="00C83B0E"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574CF8">
                  <w:rPr>
                    <w:rFonts w:ascii="Arial" w:eastAsia="Calibri" w:hAnsi="Arial" w:cs="Arial"/>
                    <w:b/>
                    <w:sz w:val="20"/>
                    <w:szCs w:val="20"/>
                    <w:highlight w:val="lightGray"/>
                  </w:rPr>
                  <w:t>Počet zakázek</w:t>
                </w:r>
              </w:sdtContent>
            </w:sdt>
            <w:r w:rsidR="00B66CCB" w:rsidRPr="00574CF8">
              <w:rPr>
                <w:rFonts w:ascii="Arial" w:eastAsia="Calibri" w:hAnsi="Arial" w:cs="Arial"/>
                <w:b/>
                <w:sz w:val="20"/>
                <w:szCs w:val="20"/>
                <w:highlight w:val="lightGray"/>
              </w:rPr>
              <w:t xml:space="preserve"> </w:t>
            </w:r>
          </w:p>
          <w:p w14:paraId="257FAEBD" w14:textId="77777777" w:rsidR="00B66CCB" w:rsidRPr="00574CF8"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547"/>
        <w:gridCol w:w="2055"/>
        <w:gridCol w:w="2301"/>
        <w:gridCol w:w="2302"/>
      </w:tblGrid>
      <w:tr w:rsidR="00441949" w:rsidRPr="00AC7C8A" w14:paraId="50AC2AE9" w14:textId="77777777" w:rsidTr="002629CA">
        <w:trPr>
          <w:trHeight w:val="292"/>
        </w:trPr>
        <w:tc>
          <w:tcPr>
            <w:tcW w:w="2547"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055"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441949" w:rsidRPr="00AC7C8A" w14:paraId="3BF01C9F" w14:textId="77777777" w:rsidTr="002629CA">
        <w:tc>
          <w:tcPr>
            <w:tcW w:w="2547" w:type="dxa"/>
            <w:tcBorders>
              <w:top w:val="single" w:sz="4" w:space="0" w:color="auto"/>
              <w:left w:val="single" w:sz="4" w:space="0" w:color="auto"/>
              <w:bottom w:val="single" w:sz="4" w:space="0" w:color="auto"/>
              <w:right w:val="single" w:sz="4" w:space="0" w:color="auto"/>
            </w:tcBorders>
            <w:hideMark/>
          </w:tcPr>
          <w:p w14:paraId="77F70163" w14:textId="229F2B1B" w:rsidR="00441949" w:rsidRPr="002629CA" w:rsidRDefault="002629CA" w:rsidP="009B07D6">
            <w:pPr>
              <w:suppressAutoHyphens/>
              <w:jc w:val="both"/>
              <w:rPr>
                <w:rFonts w:ascii="Arial" w:eastAsia="Calibri" w:hAnsi="Arial" w:cs="Arial"/>
                <w:noProof w:val="0"/>
                <w:sz w:val="20"/>
                <w:szCs w:val="20"/>
                <w:lang w:eastAsia="ar-SA"/>
              </w:rPr>
            </w:pPr>
            <w:bookmarkStart w:id="1" w:name="_Hlk126590499"/>
            <w:r w:rsidRPr="002629CA">
              <w:rPr>
                <w:rFonts w:ascii="Arial" w:hAnsi="Arial" w:cs="Arial"/>
                <w:sz w:val="20"/>
                <w:szCs w:val="20"/>
              </w:rPr>
              <w:t>Dokumentace k ohlášení udržovacích prací, popř. DSP</w:t>
            </w:r>
            <w:bookmarkEnd w:id="1"/>
            <w:r w:rsidRPr="002629CA">
              <w:rPr>
                <w:rFonts w:ascii="Arial" w:hAnsi="Arial" w:cs="Arial"/>
                <w:sz w:val="20"/>
                <w:szCs w:val="20"/>
              </w:rPr>
              <w:t xml:space="preserve"> vč. inženýrské činnosti, průzkumných prací a posouzení a součinnosti při výběru zhotovitele Stavby</w:t>
            </w:r>
          </w:p>
        </w:tc>
        <w:tc>
          <w:tcPr>
            <w:tcW w:w="2055" w:type="dxa"/>
            <w:tcBorders>
              <w:top w:val="single" w:sz="4" w:space="0" w:color="auto"/>
              <w:left w:val="single" w:sz="4" w:space="0" w:color="auto"/>
              <w:bottom w:val="single" w:sz="4" w:space="0" w:color="auto"/>
              <w:right w:val="single" w:sz="4" w:space="0" w:color="auto"/>
            </w:tcBorders>
          </w:tcPr>
          <w:p w14:paraId="5333B2FD"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DefaultPlaceholder_-1854013440"/>
              </w:placeholder>
            </w:sdtPr>
            <w:sdtEndPr/>
            <w:sdtContent>
              <w:p w14:paraId="59FD1D83" w14:textId="10540846" w:rsidR="00711A53" w:rsidRPr="00AC7C8A" w:rsidRDefault="00711A53"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35ED14C061444F3EABEDD1F6849A2BB0"/>
              </w:placeholder>
            </w:sdtPr>
            <w:sdtEndPr/>
            <w:sdtContent>
              <w:p w14:paraId="04B7EDA5"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04C184F205524F00ADD2F7E2307C866D"/>
              </w:placeholder>
            </w:sdtPr>
            <w:sdtEndPr/>
            <w:sdtContent>
              <w:p w14:paraId="77BD958A"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4448001C" w14:textId="77777777" w:rsidTr="002629CA">
        <w:tc>
          <w:tcPr>
            <w:tcW w:w="2547" w:type="dxa"/>
            <w:tcBorders>
              <w:top w:val="single" w:sz="4" w:space="0" w:color="auto"/>
              <w:left w:val="single" w:sz="4" w:space="0" w:color="auto"/>
              <w:bottom w:val="single" w:sz="4" w:space="0" w:color="auto"/>
              <w:right w:val="single" w:sz="4" w:space="0" w:color="auto"/>
            </w:tcBorders>
            <w:hideMark/>
          </w:tcPr>
          <w:p w14:paraId="0586E0A6" w14:textId="1BAE7C5C" w:rsidR="00441949" w:rsidRPr="002629CA" w:rsidRDefault="002629CA" w:rsidP="009B07D6">
            <w:pPr>
              <w:suppressAutoHyphens/>
              <w:jc w:val="both"/>
              <w:rPr>
                <w:rFonts w:ascii="Arial" w:eastAsia="Calibri" w:hAnsi="Arial" w:cs="Arial"/>
                <w:noProof w:val="0"/>
                <w:sz w:val="20"/>
                <w:szCs w:val="20"/>
                <w:lang w:eastAsia="ar-SA"/>
              </w:rPr>
            </w:pPr>
            <w:r w:rsidRPr="002629CA">
              <w:rPr>
                <w:rFonts w:ascii="Arial" w:hAnsi="Arial" w:cs="Arial"/>
                <w:sz w:val="20"/>
                <w:szCs w:val="20"/>
              </w:rPr>
              <w:t>DPS vč. průzkumných prací a posouzení</w:t>
            </w:r>
          </w:p>
        </w:tc>
        <w:tc>
          <w:tcPr>
            <w:tcW w:w="2055" w:type="dxa"/>
            <w:tcBorders>
              <w:top w:val="single" w:sz="4" w:space="0" w:color="auto"/>
              <w:left w:val="single" w:sz="4" w:space="0" w:color="auto"/>
              <w:bottom w:val="single" w:sz="4" w:space="0" w:color="auto"/>
              <w:right w:val="single" w:sz="4" w:space="0" w:color="auto"/>
            </w:tcBorders>
          </w:tcPr>
          <w:p w14:paraId="536FCDD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3308CC528F4740CA81313C4E1A30CA33"/>
              </w:placeholder>
            </w:sdtPr>
            <w:sdtEndPr/>
            <w:sdtContent>
              <w:p w14:paraId="2264EE76" w14:textId="42887478" w:rsidR="00711A53" w:rsidRPr="002629CA" w:rsidRDefault="00711A53" w:rsidP="002629CA">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66DF1096"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D0887691FBCC47FC8FEF8154A045C6A1"/>
              </w:placeholder>
            </w:sdtPr>
            <w:sdtEndPr/>
            <w:sdtContent>
              <w:p w14:paraId="6462E161"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F1E8B74D92684DA0A4610241DA91523F"/>
              </w:placeholder>
            </w:sdtPr>
            <w:sdtEndPr/>
            <w:sdtContent>
              <w:p w14:paraId="5AAC4C73"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73FD19A2" w14:textId="77777777" w:rsidTr="002629CA">
        <w:tc>
          <w:tcPr>
            <w:tcW w:w="2547" w:type="dxa"/>
            <w:tcBorders>
              <w:top w:val="single" w:sz="4" w:space="0" w:color="auto"/>
              <w:left w:val="single" w:sz="4" w:space="0" w:color="auto"/>
              <w:bottom w:val="single" w:sz="4" w:space="0" w:color="auto"/>
              <w:right w:val="single" w:sz="4" w:space="0" w:color="auto"/>
            </w:tcBorders>
            <w:hideMark/>
          </w:tcPr>
          <w:p w14:paraId="193911C8"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055"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D9858F6046D4D5B852554F9EB36D7C6"/>
              </w:placeholder>
            </w:sdtPr>
            <w:sdtEndPr/>
            <w:sdtContent>
              <w:p w14:paraId="3D6BF6CE" w14:textId="3557DE8E"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7040500BC6D946B0AA09773D88195B85"/>
              </w:placeholder>
            </w:sdtPr>
            <w:sdtEndPr/>
            <w:sdtContent>
              <w:p w14:paraId="71E80BCF" w14:textId="668CB713"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9B59738690D54072994F4986123833F6"/>
              </w:placeholder>
            </w:sdtPr>
            <w:sdtEndPr/>
            <w:sdtContent>
              <w:p w14:paraId="6E19EF45" w14:textId="6D52CD22"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2AEBE53A" w14:textId="77777777" w:rsidTr="002629CA">
        <w:tc>
          <w:tcPr>
            <w:tcW w:w="2547" w:type="dxa"/>
            <w:tcBorders>
              <w:top w:val="single" w:sz="4" w:space="0" w:color="auto"/>
              <w:left w:val="single" w:sz="4" w:space="0" w:color="auto"/>
              <w:bottom w:val="single" w:sz="4" w:space="0" w:color="auto"/>
              <w:right w:val="single" w:sz="4" w:space="0" w:color="auto"/>
            </w:tcBorders>
            <w:hideMark/>
          </w:tcPr>
          <w:p w14:paraId="4FCD478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055" w:type="dxa"/>
            <w:tcBorders>
              <w:top w:val="single" w:sz="4" w:space="0" w:color="auto"/>
              <w:left w:val="single" w:sz="4" w:space="0" w:color="auto"/>
              <w:bottom w:val="single" w:sz="4" w:space="0" w:color="auto"/>
              <w:right w:val="single" w:sz="4" w:space="0" w:color="auto"/>
            </w:tcBorders>
          </w:tcPr>
          <w:p w14:paraId="0A8CA72B"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8C38B9770F84402FA14FE66BC948B116"/>
              </w:placeholder>
            </w:sdtPr>
            <w:sdtEndPr/>
            <w:sdtContent>
              <w:p w14:paraId="5689620B"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B778E1ED87AC4965827898538E4950C3"/>
              </w:placeholder>
            </w:sdtPr>
            <w:sdtEndPr/>
            <w:sdtContent>
              <w:p w14:paraId="13E06710"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DCB0FB921413497495723263DD28284E"/>
              </w:placeholder>
            </w:sdtPr>
            <w:sdtEndPr/>
            <w:sdtContent>
              <w:p w14:paraId="6CDD79CE"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11A53" w:rsidRPr="00AC7C8A" w:rsidRDefault="00711A53" w:rsidP="009B07D6">
            <w:pPr>
              <w:suppressAutoHyphens/>
              <w:jc w:val="both"/>
              <w:rPr>
                <w:rFonts w:ascii="Arial" w:eastAsia="Calibri" w:hAnsi="Arial" w:cs="Arial"/>
                <w:noProof w:val="0"/>
                <w:sz w:val="20"/>
                <w:szCs w:val="20"/>
                <w:highlight w:val="yellow"/>
                <w:lang w:eastAsia="ar-SA"/>
              </w:rPr>
            </w:pPr>
          </w:p>
        </w:tc>
      </w:tr>
      <w:tr w:rsidR="00441949" w:rsidRPr="00AC7C8A" w14:paraId="6842A30C" w14:textId="77777777" w:rsidTr="002629CA">
        <w:trPr>
          <w:trHeight w:val="220"/>
        </w:trPr>
        <w:tc>
          <w:tcPr>
            <w:tcW w:w="2547" w:type="dxa"/>
            <w:tcBorders>
              <w:top w:val="single" w:sz="4" w:space="0" w:color="auto"/>
              <w:left w:val="single" w:sz="4" w:space="0" w:color="auto"/>
              <w:bottom w:val="single" w:sz="4" w:space="0" w:color="auto"/>
              <w:right w:val="single" w:sz="4" w:space="0" w:color="auto"/>
            </w:tcBorders>
            <w:hideMark/>
          </w:tcPr>
          <w:p w14:paraId="36C5B0F8" w14:textId="77777777"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055"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574CF8">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2AEE"/>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29CA"/>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4CF8"/>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4CD1"/>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3B0E"/>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11E4"/>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8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5ED14C061444F3EABEDD1F6849A2BB0"/>
        <w:category>
          <w:name w:val="Obecné"/>
          <w:gallery w:val="placeholder"/>
        </w:category>
        <w:types>
          <w:type w:val="bbPlcHdr"/>
        </w:types>
        <w:behaviors>
          <w:behavior w:val="content"/>
        </w:behaviors>
        <w:guid w:val="{E4686505-A48F-4C7F-8A3E-11EE695547EC}"/>
      </w:docPartPr>
      <w:docPartBody>
        <w:p w:rsidR="00772B59" w:rsidRDefault="004F4284" w:rsidP="004F4284">
          <w:pPr>
            <w:pStyle w:val="35ED14C061444F3EABEDD1F6849A2BB0"/>
          </w:pPr>
          <w:r w:rsidRPr="00720DCD">
            <w:rPr>
              <w:rStyle w:val="Zstupntext"/>
            </w:rPr>
            <w:t>Klikněte nebo klepněte sem a zadejte text.</w:t>
          </w:r>
        </w:p>
      </w:docPartBody>
    </w:docPart>
    <w:docPart>
      <w:docPartPr>
        <w:name w:val="04C184F205524F00ADD2F7E2307C866D"/>
        <w:category>
          <w:name w:val="Obecné"/>
          <w:gallery w:val="placeholder"/>
        </w:category>
        <w:types>
          <w:type w:val="bbPlcHdr"/>
        </w:types>
        <w:behaviors>
          <w:behavior w:val="content"/>
        </w:behaviors>
        <w:guid w:val="{9FD239E2-985D-47DE-A7BB-FEA7285EB48B}"/>
      </w:docPartPr>
      <w:docPartBody>
        <w:p w:rsidR="00772B59" w:rsidRDefault="004F4284" w:rsidP="004F4284">
          <w:pPr>
            <w:pStyle w:val="04C184F205524F00ADD2F7E2307C866D"/>
          </w:pPr>
          <w:r w:rsidRPr="00720DCD">
            <w:rPr>
              <w:rStyle w:val="Zstupntext"/>
            </w:rPr>
            <w:t>Klikněte nebo klepněte sem a zadejte text.</w:t>
          </w:r>
        </w:p>
      </w:docPartBody>
    </w:docPart>
    <w:docPart>
      <w:docPartPr>
        <w:name w:val="3308CC528F4740CA81313C4E1A30CA33"/>
        <w:category>
          <w:name w:val="Obecné"/>
          <w:gallery w:val="placeholder"/>
        </w:category>
        <w:types>
          <w:type w:val="bbPlcHdr"/>
        </w:types>
        <w:behaviors>
          <w:behavior w:val="content"/>
        </w:behaviors>
        <w:guid w:val="{D5388053-67E7-4636-9970-CB33E66F98E2}"/>
      </w:docPartPr>
      <w:docPartBody>
        <w:p w:rsidR="00772B59" w:rsidRDefault="004F4284" w:rsidP="004F4284">
          <w:pPr>
            <w:pStyle w:val="3308CC528F4740CA81313C4E1A30CA33"/>
          </w:pPr>
          <w:r w:rsidRPr="00720DCD">
            <w:rPr>
              <w:rStyle w:val="Zstupntext"/>
            </w:rPr>
            <w:t>Klikněte nebo klepněte sem a zadejte text.</w:t>
          </w:r>
        </w:p>
      </w:docPartBody>
    </w:docPart>
    <w:docPart>
      <w:docPartPr>
        <w:name w:val="D0887691FBCC47FC8FEF8154A045C6A1"/>
        <w:category>
          <w:name w:val="Obecné"/>
          <w:gallery w:val="placeholder"/>
        </w:category>
        <w:types>
          <w:type w:val="bbPlcHdr"/>
        </w:types>
        <w:behaviors>
          <w:behavior w:val="content"/>
        </w:behaviors>
        <w:guid w:val="{876AF156-11BB-460E-8011-22F683DB22C7}"/>
      </w:docPartPr>
      <w:docPartBody>
        <w:p w:rsidR="00772B59" w:rsidRDefault="004F4284" w:rsidP="004F4284">
          <w:pPr>
            <w:pStyle w:val="D0887691FBCC47FC8FEF8154A045C6A1"/>
          </w:pPr>
          <w:r w:rsidRPr="00720DCD">
            <w:rPr>
              <w:rStyle w:val="Zstupntext"/>
            </w:rPr>
            <w:t>Klikněte nebo klepněte sem a zadejte text.</w:t>
          </w:r>
        </w:p>
      </w:docPartBody>
    </w:docPart>
    <w:docPart>
      <w:docPartPr>
        <w:name w:val="F1E8B74D92684DA0A4610241DA91523F"/>
        <w:category>
          <w:name w:val="Obecné"/>
          <w:gallery w:val="placeholder"/>
        </w:category>
        <w:types>
          <w:type w:val="bbPlcHdr"/>
        </w:types>
        <w:behaviors>
          <w:behavior w:val="content"/>
        </w:behaviors>
        <w:guid w:val="{00DFB1AC-DE2F-4C99-820B-BEE974D9D36A}"/>
      </w:docPartPr>
      <w:docPartBody>
        <w:p w:rsidR="00772B59" w:rsidRDefault="004F4284" w:rsidP="004F4284">
          <w:pPr>
            <w:pStyle w:val="F1E8B74D92684DA0A4610241DA91523F"/>
          </w:pPr>
          <w:r w:rsidRPr="00720DCD">
            <w:rPr>
              <w:rStyle w:val="Zstupntext"/>
            </w:rPr>
            <w:t>Klikněte nebo klepněte sem a zadejte text.</w:t>
          </w:r>
        </w:p>
      </w:docPartBody>
    </w:docPart>
    <w:docPart>
      <w:docPartPr>
        <w:name w:val="AD9858F6046D4D5B852554F9EB36D7C6"/>
        <w:category>
          <w:name w:val="Obecné"/>
          <w:gallery w:val="placeholder"/>
        </w:category>
        <w:types>
          <w:type w:val="bbPlcHdr"/>
        </w:types>
        <w:behaviors>
          <w:behavior w:val="content"/>
        </w:behaviors>
        <w:guid w:val="{1C0F5B12-C4F0-474A-A8B4-03E7711192F8}"/>
      </w:docPartPr>
      <w:docPartBody>
        <w:p w:rsidR="00772B59" w:rsidRDefault="004F4284" w:rsidP="004F4284">
          <w:pPr>
            <w:pStyle w:val="AD9858F6046D4D5B852554F9EB36D7C6"/>
          </w:pPr>
          <w:r w:rsidRPr="00720DCD">
            <w:rPr>
              <w:rStyle w:val="Zstupntext"/>
            </w:rPr>
            <w:t>Klikněte nebo klepněte sem a zadejte text.</w:t>
          </w:r>
        </w:p>
      </w:docPartBody>
    </w:docPart>
    <w:docPart>
      <w:docPartPr>
        <w:name w:val="7040500BC6D946B0AA09773D88195B85"/>
        <w:category>
          <w:name w:val="Obecné"/>
          <w:gallery w:val="placeholder"/>
        </w:category>
        <w:types>
          <w:type w:val="bbPlcHdr"/>
        </w:types>
        <w:behaviors>
          <w:behavior w:val="content"/>
        </w:behaviors>
        <w:guid w:val="{821BF2E3-5727-45CE-836F-24D1E3D57033}"/>
      </w:docPartPr>
      <w:docPartBody>
        <w:p w:rsidR="00772B59" w:rsidRDefault="004F4284" w:rsidP="004F4284">
          <w:pPr>
            <w:pStyle w:val="7040500BC6D946B0AA09773D88195B85"/>
          </w:pPr>
          <w:r w:rsidRPr="00720DCD">
            <w:rPr>
              <w:rStyle w:val="Zstupntext"/>
            </w:rPr>
            <w:t>Klikněte nebo klepněte sem a zadejte text.</w:t>
          </w:r>
        </w:p>
      </w:docPartBody>
    </w:docPart>
    <w:docPart>
      <w:docPartPr>
        <w:name w:val="9B59738690D54072994F4986123833F6"/>
        <w:category>
          <w:name w:val="Obecné"/>
          <w:gallery w:val="placeholder"/>
        </w:category>
        <w:types>
          <w:type w:val="bbPlcHdr"/>
        </w:types>
        <w:behaviors>
          <w:behavior w:val="content"/>
        </w:behaviors>
        <w:guid w:val="{3F7E63B3-F61A-4F10-AF67-E0CBD4AA0525}"/>
      </w:docPartPr>
      <w:docPartBody>
        <w:p w:rsidR="00772B59" w:rsidRDefault="004F4284" w:rsidP="004F4284">
          <w:pPr>
            <w:pStyle w:val="9B59738690D54072994F4986123833F6"/>
          </w:pPr>
          <w:r w:rsidRPr="00720DCD">
            <w:rPr>
              <w:rStyle w:val="Zstupntext"/>
            </w:rPr>
            <w:t>Klikněte nebo klepněte sem a zadejte text.</w:t>
          </w:r>
        </w:p>
      </w:docPartBody>
    </w:docPart>
    <w:docPart>
      <w:docPartPr>
        <w:name w:val="8C38B9770F84402FA14FE66BC948B116"/>
        <w:category>
          <w:name w:val="Obecné"/>
          <w:gallery w:val="placeholder"/>
        </w:category>
        <w:types>
          <w:type w:val="bbPlcHdr"/>
        </w:types>
        <w:behaviors>
          <w:behavior w:val="content"/>
        </w:behaviors>
        <w:guid w:val="{2BCF9B24-0A5A-41AF-BF0E-38BE9A2F769A}"/>
      </w:docPartPr>
      <w:docPartBody>
        <w:p w:rsidR="00772B59" w:rsidRDefault="004F4284" w:rsidP="004F4284">
          <w:pPr>
            <w:pStyle w:val="8C38B9770F84402FA14FE66BC948B116"/>
          </w:pPr>
          <w:r w:rsidRPr="00720DCD">
            <w:rPr>
              <w:rStyle w:val="Zstupntext"/>
            </w:rPr>
            <w:t>Klikněte nebo klepněte sem a zadejte text.</w:t>
          </w:r>
        </w:p>
      </w:docPartBody>
    </w:docPart>
    <w:docPart>
      <w:docPartPr>
        <w:name w:val="B778E1ED87AC4965827898538E4950C3"/>
        <w:category>
          <w:name w:val="Obecné"/>
          <w:gallery w:val="placeholder"/>
        </w:category>
        <w:types>
          <w:type w:val="bbPlcHdr"/>
        </w:types>
        <w:behaviors>
          <w:behavior w:val="content"/>
        </w:behaviors>
        <w:guid w:val="{BC924F11-9CB4-4C80-B157-0F4788A79704}"/>
      </w:docPartPr>
      <w:docPartBody>
        <w:p w:rsidR="00772B59" w:rsidRDefault="004F4284" w:rsidP="004F4284">
          <w:pPr>
            <w:pStyle w:val="B778E1ED87AC4965827898538E4950C3"/>
          </w:pPr>
          <w:r w:rsidRPr="00720DCD">
            <w:rPr>
              <w:rStyle w:val="Zstupntext"/>
            </w:rPr>
            <w:t>Klikněte nebo klepněte sem a zadejte text.</w:t>
          </w:r>
        </w:p>
      </w:docPartBody>
    </w:docPart>
    <w:docPart>
      <w:docPartPr>
        <w:name w:val="DCB0FB921413497495723263DD28284E"/>
        <w:category>
          <w:name w:val="Obecné"/>
          <w:gallery w:val="placeholder"/>
        </w:category>
        <w:types>
          <w:type w:val="bbPlcHdr"/>
        </w:types>
        <w:behaviors>
          <w:behavior w:val="content"/>
        </w:behaviors>
        <w:guid w:val="{FCCA3FF8-E50C-4930-8766-CD804E493C3C}"/>
      </w:docPartPr>
      <w:docPartBody>
        <w:p w:rsidR="00772B59" w:rsidRDefault="004F4284" w:rsidP="004F4284">
          <w:pPr>
            <w:pStyle w:val="DCB0FB921413497495723263DD28284E"/>
          </w:pPr>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3395-E166-45B0-AEA4-C50C5E05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651</Words>
  <Characters>4415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5056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71</cp:revision>
  <cp:lastPrinted>2025-09-12T06:08:00Z</cp:lastPrinted>
  <dcterms:created xsi:type="dcterms:W3CDTF">2024-02-22T09:43:00Z</dcterms:created>
  <dcterms:modified xsi:type="dcterms:W3CDTF">2026-02-13T08:51:00Z</dcterms:modified>
</cp:coreProperties>
</file>