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59852C8" w:rsidR="00B0410B" w:rsidRPr="00C51C37" w:rsidRDefault="00C51C37" w:rsidP="003A17BA">
            <w:pPr>
              <w:spacing w:line="276" w:lineRule="auto"/>
              <w:rPr>
                <w:rFonts w:ascii="Arial" w:eastAsia="Calibri" w:hAnsi="Arial" w:cs="Arial"/>
                <w:b/>
                <w:sz w:val="20"/>
                <w:szCs w:val="20"/>
              </w:rPr>
            </w:pPr>
            <w:bookmarkStart w:id="0" w:name="_Hlk225422750"/>
            <w:r w:rsidRPr="00C51C37">
              <w:rPr>
                <w:rFonts w:ascii="Arial" w:hAnsi="Arial" w:cs="Arial"/>
                <w:b/>
                <w:sz w:val="20"/>
                <w:szCs w:val="20"/>
              </w:rPr>
              <w:t>Morava, hráz P inund. Morava Rohatec, ř. km 0 - 3,010, oprava hráze</w:t>
            </w:r>
            <w:r w:rsidR="009F54F4" w:rsidRPr="00C51C37">
              <w:rPr>
                <w:rFonts w:ascii="Arial" w:hAnsi="Arial" w:cs="Arial"/>
                <w:b/>
                <w:sz w:val="20"/>
                <w:szCs w:val="20"/>
              </w:rPr>
              <w:t xml:space="preserve"> </w:t>
            </w:r>
            <w:bookmarkStart w:id="1" w:name="_Hlk220410538"/>
            <w:r w:rsidR="009F54F4" w:rsidRPr="00C51C37">
              <w:rPr>
                <w:rFonts w:ascii="Arial" w:hAnsi="Arial" w:cs="Arial"/>
                <w:b/>
                <w:sz w:val="20"/>
                <w:szCs w:val="20"/>
              </w:rPr>
              <w:t>-</w:t>
            </w:r>
            <w:bookmarkEnd w:id="1"/>
            <w:r w:rsidR="009F54F4" w:rsidRPr="00C51C37">
              <w:rPr>
                <w:rFonts w:ascii="Arial" w:hAnsi="Arial" w:cs="Arial"/>
                <w:b/>
                <w:sz w:val="20"/>
                <w:szCs w:val="20"/>
              </w:rPr>
              <w:t xml:space="preserve"> </w:t>
            </w:r>
            <w:r w:rsidR="009F54F4" w:rsidRPr="00C51C37">
              <w:rPr>
                <w:rFonts w:ascii="Arial" w:eastAsia="Times New Roman" w:hAnsi="Arial" w:cs="Arial"/>
                <w:b/>
                <w:sz w:val="20"/>
                <w:szCs w:val="20"/>
              </w:rPr>
              <w:t>projektová dokumentace</w:t>
            </w:r>
            <w:bookmarkEnd w:id="0"/>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E6538CB" w:rsidR="00CB48B4" w:rsidRPr="00F27BDE" w:rsidRDefault="00ED1F4A" w:rsidP="00CB48B4">
            <w:pPr>
              <w:spacing w:line="276" w:lineRule="auto"/>
              <w:rPr>
                <w:rFonts w:ascii="Arial" w:eastAsia="Calibri" w:hAnsi="Arial" w:cs="Arial"/>
                <w:color w:val="0000FF"/>
                <w:sz w:val="20"/>
                <w:szCs w:val="20"/>
                <w:u w:val="single"/>
                <w:lang w:eastAsia="cs-CZ"/>
              </w:rPr>
            </w:pPr>
            <w:hyperlink r:id="rId8" w:history="1">
              <w:r w:rsidR="00C51C37" w:rsidRPr="00E66159">
                <w:rPr>
                  <w:rStyle w:val="Hypertextovodkaz"/>
                  <w:rFonts w:ascii="Arial" w:hAnsi="Arial" w:cs="Arial"/>
                  <w:sz w:val="20"/>
                  <w:szCs w:val="20"/>
                </w:rPr>
                <w:t>https://zakazky.eagri.cz/contract_display_21540.html</w:t>
              </w:r>
            </w:hyperlink>
            <w:r w:rsidR="00F27BDE" w:rsidRPr="00F27BDE">
              <w:rPr>
                <w:rFonts w:ascii="Arial" w:hAnsi="Arial" w:cs="Arial"/>
                <w:sz w:val="20"/>
                <w:szCs w:val="20"/>
              </w:rPr>
              <w:t xml:space="preserve"> </w:t>
            </w:r>
            <w:r w:rsidR="00A054A0" w:rsidRPr="00F27BDE">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ED1F4A"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ED1F4A" w14:paraId="3547ED1F" w14:textId="77777777" w:rsidTr="00450BCD">
        <w:tc>
          <w:tcPr>
            <w:tcW w:w="5811" w:type="dxa"/>
            <w:vAlign w:val="center"/>
          </w:tcPr>
          <w:p w14:paraId="18BF6106" w14:textId="6EF9751A" w:rsidR="00ED1F4A" w:rsidRPr="00ED1F4A" w:rsidRDefault="00ED1F4A" w:rsidP="00ED1F4A">
            <w:pPr>
              <w:jc w:val="both"/>
              <w:rPr>
                <w:rFonts w:ascii="Arial" w:hAnsi="Arial" w:cs="Arial"/>
                <w:sz w:val="20"/>
                <w:szCs w:val="20"/>
              </w:rPr>
            </w:pPr>
            <w:r w:rsidRPr="00ED1F4A">
              <w:rPr>
                <w:rFonts w:ascii="Arial" w:hAnsi="Arial" w:cs="Arial"/>
                <w:sz w:val="20"/>
                <w:szCs w:val="20"/>
              </w:rPr>
              <w:t>Průzkumné práce – geodetické práce, inventarizace dřevin, atd.</w:t>
            </w:r>
          </w:p>
        </w:tc>
        <w:tc>
          <w:tcPr>
            <w:tcW w:w="2268" w:type="dxa"/>
          </w:tcPr>
          <w:p w14:paraId="00F9F00F" w14:textId="77777777" w:rsidR="00ED1F4A" w:rsidRPr="009F54F4" w:rsidRDefault="00ED1F4A" w:rsidP="00ED1F4A">
            <w:pPr>
              <w:jc w:val="both"/>
              <w:rPr>
                <w:rFonts w:ascii="Arial" w:hAnsi="Arial" w:cs="Arial"/>
                <w:sz w:val="20"/>
                <w:szCs w:val="20"/>
              </w:rPr>
            </w:pPr>
          </w:p>
        </w:tc>
      </w:tr>
      <w:tr w:rsidR="00ED1F4A" w14:paraId="30A5ACA3" w14:textId="77777777" w:rsidTr="00450BCD">
        <w:tc>
          <w:tcPr>
            <w:tcW w:w="5811" w:type="dxa"/>
            <w:vAlign w:val="center"/>
          </w:tcPr>
          <w:p w14:paraId="4B1E2609" w14:textId="0817DBFD" w:rsidR="00ED1F4A" w:rsidRPr="00ED1F4A" w:rsidRDefault="00ED1F4A" w:rsidP="00ED1F4A">
            <w:pPr>
              <w:jc w:val="both"/>
              <w:rPr>
                <w:rFonts w:ascii="Arial" w:hAnsi="Arial" w:cs="Arial"/>
                <w:sz w:val="20"/>
                <w:szCs w:val="20"/>
              </w:rPr>
            </w:pPr>
            <w:r w:rsidRPr="00ED1F4A">
              <w:rPr>
                <w:rFonts w:ascii="Arial" w:hAnsi="Arial" w:cs="Arial"/>
                <w:sz w:val="20"/>
                <w:szCs w:val="20"/>
              </w:rPr>
              <w:t xml:space="preserve">DPS </w:t>
            </w:r>
          </w:p>
        </w:tc>
        <w:tc>
          <w:tcPr>
            <w:tcW w:w="2268" w:type="dxa"/>
          </w:tcPr>
          <w:p w14:paraId="5EA60A23" w14:textId="77777777" w:rsidR="00ED1F4A" w:rsidRPr="009F54F4" w:rsidRDefault="00ED1F4A" w:rsidP="00ED1F4A">
            <w:pPr>
              <w:jc w:val="both"/>
              <w:rPr>
                <w:rFonts w:ascii="Arial" w:hAnsi="Arial" w:cs="Arial"/>
                <w:sz w:val="20"/>
                <w:szCs w:val="20"/>
              </w:rPr>
            </w:pPr>
          </w:p>
        </w:tc>
      </w:tr>
      <w:tr w:rsidR="00ED1F4A" w14:paraId="389D518D" w14:textId="77777777" w:rsidTr="00450BCD">
        <w:tc>
          <w:tcPr>
            <w:tcW w:w="5811" w:type="dxa"/>
            <w:vAlign w:val="center"/>
          </w:tcPr>
          <w:p w14:paraId="53BB5E35" w14:textId="5E5E8ACE" w:rsidR="00ED1F4A" w:rsidRPr="00ED1F4A" w:rsidRDefault="00ED1F4A" w:rsidP="00ED1F4A">
            <w:pPr>
              <w:rPr>
                <w:rFonts w:ascii="Arial" w:hAnsi="Arial" w:cs="Arial"/>
                <w:sz w:val="20"/>
                <w:szCs w:val="20"/>
              </w:rPr>
            </w:pPr>
            <w:r w:rsidRPr="00ED1F4A">
              <w:rPr>
                <w:rFonts w:ascii="Arial" w:hAnsi="Arial" w:cs="Arial"/>
                <w:sz w:val="20"/>
                <w:szCs w:val="20"/>
              </w:rPr>
              <w:t>Plán BOZP</w:t>
            </w:r>
          </w:p>
        </w:tc>
        <w:tc>
          <w:tcPr>
            <w:tcW w:w="2268" w:type="dxa"/>
          </w:tcPr>
          <w:p w14:paraId="561A08EB" w14:textId="77777777" w:rsidR="00ED1F4A" w:rsidRPr="009F54F4" w:rsidRDefault="00ED1F4A" w:rsidP="00ED1F4A">
            <w:pPr>
              <w:jc w:val="both"/>
              <w:rPr>
                <w:rFonts w:ascii="Arial" w:hAnsi="Arial" w:cs="Arial"/>
                <w:sz w:val="20"/>
                <w:szCs w:val="20"/>
              </w:rPr>
            </w:pPr>
          </w:p>
        </w:tc>
      </w:tr>
      <w:tr w:rsidR="00ED1F4A" w14:paraId="41CBD263" w14:textId="77777777" w:rsidTr="00450BCD">
        <w:tc>
          <w:tcPr>
            <w:tcW w:w="5811" w:type="dxa"/>
            <w:vAlign w:val="center"/>
          </w:tcPr>
          <w:p w14:paraId="05CAA437" w14:textId="538B9877" w:rsidR="00ED1F4A" w:rsidRPr="00ED1F4A" w:rsidRDefault="00ED1F4A" w:rsidP="00ED1F4A">
            <w:pPr>
              <w:jc w:val="both"/>
              <w:rPr>
                <w:rFonts w:ascii="Arial" w:hAnsi="Arial" w:cs="Arial"/>
                <w:sz w:val="20"/>
                <w:szCs w:val="20"/>
              </w:rPr>
            </w:pPr>
            <w:r w:rsidRPr="00ED1F4A">
              <w:rPr>
                <w:rFonts w:ascii="Arial" w:hAnsi="Arial" w:cs="Arial"/>
                <w:sz w:val="20"/>
                <w:szCs w:val="20"/>
              </w:rPr>
              <w:t>Inženýrská činnost včetně poplatků</w:t>
            </w:r>
          </w:p>
        </w:tc>
        <w:tc>
          <w:tcPr>
            <w:tcW w:w="2268" w:type="dxa"/>
          </w:tcPr>
          <w:p w14:paraId="4A0A987D" w14:textId="77777777" w:rsidR="00ED1F4A" w:rsidRPr="009F54F4" w:rsidRDefault="00ED1F4A" w:rsidP="00ED1F4A">
            <w:pPr>
              <w:jc w:val="both"/>
              <w:rPr>
                <w:rFonts w:ascii="Arial" w:hAnsi="Arial" w:cs="Arial"/>
                <w:sz w:val="20"/>
                <w:szCs w:val="20"/>
              </w:rPr>
            </w:pPr>
          </w:p>
        </w:tc>
      </w:tr>
      <w:tr w:rsidR="00531460" w14:paraId="293A986E" w14:textId="77777777" w:rsidTr="00531460">
        <w:tc>
          <w:tcPr>
            <w:tcW w:w="5811" w:type="dxa"/>
          </w:tcPr>
          <w:p w14:paraId="79A31A69" w14:textId="5BE67F0C" w:rsidR="00531460" w:rsidRPr="00ED1F4A" w:rsidRDefault="00531460" w:rsidP="00531460">
            <w:pPr>
              <w:rPr>
                <w:rFonts w:ascii="Arial" w:hAnsi="Arial" w:cs="Arial"/>
                <w:sz w:val="20"/>
                <w:szCs w:val="20"/>
              </w:rPr>
            </w:pPr>
            <w:r w:rsidRPr="00ED1F4A">
              <w:rPr>
                <w:rFonts w:ascii="Arial" w:hAnsi="Arial" w:cs="Arial"/>
                <w:b/>
                <w:sz w:val="20"/>
                <w:szCs w:val="20"/>
              </w:rPr>
              <w:t>CELKEM (cena Díla)</w:t>
            </w:r>
          </w:p>
        </w:tc>
        <w:tc>
          <w:tcPr>
            <w:tcW w:w="2268" w:type="dxa"/>
          </w:tcPr>
          <w:p w14:paraId="0139395E" w14:textId="77777777" w:rsidR="00531460" w:rsidRPr="009F54F4" w:rsidRDefault="00531460" w:rsidP="00531460">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bookmarkStart w:id="2" w:name="_GoBack"/>
      <w:bookmarkEnd w:id="2"/>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35C"/>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3B2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3861"/>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54A0"/>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1C3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2D81"/>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1F4A"/>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27BDE"/>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548"/>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4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E8358-CE1E-4596-BFB8-22AE61E1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621</Words>
  <Characters>4131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4743</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79</cp:revision>
  <cp:lastPrinted>2026-03-16T08:13:00Z</cp:lastPrinted>
  <dcterms:created xsi:type="dcterms:W3CDTF">2024-02-22T09:43:00Z</dcterms:created>
  <dcterms:modified xsi:type="dcterms:W3CDTF">2026-03-27T08:50:00Z</dcterms:modified>
</cp:coreProperties>
</file>