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6D" w:rsidRDefault="00D00469">
      <w:bookmarkStart w:id="0" w:name="_GoBack"/>
      <w:bookmarkEnd w:id="0"/>
      <w:r>
        <w:t>Tabulka: Seznam lokalit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1842"/>
        <w:gridCol w:w="1100"/>
        <w:gridCol w:w="1075"/>
        <w:gridCol w:w="1530"/>
        <w:gridCol w:w="1216"/>
        <w:gridCol w:w="996"/>
        <w:gridCol w:w="5607"/>
      </w:tblGrid>
      <w:tr w:rsidR="00D00469" w:rsidRPr="00B54C1D" w:rsidTr="00296919">
        <w:trPr>
          <w:trHeight w:val="48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Úroveň sítě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Město / ulice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Služba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Dostupnost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Dohled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Primární připojení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(Mbit/s)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Záložní  připojení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(Mbit/s)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00469" w:rsidRPr="00D32B4E" w:rsidRDefault="007E515D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Adresní místo RÚ</w:t>
            </w:r>
            <w:r w:rsidR="00D00469">
              <w:rPr>
                <w:rFonts w:ascii="Calibri" w:hAnsi="Calibri"/>
                <w:sz w:val="18"/>
                <w:szCs w:val="18"/>
                <w:lang w:eastAsia="cs-CZ"/>
              </w:rPr>
              <w:t>IAN (odkaz Mapy.cz)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3C7ED8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Praha; Holečkova 3178</w:t>
            </w:r>
            <w:r w:rsidR="00D00469" w:rsidRPr="00B54C1D">
              <w:rPr>
                <w:rFonts w:ascii="Calibri" w:hAnsi="Calibri"/>
                <w:sz w:val="18"/>
                <w:szCs w:val="18"/>
                <w:lang w:eastAsia="cs-CZ"/>
              </w:rPr>
              <w:t>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3C7ED8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Praha; Holečkova 3178</w:t>
            </w:r>
            <w:r w:rsidR="00D00469" w:rsidRPr="00B54C1D">
              <w:rPr>
                <w:rFonts w:ascii="Calibri" w:hAnsi="Calibri"/>
                <w:sz w:val="18"/>
                <w:szCs w:val="18"/>
                <w:lang w:eastAsia="cs-CZ"/>
              </w:rPr>
              <w:t>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Internet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296919">
        <w:trPr>
          <w:trHeight w:val="48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Praha; Holečkova </w:t>
            </w:r>
            <w:r w:rsidR="008702E0">
              <w:rPr>
                <w:rFonts w:ascii="Calibri" w:hAnsi="Calibri"/>
                <w:sz w:val="18"/>
                <w:szCs w:val="18"/>
                <w:lang w:eastAsia="cs-CZ"/>
              </w:rPr>
              <w:t>3178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/8 - 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Opti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cký spoj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AF57A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Internet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1000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České Budějovice; Stromovka 709/5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065190" w:rsidRDefault="00D00469" w:rsidP="00296919">
            <w:pPr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http://vdp.cuzk.cz/vdp/ruian/adresnimista/30992834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České Budějovice; E. Pittera 1622/1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http://vdp.cuzk.cz/vdp/ruian/adresnimista/25274341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Plzeň; Denisovo nábřeží 2430/14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http://vdp.cuzk.cz/vdp/ruian/adresnimista/24569437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Grafická 429/36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http://vdp.cuzk.cz/vdp/ruian/adresnimista/22078908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Na Hutmance 596/5a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http://vdp.cuzk.cz/vdp/ruian/adresnimista/22723714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Beroun; Hněvkovského 290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http://vdp.cuzk.cz/vdp/ruian/adresnimista/5929482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Dolany; 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http://vdp.cuzk.cz/vdp/ruian/adresnimista/6268161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Domažlice; Masarykova 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http://vdp.cuzk.cz/vdp/ruian/adresnimista/6751237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Halže;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Svobodka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http://vdp.cuzk.cz/vdp/ruian/adresnimista/15617581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Havlíčkův Brod; U Panských 3604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http://vdp.cuzk.cz/vdp/ruian/adresnimista/25322281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Hněvkovice;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Budeč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http://vdp.cuzk.cz/vdp/ruian/adresnimista/9405739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Planá;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Hůrka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77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http://vdp.cuzk.cz/vdp/ruian/adresnimista/12958026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Stropnice;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Humenice 94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http://vdp.cuzk.cz/vdp/ruian/adresnimista/25943944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Hořín; 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http://vdp.cuzk.cz/vdp/ruian/adresnimista/2053594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Husinec; 220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http://vdp.cuzk.cz/vdp/ruian/adresnimista/825450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068F2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Jindřichův Hradec; </w:t>
            </w:r>
            <w:r w:rsidR="002068F2">
              <w:rPr>
                <w:rFonts w:ascii="Calibri" w:hAnsi="Calibri"/>
                <w:sz w:val="18"/>
                <w:szCs w:val="18"/>
                <w:lang w:eastAsia="cs-CZ"/>
              </w:rPr>
              <w:t>Jiráskovo předměstí 622/II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2068F2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2068F2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http://vdp.cuzk.cz/vdp/ruian/adresnimista/25243675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http://vdp.cuzk.cz/vdp/ruian/adresnimista/16397509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http://vdp.cuzk.cz/vdp/ruian/adresnimista/16397541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Klabava; 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http://vdp.cuzk.cz/vdp/ruian/adresnimista/7118651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Kladno; Divadelní 2143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http://vdp.cuzk.cz/vdp/ruian/adresnimista/1403087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Klatovy;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Dr.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Sedláka 818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http://vdp.cuzk.cz/vdp/ruian/adresnimista/30472784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Klecany; Povltavská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8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https://mapy.cz/zakladni?vlastni-body&amp;x=14.4031380&amp;y=50.1698442&amp;z=18&amp;ut=Nov%C3%BD%20bod&amp;uc=9gzFzxYVLm&amp;ud=Klec%C3%A1nky%20826%2C%20Klecany%2C%20250%2067%2C%20okres%20Praha-v%C3%BDchod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Lipno nad Vltavou; 125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http://vdp.cuzk.cz/vdp/ruian/adresnimista/8713456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Mělník; Na Průhoně 900/34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http://vdp.cuzk.cz/vdp/ruian/adresnimista/11667117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Milešov;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Klenovice 61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http://vdp.cuzk.cz/vdp/ruian/adresnimista/27940683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Nýrsko;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Stará Lhota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http://vdp.cuzk.cz/vdp/ruian/adresnimista/6974988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Písek; U Vodárny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https://mapy.cz/zakladni?vlastni-body&amp;x=14.1288210&amp;y=49.3073356&amp;z=18&amp;ut=Nov%C3%BD%20bod&amp;uc=9gJC2x81IL&amp;ud=49%C2%B018%2725.640%22N%2C%2014%C2%B07%2743.253%22E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Plzeň; Klatovská třída 2766/220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http://vdp.cuzk.cz/vdp/ruian/adresnimista/25399047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Podolí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>;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Podolsko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http://vdp.cuzk.cz/vdp/ruian/adresnimista/319031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Janáčkovo nábřeží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https://mapy.cz/zakladni?vlastni-body&amp;x=14.4084292&amp;y=50.0788181&amp;z=19&amp;base=ophoto&amp;ut=Nov%C3%BD%20bod&amp;uc=9gzyjxXuI2&amp;ud=50%C2%B04%2744.061%22N%2C%2014%C2%B024%2730.133%22E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Ostrov Štvanice 867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http://vdp.cuzk.cz/vdp/ruian/adresnimista/22304339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Vltavanů 105/3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http://vdp.cuzk.cz/vdp/ruian/adresnimista/21915598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Císařský ostrov 1078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http://vdp.cuzk.cz/vdp/ruian/adresnimista/22296131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Příbram; Rožmitálská 286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http://vdp.cuzk.cz/vdp/ruian/adresnimista/23010941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Rabyně; VD Slapy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https://mapy.cz/zakladni?vlastni-body&amp;x=14.4340523&amp;y=49.8225136&amp;z=17&amp;ut=Nov%C3%BD%20bod&amp;uc=9hCaUxWWkY&amp;ud=49%C2%B049%2719.928%22N%2C%2014%C2%B026%270.271%22E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Rakovník; Vojtěšská 303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http://vdp.cuzk.cz/vdp/ruian/adresnimista/8645001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Římov; K Přehradě 192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http://vdp.cuzk.cz/vdp/ruian/adresnimista/17625637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Sázava; Gen. Vedrala Sázavského 481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http://vdp.cuzk.cz/vdp/ruian/adresnimista/25933205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Strakonice; U Sv. Markéty 214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http://vdp.cuzk.cz/vdp/ruian/adresnimista/26754525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Štěchovice; VD Štěchovice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https://mapy.cz/zakladni?vlastni-body&amp;x=14.4217531&amp;y=49.8475656&amp;z=17&amp;ut=Nov%C3%BD%20bod&amp;uc=9hAcMxWdlj&amp;ud=49%C2%B050%2749.107%22N%2C%2014%C2%B025%2721.285%22E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Tachov; Husitská 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http://vdp.cuzk.cz/vdp/ruian/adresnimista/15695174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Úlice;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Hracholusky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http://vdp.cuzk.cz/vdp/ruian/adresnimista/9057323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Nelahozeves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 xml:space="preserve">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Zagarolská 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http://vdp.cuzk.cz/vdp/ruian/adresnimista/6183506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Veselí nad Lužnicí; U Vodárny 837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http://vdp.cuzk.cz/vdp/ruian/adresnimista/6730281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Větřní;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Zátoň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http://vdp.cuzk.cz/vdp/ruian/adresnimista/8750645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Vojkovice;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Dědibaby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http://vdp.cuzk.cz/vdp/ruian/adresnimista/72998075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Vrané nad Vltavou; U Elektrárny 212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http://vdp.cuzk.cz/vdp/ruian/adresnimista/12843610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Vyšší Brod;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VD Lipno II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https://mapy.cz/zakladni?vlastni-body&amp;x=14.3039397&amp;y=48.6265931&amp;z=17&amp;ut=48%C2%B037%2734.287%22N%2C%2014%C2%B018%2715.959%22E&amp;uc=9gjBlxQgN8&amp;ud=48%C2%B037%2734.288%22N%2C%2014%C2%B018%2715.957%22E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Zbečno; 146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http://vdp.cuzk.cz/vdp/ruian/adresnimista/8638128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Zvíkovské Podhradí; 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http://vdp.cuzk.cz/vdp/ruian/adresnimista/8936480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Žďár nad Sázavou; V Lískách 2206/37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http://vdp.cuzk.cz/vdp/ruian/adresnimista/3415830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Želiv; 265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http://vdp.cuzk.cz/vdp/ruian/adresnimista/20124155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1144DF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Žimutice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 xml:space="preserve">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VD Hněvkovice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296919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https://mapy.cz/zakladni?vlastni-body&amp;x=14.4462566&amp;y=49.1829864&amp;z=17&amp;ut=Nov%C3%BD%20bod&amp;uc=9h2ysxTp0x&amp;ud=49%C2%B010%2759.104%22N%2C%2014%C2%B026%2748.609%22E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Žlutice;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Verušice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http://vdp.cuzk.cz/vdp/ruian/adresnimista/12017337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Roztoky, Plavidlo 126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http://vdp.cuzk.cz/vdp/ruian/adresnimista/12871419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Praha; Ostrov Štvanice 867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http://vdp.cuzk.cz/vdp/ruian/adresnimista/22304339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Praha; Janáčkovo nábřeží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https://mapy.cz/zakladni?vlastni-body&amp;x=14.4084292&amp;y=50.0788181&amp;z=19&amp;base=ophoto&amp;ut=Nov%C3%BD%20bod&amp;uc=9gzyjxXuI2&amp;ud=50%C2%B04%2744.061%22N%2C%2014%C2%B024%2730.133%22E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 xml:space="preserve">Praha; Holečkova </w:t>
            </w:r>
            <w:r w:rsidR="008702E0">
              <w:rPr>
                <w:rFonts w:ascii="Calibri" w:hAnsi="Calibri"/>
                <w:sz w:val="18"/>
                <w:szCs w:val="18"/>
                <w:lang w:eastAsia="cs-CZ"/>
              </w:rPr>
              <w:t>3178</w:t>
            </w: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Štěchovice; Hlavní 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http://vdp.cuzk.cz/vdp/ruian/adresnimista/6490395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Halže; Svobodka 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http://vdp.cuzk.cz/vdp/ruian/adresnimista/15617581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Plzeň; Denisovo nábřeží 2430/14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http://vdp.cuzk.cz/vdp/ruian/adresnimista/24569437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Veselí nad Lužnicí; U Vodárny 837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http://vdp.cuzk.cz/vdp/ruian/adresnimista/6730281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Jindřichův Hradec; Nežárecká 118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http://vdp.cuzk.cz/vdp/ruian/adresnimista/14810298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Holičky; Novořecké splavy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https://mapy.cz/zakladni?vlastni-body&amp;x=14.8486903&amp;y=48.9870606&amp;z=18&amp;ut=Nov%C3%BD%20bod&amp;uc=95MGBxSiic&amp;ud=48%C2%B059%2713.773%22N%2C%2014%C2%B050%2755.362%22E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Žimutice; VD Hněvkovice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https://mapy.cz/zakladni?vlastni-body&amp;x=14.4462566&amp;y=49.1829864&amp;z=17&amp;ut=Nov%C3%BD%20bod&amp;uc=9h2ysxTp0x&amp;ud=49%C2%B010%2759.104%22N%2C%2014%C2%B026%2748.609%22E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Všemyslice; Neznašov 172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https://mapy.cz/zakladni?vlastni-body&amp;x=14.3790438&amp;y=49.2397596&amp;z=17&amp;ut=Nov%C3%BD%20bod&amp;uc=9guh9x8FjR&amp;ud=49%C2%B014%2723.563%22N%2C%2014%C2%B022%2745.137%22E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České Budějovice; České Vrbné 1961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http://vdp.cuzk.cz/vdp/ruian/adresnimista/23356936</w:t>
            </w:r>
          </w:p>
        </w:tc>
      </w:tr>
      <w:tr w:rsidR="00D00469" w:rsidRPr="00B54C1D" w:rsidTr="00296919">
        <w:trPr>
          <w:trHeight w:val="48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Hluboká nad Vltavou; VD Hluboká nad Vltavou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https://mapy.cz/zakladni?vlastni-body&amp;x=14.4465668&amp;y=49.0484156&amp;z=18&amp;ut=Nov%C3%BD%20bod&amp;uc=9h2w6xTA.I&amp;ud=49%C2%B02%2754.334%22N%2C%2014%C2%B026%2747.814%22E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Malá Úpa; Dolní Malá Úpa 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http://vdp.cuzk.cz/vdp/ruian/adresnimista/15160742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Želiv; 265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http://vdp.cuzk.cz/vdp/ruian/adresnimista/20124155</w:t>
            </w:r>
          </w:p>
        </w:tc>
      </w:tr>
      <w:tr w:rsidR="00D00469" w:rsidRPr="00B54C1D" w:rsidTr="00296919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D90F33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Praha, PK Podbaba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296919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https://mapy.cz/zakladni?vlastni-body&amp;x=14.3951464&amp;y=50.1174684&amp;z=17&amp;ut=Nov%C3%BD%20bod&amp;uc=9gxPtxYFBF&amp;ud=50%C2%B07%271.103%22N%2C%2014%C2%B023%2737.660%22E</w:t>
            </w:r>
          </w:p>
        </w:tc>
      </w:tr>
    </w:tbl>
    <w:p w:rsidR="00D00469" w:rsidRDefault="00D00469"/>
    <w:sectPr w:rsidR="00D00469" w:rsidSect="00D90F3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F8D" w:rsidRDefault="00687F8D" w:rsidP="00D00469">
      <w:pPr>
        <w:spacing w:before="0" w:after="0"/>
      </w:pPr>
      <w:r>
        <w:separator/>
      </w:r>
    </w:p>
  </w:endnote>
  <w:endnote w:type="continuationSeparator" w:id="0">
    <w:p w:rsidR="00687F8D" w:rsidRDefault="00687F8D" w:rsidP="00D004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919" w:rsidRDefault="00296919" w:rsidP="00D00469">
    <w:pPr>
      <w:pStyle w:val="Zpat"/>
      <w:pBdr>
        <w:top w:val="single" w:sz="4" w:space="1" w:color="auto"/>
      </w:pBdr>
      <w:tabs>
        <w:tab w:val="clear" w:pos="9072"/>
        <w:tab w:val="right" w:pos="8789"/>
      </w:tabs>
      <w:ind w:left="0" w:right="-3" w:firstLine="0"/>
      <w:jc w:val="left"/>
    </w:pPr>
    <w:r>
      <w:rPr>
        <w:sz w:val="16"/>
      </w:rPr>
      <w:t>Zadavatel: Povodí Vltavy, státní podnik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D5A33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F8D" w:rsidRDefault="00687F8D" w:rsidP="00D00469">
      <w:pPr>
        <w:spacing w:before="0" w:after="0"/>
      </w:pPr>
      <w:r>
        <w:separator/>
      </w:r>
    </w:p>
  </w:footnote>
  <w:footnote w:type="continuationSeparator" w:id="0">
    <w:p w:rsidR="00687F8D" w:rsidRDefault="00687F8D" w:rsidP="00D004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0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13041"/>
    </w:tblGrid>
    <w:tr w:rsidR="00296919" w:rsidTr="00D00469">
      <w:tc>
        <w:tcPr>
          <w:tcW w:w="1063" w:type="dxa"/>
          <w:tcBorders>
            <w:right w:val="nil"/>
          </w:tcBorders>
        </w:tcPr>
        <w:p w:rsidR="00296919" w:rsidRDefault="00296919" w:rsidP="00296919">
          <w:pPr>
            <w:pStyle w:val="Zhlav"/>
            <w:tabs>
              <w:tab w:val="clear" w:pos="9072"/>
              <w:tab w:val="right" w:pos="8789"/>
            </w:tabs>
            <w:spacing w:before="60" w:after="20"/>
            <w:ind w:left="0" w:firstLine="0"/>
            <w:jc w:val="center"/>
          </w:pPr>
          <w:r>
            <w:rPr>
              <w:noProof/>
              <w:lang w:eastAsia="cs-CZ"/>
            </w:rPr>
            <w:drawing>
              <wp:inline distT="0" distB="0" distL="0" distR="0">
                <wp:extent cx="581025" cy="390525"/>
                <wp:effectExtent l="19050" t="0" r="9525" b="0"/>
                <wp:docPr id="1" name="obrázek 1" descr="Logo_PVL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VL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left w:val="nil"/>
          </w:tcBorders>
        </w:tcPr>
        <w:p w:rsidR="00296919" w:rsidRPr="00A74E03" w:rsidRDefault="00296919" w:rsidP="00296919">
          <w:pPr>
            <w:pStyle w:val="Zhlav"/>
            <w:spacing w:before="120"/>
            <w:ind w:left="0" w:firstLine="0"/>
            <w:jc w:val="center"/>
            <w:rPr>
              <w:sz w:val="18"/>
            </w:rPr>
          </w:pPr>
          <w:r w:rsidRPr="00F85748">
            <w:t>Poskytování služeb elektronických komunikací</w:t>
          </w:r>
        </w:p>
        <w:p w:rsidR="00296919" w:rsidRDefault="00296919" w:rsidP="003F0B4C">
          <w:pPr>
            <w:pStyle w:val="Zhlav"/>
            <w:tabs>
              <w:tab w:val="clear" w:pos="9072"/>
            </w:tabs>
            <w:spacing w:before="60" w:after="60"/>
            <w:ind w:left="0" w:firstLine="0"/>
            <w:jc w:val="center"/>
            <w:rPr>
              <w:sz w:val="18"/>
            </w:rPr>
          </w:pPr>
          <w:r>
            <w:rPr>
              <w:sz w:val="18"/>
            </w:rPr>
            <w:t xml:space="preserve">Příloha č. </w:t>
          </w:r>
          <w:r w:rsidR="003F0B4C">
            <w:rPr>
              <w:sz w:val="18"/>
            </w:rPr>
            <w:t>3</w:t>
          </w:r>
          <w:r>
            <w:rPr>
              <w:sz w:val="18"/>
            </w:rPr>
            <w:t xml:space="preserve"> </w:t>
          </w:r>
          <w:r w:rsidR="003F0B4C">
            <w:rPr>
              <w:sz w:val="18"/>
            </w:rPr>
            <w:t>zadávací dokumentace</w:t>
          </w:r>
        </w:p>
      </w:tc>
    </w:tr>
  </w:tbl>
  <w:p w:rsidR="00296919" w:rsidRDefault="002969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F33"/>
    <w:rsid w:val="00012A43"/>
    <w:rsid w:val="00065190"/>
    <w:rsid w:val="001F243B"/>
    <w:rsid w:val="002068F2"/>
    <w:rsid w:val="0023231A"/>
    <w:rsid w:val="00296919"/>
    <w:rsid w:val="002B662A"/>
    <w:rsid w:val="00336F84"/>
    <w:rsid w:val="00396A68"/>
    <w:rsid w:val="003A304C"/>
    <w:rsid w:val="003C7ED8"/>
    <w:rsid w:val="003F0B4C"/>
    <w:rsid w:val="004B518F"/>
    <w:rsid w:val="004D4760"/>
    <w:rsid w:val="00542281"/>
    <w:rsid w:val="0061567D"/>
    <w:rsid w:val="00665FD8"/>
    <w:rsid w:val="00687F8D"/>
    <w:rsid w:val="007B6D16"/>
    <w:rsid w:val="007C395B"/>
    <w:rsid w:val="007E515D"/>
    <w:rsid w:val="00801B1F"/>
    <w:rsid w:val="008702E0"/>
    <w:rsid w:val="008B7AC2"/>
    <w:rsid w:val="008D5A33"/>
    <w:rsid w:val="00954674"/>
    <w:rsid w:val="009604CF"/>
    <w:rsid w:val="009D3941"/>
    <w:rsid w:val="009E0E38"/>
    <w:rsid w:val="00A41B8C"/>
    <w:rsid w:val="00A5266D"/>
    <w:rsid w:val="00A979C8"/>
    <w:rsid w:val="00AF57AE"/>
    <w:rsid w:val="00B51164"/>
    <w:rsid w:val="00B702CF"/>
    <w:rsid w:val="00C11385"/>
    <w:rsid w:val="00C14327"/>
    <w:rsid w:val="00C30E40"/>
    <w:rsid w:val="00D00469"/>
    <w:rsid w:val="00D71EB4"/>
    <w:rsid w:val="00D81F7C"/>
    <w:rsid w:val="00D90F33"/>
    <w:rsid w:val="00E93085"/>
    <w:rsid w:val="00F126DD"/>
    <w:rsid w:val="00FA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F33"/>
    <w:pPr>
      <w:spacing w:before="100" w:after="100" w:line="240" w:lineRule="auto"/>
      <w:ind w:left="567" w:hanging="567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04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0469"/>
    <w:rPr>
      <w:rFonts w:ascii="Tahoma" w:eastAsia="Times New Roman" w:hAnsi="Tahoma" w:cs="Tahoma"/>
      <w:sz w:val="16"/>
      <w:szCs w:val="16"/>
    </w:rPr>
  </w:style>
  <w:style w:type="character" w:styleId="slostrnky">
    <w:name w:val="page number"/>
    <w:rsid w:val="00D0046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7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1433</Words>
  <Characters>8456</Characters>
  <Application>Microsoft Office Word</Application>
  <DocSecurity>0</DocSecurity>
  <Lines>70</Lines>
  <Paragraphs>19</Paragraphs>
  <ScaleCrop>false</ScaleCrop>
  <Company/>
  <LinksUpToDate>false</LinksUpToDate>
  <CharactersWithSpaces>9870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2017-08-31T08:03:00Z</dcterms:created>
  <dcterms:modified xsi:type="dcterms:W3CDTF">2017-10-10T08:13:00Z</dcterms:modified>
</cp:coreProperties>
</file>