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8D" w:rsidRPr="00B85790" w:rsidRDefault="004C028D" w:rsidP="0029786D">
      <w:pPr>
        <w:suppressAutoHyphens/>
        <w:jc w:val="center"/>
        <w:rPr>
          <w:b/>
        </w:rPr>
      </w:pPr>
      <w:r w:rsidRPr="00B85790">
        <w:rPr>
          <w:b/>
        </w:rPr>
        <w:t>Smlouva o dílo</w:t>
      </w:r>
    </w:p>
    <w:p w:rsidR="004C028D" w:rsidRPr="00B85790" w:rsidRDefault="004C028D" w:rsidP="0029786D">
      <w:pPr>
        <w:suppressAutoHyphens/>
        <w:jc w:val="center"/>
      </w:pPr>
    </w:p>
    <w:p w:rsidR="004C028D" w:rsidRPr="00B85790" w:rsidRDefault="004C028D" w:rsidP="0029786D">
      <w:pPr>
        <w:suppressAutoHyphens/>
        <w:jc w:val="center"/>
      </w:pPr>
      <w:r w:rsidRPr="00B85790">
        <w:t>(dále jen „smlouva“)</w:t>
      </w:r>
    </w:p>
    <w:p w:rsidR="004C028D" w:rsidRPr="00B85790" w:rsidRDefault="004C028D" w:rsidP="0029786D">
      <w:pPr>
        <w:suppressAutoHyphens/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4C028D" w:rsidRDefault="004C028D" w:rsidP="0029786D">
      <w:pPr>
        <w:suppressAutoHyphens/>
        <w:jc w:val="center"/>
      </w:pPr>
      <w:r w:rsidRPr="00B85790">
        <w:t xml:space="preserve"> (dále jen „občanský zákoník“)</w:t>
      </w:r>
    </w:p>
    <w:p w:rsidR="00C34AF6" w:rsidRDefault="00C34AF6" w:rsidP="0029786D">
      <w:pPr>
        <w:suppressAutoHyphens/>
      </w:pPr>
    </w:p>
    <w:p w:rsidR="00C34AF6" w:rsidRPr="00B85790" w:rsidRDefault="00C34AF6" w:rsidP="0029786D">
      <w:pPr>
        <w:suppressAutoHyphens/>
      </w:pPr>
    </w:p>
    <w:p w:rsidR="004C028D" w:rsidRPr="00B85790" w:rsidRDefault="004C028D" w:rsidP="0029786D">
      <w:pPr>
        <w:suppressAutoHyphens/>
      </w:pPr>
      <w:r w:rsidRPr="00B85790">
        <w:t>Evidenční číslo objednatele:</w:t>
      </w:r>
    </w:p>
    <w:p w:rsidR="004C028D" w:rsidRPr="00B85790" w:rsidRDefault="004C028D" w:rsidP="0029786D">
      <w:pPr>
        <w:suppressAutoHyphens/>
      </w:pPr>
      <w:r w:rsidRPr="00B85790">
        <w:t>Evidenční číslo zhotovitele:</w:t>
      </w:r>
    </w:p>
    <w:p w:rsidR="004C028D" w:rsidRPr="00B85790" w:rsidRDefault="0029786D" w:rsidP="0029786D">
      <w:pPr>
        <w:suppressAutoHyphens/>
      </w:pPr>
      <w:r w:rsidRPr="0029786D">
        <w:t>Číslo akce objednatele:</w:t>
      </w:r>
      <w:r w:rsidRPr="0029786D">
        <w:tab/>
      </w:r>
      <w:r w:rsidRPr="0029786D">
        <w:tab/>
        <w:t>119160001, 239160004</w:t>
      </w:r>
      <w:r w:rsidR="00975A05">
        <w:tab/>
      </w:r>
      <w:r w:rsidR="00975A05">
        <w:tab/>
      </w:r>
    </w:p>
    <w:p w:rsidR="004C028D" w:rsidRPr="00975A05" w:rsidRDefault="004C028D" w:rsidP="0029786D">
      <w:pPr>
        <w:pStyle w:val="lnekSOD"/>
        <w:suppressAutoHyphens/>
      </w:pPr>
      <w:r w:rsidRPr="00975A05">
        <w:rPr>
          <w:rStyle w:val="lnekSODChar"/>
          <w:b/>
        </w:rPr>
        <w:t>Smluvní strany</w:t>
      </w:r>
    </w:p>
    <w:p w:rsidR="004C028D" w:rsidRPr="00B85790" w:rsidRDefault="004C028D" w:rsidP="0029786D">
      <w:pPr>
        <w:numPr>
          <w:ilvl w:val="1"/>
          <w:numId w:val="1"/>
        </w:numPr>
        <w:suppressAutoHyphens/>
        <w:spacing w:before="120"/>
        <w:ind w:left="567" w:hanging="567"/>
      </w:pPr>
      <w:r w:rsidRPr="00B85790">
        <w:t xml:space="preserve">Objednatel: </w:t>
      </w:r>
    </w:p>
    <w:p w:rsidR="008E6F20" w:rsidRPr="00B85790" w:rsidRDefault="008E6F20" w:rsidP="0029786D">
      <w:pPr>
        <w:tabs>
          <w:tab w:val="left" w:pos="2340"/>
        </w:tabs>
        <w:suppressAutoHyphens/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8E6F20" w:rsidRDefault="008E6F20" w:rsidP="0029786D">
      <w:pPr>
        <w:tabs>
          <w:tab w:val="left" w:pos="2835"/>
        </w:tabs>
        <w:suppressAutoHyphens/>
        <w:ind w:left="3686" w:hanging="3686"/>
      </w:pPr>
      <w:r w:rsidRPr="00316F5B">
        <w:t>Adresa sídla:</w:t>
      </w:r>
      <w:r w:rsidRPr="00316F5B">
        <w:tab/>
      </w:r>
      <w:r w:rsidRPr="005344EA">
        <w:t xml:space="preserve">Víta Nejedlého 951/8, Slezské Předměstí, </w:t>
      </w:r>
    </w:p>
    <w:p w:rsidR="008E6F20" w:rsidRPr="00316F5B" w:rsidRDefault="008E6F20" w:rsidP="0029786D">
      <w:pPr>
        <w:tabs>
          <w:tab w:val="left" w:pos="2835"/>
        </w:tabs>
        <w:suppressAutoHyphens/>
        <w:ind w:left="3686" w:hanging="3686"/>
        <w:rPr>
          <w:b/>
        </w:rPr>
      </w:pPr>
      <w:r>
        <w:tab/>
      </w:r>
      <w:r w:rsidRPr="005344EA">
        <w:t>500 03 Hradec Králové</w:t>
      </w:r>
    </w:p>
    <w:p w:rsidR="004C028D" w:rsidRPr="00B85790" w:rsidRDefault="004C028D" w:rsidP="0029786D">
      <w:pPr>
        <w:tabs>
          <w:tab w:val="left" w:pos="2340"/>
        </w:tabs>
        <w:suppressAutoHyphens/>
      </w:pPr>
    </w:p>
    <w:p w:rsidR="004C028D" w:rsidRPr="00B85790" w:rsidRDefault="004C028D" w:rsidP="0029786D">
      <w:pPr>
        <w:tabs>
          <w:tab w:val="left" w:pos="2340"/>
        </w:tabs>
        <w:suppressAutoHyphens/>
      </w:pPr>
      <w:r w:rsidRPr="00B85790">
        <w:t>Statutární orgán:</w:t>
      </w:r>
      <w:r w:rsidRPr="00B85790">
        <w:tab/>
      </w:r>
      <w:r w:rsidRPr="00B85790">
        <w:tab/>
        <w:t>Ing. Marián Šebesta, generální ředitel</w:t>
      </w:r>
      <w:r w:rsidR="0057115F">
        <w:t>,</w:t>
      </w:r>
    </w:p>
    <w:p w:rsidR="004C028D" w:rsidRPr="004247FE" w:rsidRDefault="004C028D" w:rsidP="0029786D">
      <w:pPr>
        <w:tabs>
          <w:tab w:val="left" w:pos="2340"/>
        </w:tabs>
        <w:suppressAutoHyphens/>
        <w:spacing w:before="60"/>
      </w:pPr>
      <w:r w:rsidRPr="004247FE">
        <w:t>Osoba oprávněná k podpisu:</w:t>
      </w:r>
      <w:r w:rsidRPr="004247FE">
        <w:tab/>
      </w:r>
      <w:r w:rsidR="0029786D" w:rsidRPr="004247FE">
        <w:t>Ing. Marián Šebesta, generální ředitel,</w:t>
      </w:r>
    </w:p>
    <w:p w:rsidR="0029786D" w:rsidRPr="004247FE" w:rsidRDefault="0029786D" w:rsidP="00C251C1">
      <w:pPr>
        <w:tabs>
          <w:tab w:val="left" w:pos="2340"/>
        </w:tabs>
        <w:suppressAutoHyphens/>
        <w:spacing w:before="60"/>
      </w:pPr>
      <w:r w:rsidRPr="004247FE">
        <w:t xml:space="preserve">Zástupce pro věci technické: </w:t>
      </w:r>
      <w:r w:rsidRPr="004247FE">
        <w:tab/>
        <w:t>Ing. Petr Martínek, investiční ředitel,</w:t>
      </w:r>
    </w:p>
    <w:p w:rsidR="0029786D" w:rsidRPr="004247FE" w:rsidRDefault="0029786D" w:rsidP="0029786D">
      <w:pPr>
        <w:tabs>
          <w:tab w:val="left" w:pos="2340"/>
        </w:tabs>
        <w:suppressAutoHyphens/>
      </w:pPr>
      <w:r w:rsidRPr="004247FE">
        <w:tab/>
      </w:r>
      <w:r w:rsidRPr="004247FE">
        <w:tab/>
        <w:t>Ing. Petr Kočí, vedoucí odboru inženýrských činností,</w:t>
      </w:r>
    </w:p>
    <w:p w:rsidR="0029786D" w:rsidRPr="004247FE" w:rsidRDefault="0029786D" w:rsidP="0029786D">
      <w:pPr>
        <w:tabs>
          <w:tab w:val="left" w:pos="2340"/>
        </w:tabs>
        <w:suppressAutoHyphens/>
      </w:pPr>
      <w:r w:rsidRPr="004247FE">
        <w:tab/>
      </w:r>
      <w:r w:rsidRPr="004247FE">
        <w:tab/>
        <w:t>Ing. Jakub Hušek, vedoucí oddělení investic východ,</w:t>
      </w:r>
    </w:p>
    <w:p w:rsidR="00195477" w:rsidRDefault="0029786D" w:rsidP="0029786D">
      <w:pPr>
        <w:tabs>
          <w:tab w:val="left" w:pos="2340"/>
        </w:tabs>
        <w:suppressAutoHyphens/>
      </w:pPr>
      <w:r w:rsidRPr="004247FE">
        <w:tab/>
      </w:r>
      <w:r w:rsidRPr="004247FE">
        <w:tab/>
        <w:t xml:space="preserve">Ing. Štěpán Havlas, technický dozor </w:t>
      </w:r>
      <w:r w:rsidR="004247FE" w:rsidRPr="004247FE">
        <w:t>stavební</w:t>
      </w:r>
      <w:r w:rsidRPr="004247FE">
        <w:t>ka (TDS),</w:t>
      </w:r>
    </w:p>
    <w:p w:rsidR="00C251C1" w:rsidRDefault="00C251C1" w:rsidP="0029786D">
      <w:pPr>
        <w:tabs>
          <w:tab w:val="left" w:pos="2340"/>
        </w:tabs>
        <w:suppressAutoHyphens/>
      </w:pPr>
    </w:p>
    <w:p w:rsidR="004C028D" w:rsidRPr="00B85790" w:rsidRDefault="004C028D" w:rsidP="0029786D">
      <w:pPr>
        <w:tabs>
          <w:tab w:val="left" w:pos="2340"/>
        </w:tabs>
        <w:suppressAutoHyphens/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4C028D" w:rsidRPr="00B85790" w:rsidRDefault="004C028D" w:rsidP="0029786D">
      <w:pPr>
        <w:tabs>
          <w:tab w:val="left" w:pos="2340"/>
        </w:tabs>
        <w:suppressAutoHyphens/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4C028D" w:rsidRPr="00B85790" w:rsidRDefault="004C028D" w:rsidP="0029786D">
      <w:pPr>
        <w:tabs>
          <w:tab w:val="left" w:pos="2340"/>
        </w:tabs>
        <w:suppressAutoHyphens/>
      </w:pPr>
      <w:r w:rsidRPr="00B85790">
        <w:t xml:space="preserve">Zápis v obchodním rejstříku: Krajský soud v Hradci Králové oddíl A vložka 9473 </w:t>
      </w:r>
    </w:p>
    <w:p w:rsidR="004C028D" w:rsidRPr="00B85790" w:rsidRDefault="004C028D" w:rsidP="0029786D">
      <w:pPr>
        <w:tabs>
          <w:tab w:val="left" w:pos="2340"/>
        </w:tabs>
        <w:suppressAutoHyphens/>
      </w:pPr>
      <w:r w:rsidRPr="00B85790">
        <w:t xml:space="preserve">Tel: </w:t>
      </w:r>
      <w:r w:rsidRPr="00B85790">
        <w:tab/>
      </w:r>
      <w:r w:rsidRPr="00B85790">
        <w:tab/>
        <w:t>495</w:t>
      </w:r>
      <w:r w:rsidR="00EB3B8C">
        <w:t> </w:t>
      </w:r>
      <w:r w:rsidRPr="00B85790">
        <w:t>088</w:t>
      </w:r>
      <w:r w:rsidR="00EB3B8C">
        <w:t> </w:t>
      </w:r>
      <w:r w:rsidRPr="00B85790">
        <w:t>111</w:t>
      </w:r>
    </w:p>
    <w:p w:rsidR="004C028D" w:rsidRPr="00B85790" w:rsidRDefault="004C028D" w:rsidP="0029786D">
      <w:pPr>
        <w:tabs>
          <w:tab w:val="left" w:pos="2340"/>
        </w:tabs>
        <w:suppressAutoHyphens/>
      </w:pPr>
      <w:r w:rsidRPr="00B85790">
        <w:t>E-mail:</w:t>
      </w:r>
      <w:r w:rsidRPr="00B85790">
        <w:tab/>
      </w:r>
      <w:r w:rsidRPr="00B85790">
        <w:tab/>
        <w:t xml:space="preserve">labe@pla.cz </w:t>
      </w:r>
      <w:r w:rsidRPr="00B85790">
        <w:tab/>
      </w:r>
    </w:p>
    <w:p w:rsidR="004C028D" w:rsidRPr="00B85790" w:rsidRDefault="004C028D" w:rsidP="0029786D">
      <w:pPr>
        <w:suppressAutoHyphens/>
        <w:spacing w:before="120"/>
      </w:pPr>
      <w:r w:rsidRPr="00B85790">
        <w:t xml:space="preserve">(dále jen jako „objednatel“) </w:t>
      </w:r>
    </w:p>
    <w:p w:rsidR="004C028D" w:rsidRPr="00B85790" w:rsidRDefault="004C028D" w:rsidP="0029786D">
      <w:pPr>
        <w:suppressAutoHyphens/>
      </w:pPr>
    </w:p>
    <w:p w:rsidR="004C028D" w:rsidRPr="00B85790" w:rsidRDefault="004C028D" w:rsidP="0029786D">
      <w:pPr>
        <w:numPr>
          <w:ilvl w:val="1"/>
          <w:numId w:val="1"/>
        </w:numPr>
        <w:suppressAutoHyphens/>
        <w:spacing w:before="120"/>
        <w:ind w:left="567" w:hanging="567"/>
      </w:pPr>
      <w:r w:rsidRPr="00B85790">
        <w:t xml:space="preserve">Zhotovitel: </w:t>
      </w:r>
    </w:p>
    <w:p w:rsidR="004C028D" w:rsidRPr="00B85790" w:rsidRDefault="004C028D" w:rsidP="0029786D">
      <w:pPr>
        <w:tabs>
          <w:tab w:val="left" w:pos="2340"/>
        </w:tabs>
        <w:suppressAutoHyphens/>
      </w:pPr>
      <w:r w:rsidRPr="00B85790">
        <w:t>Název:</w:t>
      </w:r>
      <w:r w:rsidRPr="00B85790">
        <w:tab/>
      </w:r>
      <w:r w:rsidR="009D718D">
        <w:tab/>
      </w:r>
      <w:r w:rsidR="009D718D" w:rsidRPr="00892175">
        <w:rPr>
          <w:i/>
          <w:highlight w:val="yellow"/>
        </w:rPr>
        <w:sym w:font="Symbol" w:char="F05B"/>
      </w:r>
      <w:r w:rsidR="009D718D" w:rsidRPr="00892175">
        <w:rPr>
          <w:i/>
          <w:highlight w:val="yellow"/>
        </w:rPr>
        <w:t>doplní účastník</w:t>
      </w:r>
      <w:r w:rsidR="009D718D" w:rsidRPr="00892175">
        <w:rPr>
          <w:i/>
          <w:highlight w:val="yellow"/>
        </w:rPr>
        <w:sym w:font="Symbol" w:char="F05D"/>
      </w:r>
    </w:p>
    <w:p w:rsidR="004C028D" w:rsidRPr="00B85790" w:rsidRDefault="004C028D" w:rsidP="0029786D">
      <w:pPr>
        <w:tabs>
          <w:tab w:val="left" w:pos="2340"/>
        </w:tabs>
        <w:suppressAutoHyphens/>
      </w:pPr>
      <w:r w:rsidRPr="00B85790">
        <w:t>Adresa sídla:</w:t>
      </w:r>
      <w:r w:rsidRPr="00B85790">
        <w:tab/>
      </w:r>
      <w:r w:rsidR="009D718D">
        <w:tab/>
      </w:r>
      <w:r w:rsidR="009D718D" w:rsidRPr="00892175">
        <w:rPr>
          <w:i/>
          <w:highlight w:val="yellow"/>
        </w:rPr>
        <w:sym w:font="Symbol" w:char="F05B"/>
      </w:r>
      <w:r w:rsidR="009D718D" w:rsidRPr="00892175">
        <w:rPr>
          <w:i/>
          <w:highlight w:val="yellow"/>
        </w:rPr>
        <w:t>doplní účastník</w:t>
      </w:r>
      <w:r w:rsidR="009D718D" w:rsidRPr="00892175">
        <w:rPr>
          <w:i/>
          <w:highlight w:val="yellow"/>
        </w:rPr>
        <w:sym w:font="Symbol" w:char="F05D"/>
      </w:r>
    </w:p>
    <w:p w:rsidR="004C028D" w:rsidRPr="00B85790" w:rsidRDefault="004C028D" w:rsidP="0029786D">
      <w:pPr>
        <w:tabs>
          <w:tab w:val="left" w:pos="2340"/>
        </w:tabs>
        <w:suppressAutoHyphens/>
      </w:pPr>
    </w:p>
    <w:p w:rsidR="004C028D" w:rsidRPr="00B85790" w:rsidRDefault="004C028D" w:rsidP="0029786D">
      <w:pPr>
        <w:tabs>
          <w:tab w:val="left" w:pos="2835"/>
        </w:tabs>
        <w:suppressAutoHyphens/>
      </w:pPr>
      <w:r w:rsidRPr="00B85790">
        <w:t>Statutární orgán:</w:t>
      </w:r>
      <w:r w:rsidRPr="00B85790">
        <w:tab/>
      </w:r>
      <w:r w:rsidR="009D718D" w:rsidRPr="00892175">
        <w:rPr>
          <w:i/>
          <w:highlight w:val="yellow"/>
        </w:rPr>
        <w:sym w:font="Symbol" w:char="F05B"/>
      </w:r>
      <w:r w:rsidR="009D718D" w:rsidRPr="00892175">
        <w:rPr>
          <w:i/>
          <w:highlight w:val="yellow"/>
        </w:rPr>
        <w:t>doplní účastník</w:t>
      </w:r>
      <w:r w:rsidR="009D718D" w:rsidRPr="00892175">
        <w:rPr>
          <w:i/>
          <w:highlight w:val="yellow"/>
        </w:rPr>
        <w:sym w:font="Symbol" w:char="F05D"/>
      </w:r>
      <w:r w:rsidRPr="00B85790">
        <w:t xml:space="preserve">  </w:t>
      </w:r>
    </w:p>
    <w:p w:rsidR="004C028D" w:rsidRPr="00B85790" w:rsidRDefault="004C028D" w:rsidP="0029786D">
      <w:pPr>
        <w:tabs>
          <w:tab w:val="left" w:pos="2340"/>
        </w:tabs>
        <w:suppressAutoHyphens/>
        <w:spacing w:before="60"/>
      </w:pPr>
      <w:r w:rsidRPr="00B85790">
        <w:t>Osoba oprávněná k podpisu:</w:t>
      </w:r>
      <w:r w:rsidR="009D718D">
        <w:tab/>
      </w:r>
      <w:r w:rsidR="009D718D" w:rsidRPr="00892175">
        <w:rPr>
          <w:i/>
          <w:highlight w:val="yellow"/>
        </w:rPr>
        <w:sym w:font="Symbol" w:char="F05B"/>
      </w:r>
      <w:r w:rsidR="009D718D" w:rsidRPr="00892175">
        <w:rPr>
          <w:i/>
          <w:highlight w:val="yellow"/>
        </w:rPr>
        <w:t>doplní účastník</w:t>
      </w:r>
      <w:r w:rsidR="009D718D" w:rsidRPr="00892175">
        <w:rPr>
          <w:i/>
          <w:highlight w:val="yellow"/>
        </w:rPr>
        <w:sym w:font="Symbol" w:char="F05D"/>
      </w:r>
    </w:p>
    <w:p w:rsidR="004C028D" w:rsidRPr="00B85790" w:rsidRDefault="009D718D" w:rsidP="0029786D">
      <w:pPr>
        <w:suppressAutoHyphens/>
        <w:spacing w:before="60"/>
      </w:pPr>
      <w:r>
        <w:t>Zástupce pro věci technické:</w:t>
      </w:r>
      <w:r>
        <w:tab/>
      </w:r>
      <w:r w:rsidRPr="00892175">
        <w:rPr>
          <w:i/>
          <w:highlight w:val="yellow"/>
        </w:rPr>
        <w:sym w:font="Symbol" w:char="F05B"/>
      </w:r>
      <w:r w:rsidRPr="00892175">
        <w:rPr>
          <w:i/>
          <w:highlight w:val="yellow"/>
        </w:rPr>
        <w:t>doplní účastník</w:t>
      </w:r>
      <w:r w:rsidRPr="00892175">
        <w:rPr>
          <w:i/>
          <w:highlight w:val="yellow"/>
        </w:rPr>
        <w:sym w:font="Symbol" w:char="F05D"/>
      </w:r>
    </w:p>
    <w:p w:rsidR="00975A05" w:rsidRDefault="00975A05" w:rsidP="0029786D">
      <w:pPr>
        <w:tabs>
          <w:tab w:val="left" w:pos="2340"/>
        </w:tabs>
        <w:suppressAutoHyphens/>
      </w:pPr>
    </w:p>
    <w:p w:rsidR="004C028D" w:rsidRPr="00B85790" w:rsidRDefault="004C028D" w:rsidP="0029786D">
      <w:pPr>
        <w:tabs>
          <w:tab w:val="left" w:pos="2340"/>
        </w:tabs>
        <w:suppressAutoHyphens/>
      </w:pPr>
      <w:r w:rsidRPr="00B85790">
        <w:t xml:space="preserve">IČ: </w:t>
      </w:r>
      <w:r w:rsidRPr="00B85790">
        <w:tab/>
      </w:r>
      <w:r w:rsidRPr="00B85790">
        <w:tab/>
      </w:r>
      <w:r w:rsidR="009D718D" w:rsidRPr="00892175">
        <w:rPr>
          <w:i/>
          <w:highlight w:val="yellow"/>
        </w:rPr>
        <w:sym w:font="Symbol" w:char="F05B"/>
      </w:r>
      <w:r w:rsidR="009D718D" w:rsidRPr="00892175">
        <w:rPr>
          <w:i/>
          <w:highlight w:val="yellow"/>
        </w:rPr>
        <w:t>doplní účastník</w:t>
      </w:r>
      <w:r w:rsidR="009D718D" w:rsidRPr="00892175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29786D">
      <w:pPr>
        <w:tabs>
          <w:tab w:val="left" w:pos="2340"/>
        </w:tabs>
        <w:suppressAutoHyphens/>
      </w:pPr>
      <w:r w:rsidRPr="00B85790">
        <w:t xml:space="preserve">DIČ: </w:t>
      </w:r>
      <w:r w:rsidRPr="00B85790">
        <w:tab/>
      </w:r>
      <w:r w:rsidRPr="00B85790">
        <w:tab/>
      </w:r>
      <w:r w:rsidR="009D718D" w:rsidRPr="00892175">
        <w:rPr>
          <w:i/>
          <w:highlight w:val="yellow"/>
        </w:rPr>
        <w:sym w:font="Symbol" w:char="F05B"/>
      </w:r>
      <w:r w:rsidR="009D718D" w:rsidRPr="00892175">
        <w:rPr>
          <w:i/>
          <w:highlight w:val="yellow"/>
        </w:rPr>
        <w:t>doplní účastník</w:t>
      </w:r>
      <w:r w:rsidR="009D718D" w:rsidRPr="00892175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29786D">
      <w:pPr>
        <w:tabs>
          <w:tab w:val="left" w:pos="2340"/>
        </w:tabs>
        <w:suppressAutoHyphens/>
      </w:pPr>
      <w:r w:rsidRPr="00B85790">
        <w:t>Bankovní spojení:</w:t>
      </w:r>
      <w:r w:rsidRPr="00B85790">
        <w:tab/>
      </w:r>
      <w:r w:rsidRPr="00B85790">
        <w:tab/>
      </w:r>
      <w:r w:rsidR="009D718D" w:rsidRPr="00892175">
        <w:rPr>
          <w:i/>
          <w:highlight w:val="yellow"/>
        </w:rPr>
        <w:sym w:font="Symbol" w:char="F05B"/>
      </w:r>
      <w:r w:rsidR="009D718D" w:rsidRPr="00892175">
        <w:rPr>
          <w:i/>
          <w:highlight w:val="yellow"/>
        </w:rPr>
        <w:t>doplní účastník</w:t>
      </w:r>
      <w:r w:rsidR="009D718D" w:rsidRPr="00892175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29786D">
      <w:pPr>
        <w:tabs>
          <w:tab w:val="left" w:pos="2340"/>
        </w:tabs>
        <w:suppressAutoHyphens/>
      </w:pPr>
      <w:r w:rsidRPr="00B85790">
        <w:t>Zápis v obchodním rejstříku</w:t>
      </w:r>
      <w:r w:rsidRPr="00B85790">
        <w:tab/>
      </w:r>
      <w:r w:rsidR="009D718D" w:rsidRPr="00892175">
        <w:rPr>
          <w:i/>
          <w:highlight w:val="yellow"/>
        </w:rPr>
        <w:sym w:font="Symbol" w:char="F05B"/>
      </w:r>
      <w:r w:rsidR="009D718D" w:rsidRPr="00892175">
        <w:rPr>
          <w:i/>
          <w:highlight w:val="yellow"/>
        </w:rPr>
        <w:t>doplní účastník</w:t>
      </w:r>
      <w:r w:rsidR="009D718D" w:rsidRPr="00892175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29786D">
      <w:pPr>
        <w:tabs>
          <w:tab w:val="left" w:pos="2340"/>
        </w:tabs>
        <w:suppressAutoHyphens/>
      </w:pPr>
      <w:r w:rsidRPr="00B85790">
        <w:t>Tel:</w:t>
      </w:r>
      <w:r w:rsidRPr="00B85790">
        <w:tab/>
      </w:r>
      <w:r w:rsidRPr="00B85790">
        <w:tab/>
      </w:r>
      <w:r w:rsidR="009D718D" w:rsidRPr="00892175">
        <w:rPr>
          <w:i/>
          <w:highlight w:val="yellow"/>
        </w:rPr>
        <w:sym w:font="Symbol" w:char="F05B"/>
      </w:r>
      <w:r w:rsidR="009D718D" w:rsidRPr="00892175">
        <w:rPr>
          <w:i/>
          <w:highlight w:val="yellow"/>
        </w:rPr>
        <w:t>doplní účastník</w:t>
      </w:r>
      <w:r w:rsidR="009D718D" w:rsidRPr="00892175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29786D">
      <w:pPr>
        <w:tabs>
          <w:tab w:val="left" w:pos="2340"/>
        </w:tabs>
        <w:suppressAutoHyphens/>
      </w:pPr>
      <w:r w:rsidRPr="00B85790">
        <w:t xml:space="preserve">E-mail: </w:t>
      </w:r>
      <w:r w:rsidRPr="00B85790">
        <w:tab/>
      </w:r>
      <w:r w:rsidRPr="00B85790">
        <w:tab/>
      </w:r>
      <w:r w:rsidR="009D718D" w:rsidRPr="00892175">
        <w:rPr>
          <w:i/>
          <w:highlight w:val="yellow"/>
        </w:rPr>
        <w:sym w:font="Symbol" w:char="F05B"/>
      </w:r>
      <w:r w:rsidR="009D718D" w:rsidRPr="00892175">
        <w:rPr>
          <w:i/>
          <w:highlight w:val="yellow"/>
        </w:rPr>
        <w:t>doplní účastník</w:t>
      </w:r>
      <w:r w:rsidR="009D718D" w:rsidRPr="00892175">
        <w:rPr>
          <w:i/>
          <w:highlight w:val="yellow"/>
        </w:rPr>
        <w:sym w:font="Symbol" w:char="F05D"/>
      </w:r>
      <w:r w:rsidRPr="00B85790">
        <w:t xml:space="preserve"> </w:t>
      </w:r>
    </w:p>
    <w:p w:rsidR="00195477" w:rsidRDefault="004C028D" w:rsidP="0029786D">
      <w:pPr>
        <w:suppressAutoHyphens/>
        <w:spacing w:before="120"/>
      </w:pPr>
      <w:r w:rsidRPr="00B85790">
        <w:t xml:space="preserve">(dále jen jako „zhotovitel“) </w:t>
      </w:r>
    </w:p>
    <w:p w:rsidR="004C028D" w:rsidRPr="00B85790" w:rsidRDefault="00195477" w:rsidP="0029786D">
      <w:pPr>
        <w:pStyle w:val="lnekSOD"/>
        <w:suppressAutoHyphens/>
      </w:pPr>
      <w:r>
        <w:br w:type="page"/>
      </w:r>
      <w:r w:rsidR="004C028D" w:rsidRPr="00B85790">
        <w:lastRenderedPageBreak/>
        <w:t>Úvodní ustanovení</w:t>
      </w:r>
    </w:p>
    <w:p w:rsidR="0029786D" w:rsidRPr="0029786D" w:rsidRDefault="0029786D" w:rsidP="00C251C1">
      <w:pPr>
        <w:numPr>
          <w:ilvl w:val="1"/>
          <w:numId w:val="1"/>
        </w:numPr>
        <w:suppressAutoHyphens/>
        <w:spacing w:before="120"/>
        <w:ind w:left="709" w:hanging="567"/>
        <w:jc w:val="both"/>
      </w:pPr>
      <w:r w:rsidRPr="0029786D">
        <w:t>Podkladem pro uzavření této smlouvy je nabídka zhotovitele z</w:t>
      </w:r>
      <w:r w:rsidR="00C251C1">
        <w:t xml:space="preserve">e dne </w:t>
      </w:r>
      <w:r w:rsidR="009D718D" w:rsidRPr="00892175">
        <w:rPr>
          <w:i/>
          <w:highlight w:val="yellow"/>
        </w:rPr>
        <w:sym w:font="Symbol" w:char="F05B"/>
      </w:r>
      <w:r w:rsidR="009D718D" w:rsidRPr="00892175">
        <w:rPr>
          <w:i/>
          <w:highlight w:val="yellow"/>
        </w:rPr>
        <w:t>doplní účastník</w:t>
      </w:r>
      <w:r w:rsidR="009D718D" w:rsidRPr="00892175">
        <w:rPr>
          <w:i/>
          <w:highlight w:val="yellow"/>
        </w:rPr>
        <w:sym w:font="Symbol" w:char="F05D"/>
      </w:r>
      <w:r w:rsidR="009D718D">
        <w:rPr>
          <w:i/>
        </w:rPr>
        <w:t xml:space="preserve"> </w:t>
      </w:r>
      <w:r w:rsidR="00C251C1">
        <w:t>pro </w:t>
      </w:r>
      <w:r w:rsidRPr="0029786D">
        <w:t>veřejnou zakázku nazvanou „VD Sojovice, oprava a rekonstrukce jezu“</w:t>
      </w:r>
      <w:r w:rsidR="00C251C1">
        <w:t>.</w:t>
      </w:r>
    </w:p>
    <w:p w:rsidR="004C028D" w:rsidRPr="00B85790" w:rsidRDefault="0029786D" w:rsidP="00C251C1">
      <w:pPr>
        <w:numPr>
          <w:ilvl w:val="1"/>
          <w:numId w:val="1"/>
        </w:numPr>
        <w:suppressAutoHyphens/>
        <w:spacing w:before="120"/>
        <w:ind w:left="709" w:hanging="567"/>
        <w:jc w:val="both"/>
      </w:pPr>
      <w:r>
        <w:t>Z</w:t>
      </w:r>
      <w:r w:rsidRPr="0029786D">
        <w:t xml:space="preserve">hotovitel potvrzuje, že si s náležitou odbornou péčí prostudoval a detailně se seznámil s veškerými požadavky objednatele uvedenými v oznámení či výzvě o zahájení zadávacího řízení, zadávací dokumentaci či jiných dokumentech obsahujících vymezení předmětu díla zejména s projektovou dokumentací </w:t>
      </w:r>
      <w:r>
        <w:t xml:space="preserve">jednostupňovou - </w:t>
      </w:r>
      <w:r w:rsidR="00C251C1">
        <w:t>vypracovanou v </w:t>
      </w:r>
      <w:r w:rsidRPr="0029786D">
        <w:t xml:space="preserve">11/2016 společností VH – TRES spol. s r. o., se sídlem Senovážné náměstí 1, 370 01 České Budějovice, zodpovědný projektant Ing. Daniel </w:t>
      </w:r>
      <w:proofErr w:type="spellStart"/>
      <w:r w:rsidRPr="0029786D">
        <w:t>Vaclík</w:t>
      </w:r>
      <w:proofErr w:type="spellEnd"/>
      <w:r w:rsidRPr="0029786D">
        <w:t xml:space="preserve"> (dále jen „projektová dokumentace“).</w:t>
      </w:r>
      <w:r w:rsidR="004C028D" w:rsidRPr="00B85790">
        <w:tab/>
      </w:r>
    </w:p>
    <w:p w:rsidR="004C028D" w:rsidRPr="00B85790" w:rsidRDefault="004C028D" w:rsidP="0029786D">
      <w:pPr>
        <w:numPr>
          <w:ilvl w:val="1"/>
          <w:numId w:val="1"/>
        </w:numPr>
        <w:suppressAutoHyphens/>
        <w:spacing w:before="120"/>
        <w:ind w:left="709" w:hanging="567"/>
        <w:jc w:val="both"/>
      </w:pPr>
      <w:r w:rsidRPr="00B85790">
        <w:t>Zhotovitel prohlašuje, že ke dni podpisu této smlouvy má uzavřenou pojistnou smlouvu, jejímž předmětem je pojištění odpovědnosti za škodu způsobenou zhotovitelem třetí osobě v souvislosti s výkonem</w:t>
      </w:r>
      <w:r w:rsidR="004247FE">
        <w:t xml:space="preserve"> jeho činnosti, ve výši nejméně </w:t>
      </w:r>
      <w:r w:rsidRPr="004247FE">
        <w:t>20 000 000,-</w:t>
      </w:r>
      <w:r w:rsidRPr="00B85790">
        <w:t xml:space="preserve">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4C028D" w:rsidRPr="00975A05" w:rsidRDefault="004C028D" w:rsidP="0029786D">
      <w:pPr>
        <w:pStyle w:val="lnekSOD"/>
        <w:suppressAutoHyphens/>
      </w:pPr>
      <w:r w:rsidRPr="00975A05">
        <w:t>Předmět smlouvy</w:t>
      </w:r>
    </w:p>
    <w:p w:rsidR="0029786D" w:rsidRDefault="0029786D" w:rsidP="0029786D">
      <w:pPr>
        <w:numPr>
          <w:ilvl w:val="1"/>
          <w:numId w:val="1"/>
        </w:numPr>
        <w:spacing w:before="120"/>
        <w:ind w:left="709" w:hanging="567"/>
        <w:jc w:val="both"/>
      </w:pPr>
      <w:r>
        <w:t>Předmětem smlouvy je zhotovení díla „</w:t>
      </w:r>
      <w:r w:rsidRPr="002647F2">
        <w:rPr>
          <w:b/>
        </w:rPr>
        <w:t>VD Sojovice, oprava a rekonstrukce jezu</w:t>
      </w:r>
      <w:r>
        <w:t>“, které se skládá ze dvou níže uvedených jednotlivých akcí:</w:t>
      </w:r>
    </w:p>
    <w:p w:rsidR="0029786D" w:rsidRPr="002647F2" w:rsidRDefault="0029786D" w:rsidP="0029786D">
      <w:pPr>
        <w:spacing w:before="120"/>
        <w:ind w:left="716"/>
        <w:jc w:val="both"/>
        <w:rPr>
          <w:b/>
        </w:rPr>
      </w:pPr>
      <w:r w:rsidRPr="002647F2">
        <w:rPr>
          <w:b/>
        </w:rPr>
        <w:t xml:space="preserve">č. </w:t>
      </w:r>
      <w:r>
        <w:rPr>
          <w:b/>
        </w:rPr>
        <w:t>119160001</w:t>
      </w:r>
      <w:r>
        <w:rPr>
          <w:b/>
        </w:rPr>
        <w:tab/>
      </w:r>
      <w:r w:rsidRPr="002647F2">
        <w:rPr>
          <w:b/>
        </w:rPr>
        <w:t>VD Sojovice, oprava jezu</w:t>
      </w:r>
    </w:p>
    <w:p w:rsidR="0029786D" w:rsidRPr="002647F2" w:rsidRDefault="0029786D" w:rsidP="0029786D">
      <w:pPr>
        <w:spacing w:before="120"/>
        <w:ind w:left="716"/>
        <w:jc w:val="both"/>
        <w:rPr>
          <w:b/>
        </w:rPr>
      </w:pPr>
      <w:r w:rsidRPr="002647F2">
        <w:rPr>
          <w:b/>
        </w:rPr>
        <w:t xml:space="preserve">č. </w:t>
      </w:r>
      <w:r>
        <w:rPr>
          <w:b/>
        </w:rPr>
        <w:t>239160004</w:t>
      </w:r>
      <w:r>
        <w:rPr>
          <w:b/>
        </w:rPr>
        <w:tab/>
      </w:r>
      <w:r w:rsidRPr="002647F2">
        <w:rPr>
          <w:b/>
        </w:rPr>
        <w:t>VD Sojovice, zajištění stability jezu a vývaru</w:t>
      </w:r>
    </w:p>
    <w:p w:rsidR="0029786D" w:rsidRDefault="0029786D" w:rsidP="0029786D">
      <w:pPr>
        <w:spacing w:before="120"/>
        <w:ind w:left="716"/>
        <w:jc w:val="both"/>
      </w:pPr>
      <w:r>
        <w:t xml:space="preserve">podle zadávacích podmínek, zadávací dokumentace a všech ostatních dokumentů obsahujících vymezení díla jako předmětu veřejné zakázky v čl. 2. smlouvy. </w:t>
      </w:r>
    </w:p>
    <w:p w:rsidR="004C028D" w:rsidRPr="00B85790" w:rsidRDefault="004C028D" w:rsidP="0029786D">
      <w:pPr>
        <w:pStyle w:val="lnekSOD"/>
        <w:suppressAutoHyphens/>
      </w:pPr>
      <w:r w:rsidRPr="00B85790">
        <w:t>Doba plnění díla</w:t>
      </w:r>
    </w:p>
    <w:p w:rsidR="004C028D" w:rsidRPr="00B85790" w:rsidRDefault="004C028D" w:rsidP="0029786D">
      <w:pPr>
        <w:numPr>
          <w:ilvl w:val="1"/>
          <w:numId w:val="1"/>
        </w:numPr>
        <w:suppressAutoHyphens/>
        <w:spacing w:before="120"/>
        <w:ind w:left="709" w:hanging="567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4C028D" w:rsidRDefault="004C028D" w:rsidP="0029786D">
      <w:pPr>
        <w:numPr>
          <w:ilvl w:val="1"/>
          <w:numId w:val="1"/>
        </w:numPr>
        <w:suppressAutoHyphens/>
        <w:spacing w:before="120"/>
        <w:ind w:left="709" w:hanging="567"/>
      </w:pPr>
      <w:r w:rsidRPr="00B85790">
        <w:t xml:space="preserve">Předpokládaný termín zahájení díla je: </w:t>
      </w:r>
      <w:r w:rsidR="0029786D">
        <w:t>červenec 2018</w:t>
      </w:r>
    </w:p>
    <w:p w:rsidR="0029786D" w:rsidRPr="00B85790" w:rsidRDefault="0029786D" w:rsidP="00C251C1">
      <w:pPr>
        <w:numPr>
          <w:ilvl w:val="1"/>
          <w:numId w:val="1"/>
        </w:numPr>
        <w:suppressAutoHyphens/>
        <w:spacing w:before="120"/>
        <w:ind w:left="709" w:hanging="567"/>
        <w:jc w:val="both"/>
      </w:pPr>
      <w:r>
        <w:t xml:space="preserve">Termín odstávky odběru Vodárny Káraný a.s. z nadjezí je možný po </w:t>
      </w:r>
      <w:r w:rsidRPr="0029786D">
        <w:rPr>
          <w:b/>
        </w:rPr>
        <w:t>21.</w:t>
      </w:r>
      <w:r w:rsidR="00C251C1">
        <w:rPr>
          <w:b/>
        </w:rPr>
        <w:t> </w:t>
      </w:r>
      <w:r w:rsidRPr="0029786D">
        <w:rPr>
          <w:b/>
        </w:rPr>
        <w:t>9.</w:t>
      </w:r>
      <w:r w:rsidR="00C251C1">
        <w:rPr>
          <w:b/>
        </w:rPr>
        <w:t> </w:t>
      </w:r>
      <w:r w:rsidRPr="0029786D">
        <w:rPr>
          <w:b/>
        </w:rPr>
        <w:t>2018</w:t>
      </w:r>
      <w:r w:rsidR="0042667B">
        <w:rPr>
          <w:b/>
        </w:rPr>
        <w:t xml:space="preserve"> </w:t>
      </w:r>
      <w:r w:rsidR="007B442D">
        <w:rPr>
          <w:b/>
        </w:rPr>
        <w:t>po</w:t>
      </w:r>
      <w:r w:rsidR="00C251C1">
        <w:rPr>
          <w:b/>
        </w:rPr>
        <w:t> </w:t>
      </w:r>
      <w:r w:rsidR="0042667B">
        <w:rPr>
          <w:b/>
        </w:rPr>
        <w:t xml:space="preserve">dobu </w:t>
      </w:r>
      <w:r w:rsidR="007B442D">
        <w:rPr>
          <w:b/>
        </w:rPr>
        <w:t xml:space="preserve">maximálně </w:t>
      </w:r>
      <w:r w:rsidR="0042667B">
        <w:rPr>
          <w:b/>
        </w:rPr>
        <w:t>3 týdn</w:t>
      </w:r>
      <w:r w:rsidR="007B442D">
        <w:rPr>
          <w:b/>
        </w:rPr>
        <w:t>ů</w:t>
      </w:r>
      <w:r w:rsidR="0042667B">
        <w:rPr>
          <w:b/>
        </w:rPr>
        <w:t>.</w:t>
      </w:r>
    </w:p>
    <w:p w:rsidR="004C028D" w:rsidRPr="00B85790" w:rsidRDefault="004C028D" w:rsidP="0029786D">
      <w:pPr>
        <w:numPr>
          <w:ilvl w:val="1"/>
          <w:numId w:val="1"/>
        </w:numPr>
        <w:suppressAutoHyphens/>
        <w:spacing w:before="120"/>
        <w:ind w:left="709" w:hanging="567"/>
      </w:pPr>
      <w:r w:rsidRPr="00B85790">
        <w:t xml:space="preserve">Termín dokončení díla je: </w:t>
      </w:r>
      <w:r w:rsidRPr="00B85790">
        <w:rPr>
          <w:b/>
        </w:rPr>
        <w:t xml:space="preserve">nejpozději do </w:t>
      </w:r>
      <w:r w:rsidR="004247FE">
        <w:rPr>
          <w:b/>
        </w:rPr>
        <w:t>31</w:t>
      </w:r>
      <w:r w:rsidR="0029786D">
        <w:rPr>
          <w:b/>
        </w:rPr>
        <w:t>.</w:t>
      </w:r>
      <w:r w:rsidR="00C251C1">
        <w:rPr>
          <w:b/>
        </w:rPr>
        <w:t> </w:t>
      </w:r>
      <w:r w:rsidR="0029786D">
        <w:rPr>
          <w:b/>
        </w:rPr>
        <w:t>5.</w:t>
      </w:r>
      <w:r w:rsidR="00C251C1">
        <w:rPr>
          <w:b/>
        </w:rPr>
        <w:t> </w:t>
      </w:r>
      <w:r w:rsidR="0029786D">
        <w:rPr>
          <w:b/>
        </w:rPr>
        <w:t>2019</w:t>
      </w:r>
    </w:p>
    <w:p w:rsidR="004C028D" w:rsidRPr="00E55244" w:rsidRDefault="004C028D" w:rsidP="0029786D">
      <w:pPr>
        <w:pStyle w:val="lnekSOD"/>
        <w:suppressAutoHyphens/>
      </w:pPr>
      <w:r w:rsidRPr="00E55244">
        <w:t>Cena díla, platební podmínky a fakturační podmínky</w:t>
      </w:r>
    </w:p>
    <w:p w:rsidR="004C028D" w:rsidRPr="00B85790" w:rsidRDefault="004C028D" w:rsidP="0029786D">
      <w:pPr>
        <w:numPr>
          <w:ilvl w:val="1"/>
          <w:numId w:val="1"/>
        </w:numPr>
        <w:suppressAutoHyphens/>
        <w:spacing w:before="120"/>
        <w:ind w:left="709" w:hanging="567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9D718D" w:rsidRPr="00892175">
        <w:rPr>
          <w:i/>
          <w:highlight w:val="yellow"/>
        </w:rPr>
        <w:sym w:font="Symbol" w:char="F05B"/>
      </w:r>
      <w:r w:rsidR="009D718D" w:rsidRPr="00892175">
        <w:rPr>
          <w:i/>
          <w:highlight w:val="yellow"/>
        </w:rPr>
        <w:t>doplní účastník</w:t>
      </w:r>
      <w:r w:rsidR="009D718D" w:rsidRPr="00892175">
        <w:rPr>
          <w:i/>
          <w:highlight w:val="yellow"/>
        </w:rPr>
        <w:sym w:font="Symbol" w:char="F05D"/>
      </w:r>
      <w:r w:rsidRPr="00B85790">
        <w:t xml:space="preserve">. Celková cena za provedené dílo je stanovena dohodou smluvních stran takto: </w:t>
      </w:r>
    </w:p>
    <w:p w:rsidR="004C028D" w:rsidRPr="00975A05" w:rsidRDefault="004C028D" w:rsidP="0029786D">
      <w:pPr>
        <w:suppressAutoHyphens/>
        <w:spacing w:before="120"/>
        <w:ind w:left="709" w:hanging="1"/>
        <w:jc w:val="both"/>
      </w:pPr>
      <w:r w:rsidRPr="00975A05">
        <w:t xml:space="preserve">Celková cena bez DPH </w:t>
      </w:r>
      <w:proofErr w:type="gramStart"/>
      <w:r w:rsidRPr="00975A05">
        <w:t xml:space="preserve">činí </w:t>
      </w:r>
      <w:r w:rsidR="009D718D" w:rsidRPr="00892175">
        <w:rPr>
          <w:i/>
          <w:highlight w:val="yellow"/>
        </w:rPr>
        <w:sym w:font="Symbol" w:char="F05B"/>
      </w:r>
      <w:r w:rsidR="009D718D" w:rsidRPr="00892175">
        <w:rPr>
          <w:i/>
          <w:highlight w:val="yellow"/>
        </w:rPr>
        <w:t>doplní</w:t>
      </w:r>
      <w:proofErr w:type="gramEnd"/>
      <w:r w:rsidR="009D718D" w:rsidRPr="00892175">
        <w:rPr>
          <w:i/>
          <w:highlight w:val="yellow"/>
        </w:rPr>
        <w:t xml:space="preserve"> účastník</w:t>
      </w:r>
      <w:r w:rsidR="009D718D" w:rsidRPr="00892175">
        <w:rPr>
          <w:i/>
          <w:highlight w:val="yellow"/>
        </w:rPr>
        <w:sym w:font="Symbol" w:char="F05D"/>
      </w:r>
      <w:r w:rsidR="009D718D">
        <w:rPr>
          <w:i/>
        </w:rPr>
        <w:t xml:space="preserve"> </w:t>
      </w:r>
      <w:r w:rsidRPr="00975A05">
        <w:t xml:space="preserve"> Kč,</w:t>
      </w:r>
    </w:p>
    <w:p w:rsidR="004C028D" w:rsidRPr="00975A05" w:rsidRDefault="009D718D" w:rsidP="0029786D">
      <w:pPr>
        <w:suppressAutoHyphens/>
        <w:spacing w:before="120"/>
        <w:ind w:left="709" w:hanging="1"/>
        <w:jc w:val="both"/>
      </w:pPr>
      <w:r>
        <w:t xml:space="preserve">slovy: </w:t>
      </w:r>
      <w:r w:rsidRPr="00892175">
        <w:rPr>
          <w:i/>
          <w:highlight w:val="yellow"/>
        </w:rPr>
        <w:sym w:font="Symbol" w:char="F05B"/>
      </w:r>
      <w:r w:rsidRPr="00892175">
        <w:rPr>
          <w:i/>
          <w:highlight w:val="yellow"/>
        </w:rPr>
        <w:t>doplní účastník</w:t>
      </w:r>
      <w:r w:rsidRPr="00892175">
        <w:rPr>
          <w:i/>
          <w:highlight w:val="yellow"/>
        </w:rPr>
        <w:sym w:font="Symbol" w:char="F05D"/>
      </w:r>
      <w:r>
        <w:rPr>
          <w:i/>
        </w:rPr>
        <w:t xml:space="preserve"> </w:t>
      </w:r>
      <w:r w:rsidR="004C028D" w:rsidRPr="00975A05">
        <w:t>korun českých bez DPH.</w:t>
      </w:r>
    </w:p>
    <w:p w:rsidR="004C028D" w:rsidRPr="00B85790" w:rsidRDefault="008722F8" w:rsidP="00B0745C">
      <w:pPr>
        <w:numPr>
          <w:ilvl w:val="1"/>
          <w:numId w:val="1"/>
        </w:numPr>
        <w:shd w:val="clear" w:color="auto" w:fill="FFFFFF"/>
        <w:suppressAutoHyphens/>
        <w:spacing w:before="120"/>
        <w:ind w:left="708" w:hanging="567"/>
        <w:jc w:val="both"/>
      </w:pPr>
      <w:r>
        <w:lastRenderedPageBreak/>
        <w:t xml:space="preserve">Zhotovitel bude vystavovat objednateli faktury vždy jednou měsíčně na základě soupisu provedených stavebních prací </w:t>
      </w:r>
      <w:r w:rsidRPr="008722F8">
        <w:rPr>
          <w:b/>
        </w:rPr>
        <w:t>pro každou jednotlivou akci zvlášť</w:t>
      </w:r>
      <w:r>
        <w:t>. Tento soupis je zhotovitel povinen předložit objednateli vždy k 5. kalendářnímu dni měsíce následujícího po měsíci, ve kterém došlo k plnění předmětu smlouvy. Objednatel, resp. jím pověřený technický dozor stavebníka tento soupis provedených stavebních prací odsouhlasí do 5 kalendářních dnů. Do 5 kalendářních dnů po odsouhlasení soupisu vystaví zhotovitel daňový doklad, přičemž datem uskutečnění zdanitelného plnění je nejpozději poslední kalendářní den měsíce, ve kterém došlo k plnění předmětu smlouvy</w:t>
      </w:r>
      <w:r w:rsidR="004C028D" w:rsidRPr="00B85790">
        <w:t xml:space="preserve">. </w:t>
      </w:r>
    </w:p>
    <w:p w:rsidR="004C028D" w:rsidRPr="00B85790" w:rsidRDefault="004C028D" w:rsidP="0029786D">
      <w:pPr>
        <w:pStyle w:val="lnekSOD"/>
        <w:suppressAutoHyphens/>
      </w:pPr>
      <w:r w:rsidRPr="00B85790">
        <w:t>Bankovní záruka</w:t>
      </w:r>
    </w:p>
    <w:p w:rsidR="00975A05" w:rsidRPr="00BB544D" w:rsidRDefault="00975A05" w:rsidP="003C2F3D">
      <w:pPr>
        <w:numPr>
          <w:ilvl w:val="1"/>
          <w:numId w:val="1"/>
        </w:numPr>
        <w:suppressAutoHyphens/>
        <w:spacing w:before="120"/>
        <w:ind w:left="709" w:hanging="567"/>
        <w:jc w:val="both"/>
      </w:pPr>
      <w:r w:rsidRPr="00BB544D">
        <w:t>Zhotovitel předložil objednateli v den podpisu smlouvy o dílo originál bankovní záruky za provedení díla v souladu se zněním čl.</w:t>
      </w:r>
      <w:r>
        <w:t> </w:t>
      </w:r>
      <w:r w:rsidRPr="00BB544D">
        <w:t>7. Bankovní záruka</w:t>
      </w:r>
      <w:r w:rsidR="003028D4">
        <w:t>, odst. 7.1.</w:t>
      </w:r>
      <w:r w:rsidRPr="00BB544D">
        <w:t xml:space="preserve"> Obchodních podmínek na zhotovení stavby ze dne </w:t>
      </w:r>
      <w:r w:rsidR="00BC27D1">
        <w:t>1. 2. 2018</w:t>
      </w:r>
      <w:r w:rsidRPr="00BB544D">
        <w:t>. Objednatel potvrzuje podpisem smlouvy převzetí listiny.</w:t>
      </w:r>
    </w:p>
    <w:p w:rsidR="004C028D" w:rsidRPr="00B85790" w:rsidRDefault="004C028D" w:rsidP="0029786D">
      <w:pPr>
        <w:pStyle w:val="lnekSOD"/>
        <w:suppressAutoHyphens/>
      </w:pPr>
      <w:r w:rsidRPr="00B85790">
        <w:t>Listiny tvořící součást obsahu smlouvy o dílo</w:t>
      </w:r>
    </w:p>
    <w:p w:rsidR="004C028D" w:rsidRPr="00B85790" w:rsidRDefault="004C028D" w:rsidP="0029786D">
      <w:pPr>
        <w:numPr>
          <w:ilvl w:val="1"/>
          <w:numId w:val="1"/>
        </w:numPr>
        <w:tabs>
          <w:tab w:val="left" w:pos="142"/>
        </w:tabs>
        <w:suppressAutoHyphens/>
        <w:spacing w:before="120"/>
        <w:ind w:hanging="574"/>
        <w:jc w:val="both"/>
      </w:pPr>
      <w:r w:rsidRPr="00B85790">
        <w:t>Zhotovitel se zavazuje provést dílo v souladu s podmínkami stanovenými touto smlouvou a všemi listinami tvořícími součást obsahu smlouvy o dílo.</w:t>
      </w:r>
    </w:p>
    <w:p w:rsidR="004C028D" w:rsidRDefault="004C028D" w:rsidP="0029786D">
      <w:pPr>
        <w:numPr>
          <w:ilvl w:val="1"/>
          <w:numId w:val="1"/>
        </w:numPr>
        <w:suppressAutoHyphens/>
        <w:spacing w:before="120"/>
        <w:ind w:hanging="574"/>
        <w:jc w:val="both"/>
      </w:pPr>
      <w:r w:rsidRPr="00B85790">
        <w:t xml:space="preserve">Součást obsahu smlouvy o dílo tvoří obchodní podmínky objednatele na zhotovení stavby ze dne </w:t>
      </w:r>
      <w:r w:rsidR="00F7517E">
        <w:t>1</w:t>
      </w:r>
      <w:r w:rsidR="004A0E27">
        <w:t>. </w:t>
      </w:r>
      <w:r w:rsidR="008E6F20">
        <w:t>2</w:t>
      </w:r>
      <w:r w:rsidR="004A0E27">
        <w:t>. </w:t>
      </w:r>
      <w:r w:rsidR="00917809">
        <w:t>201</w:t>
      </w:r>
      <w:r w:rsidR="008E6F20">
        <w:t>8</w:t>
      </w:r>
      <w:r w:rsidRPr="00B85790">
        <w:t>.</w:t>
      </w:r>
    </w:p>
    <w:p w:rsidR="0042667B" w:rsidRPr="008722F8" w:rsidRDefault="0042667B" w:rsidP="0029786D">
      <w:pPr>
        <w:numPr>
          <w:ilvl w:val="1"/>
          <w:numId w:val="1"/>
        </w:numPr>
        <w:suppressAutoHyphens/>
        <w:spacing w:before="120"/>
        <w:ind w:hanging="574"/>
        <w:jc w:val="both"/>
      </w:pPr>
      <w:r w:rsidRPr="008722F8">
        <w:t>Zhotovitel se zavazuje provést dílo v souladu s podmínkami stanovenými listinami tvořícími součást z</w:t>
      </w:r>
      <w:r w:rsidR="004C1DD5">
        <w:t>adávací dokumentace</w:t>
      </w:r>
      <w:r w:rsidRPr="008722F8">
        <w:t>, kterými jsou:</w:t>
      </w:r>
    </w:p>
    <w:p w:rsidR="0042667B" w:rsidRPr="008722F8" w:rsidRDefault="0042667B" w:rsidP="0042667B">
      <w:pPr>
        <w:numPr>
          <w:ilvl w:val="0"/>
          <w:numId w:val="4"/>
        </w:numPr>
        <w:tabs>
          <w:tab w:val="left" w:pos="284"/>
        </w:tabs>
        <w:spacing w:before="120"/>
        <w:jc w:val="both"/>
      </w:pPr>
      <w:r w:rsidRPr="008722F8">
        <w:t>Stavební povolení akce "VD Sojovice, zajištění stability jezu a vývaru" vydané Magistrátem města Mladá Boleslav, odborem životního prostředí pod č. j. 7536/2017/VH/</w:t>
      </w:r>
      <w:proofErr w:type="spellStart"/>
      <w:r w:rsidRPr="008722F8">
        <w:t>JiMa</w:t>
      </w:r>
      <w:proofErr w:type="spellEnd"/>
      <w:r w:rsidRPr="008722F8">
        <w:t xml:space="preserve"> dne 7.</w:t>
      </w:r>
      <w:r w:rsidR="00190265">
        <w:t> </w:t>
      </w:r>
      <w:r w:rsidRPr="008722F8">
        <w:t>4.</w:t>
      </w:r>
      <w:r w:rsidR="00190265">
        <w:t> </w:t>
      </w:r>
      <w:r w:rsidRPr="008722F8">
        <w:t xml:space="preserve">2017, které nabylo právní moci dne </w:t>
      </w:r>
      <w:r w:rsidR="00493484">
        <w:t>12</w:t>
      </w:r>
      <w:r w:rsidRPr="008722F8">
        <w:t>.</w:t>
      </w:r>
      <w:r w:rsidR="00190265">
        <w:t> </w:t>
      </w:r>
      <w:r w:rsidRPr="008722F8">
        <w:t>5.</w:t>
      </w:r>
      <w:r w:rsidR="00190265">
        <w:t> </w:t>
      </w:r>
      <w:r w:rsidRPr="008722F8">
        <w:t>2017.</w:t>
      </w:r>
    </w:p>
    <w:p w:rsidR="0042667B" w:rsidRPr="008722F8" w:rsidRDefault="0042667B" w:rsidP="0042667B">
      <w:pPr>
        <w:numPr>
          <w:ilvl w:val="0"/>
          <w:numId w:val="4"/>
        </w:numPr>
        <w:tabs>
          <w:tab w:val="left" w:pos="284"/>
        </w:tabs>
        <w:spacing w:before="120"/>
        <w:jc w:val="both"/>
      </w:pPr>
      <w:r w:rsidRPr="008722F8">
        <w:t>Ohlášení udržovacích prací akce "VD Sojovice, oprava jezu" vydané Magistrátem města Mladá Boleslav, odborem životního prostředí pod č. j. 7905/2017/VH/</w:t>
      </w:r>
      <w:proofErr w:type="spellStart"/>
      <w:r w:rsidRPr="008722F8">
        <w:t>JiMa</w:t>
      </w:r>
      <w:proofErr w:type="spellEnd"/>
      <w:r w:rsidRPr="008722F8">
        <w:t xml:space="preserve"> dne 1.</w:t>
      </w:r>
      <w:r w:rsidR="00190265">
        <w:t> </w:t>
      </w:r>
      <w:r w:rsidRPr="008722F8">
        <w:t>3.</w:t>
      </w:r>
      <w:r w:rsidR="00190265">
        <w:t> </w:t>
      </w:r>
      <w:r w:rsidRPr="008722F8">
        <w:t>2017.</w:t>
      </w:r>
    </w:p>
    <w:p w:rsidR="0042667B" w:rsidRPr="008722F8" w:rsidRDefault="0042667B" w:rsidP="0042667B">
      <w:pPr>
        <w:pStyle w:val="Odstavecseseznamem"/>
        <w:numPr>
          <w:ilvl w:val="0"/>
          <w:numId w:val="4"/>
        </w:numPr>
        <w:spacing w:before="120"/>
        <w:contextualSpacing w:val="0"/>
        <w:jc w:val="both"/>
      </w:pPr>
      <w:r w:rsidRPr="008722F8">
        <w:t>Manipulační řád pro KLAPKOVÝ JEZ SE ŠTĚRKOVOU PROPUSTÍ V SOJOVICÍCH NA JIZEŘE V Ř. KM 4,718.</w:t>
      </w:r>
    </w:p>
    <w:p w:rsidR="0042667B" w:rsidRPr="008722F8" w:rsidRDefault="0042667B" w:rsidP="0042667B">
      <w:pPr>
        <w:pStyle w:val="Odstavecseseznamem"/>
        <w:numPr>
          <w:ilvl w:val="0"/>
          <w:numId w:val="4"/>
        </w:numPr>
        <w:spacing w:before="120"/>
        <w:contextualSpacing w:val="0"/>
        <w:jc w:val="both"/>
      </w:pPr>
      <w:r w:rsidRPr="008722F8">
        <w:t>Provozní řád VD Sojovice ř.km 4,718.</w:t>
      </w:r>
    </w:p>
    <w:p w:rsidR="004C028D" w:rsidRPr="00B85790" w:rsidRDefault="004C028D" w:rsidP="0029786D">
      <w:pPr>
        <w:pStyle w:val="lnekSOD"/>
        <w:suppressAutoHyphens/>
      </w:pPr>
      <w:r w:rsidRPr="00B85790">
        <w:t>Zvláštní ustanovení</w:t>
      </w:r>
    </w:p>
    <w:p w:rsidR="004C028D" w:rsidRPr="007165B2" w:rsidRDefault="007B442D" w:rsidP="007B442D">
      <w:pPr>
        <w:numPr>
          <w:ilvl w:val="1"/>
          <w:numId w:val="1"/>
        </w:numPr>
        <w:suppressAutoHyphens/>
        <w:spacing w:before="120"/>
        <w:ind w:hanging="574"/>
        <w:jc w:val="both"/>
      </w:pPr>
      <w:r w:rsidRPr="007165B2">
        <w:t>Zhotovitel v případě potřeby zajistí provedení průzkumu staveniště zaměřeného na výskyt zvláště chráněných druhů živočichů a rostlin, pokud tento průzkum nebyl zajištěn objednatelem. V případě jejich výskytu bude postupovat v souladu se zákonem č. 114/1992 Sb., o ochraně přírody a krajiny a jeho prováděcích předpisů. Veškeré náklady s tím spojené jsou zakalkulovány v ceně díla.</w:t>
      </w:r>
    </w:p>
    <w:p w:rsidR="004C028D" w:rsidRDefault="004C028D" w:rsidP="0029786D">
      <w:pPr>
        <w:numPr>
          <w:ilvl w:val="1"/>
          <w:numId w:val="1"/>
        </w:numPr>
        <w:suppressAutoHyphens/>
        <w:spacing w:before="120"/>
        <w:ind w:hanging="574"/>
        <w:jc w:val="both"/>
      </w:pPr>
      <w:r w:rsidRPr="00B85790">
        <w:t>Smluvní strany dohodly, že z obchodních podmínek objednatele na zhotovení stavby neplatí pro tuto smlouvu o dílo následující ujednání:</w:t>
      </w:r>
    </w:p>
    <w:p w:rsidR="0042667B" w:rsidRDefault="0042667B" w:rsidP="0042667B">
      <w:pPr>
        <w:pStyle w:val="Odstavecseseznamem"/>
        <w:numPr>
          <w:ilvl w:val="0"/>
          <w:numId w:val="7"/>
        </w:numPr>
        <w:spacing w:before="120"/>
        <w:ind w:left="1071" w:hanging="357"/>
        <w:contextualSpacing w:val="0"/>
        <w:jc w:val="both"/>
      </w:pPr>
      <w:r>
        <w:t>čl. 2. Všeobecné povinnosti zhotovitele, odst. 2.3., písm. a) Dokumentace, povodňové plány, geodetické práce - body 4, 5,</w:t>
      </w:r>
    </w:p>
    <w:p w:rsidR="0042667B" w:rsidRDefault="0042667B" w:rsidP="0042667B">
      <w:pPr>
        <w:pStyle w:val="Odstavecseseznamem"/>
        <w:numPr>
          <w:ilvl w:val="0"/>
          <w:numId w:val="7"/>
        </w:numPr>
        <w:spacing w:before="120"/>
        <w:ind w:left="1071" w:hanging="357"/>
        <w:contextualSpacing w:val="0"/>
        <w:jc w:val="both"/>
      </w:pPr>
      <w:r>
        <w:lastRenderedPageBreak/>
        <w:t>čl. 2. Všeobecné povinnosti zhotovitele, odst. 2.3., písm. f) Ostatní podmínky - bod</w:t>
      </w:r>
      <w:r w:rsidR="007B442D">
        <w:t>y</w:t>
      </w:r>
      <w:r>
        <w:t xml:space="preserve"> 34.</w:t>
      </w:r>
      <w:r w:rsidR="007B442D">
        <w:t xml:space="preserve"> a 37.</w:t>
      </w:r>
    </w:p>
    <w:p w:rsidR="0042667B" w:rsidRDefault="0042667B" w:rsidP="0042667B">
      <w:pPr>
        <w:pStyle w:val="Odstavecseseznamem"/>
        <w:numPr>
          <w:ilvl w:val="0"/>
          <w:numId w:val="7"/>
        </w:numPr>
        <w:spacing w:before="120"/>
        <w:ind w:left="1071" w:hanging="357"/>
        <w:contextualSpacing w:val="0"/>
        <w:jc w:val="both"/>
      </w:pPr>
      <w:r w:rsidRPr="00055248">
        <w:t>čl. 12. Předání díla, odst. 12.2., písmeno c)</w:t>
      </w:r>
      <w:r>
        <w:t>, m)</w:t>
      </w:r>
      <w:r w:rsidRPr="00055248">
        <w:t>.</w:t>
      </w:r>
    </w:p>
    <w:p w:rsidR="0042667B" w:rsidRDefault="0042667B" w:rsidP="0042667B">
      <w:pPr>
        <w:numPr>
          <w:ilvl w:val="0"/>
          <w:numId w:val="7"/>
        </w:numPr>
        <w:spacing w:before="120"/>
        <w:ind w:left="1071" w:hanging="357"/>
        <w:jc w:val="both"/>
      </w:pPr>
      <w:r w:rsidRPr="008516E8">
        <w:t>čl. 14. Odstoupení</w:t>
      </w:r>
      <w:r>
        <w:t xml:space="preserve"> od smlouvy, odst. 14.3. a 14.4.</w:t>
      </w:r>
    </w:p>
    <w:p w:rsidR="004C028D" w:rsidRPr="00B85790" w:rsidRDefault="004C028D" w:rsidP="0029786D">
      <w:pPr>
        <w:pStyle w:val="lnekSOD"/>
        <w:suppressAutoHyphens/>
      </w:pPr>
      <w:r w:rsidRPr="00B85790">
        <w:t>Závěrečná ustanovení</w:t>
      </w:r>
    </w:p>
    <w:p w:rsidR="004C028D" w:rsidRPr="00B85790" w:rsidRDefault="004C028D" w:rsidP="0029786D">
      <w:pPr>
        <w:numPr>
          <w:ilvl w:val="1"/>
          <w:numId w:val="1"/>
        </w:numPr>
        <w:suppressAutoHyphens/>
        <w:spacing w:before="120"/>
        <w:ind w:hanging="574"/>
        <w:jc w:val="both"/>
      </w:pPr>
      <w:r w:rsidRPr="00B85790">
        <w:t xml:space="preserve">Rozsah, podmínky a požadavky na provádění díla jsou specifikovány: </w:t>
      </w:r>
    </w:p>
    <w:p w:rsidR="004C028D" w:rsidRPr="00B85790" w:rsidRDefault="004C028D" w:rsidP="0029786D">
      <w:pPr>
        <w:numPr>
          <w:ilvl w:val="0"/>
          <w:numId w:val="4"/>
        </w:numPr>
        <w:tabs>
          <w:tab w:val="left" w:pos="284"/>
        </w:tabs>
        <w:suppressAutoHyphens/>
        <w:spacing w:before="120"/>
      </w:pPr>
      <w:r w:rsidRPr="00B85790">
        <w:t xml:space="preserve">v této smlouvě, </w:t>
      </w:r>
    </w:p>
    <w:p w:rsidR="004C028D" w:rsidRPr="00B85790" w:rsidRDefault="004C028D" w:rsidP="0029786D">
      <w:pPr>
        <w:numPr>
          <w:ilvl w:val="0"/>
          <w:numId w:val="4"/>
        </w:numPr>
        <w:tabs>
          <w:tab w:val="left" w:pos="284"/>
        </w:tabs>
        <w:suppressAutoHyphens/>
        <w:spacing w:before="120"/>
      </w:pPr>
      <w:r w:rsidRPr="00B85790">
        <w:t xml:space="preserve">v zadávací dokumentaci veřejné zakázky, </w:t>
      </w:r>
    </w:p>
    <w:p w:rsidR="004C028D" w:rsidRPr="00B85790" w:rsidRDefault="004C028D" w:rsidP="0029786D">
      <w:pPr>
        <w:numPr>
          <w:ilvl w:val="0"/>
          <w:numId w:val="4"/>
        </w:numPr>
        <w:tabs>
          <w:tab w:val="left" w:pos="284"/>
        </w:tabs>
        <w:suppressAutoHyphens/>
        <w:spacing w:before="120"/>
      </w:pPr>
      <w:r w:rsidRPr="00B85790">
        <w:t xml:space="preserve">v nabídce vítězného uchazeče. </w:t>
      </w:r>
    </w:p>
    <w:p w:rsidR="004C028D" w:rsidRPr="00B85790" w:rsidRDefault="004C028D" w:rsidP="0029786D">
      <w:pPr>
        <w:numPr>
          <w:ilvl w:val="0"/>
          <w:numId w:val="4"/>
        </w:numPr>
        <w:tabs>
          <w:tab w:val="left" w:pos="284"/>
        </w:tabs>
        <w:suppressAutoHyphens/>
        <w:spacing w:before="120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D112EC" w:rsidRDefault="004C028D" w:rsidP="0029786D">
      <w:pPr>
        <w:numPr>
          <w:ilvl w:val="1"/>
          <w:numId w:val="1"/>
        </w:numPr>
        <w:suppressAutoHyphens/>
        <w:spacing w:before="120"/>
        <w:ind w:hanging="574"/>
        <w:jc w:val="both"/>
      </w:pPr>
      <w:r w:rsidRPr="00B85790">
        <w:t xml:space="preserve">Obě strany prohlašují, že došlo k dohodě o celém obsahu této smlouvy. </w:t>
      </w:r>
    </w:p>
    <w:p w:rsidR="004C028D" w:rsidRPr="00B85790" w:rsidRDefault="004C028D" w:rsidP="0029786D">
      <w:pPr>
        <w:numPr>
          <w:ilvl w:val="1"/>
          <w:numId w:val="1"/>
        </w:numPr>
        <w:suppressAutoHyphens/>
        <w:spacing w:before="120"/>
        <w:ind w:hanging="574"/>
        <w:jc w:val="both"/>
      </w:pPr>
      <w:r w:rsidRPr="00B85790">
        <w:t>Tato smlouva je vyhotovena ve čtyřech vyhotoveních o s</w:t>
      </w:r>
      <w:r w:rsidR="00D323BC">
        <w:t xml:space="preserve">tejné platnosti, z nichž dvě </w:t>
      </w:r>
      <w:r w:rsidRPr="00B85790">
        <w:t xml:space="preserve">obdrží zhotovitel a dvě objednatel. </w:t>
      </w:r>
    </w:p>
    <w:p w:rsidR="004C028D" w:rsidRPr="00B85790" w:rsidRDefault="004C028D" w:rsidP="0029786D">
      <w:pPr>
        <w:numPr>
          <w:ilvl w:val="1"/>
          <w:numId w:val="1"/>
        </w:numPr>
        <w:suppressAutoHyphens/>
        <w:spacing w:before="120"/>
        <w:ind w:hanging="574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71C8E" w:rsidRDefault="004C028D" w:rsidP="0029786D">
      <w:pPr>
        <w:numPr>
          <w:ilvl w:val="1"/>
          <w:numId w:val="1"/>
        </w:numPr>
        <w:suppressAutoHyphens/>
        <w:spacing w:before="120"/>
        <w:ind w:hanging="574"/>
        <w:jc w:val="both"/>
      </w:pPr>
      <w:r w:rsidRPr="00B85790">
        <w:t xml:space="preserve">Tato smlouva je projevem svobodné a vážné vůle smluvních stran, což stvrzují svými podpisy. </w:t>
      </w:r>
    </w:p>
    <w:p w:rsidR="00171C8E" w:rsidRPr="00C02294" w:rsidRDefault="00171C8E" w:rsidP="0029786D">
      <w:pPr>
        <w:numPr>
          <w:ilvl w:val="1"/>
          <w:numId w:val="1"/>
        </w:numPr>
        <w:suppressAutoHyphens/>
        <w:spacing w:before="120"/>
        <w:ind w:hanging="574"/>
        <w:jc w:val="both"/>
      </w:pPr>
      <w:r>
        <w:t>Tato s</w:t>
      </w:r>
      <w:r w:rsidRPr="001F7FF6">
        <w:t>mlouva nabývá platnosti dnem podpisu smluvních stran, účinnosti dnem uveřejnění v registru smluv.</w:t>
      </w:r>
    </w:p>
    <w:p w:rsidR="004C028D" w:rsidRPr="00B85790" w:rsidRDefault="004C028D" w:rsidP="0029786D">
      <w:pPr>
        <w:suppressAutoHyphens/>
        <w:ind w:left="142"/>
      </w:pPr>
    </w:p>
    <w:p w:rsidR="004C028D" w:rsidRDefault="00EB3B8C" w:rsidP="0029786D">
      <w:pPr>
        <w:suppressAutoHyphens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028D" w:rsidRPr="00B85790">
        <w:t>Za zhotovitele:</w:t>
      </w:r>
    </w:p>
    <w:p w:rsidR="007165B2" w:rsidRDefault="007165B2" w:rsidP="0029786D">
      <w:pPr>
        <w:suppressAutoHyphens/>
      </w:pPr>
    </w:p>
    <w:p w:rsidR="007165B2" w:rsidRPr="00B85790" w:rsidRDefault="007165B2" w:rsidP="0029786D">
      <w:pPr>
        <w:suppressAutoHyphens/>
      </w:pPr>
    </w:p>
    <w:p w:rsidR="004C028D" w:rsidRPr="00B85790" w:rsidRDefault="004C028D" w:rsidP="0029786D">
      <w:pPr>
        <w:suppressAutoHyphens/>
      </w:pPr>
      <w:r w:rsidRPr="00B85790">
        <w:t xml:space="preserve">V Hradci Králové </w:t>
      </w:r>
      <w:proofErr w:type="gramStart"/>
      <w:r w:rsidRPr="00B85790">
        <w:t>dne .................</w:t>
      </w:r>
      <w:r w:rsidRPr="00B85790">
        <w:tab/>
      </w:r>
      <w:r w:rsidRPr="00B85790">
        <w:tab/>
      </w:r>
      <w:r w:rsidRPr="00B85790">
        <w:tab/>
      </w:r>
      <w:r w:rsidRPr="00B85790">
        <w:tab/>
        <w:t>V ..................... dne</w:t>
      </w:r>
      <w:proofErr w:type="gramEnd"/>
      <w:r w:rsidRPr="00B85790">
        <w:t xml:space="preserve"> ................. </w:t>
      </w:r>
    </w:p>
    <w:p w:rsidR="004C028D" w:rsidRPr="00B85790" w:rsidRDefault="004C028D" w:rsidP="0029786D">
      <w:pPr>
        <w:suppressAutoHyphens/>
      </w:pPr>
    </w:p>
    <w:p w:rsidR="004C028D" w:rsidRDefault="004C028D" w:rsidP="0029786D">
      <w:pPr>
        <w:suppressAutoHyphens/>
      </w:pPr>
    </w:p>
    <w:p w:rsidR="00975A05" w:rsidRPr="00B85790" w:rsidRDefault="00975A05" w:rsidP="0029786D">
      <w:pPr>
        <w:suppressAutoHyphens/>
      </w:pPr>
    </w:p>
    <w:p w:rsidR="004C028D" w:rsidRDefault="004C028D" w:rsidP="0029786D">
      <w:pPr>
        <w:suppressAutoHyphens/>
      </w:pPr>
    </w:p>
    <w:p w:rsidR="00975A05" w:rsidRDefault="00975A05" w:rsidP="0029786D">
      <w:pPr>
        <w:suppressAutoHyphens/>
      </w:pPr>
    </w:p>
    <w:p w:rsidR="00975A05" w:rsidRPr="00B85790" w:rsidRDefault="00975A05" w:rsidP="0029786D">
      <w:pPr>
        <w:suppressAutoHyphens/>
      </w:pPr>
    </w:p>
    <w:p w:rsidR="004C028D" w:rsidRPr="00B85790" w:rsidRDefault="004C028D" w:rsidP="0029786D">
      <w:pPr>
        <w:suppressAutoHyphens/>
      </w:pPr>
    </w:p>
    <w:p w:rsidR="004C028D" w:rsidRPr="007165B2" w:rsidRDefault="004C028D" w:rsidP="0029786D">
      <w:pPr>
        <w:suppressAutoHyphens/>
      </w:pPr>
      <w:r w:rsidRPr="007165B2">
        <w:t>...................</w:t>
      </w:r>
      <w:r w:rsidR="00EB3B8C" w:rsidRPr="007165B2">
        <w:t>................</w:t>
      </w:r>
      <w:r w:rsidR="00EB3B8C" w:rsidRPr="007165B2">
        <w:tab/>
      </w:r>
      <w:r w:rsidR="00EB3B8C" w:rsidRPr="007165B2">
        <w:tab/>
      </w:r>
      <w:r w:rsidR="00EB3B8C" w:rsidRPr="007165B2">
        <w:tab/>
      </w:r>
      <w:r w:rsidR="00EB3B8C" w:rsidRPr="007165B2">
        <w:tab/>
      </w:r>
      <w:r w:rsidR="00EB3B8C" w:rsidRPr="007165B2">
        <w:tab/>
      </w:r>
      <w:r w:rsidR="00EB3B8C" w:rsidRPr="007165B2">
        <w:tab/>
      </w:r>
      <w:r w:rsidRPr="007165B2">
        <w:t>......................................</w:t>
      </w:r>
    </w:p>
    <w:p w:rsidR="004C028D" w:rsidRPr="007165B2" w:rsidRDefault="004C028D" w:rsidP="0029786D">
      <w:pPr>
        <w:suppressAutoHyphens/>
      </w:pPr>
      <w:r w:rsidRPr="007165B2">
        <w:t xml:space="preserve">  </w:t>
      </w:r>
      <w:r w:rsidR="00195477" w:rsidRPr="007165B2">
        <w:t>Ing. Marián Šebesta</w:t>
      </w:r>
      <w:r w:rsidRPr="007165B2">
        <w:tab/>
      </w:r>
      <w:r w:rsidRPr="007165B2">
        <w:tab/>
      </w:r>
      <w:r w:rsidR="007B442D" w:rsidRPr="007165B2">
        <w:tab/>
      </w:r>
      <w:r w:rsidR="007B442D" w:rsidRPr="007165B2">
        <w:tab/>
      </w:r>
      <w:r w:rsidR="007B442D" w:rsidRPr="007165B2">
        <w:tab/>
      </w:r>
      <w:r w:rsidRPr="007165B2">
        <w:tab/>
      </w:r>
      <w:r w:rsidR="009D718D" w:rsidRPr="00892175">
        <w:rPr>
          <w:i/>
          <w:highlight w:val="yellow"/>
        </w:rPr>
        <w:sym w:font="Symbol" w:char="F05B"/>
      </w:r>
      <w:r w:rsidR="009D718D" w:rsidRPr="00892175">
        <w:rPr>
          <w:i/>
          <w:highlight w:val="yellow"/>
        </w:rPr>
        <w:t>doplní účastník</w:t>
      </w:r>
      <w:r w:rsidR="009D718D" w:rsidRPr="00892175">
        <w:rPr>
          <w:i/>
          <w:highlight w:val="yellow"/>
        </w:rPr>
        <w:sym w:font="Symbol" w:char="F05D"/>
      </w:r>
    </w:p>
    <w:p w:rsidR="004C028D" w:rsidRDefault="004C028D" w:rsidP="0029786D">
      <w:pPr>
        <w:suppressAutoHyphens/>
      </w:pPr>
      <w:r w:rsidRPr="007165B2">
        <w:t xml:space="preserve">  </w:t>
      </w:r>
      <w:r w:rsidR="007B442D" w:rsidRPr="007165B2">
        <w:t xml:space="preserve">  </w:t>
      </w:r>
      <w:r w:rsidR="00195477" w:rsidRPr="007165B2">
        <w:t>generální ředitel</w:t>
      </w:r>
      <w:r w:rsidRPr="00B85790">
        <w:tab/>
      </w:r>
      <w:r w:rsidR="00195477">
        <w:tab/>
      </w:r>
      <w:r w:rsidR="00195477">
        <w:tab/>
      </w:r>
      <w:r w:rsidR="00195477">
        <w:tab/>
      </w:r>
      <w:r w:rsidR="007B442D">
        <w:tab/>
      </w:r>
      <w:r w:rsidR="007B442D">
        <w:tab/>
      </w:r>
      <w:r w:rsidR="007B442D">
        <w:tab/>
      </w:r>
      <w:bookmarkStart w:id="0" w:name="_GoBack"/>
      <w:bookmarkEnd w:id="0"/>
    </w:p>
    <w:sectPr w:rsidR="004C028D" w:rsidSect="00C251C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D6" w:rsidRDefault="007870D6" w:rsidP="00C84F66">
      <w:r>
        <w:separator/>
      </w:r>
    </w:p>
  </w:endnote>
  <w:endnote w:type="continuationSeparator" w:id="0">
    <w:p w:rsidR="007870D6" w:rsidRDefault="007870D6" w:rsidP="00C8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66" w:rsidRPr="00852808" w:rsidRDefault="0029786D" w:rsidP="00C84F66">
    <w:pPr>
      <w:pStyle w:val="Zpat"/>
      <w:rPr>
        <w:i/>
        <w:sz w:val="20"/>
        <w:szCs w:val="20"/>
      </w:rPr>
    </w:pPr>
    <w:r w:rsidRPr="0029786D">
      <w:rPr>
        <w:i/>
        <w:sz w:val="20"/>
        <w:szCs w:val="20"/>
      </w:rPr>
      <w:t>VD Sojovice, oprava a rekonstrukce jezu</w:t>
    </w:r>
    <w:r w:rsidRPr="0029786D">
      <w:rPr>
        <w:i/>
        <w:sz w:val="20"/>
        <w:szCs w:val="20"/>
      </w:rPr>
      <w:tab/>
    </w:r>
    <w:r w:rsidRPr="0029786D">
      <w:rPr>
        <w:i/>
        <w:sz w:val="20"/>
        <w:szCs w:val="20"/>
      </w:rPr>
      <w:tab/>
      <w:t>119160001, 239160004</w:t>
    </w:r>
  </w:p>
  <w:p w:rsidR="00C84F66" w:rsidRDefault="00C84F66" w:rsidP="00C84F66">
    <w:pPr>
      <w:pStyle w:val="Zpat"/>
      <w:jc w:val="center"/>
    </w:pPr>
    <w:r w:rsidRPr="00852808">
      <w:rPr>
        <w:i/>
        <w:sz w:val="20"/>
        <w:szCs w:val="20"/>
      </w:rPr>
      <w:fldChar w:fldCharType="begin"/>
    </w:r>
    <w:r w:rsidRPr="00852808">
      <w:rPr>
        <w:i/>
        <w:sz w:val="20"/>
        <w:szCs w:val="20"/>
      </w:rPr>
      <w:instrText>PAGE   \* MERGEFORMAT</w:instrText>
    </w:r>
    <w:r w:rsidRPr="00852808">
      <w:rPr>
        <w:i/>
        <w:sz w:val="20"/>
        <w:szCs w:val="20"/>
      </w:rPr>
      <w:fldChar w:fldCharType="separate"/>
    </w:r>
    <w:r w:rsidR="009D718D">
      <w:rPr>
        <w:i/>
        <w:noProof/>
        <w:sz w:val="20"/>
        <w:szCs w:val="20"/>
      </w:rPr>
      <w:t>1</w:t>
    </w:r>
    <w:r w:rsidRPr="00852808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D6" w:rsidRDefault="007870D6" w:rsidP="00C84F66">
      <w:r>
        <w:separator/>
      </w:r>
    </w:p>
  </w:footnote>
  <w:footnote w:type="continuationSeparator" w:id="0">
    <w:p w:rsidR="007870D6" w:rsidRDefault="007870D6" w:rsidP="00C8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776E2"/>
    <w:multiLevelType w:val="multilevel"/>
    <w:tmpl w:val="B42C6CF4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408D1A1D"/>
    <w:multiLevelType w:val="hybridMultilevel"/>
    <w:tmpl w:val="6BE00ADA"/>
    <w:lvl w:ilvl="0" w:tplc="09C0495A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6D"/>
    <w:rsid w:val="000204BC"/>
    <w:rsid w:val="000A5577"/>
    <w:rsid w:val="00111D45"/>
    <w:rsid w:val="00171C8E"/>
    <w:rsid w:val="00175A66"/>
    <w:rsid w:val="00190265"/>
    <w:rsid w:val="00195477"/>
    <w:rsid w:val="00205640"/>
    <w:rsid w:val="0025187D"/>
    <w:rsid w:val="0029786D"/>
    <w:rsid w:val="003028D4"/>
    <w:rsid w:val="00321C16"/>
    <w:rsid w:val="00345D2E"/>
    <w:rsid w:val="00370A9E"/>
    <w:rsid w:val="003A128B"/>
    <w:rsid w:val="003C472F"/>
    <w:rsid w:val="003D7331"/>
    <w:rsid w:val="003F1753"/>
    <w:rsid w:val="004247FE"/>
    <w:rsid w:val="0042667B"/>
    <w:rsid w:val="00493484"/>
    <w:rsid w:val="0049484F"/>
    <w:rsid w:val="004A0E27"/>
    <w:rsid w:val="004C028D"/>
    <w:rsid w:val="004C1DD5"/>
    <w:rsid w:val="004E476D"/>
    <w:rsid w:val="004E755A"/>
    <w:rsid w:val="004F3C45"/>
    <w:rsid w:val="00504ED8"/>
    <w:rsid w:val="0057115F"/>
    <w:rsid w:val="005A2D01"/>
    <w:rsid w:val="005B3E26"/>
    <w:rsid w:val="005D6CD7"/>
    <w:rsid w:val="005D7582"/>
    <w:rsid w:val="005E4483"/>
    <w:rsid w:val="00622536"/>
    <w:rsid w:val="006957B1"/>
    <w:rsid w:val="006A720F"/>
    <w:rsid w:val="006C6A79"/>
    <w:rsid w:val="006D3A5A"/>
    <w:rsid w:val="006F0276"/>
    <w:rsid w:val="0070492E"/>
    <w:rsid w:val="007165B2"/>
    <w:rsid w:val="007167C0"/>
    <w:rsid w:val="00722629"/>
    <w:rsid w:val="00740D69"/>
    <w:rsid w:val="007870D6"/>
    <w:rsid w:val="007B442D"/>
    <w:rsid w:val="00870C41"/>
    <w:rsid w:val="008722F8"/>
    <w:rsid w:val="00891673"/>
    <w:rsid w:val="008E6F20"/>
    <w:rsid w:val="009154FC"/>
    <w:rsid w:val="00917809"/>
    <w:rsid w:val="00975A05"/>
    <w:rsid w:val="00990DF2"/>
    <w:rsid w:val="009D718D"/>
    <w:rsid w:val="00A5269B"/>
    <w:rsid w:val="00A97026"/>
    <w:rsid w:val="00AA5304"/>
    <w:rsid w:val="00AC4359"/>
    <w:rsid w:val="00B00671"/>
    <w:rsid w:val="00BC27D1"/>
    <w:rsid w:val="00BF6F11"/>
    <w:rsid w:val="00C251C1"/>
    <w:rsid w:val="00C34AF6"/>
    <w:rsid w:val="00C84F66"/>
    <w:rsid w:val="00D112EC"/>
    <w:rsid w:val="00D323BC"/>
    <w:rsid w:val="00D624E3"/>
    <w:rsid w:val="00D86566"/>
    <w:rsid w:val="00E371F3"/>
    <w:rsid w:val="00E842A2"/>
    <w:rsid w:val="00EB3B8C"/>
    <w:rsid w:val="00EC79B3"/>
    <w:rsid w:val="00F03BD6"/>
    <w:rsid w:val="00F24921"/>
    <w:rsid w:val="00F54F42"/>
    <w:rsid w:val="00F7517E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0C575-926C-4F1D-8E1A-1C2B07D2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8D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71C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customStyle="1" w:styleId="lnekSOD">
    <w:name w:val="Článek SOD"/>
    <w:basedOn w:val="Normln"/>
    <w:link w:val="lnekSODChar"/>
    <w:qFormat/>
    <w:rsid w:val="00975A05"/>
    <w:pPr>
      <w:numPr>
        <w:numId w:val="1"/>
      </w:numPr>
      <w:spacing w:before="360" w:after="240"/>
      <w:jc w:val="center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lnekSODChar">
    <w:name w:val="Článek SOD Char"/>
    <w:link w:val="lnekSOD"/>
    <w:rsid w:val="00975A05"/>
    <w:rPr>
      <w:rFonts w:eastAsia="Times New Roman"/>
      <w:b/>
      <w:sz w:val="24"/>
      <w:szCs w:val="24"/>
    </w:rPr>
  </w:style>
  <w:style w:type="character" w:customStyle="1" w:styleId="ZhlavChar">
    <w:name w:val="Záhlaví Char"/>
    <w:link w:val="Zhlav"/>
    <w:uiPriority w:val="99"/>
    <w:rsid w:val="00C84F66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4F66"/>
    <w:rPr>
      <w:rFonts w:eastAsia="Times New Roman"/>
      <w:sz w:val="24"/>
      <w:szCs w:val="24"/>
    </w:rPr>
  </w:style>
  <w:style w:type="paragraph" w:customStyle="1" w:styleId="lnek">
    <w:name w:val="Článek"/>
    <w:basedOn w:val="Nadpis1"/>
    <w:qFormat/>
    <w:rsid w:val="00171C8E"/>
    <w:pPr>
      <w:numPr>
        <w:numId w:val="9"/>
      </w:numPr>
      <w:tabs>
        <w:tab w:val="num" w:pos="360"/>
      </w:tabs>
      <w:spacing w:before="360" w:after="240"/>
      <w:ind w:left="0" w:firstLine="0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uiPriority w:val="9"/>
    <w:rsid w:val="00171C8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ass\Desktop\Smlouva%20o%20d&#237;lo_VZOR%20na%20stavbu_2018020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dílo_VZOR na stavbu_20180201.dotx</Template>
  <TotalTime>116</TotalTime>
  <Pages>4</Pages>
  <Words>1147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 Havlas</dc:creator>
  <cp:keywords/>
  <cp:lastModifiedBy>Bc. Alice Holubovská</cp:lastModifiedBy>
  <cp:revision>9</cp:revision>
  <cp:lastPrinted>2016-01-14T10:42:00Z</cp:lastPrinted>
  <dcterms:created xsi:type="dcterms:W3CDTF">2018-03-07T09:46:00Z</dcterms:created>
  <dcterms:modified xsi:type="dcterms:W3CDTF">2018-04-09T13:16:00Z</dcterms:modified>
</cp:coreProperties>
</file>