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06A">
        <w:rPr>
          <w:rFonts w:ascii="Times New Roman" w:hAnsi="Times New Roman" w:cs="Times New Roman"/>
          <w:b/>
        </w:rPr>
        <w:t>„</w:t>
      </w:r>
      <w:r w:rsidR="00FF084C" w:rsidRPr="00FF084C">
        <w:rPr>
          <w:rFonts w:ascii="Times New Roman" w:hAnsi="Times New Roman" w:cs="Times New Roman"/>
          <w:b/>
          <w:bCs/>
        </w:rPr>
        <w:t>Pořízení strojů do kuchyně Ministerstva zemědělství</w:t>
      </w:r>
      <w:bookmarkStart w:id="0" w:name="_GoBack"/>
      <w:bookmarkEnd w:id="0"/>
      <w:r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E633F" w:rsidRPr="00836036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C"/>
    <w:rsid w:val="00321368"/>
    <w:rsid w:val="006953C2"/>
    <w:rsid w:val="00B77FA7"/>
    <w:rsid w:val="00CE633F"/>
    <w:rsid w:val="00D3023F"/>
    <w:rsid w:val="00DC052C"/>
    <w:rsid w:val="00E250FE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10</cp:revision>
  <dcterms:created xsi:type="dcterms:W3CDTF">2016-04-27T13:42:00Z</dcterms:created>
  <dcterms:modified xsi:type="dcterms:W3CDTF">2018-06-21T11:52:00Z</dcterms:modified>
</cp:coreProperties>
</file>