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DC" w:rsidRPr="00786DDC" w:rsidRDefault="00773D02" w:rsidP="00786DDC">
      <w:pPr>
        <w:pStyle w:val="RLNzevsmlouvy"/>
        <w:spacing w:after="120" w:line="276" w:lineRule="auto"/>
        <w:rPr>
          <w:rFonts w:ascii="Arial" w:hAnsi="Arial"/>
          <w:sz w:val="28"/>
          <w:szCs w:val="22"/>
        </w:rPr>
      </w:pPr>
      <w:bookmarkStart w:id="0" w:name="OLE_LINK1"/>
      <w:bookmarkStart w:id="1" w:name="OLE_LINK2"/>
      <w:r>
        <w:rPr>
          <w:rFonts w:ascii="Arial" w:hAnsi="Arial"/>
          <w:sz w:val="28"/>
          <w:szCs w:val="22"/>
        </w:rPr>
        <w:t xml:space="preserve">SMLOUVA </w:t>
      </w:r>
      <w:r w:rsidR="00C15221">
        <w:rPr>
          <w:rFonts w:ascii="Arial" w:hAnsi="Arial"/>
          <w:sz w:val="28"/>
          <w:szCs w:val="22"/>
        </w:rPr>
        <w:t xml:space="preserve">O POSKYTNUTÍ SLUŽEB </w:t>
      </w:r>
      <w:r w:rsidR="00283B03">
        <w:rPr>
          <w:rFonts w:ascii="Arial" w:hAnsi="Arial"/>
          <w:sz w:val="28"/>
          <w:szCs w:val="22"/>
        </w:rPr>
        <w:t>–</w:t>
      </w:r>
      <w:r>
        <w:rPr>
          <w:rFonts w:ascii="Arial" w:hAnsi="Arial"/>
          <w:sz w:val="28"/>
          <w:szCs w:val="22"/>
        </w:rPr>
        <w:t xml:space="preserve"> </w:t>
      </w:r>
      <w:r w:rsidR="001B43A1">
        <w:rPr>
          <w:rFonts w:ascii="Arial" w:hAnsi="Arial"/>
          <w:sz w:val="28"/>
          <w:szCs w:val="22"/>
        </w:rPr>
        <w:t>NÁKUP MEDI</w:t>
      </w:r>
      <w:r w:rsidR="00A620FF">
        <w:rPr>
          <w:rFonts w:ascii="Arial" w:hAnsi="Arial"/>
          <w:sz w:val="28"/>
          <w:szCs w:val="22"/>
        </w:rPr>
        <w:t>Á</w:t>
      </w:r>
      <w:r w:rsidR="001B43A1">
        <w:rPr>
          <w:rFonts w:ascii="Arial" w:hAnsi="Arial"/>
          <w:sz w:val="28"/>
          <w:szCs w:val="22"/>
        </w:rPr>
        <w:t>LNÍHO PROSTORU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i/>
          <w:szCs w:val="22"/>
        </w:rPr>
        <w:t xml:space="preserve">číslo smlouvy DMS: </w:t>
      </w:r>
      <w:r w:rsidR="001B43A1">
        <w:rPr>
          <w:rFonts w:ascii="Arial" w:hAnsi="Arial" w:cs="Arial"/>
          <w:i/>
          <w:szCs w:val="22"/>
        </w:rPr>
        <w:t>121</w:t>
      </w:r>
      <w:r w:rsidR="00B11C0F" w:rsidRPr="00B11C0F">
        <w:rPr>
          <w:rFonts w:ascii="Arial" w:hAnsi="Arial" w:cs="Arial"/>
          <w:i/>
          <w:szCs w:val="22"/>
        </w:rPr>
        <w:t>-2018-14121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bookmarkEnd w:id="0"/>
    <w:bookmarkEnd w:id="1"/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strany: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b/>
          <w:szCs w:val="22"/>
        </w:rPr>
      </w:pPr>
      <w:r w:rsidRPr="00786DDC">
        <w:rPr>
          <w:rFonts w:ascii="Arial" w:hAnsi="Arial" w:cs="Arial"/>
          <w:b/>
          <w:szCs w:val="22"/>
        </w:rPr>
        <w:t>Česká republika – Ministerstvo zemědělství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</w:t>
      </w:r>
      <w:proofErr w:type="spellStart"/>
      <w:r w:rsidRPr="00786DDC">
        <w:rPr>
          <w:rFonts w:ascii="Arial" w:hAnsi="Arial" w:cs="Arial"/>
          <w:szCs w:val="22"/>
        </w:rPr>
        <w:t>Těšnov</w:t>
      </w:r>
      <w:proofErr w:type="spellEnd"/>
      <w:r w:rsidRPr="00786DDC">
        <w:rPr>
          <w:rFonts w:ascii="Arial" w:hAnsi="Arial" w:cs="Arial"/>
          <w:szCs w:val="22"/>
        </w:rPr>
        <w:t xml:space="preserve"> 65/17, 110 00 Praha 1 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 w:rsidR="0050382F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00020478, DIČ: </w:t>
      </w:r>
      <w:r w:rsidR="00D44D62">
        <w:rPr>
          <w:rFonts w:ascii="Arial" w:hAnsi="Arial" w:cs="Arial"/>
          <w:szCs w:val="22"/>
        </w:rPr>
        <w:t>CZ00020478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</w:t>
      </w:r>
      <w:proofErr w:type="gramStart"/>
      <w:r w:rsidRPr="00786DDC">
        <w:rPr>
          <w:rFonts w:ascii="Arial" w:hAnsi="Arial" w:cs="Arial"/>
          <w:szCs w:val="22"/>
        </w:rPr>
        <w:t>spojení</w:t>
      </w:r>
      <w:proofErr w:type="gramEnd"/>
      <w:r w:rsidRPr="00786DDC">
        <w:rPr>
          <w:rFonts w:ascii="Arial" w:hAnsi="Arial" w:cs="Arial"/>
          <w:szCs w:val="22"/>
        </w:rPr>
        <w:t xml:space="preserve">: ČNB, centrální pobočka Praha 1, č. účtu: </w:t>
      </w:r>
      <w:r w:rsidRPr="002C7BAF">
        <w:rPr>
          <w:rFonts w:ascii="Arial" w:hAnsi="Arial" w:cs="Arial"/>
          <w:szCs w:val="20"/>
        </w:rPr>
        <w:t>10006-1226001/0710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jejímž jménem jedná: Ing. Pavel Pojer, ředitel Odboru Říd</w:t>
      </w:r>
      <w:r w:rsidR="00B516C6">
        <w:rPr>
          <w:rFonts w:ascii="Arial" w:hAnsi="Arial" w:cs="Arial"/>
          <w:szCs w:val="22"/>
        </w:rPr>
        <w:t>i</w:t>
      </w:r>
      <w:r w:rsidRPr="00786DDC">
        <w:rPr>
          <w:rFonts w:ascii="Arial" w:hAnsi="Arial" w:cs="Arial"/>
          <w:szCs w:val="22"/>
        </w:rPr>
        <w:t>cí orgán OP Rybářství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Pr="00786DDC">
        <w:rPr>
          <w:rFonts w:ascii="Arial" w:hAnsi="Arial" w:cs="Arial"/>
          <w:szCs w:val="22"/>
        </w:rPr>
        <w:t>yphaax8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(dále jen „</w:t>
      </w:r>
      <w:r w:rsidRPr="00786DDC">
        <w:rPr>
          <w:rFonts w:ascii="Arial" w:hAnsi="Arial" w:cs="Arial"/>
          <w:b/>
          <w:szCs w:val="22"/>
        </w:rPr>
        <w:t>Objednatel</w:t>
      </w:r>
      <w:r w:rsidRPr="00786DDC">
        <w:rPr>
          <w:rFonts w:ascii="Arial" w:hAnsi="Arial" w:cs="Arial"/>
          <w:szCs w:val="22"/>
        </w:rPr>
        <w:t>“)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p w:rsidR="00786DDC" w:rsidRDefault="00786DDC" w:rsidP="00786D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p w:rsidR="00786DDC" w:rsidRPr="00786DDC" w:rsidRDefault="0023051B" w:rsidP="00786DDC">
      <w:pPr>
        <w:pStyle w:val="RLdajeosmluvnstran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  <w:highlight w:val="yellow"/>
        </w:rPr>
        <w:fldChar w:fldCharType="begin"/>
      </w:r>
      <w:r>
        <w:rPr>
          <w:rFonts w:ascii="Arial" w:hAnsi="Arial" w:cs="Arial"/>
          <w:b/>
          <w:bCs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b/>
          <w:bCs/>
          <w:szCs w:val="22"/>
          <w:highlight w:val="yellow"/>
        </w:rPr>
        <w:fldChar w:fldCharType="end"/>
      </w:r>
      <w:r w:rsidR="00786DDC" w:rsidRPr="00786DDC">
        <w:rPr>
          <w:rFonts w:ascii="Arial" w:hAnsi="Arial" w:cs="Arial"/>
          <w:b/>
          <w:bCs/>
          <w:szCs w:val="22"/>
        </w:rPr>
        <w:t xml:space="preserve"> 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 w:rsidR="0050382F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DIČ: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  <w:r w:rsidR="00FC1F08">
        <w:rPr>
          <w:rFonts w:ascii="Arial" w:hAnsi="Arial" w:cs="Arial"/>
          <w:szCs w:val="22"/>
        </w:rPr>
        <w:t xml:space="preserve">, 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společnost zapsaná v obchodním rejstříku vedeném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>,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oddíl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vložka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</w:t>
      </w:r>
      <w:proofErr w:type="gramStart"/>
      <w:r w:rsidRPr="00786DDC">
        <w:rPr>
          <w:rFonts w:ascii="Arial" w:hAnsi="Arial" w:cs="Arial"/>
          <w:szCs w:val="22"/>
        </w:rPr>
        <w:t>spojení</w:t>
      </w:r>
      <w:proofErr w:type="gramEnd"/>
      <w:r w:rsidRPr="00786DDC">
        <w:rPr>
          <w:rFonts w:ascii="Arial" w:hAnsi="Arial" w:cs="Arial"/>
          <w:szCs w:val="22"/>
        </w:rPr>
        <w:t xml:space="preserve">: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č. účtu: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jejímž jménem jedná: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="0023051B">
        <w:rPr>
          <w:rFonts w:ascii="Arial" w:hAnsi="Arial" w:cs="Arial"/>
          <w:szCs w:val="22"/>
          <w:highlight w:val="yellow"/>
        </w:rPr>
        <w:fldChar w:fldCharType="begin"/>
      </w:r>
      <w:r w:rsidR="0023051B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23051B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(dále jen „</w:t>
      </w:r>
      <w:r w:rsidR="008E7F70">
        <w:rPr>
          <w:rFonts w:ascii="Arial" w:hAnsi="Arial" w:cs="Arial"/>
          <w:b/>
          <w:bCs/>
          <w:szCs w:val="22"/>
        </w:rPr>
        <w:t>Poskytovatel</w:t>
      </w:r>
      <w:r w:rsidRPr="00786DDC">
        <w:rPr>
          <w:rFonts w:ascii="Arial" w:hAnsi="Arial" w:cs="Arial"/>
          <w:szCs w:val="22"/>
        </w:rPr>
        <w:t>“)</w:t>
      </w:r>
    </w:p>
    <w:p w:rsidR="00786DDC" w:rsidRDefault="00786DDC" w:rsidP="00786DDC">
      <w:pPr>
        <w:pStyle w:val="RLdajeosmluvnstran"/>
        <w:rPr>
          <w:rFonts w:ascii="Arial" w:hAnsi="Arial" w:cs="Arial"/>
          <w:szCs w:val="22"/>
        </w:rPr>
      </w:pP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</w:p>
    <w:p w:rsidR="0059081B" w:rsidRPr="00687FFA" w:rsidRDefault="0059081B" w:rsidP="0059081B">
      <w:pPr>
        <w:spacing w:before="120" w:after="120"/>
        <w:jc w:val="center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>dnešního dne uzavřely tuto smlouvu v souladu s ustanovením</w:t>
      </w:r>
      <w:r w:rsidR="001E658A">
        <w:rPr>
          <w:rFonts w:ascii="Arial" w:eastAsia="Times New Roman" w:hAnsi="Arial" w:cs="Arial"/>
        </w:rPr>
        <w:t>i</w:t>
      </w:r>
      <w:r w:rsidRPr="00687FFA">
        <w:rPr>
          <w:rFonts w:ascii="Arial" w:eastAsia="Times New Roman" w:hAnsi="Arial" w:cs="Arial"/>
        </w:rPr>
        <w:t xml:space="preserve"> </w:t>
      </w:r>
      <w:r w:rsidRPr="0077137D">
        <w:rPr>
          <w:rFonts w:ascii="Arial" w:eastAsia="Times New Roman" w:hAnsi="Arial" w:cs="Arial"/>
        </w:rPr>
        <w:t>§  1746 odst. 2 a</w:t>
      </w:r>
      <w:r w:rsidRPr="00687FFA">
        <w:rPr>
          <w:rFonts w:ascii="Arial" w:eastAsia="Times New Roman" w:hAnsi="Arial" w:cs="Arial"/>
        </w:rPr>
        <w:t> násl. zákona č. 89/2012 Sb., občanský zákoník</w:t>
      </w:r>
      <w:r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občanský zákoník</w:t>
      </w:r>
      <w:r w:rsidRPr="00687FFA">
        <w:rPr>
          <w:rFonts w:ascii="Arial" w:eastAsia="Times New Roman" w:hAnsi="Arial" w:cs="Arial"/>
        </w:rPr>
        <w:t>“)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p w:rsidR="00786DDC" w:rsidRPr="00786DDC" w:rsidRDefault="00786DDC" w:rsidP="00786DDC">
      <w:pPr>
        <w:jc w:val="center"/>
        <w:rPr>
          <w:rFonts w:ascii="Arial" w:hAnsi="Arial" w:cs="Arial"/>
        </w:rPr>
      </w:pPr>
      <w:r w:rsidRPr="00786DDC">
        <w:rPr>
          <w:rFonts w:ascii="Arial" w:hAnsi="Arial" w:cs="Arial"/>
        </w:rPr>
        <w:t>(dále jen „</w:t>
      </w:r>
      <w:r w:rsidR="00E13AAF">
        <w:rPr>
          <w:rFonts w:ascii="Arial" w:hAnsi="Arial" w:cs="Arial"/>
          <w:b/>
        </w:rPr>
        <w:t>S</w:t>
      </w:r>
      <w:r w:rsidRPr="00786DDC">
        <w:rPr>
          <w:rFonts w:ascii="Arial" w:hAnsi="Arial" w:cs="Arial"/>
          <w:b/>
        </w:rPr>
        <w:t>mlouva</w:t>
      </w:r>
      <w:r w:rsidRPr="00786DDC">
        <w:rPr>
          <w:rFonts w:ascii="Arial" w:hAnsi="Arial" w:cs="Arial"/>
        </w:rPr>
        <w:t>“)</w:t>
      </w:r>
    </w:p>
    <w:p w:rsidR="00786DDC" w:rsidRPr="00786DDC" w:rsidRDefault="00786DDC" w:rsidP="00786DDC">
      <w:pPr>
        <w:pStyle w:val="RLProhlensmluvnchstran"/>
        <w:rPr>
          <w:rFonts w:ascii="Arial" w:hAnsi="Arial" w:cs="Arial"/>
          <w:szCs w:val="22"/>
          <w:lang w:val="cs-CZ"/>
        </w:rPr>
      </w:pPr>
      <w:r w:rsidRPr="00786DDC">
        <w:rPr>
          <w:rFonts w:ascii="Arial" w:hAnsi="Arial" w:cs="Arial"/>
          <w:szCs w:val="22"/>
        </w:rPr>
        <w:lastRenderedPageBreak/>
        <w:t xml:space="preserve">Smluvní strany, vědomy si svých závazků v této </w:t>
      </w:r>
      <w:r w:rsidR="00C8334B">
        <w:rPr>
          <w:rFonts w:ascii="Arial" w:hAnsi="Arial" w:cs="Arial"/>
          <w:szCs w:val="22"/>
          <w:lang w:val="cs-CZ"/>
        </w:rPr>
        <w:t>S</w:t>
      </w:r>
      <w:proofErr w:type="spellStart"/>
      <w:r w:rsidRPr="00786DDC">
        <w:rPr>
          <w:rFonts w:ascii="Arial" w:hAnsi="Arial" w:cs="Arial"/>
          <w:szCs w:val="22"/>
        </w:rPr>
        <w:t>mlouvě</w:t>
      </w:r>
      <w:proofErr w:type="spellEnd"/>
      <w:r w:rsidRPr="00786DDC">
        <w:rPr>
          <w:rFonts w:ascii="Arial" w:hAnsi="Arial" w:cs="Arial"/>
          <w:szCs w:val="22"/>
        </w:rPr>
        <w:t xml:space="preserve"> obsažených a s úmyslem být touto </w:t>
      </w:r>
      <w:r w:rsidR="00C8334B">
        <w:rPr>
          <w:rFonts w:ascii="Arial" w:hAnsi="Arial" w:cs="Arial"/>
          <w:szCs w:val="22"/>
          <w:lang w:val="cs-CZ"/>
        </w:rPr>
        <w:t>S</w:t>
      </w:r>
      <w:proofErr w:type="spellStart"/>
      <w:r w:rsidRPr="00786DDC">
        <w:rPr>
          <w:rFonts w:ascii="Arial" w:hAnsi="Arial" w:cs="Arial"/>
          <w:szCs w:val="22"/>
        </w:rPr>
        <w:t>mlouvou</w:t>
      </w:r>
      <w:proofErr w:type="spellEnd"/>
      <w:r w:rsidRPr="00786DDC">
        <w:rPr>
          <w:rFonts w:ascii="Arial" w:hAnsi="Arial" w:cs="Arial"/>
          <w:szCs w:val="22"/>
        </w:rPr>
        <w:t xml:space="preserve"> vázány, </w:t>
      </w:r>
      <w:r w:rsidR="00023516" w:rsidRPr="00786DDC">
        <w:rPr>
          <w:rFonts w:ascii="Arial" w:hAnsi="Arial" w:cs="Arial"/>
          <w:szCs w:val="22"/>
        </w:rPr>
        <w:t xml:space="preserve">se </w:t>
      </w:r>
      <w:r w:rsidRPr="00786DDC">
        <w:rPr>
          <w:rFonts w:ascii="Arial" w:hAnsi="Arial" w:cs="Arial"/>
          <w:szCs w:val="22"/>
        </w:rPr>
        <w:t xml:space="preserve">dohodly na následujícím znění </w:t>
      </w:r>
      <w:r w:rsidR="00C8334B">
        <w:rPr>
          <w:rFonts w:ascii="Arial" w:hAnsi="Arial" w:cs="Arial"/>
          <w:szCs w:val="22"/>
          <w:lang w:val="cs-CZ"/>
        </w:rPr>
        <w:t>S</w:t>
      </w:r>
      <w:proofErr w:type="spellStart"/>
      <w:r w:rsidRPr="00786DDC">
        <w:rPr>
          <w:rFonts w:ascii="Arial" w:hAnsi="Arial" w:cs="Arial"/>
          <w:szCs w:val="22"/>
        </w:rPr>
        <w:t>mlouvy</w:t>
      </w:r>
      <w:proofErr w:type="spellEnd"/>
      <w:r w:rsidRPr="00786DDC">
        <w:rPr>
          <w:rFonts w:ascii="Arial" w:hAnsi="Arial" w:cs="Arial"/>
          <w:szCs w:val="22"/>
        </w:rPr>
        <w:t>:</w:t>
      </w:r>
    </w:p>
    <w:p w:rsidR="00786DDC" w:rsidRPr="00786DDC" w:rsidRDefault="00786DDC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p w:rsidR="00786DDC" w:rsidRPr="00023516" w:rsidRDefault="00892EFD" w:rsidP="00023516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2" w:name="_Toc212632746"/>
      <w:bookmarkStart w:id="3" w:name="_Ref332807223"/>
      <w:r w:rsidRPr="00023516">
        <w:rPr>
          <w:rFonts w:ascii="Arial" w:eastAsia="Times New Roman" w:hAnsi="Arial" w:cs="Arial"/>
          <w:b/>
          <w:sz w:val="24"/>
        </w:rPr>
        <w:t>Článek I</w:t>
      </w:r>
      <w:r w:rsidR="00023516">
        <w:rPr>
          <w:rFonts w:ascii="Arial" w:eastAsia="Times New Roman" w:hAnsi="Arial" w:cs="Arial"/>
          <w:b/>
          <w:sz w:val="24"/>
        </w:rPr>
        <w:t>.</w:t>
      </w:r>
    </w:p>
    <w:p w:rsidR="00786DDC" w:rsidRPr="00023516" w:rsidRDefault="00786DDC" w:rsidP="00023516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023516">
        <w:rPr>
          <w:rFonts w:ascii="Arial" w:eastAsia="Times New Roman" w:hAnsi="Arial" w:cs="Arial"/>
          <w:b/>
          <w:sz w:val="24"/>
          <w:lang w:val="x-none"/>
        </w:rPr>
        <w:t>ÚČEL A PŘEDMĚT SMLOUVY</w:t>
      </w:r>
      <w:bookmarkEnd w:id="2"/>
      <w:bookmarkEnd w:id="3"/>
    </w:p>
    <w:p w:rsidR="005261A3" w:rsidRPr="00CC03BD" w:rsidRDefault="00CC03BD" w:rsidP="00CC03BD">
      <w:pPr>
        <w:pStyle w:val="Zkladntext"/>
        <w:numPr>
          <w:ilvl w:val="0"/>
          <w:numId w:val="42"/>
        </w:numPr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Ref212856175"/>
      <w:bookmarkStart w:id="12" w:name="_Ref311631992"/>
      <w:bookmarkStart w:id="13" w:name="_Ref337715120"/>
      <w:bookmarkStart w:id="14" w:name="_Ref313894952"/>
      <w:bookmarkStart w:id="15" w:name="_Ref327528983"/>
      <w:bookmarkEnd w:id="4"/>
      <w:bookmarkEnd w:id="5"/>
      <w:bookmarkEnd w:id="6"/>
      <w:bookmarkEnd w:id="7"/>
      <w:bookmarkEnd w:id="8"/>
      <w:bookmarkEnd w:id="9"/>
      <w:bookmarkEnd w:id="10"/>
      <w:r w:rsidRPr="00CC03BD">
        <w:rPr>
          <w:rFonts w:ascii="Arial" w:eastAsia="Calibri" w:hAnsi="Arial" w:cs="Arial"/>
          <w:sz w:val="22"/>
          <w:szCs w:val="22"/>
          <w:lang w:eastAsia="en-US"/>
        </w:rPr>
        <w:t xml:space="preserve">Tato smlouva se uzavírá pro provedení předmětu plnění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1. části </w:t>
      </w:r>
      <w:r w:rsidRPr="00CC03BD">
        <w:rPr>
          <w:rFonts w:ascii="Arial" w:eastAsia="Calibri" w:hAnsi="Arial" w:cs="Arial"/>
          <w:sz w:val="22"/>
          <w:szCs w:val="22"/>
          <w:lang w:eastAsia="en-US"/>
        </w:rPr>
        <w:t>veřejné zakázky s náz</w:t>
      </w:r>
      <w:r>
        <w:rPr>
          <w:rFonts w:ascii="Arial" w:eastAsia="Calibri" w:hAnsi="Arial" w:cs="Arial"/>
          <w:sz w:val="22"/>
          <w:szCs w:val="22"/>
          <w:lang w:eastAsia="en-US"/>
        </w:rPr>
        <w:t>vem „Nákup mediálního prostoru</w:t>
      </w:r>
      <w:r w:rsidR="00C11185">
        <w:rPr>
          <w:rFonts w:ascii="Arial" w:eastAsia="Calibri" w:hAnsi="Arial" w:cs="Arial"/>
          <w:sz w:val="22"/>
          <w:szCs w:val="22"/>
          <w:lang w:eastAsia="en-US"/>
        </w:rPr>
        <w:t xml:space="preserve"> a tisk</w:t>
      </w:r>
      <w:r w:rsidRPr="00CC03BD">
        <w:rPr>
          <w:rFonts w:ascii="Arial" w:eastAsia="Calibri" w:hAnsi="Arial" w:cs="Arial"/>
          <w:sz w:val="22"/>
          <w:szCs w:val="22"/>
          <w:lang w:eastAsia="en-US"/>
        </w:rPr>
        <w:t xml:space="preserve">“, zadávané 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CC03BD">
        <w:rPr>
          <w:rFonts w:ascii="Arial" w:eastAsia="Calibri" w:hAnsi="Arial" w:cs="Arial"/>
          <w:sz w:val="22"/>
          <w:szCs w:val="22"/>
          <w:lang w:eastAsia="en-US"/>
        </w:rPr>
        <w:t xml:space="preserve">bjednatelem </w:t>
      </w:r>
      <w:r>
        <w:rPr>
          <w:rFonts w:ascii="Arial" w:eastAsia="Calibri" w:hAnsi="Arial" w:cs="Arial"/>
          <w:sz w:val="22"/>
          <w:szCs w:val="22"/>
          <w:lang w:eastAsia="en-US"/>
        </w:rPr>
        <w:t>podle</w:t>
      </w:r>
      <w:r w:rsidR="009662CD">
        <w:rPr>
          <w:rFonts w:ascii="Arial" w:eastAsia="Calibri" w:hAnsi="Arial" w:cs="Arial"/>
          <w:sz w:val="22"/>
          <w:szCs w:val="22"/>
          <w:lang w:eastAsia="en-US"/>
        </w:rPr>
        <w:t xml:space="preserve"> zákona č. 134/201</w:t>
      </w:r>
      <w:r w:rsidRPr="00CC03BD">
        <w:rPr>
          <w:rFonts w:ascii="Arial" w:eastAsia="Calibri" w:hAnsi="Arial" w:cs="Arial"/>
          <w:sz w:val="22"/>
          <w:szCs w:val="22"/>
          <w:lang w:eastAsia="en-US"/>
        </w:rPr>
        <w:t xml:space="preserve">6 Sb., o </w:t>
      </w:r>
      <w:r w:rsidR="009662CD">
        <w:rPr>
          <w:rFonts w:ascii="Arial" w:eastAsia="Calibri" w:hAnsi="Arial" w:cs="Arial"/>
          <w:sz w:val="22"/>
          <w:szCs w:val="22"/>
          <w:lang w:eastAsia="en-US"/>
        </w:rPr>
        <w:t>zadávání veřejných zakázek</w:t>
      </w:r>
      <w:r w:rsidRPr="00CC03BD">
        <w:rPr>
          <w:rFonts w:ascii="Arial" w:eastAsia="Calibri" w:hAnsi="Arial" w:cs="Arial"/>
          <w:sz w:val="22"/>
          <w:szCs w:val="22"/>
          <w:lang w:eastAsia="en-US"/>
        </w:rPr>
        <w:t xml:space="preserve">, ve znění pozdějších předpisů (dále jen „veřejná zakázka“).  </w:t>
      </w:r>
    </w:p>
    <w:p w:rsidR="00EB0218" w:rsidRDefault="00786DDC" w:rsidP="00CC03BD">
      <w:pPr>
        <w:pStyle w:val="RLTextlnkuslovan"/>
        <w:numPr>
          <w:ilvl w:val="0"/>
          <w:numId w:val="42"/>
        </w:numPr>
        <w:rPr>
          <w:rFonts w:ascii="Arial" w:eastAsia="Calibri" w:hAnsi="Arial" w:cs="Arial"/>
          <w:szCs w:val="22"/>
          <w:lang w:val="cs-CZ" w:eastAsia="en-US"/>
        </w:rPr>
      </w:pPr>
      <w:r w:rsidRPr="005261A3">
        <w:rPr>
          <w:rFonts w:ascii="Arial" w:eastAsia="Calibri" w:hAnsi="Arial" w:cs="Arial"/>
          <w:szCs w:val="22"/>
          <w:lang w:val="cs-CZ" w:eastAsia="en-US"/>
        </w:rPr>
        <w:t xml:space="preserve">Předmětem 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této </w:t>
      </w:r>
      <w:r w:rsidR="00C8334B">
        <w:rPr>
          <w:rFonts w:ascii="Arial" w:eastAsia="Calibri" w:hAnsi="Arial" w:cs="Arial"/>
          <w:szCs w:val="22"/>
          <w:lang w:val="cs-CZ" w:eastAsia="en-US"/>
        </w:rPr>
        <w:t>S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mlouvy je závazek </w:t>
      </w:r>
      <w:r w:rsidR="008E7F70">
        <w:rPr>
          <w:rFonts w:ascii="Arial" w:eastAsia="Calibri" w:hAnsi="Arial" w:cs="Arial"/>
          <w:szCs w:val="22"/>
          <w:lang w:val="cs-CZ" w:eastAsia="en-US"/>
        </w:rPr>
        <w:t>Poskytovatele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realizovat pro Objednatele níže specifikovaná </w:t>
      </w:r>
      <w:r w:rsidR="00871405">
        <w:rPr>
          <w:rFonts w:ascii="Arial" w:eastAsia="Calibri" w:hAnsi="Arial" w:cs="Arial"/>
          <w:szCs w:val="22"/>
          <w:lang w:val="cs-CZ" w:eastAsia="en-US"/>
        </w:rPr>
        <w:t xml:space="preserve">Dílčí </w:t>
      </w:r>
      <w:r w:rsidR="00CC03BD">
        <w:rPr>
          <w:rFonts w:ascii="Arial" w:eastAsia="Calibri" w:hAnsi="Arial" w:cs="Arial"/>
          <w:szCs w:val="22"/>
          <w:lang w:val="cs-CZ" w:eastAsia="en-US"/>
        </w:rPr>
        <w:t>p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lnění, a to vše v rozsahu a za podmínek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 stanovených touto </w:t>
      </w:r>
      <w:r w:rsidR="00C8334B">
        <w:rPr>
          <w:rFonts w:ascii="Arial" w:eastAsia="Calibri" w:hAnsi="Arial" w:cs="Arial"/>
          <w:szCs w:val="22"/>
          <w:lang w:val="cs-CZ" w:eastAsia="en-US"/>
        </w:rPr>
        <w:t>S</w:t>
      </w:r>
      <w:r w:rsidR="00EB0218">
        <w:rPr>
          <w:rFonts w:ascii="Arial" w:eastAsia="Calibri" w:hAnsi="Arial" w:cs="Arial"/>
          <w:szCs w:val="22"/>
          <w:lang w:val="cs-CZ" w:eastAsia="en-US"/>
        </w:rPr>
        <w:t>mlouvou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, a závazek Objednatele zaplatit </w:t>
      </w:r>
      <w:r w:rsidR="008E7F70">
        <w:rPr>
          <w:rFonts w:ascii="Arial" w:eastAsia="Calibri" w:hAnsi="Arial" w:cs="Arial"/>
          <w:szCs w:val="22"/>
          <w:lang w:val="cs-CZ" w:eastAsia="en-US"/>
        </w:rPr>
        <w:t>Poskytovateli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 cenu </w:t>
      </w:r>
      <w:r w:rsidR="00EB0218" w:rsidRPr="009662CD">
        <w:rPr>
          <w:rFonts w:ascii="Arial" w:eastAsia="Calibri" w:hAnsi="Arial" w:cs="Arial"/>
          <w:szCs w:val="22"/>
          <w:lang w:val="cs-CZ" w:eastAsia="en-US"/>
        </w:rPr>
        <w:t xml:space="preserve">dle čl. </w:t>
      </w:r>
      <w:r w:rsidR="000D7ACF" w:rsidRPr="009662CD">
        <w:rPr>
          <w:rFonts w:ascii="Arial" w:eastAsia="Calibri" w:hAnsi="Arial" w:cs="Arial"/>
          <w:szCs w:val="22"/>
          <w:lang w:val="cs-CZ" w:eastAsia="en-US"/>
        </w:rPr>
        <w:t>III</w:t>
      </w:r>
      <w:r w:rsidR="00EB0218" w:rsidRPr="009662CD">
        <w:rPr>
          <w:rFonts w:ascii="Arial" w:eastAsia="Calibri" w:hAnsi="Arial" w:cs="Arial"/>
          <w:szCs w:val="22"/>
          <w:lang w:val="cs-CZ" w:eastAsia="en-US"/>
        </w:rPr>
        <w:t xml:space="preserve">. </w:t>
      </w:r>
      <w:r w:rsidR="00C8334B" w:rsidRPr="009662CD">
        <w:rPr>
          <w:rFonts w:ascii="Arial" w:eastAsia="Calibri" w:hAnsi="Arial" w:cs="Arial"/>
          <w:szCs w:val="22"/>
          <w:lang w:val="cs-CZ" w:eastAsia="en-US"/>
        </w:rPr>
        <w:t>této</w:t>
      </w:r>
      <w:r w:rsidR="00C8334B">
        <w:rPr>
          <w:rFonts w:ascii="Arial" w:eastAsia="Calibri" w:hAnsi="Arial" w:cs="Arial"/>
          <w:szCs w:val="22"/>
          <w:lang w:val="cs-CZ" w:eastAsia="en-US"/>
        </w:rPr>
        <w:t xml:space="preserve"> S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mlouvy 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v souladu s</w:t>
      </w:r>
      <w:r w:rsidR="00EB0218">
        <w:rPr>
          <w:rFonts w:ascii="Arial" w:eastAsia="Calibri" w:hAnsi="Arial" w:cs="Arial"/>
          <w:szCs w:val="22"/>
          <w:lang w:val="cs-CZ" w:eastAsia="en-US"/>
        </w:rPr>
        <w:t> Přílohou č. 1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 této </w:t>
      </w:r>
      <w:r w:rsidR="00C8334B">
        <w:rPr>
          <w:rFonts w:ascii="Arial" w:eastAsia="Calibri" w:hAnsi="Arial" w:cs="Arial"/>
          <w:szCs w:val="22"/>
          <w:lang w:val="cs-CZ" w:eastAsia="en-US"/>
        </w:rPr>
        <w:t>S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mlouvy</w:t>
      </w:r>
      <w:bookmarkEnd w:id="11"/>
      <w:bookmarkEnd w:id="12"/>
      <w:r w:rsidR="00EB0218">
        <w:rPr>
          <w:rFonts w:ascii="Arial" w:eastAsia="Calibri" w:hAnsi="Arial" w:cs="Arial"/>
          <w:szCs w:val="22"/>
          <w:lang w:val="cs-CZ" w:eastAsia="en-US"/>
        </w:rPr>
        <w:t>:</w:t>
      </w:r>
    </w:p>
    <w:bookmarkEnd w:id="13"/>
    <w:bookmarkEnd w:id="14"/>
    <w:bookmarkEnd w:id="15"/>
    <w:p w:rsidR="00ED121B" w:rsidRPr="00ED121B" w:rsidRDefault="00326A5A" w:rsidP="00ED121B">
      <w:pPr>
        <w:pStyle w:val="RLTextlnkuslovan"/>
        <w:numPr>
          <w:ilvl w:val="0"/>
          <w:numId w:val="35"/>
        </w:numPr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b/>
          <w:szCs w:val="22"/>
          <w:lang w:val="cs-CZ" w:eastAsia="en-US"/>
        </w:rPr>
        <w:t>Dílčí p</w:t>
      </w:r>
      <w:r w:rsidR="0059081B" w:rsidRPr="00EB0218">
        <w:rPr>
          <w:rFonts w:ascii="Arial" w:eastAsia="Calibri" w:hAnsi="Arial" w:cs="Arial"/>
          <w:b/>
          <w:szCs w:val="22"/>
          <w:lang w:val="cs-CZ" w:eastAsia="en-US"/>
        </w:rPr>
        <w:t xml:space="preserve">lnění č. </w:t>
      </w:r>
      <w:r w:rsidR="00E13AAF">
        <w:rPr>
          <w:rFonts w:ascii="Arial" w:eastAsia="Calibri" w:hAnsi="Arial" w:cs="Arial"/>
          <w:b/>
          <w:szCs w:val="22"/>
          <w:lang w:val="cs-CZ" w:eastAsia="en-US"/>
        </w:rPr>
        <w:t>1</w:t>
      </w:r>
      <w:r w:rsidR="0059081B" w:rsidRPr="00EB0218">
        <w:rPr>
          <w:rFonts w:ascii="Arial" w:eastAsia="Calibri" w:hAnsi="Arial" w:cs="Arial"/>
          <w:b/>
          <w:szCs w:val="22"/>
          <w:lang w:val="cs-CZ" w:eastAsia="en-US"/>
        </w:rPr>
        <w:t xml:space="preserve">: </w:t>
      </w:r>
      <w:r w:rsidR="00E13AAF">
        <w:rPr>
          <w:rFonts w:ascii="Arial" w:eastAsia="Calibri" w:hAnsi="Arial" w:cs="Arial"/>
          <w:b/>
          <w:szCs w:val="22"/>
          <w:lang w:val="cs-CZ" w:eastAsia="en-US"/>
        </w:rPr>
        <w:t>Nákup mediálního prostoru v tištěných médiích (</w:t>
      </w:r>
      <w:proofErr w:type="spellStart"/>
      <w:r w:rsidR="00E13AAF">
        <w:rPr>
          <w:rFonts w:ascii="Arial" w:eastAsia="Calibri" w:hAnsi="Arial" w:cs="Arial"/>
          <w:b/>
          <w:szCs w:val="22"/>
          <w:lang w:val="cs-CZ" w:eastAsia="en-US"/>
        </w:rPr>
        <w:t>print</w:t>
      </w:r>
      <w:proofErr w:type="spellEnd"/>
      <w:r w:rsidR="00E13AAF">
        <w:rPr>
          <w:rFonts w:ascii="Arial" w:eastAsia="Calibri" w:hAnsi="Arial" w:cs="Arial"/>
          <w:b/>
          <w:szCs w:val="22"/>
          <w:lang w:val="cs-CZ" w:eastAsia="en-US"/>
        </w:rPr>
        <w:t xml:space="preserve">) </w:t>
      </w:r>
      <w:r w:rsidR="00524EF9">
        <w:rPr>
          <w:rFonts w:ascii="Arial" w:eastAsia="Calibri" w:hAnsi="Arial" w:cs="Arial"/>
          <w:b/>
          <w:szCs w:val="22"/>
          <w:lang w:val="cs-CZ" w:eastAsia="en-US"/>
        </w:rPr>
        <w:t xml:space="preserve">a zajištění zveřejnění </w:t>
      </w:r>
      <w:r w:rsidR="009662CD">
        <w:rPr>
          <w:rFonts w:ascii="Arial" w:eastAsia="Calibri" w:hAnsi="Arial" w:cs="Arial"/>
          <w:b/>
          <w:szCs w:val="22"/>
          <w:lang w:val="cs-CZ" w:eastAsia="en-US"/>
        </w:rPr>
        <w:t xml:space="preserve">plošných inzerátů, PR článků </w:t>
      </w:r>
      <w:r w:rsidR="00E13AAF" w:rsidRPr="00C15221">
        <w:rPr>
          <w:rFonts w:ascii="Arial" w:eastAsia="Calibri" w:hAnsi="Arial" w:cs="Arial"/>
          <w:szCs w:val="22"/>
          <w:lang w:val="cs-CZ" w:eastAsia="en-US"/>
        </w:rPr>
        <w:t>v souladu s</w:t>
      </w:r>
      <w:r w:rsidR="00ED121B" w:rsidRPr="00C15221">
        <w:rPr>
          <w:rFonts w:ascii="Arial" w:eastAsia="Calibri" w:hAnsi="Arial" w:cs="Arial"/>
          <w:szCs w:val="22"/>
          <w:lang w:val="cs-CZ" w:eastAsia="en-US"/>
        </w:rPr>
        <w:t> </w:t>
      </w:r>
      <w:proofErr w:type="spellStart"/>
      <w:r w:rsidR="00ED121B" w:rsidRPr="00C15221">
        <w:rPr>
          <w:rFonts w:ascii="Arial" w:eastAsia="Calibri" w:hAnsi="Arial" w:cs="Arial"/>
          <w:szCs w:val="22"/>
          <w:lang w:val="cs-CZ" w:eastAsia="en-US"/>
        </w:rPr>
        <w:t>Mediaplánem</w:t>
      </w:r>
      <w:proofErr w:type="spellEnd"/>
      <w:r w:rsidR="00ED121B" w:rsidRPr="00C15221">
        <w:rPr>
          <w:rFonts w:ascii="Arial" w:eastAsia="Calibri" w:hAnsi="Arial" w:cs="Arial"/>
          <w:szCs w:val="22"/>
          <w:lang w:val="cs-CZ" w:eastAsia="en-US"/>
        </w:rPr>
        <w:t xml:space="preserve"> Komunikační</w:t>
      </w:r>
      <w:r w:rsidR="00E13AAF" w:rsidRPr="00C15221"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ED121B" w:rsidRPr="00C15221">
        <w:rPr>
          <w:rFonts w:ascii="Arial" w:eastAsia="Calibri" w:hAnsi="Arial" w:cs="Arial"/>
          <w:szCs w:val="22"/>
          <w:lang w:val="cs-CZ" w:eastAsia="en-US"/>
        </w:rPr>
        <w:t>strategii</w:t>
      </w:r>
      <w:r w:rsidR="00E13AAF" w:rsidRPr="00C15221">
        <w:rPr>
          <w:rFonts w:ascii="Arial" w:eastAsia="Calibri" w:hAnsi="Arial" w:cs="Arial"/>
          <w:szCs w:val="22"/>
          <w:lang w:val="cs-CZ" w:eastAsia="en-US"/>
        </w:rPr>
        <w:t xml:space="preserve"> tvořícím přílohu č. 2 </w:t>
      </w:r>
      <w:proofErr w:type="gramStart"/>
      <w:r w:rsidR="00E13AAF" w:rsidRPr="00C15221">
        <w:rPr>
          <w:rFonts w:ascii="Arial" w:eastAsia="Calibri" w:hAnsi="Arial" w:cs="Arial"/>
          <w:szCs w:val="22"/>
          <w:lang w:val="cs-CZ" w:eastAsia="en-US"/>
        </w:rPr>
        <w:t>této</w:t>
      </w:r>
      <w:proofErr w:type="gramEnd"/>
      <w:r w:rsidR="00E13AAF" w:rsidRPr="00C15221">
        <w:rPr>
          <w:rFonts w:ascii="Arial" w:eastAsia="Calibri" w:hAnsi="Arial" w:cs="Arial"/>
          <w:szCs w:val="22"/>
          <w:lang w:val="cs-CZ" w:eastAsia="en-US"/>
        </w:rPr>
        <w:t xml:space="preserve"> Smlouvy</w:t>
      </w:r>
      <w:r w:rsidR="005768B8">
        <w:rPr>
          <w:rFonts w:ascii="Arial" w:eastAsia="Calibri" w:hAnsi="Arial" w:cs="Arial"/>
          <w:szCs w:val="22"/>
          <w:lang w:val="en-GB" w:eastAsia="en-US"/>
        </w:rPr>
        <w:t>;</w:t>
      </w:r>
    </w:p>
    <w:p w:rsidR="00ED121B" w:rsidRPr="00442CB4" w:rsidRDefault="00326A5A" w:rsidP="00ED121B">
      <w:pPr>
        <w:pStyle w:val="RLTextlnkuslovan"/>
        <w:numPr>
          <w:ilvl w:val="0"/>
          <w:numId w:val="35"/>
        </w:numPr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b/>
          <w:szCs w:val="22"/>
          <w:lang w:val="cs-CZ" w:eastAsia="en-US"/>
        </w:rPr>
        <w:t>Dílčí p</w:t>
      </w:r>
      <w:r w:rsidR="00ED121B" w:rsidRPr="00ED121B">
        <w:rPr>
          <w:rFonts w:ascii="Arial" w:eastAsia="Calibri" w:hAnsi="Arial" w:cs="Arial"/>
          <w:b/>
          <w:szCs w:val="22"/>
          <w:lang w:val="cs-CZ" w:eastAsia="en-US"/>
        </w:rPr>
        <w:t xml:space="preserve">lnění č. 2: </w:t>
      </w:r>
      <w:r w:rsidR="00442CB4">
        <w:rPr>
          <w:rFonts w:ascii="Arial" w:eastAsia="Calibri" w:hAnsi="Arial" w:cs="Arial"/>
          <w:b/>
          <w:szCs w:val="22"/>
          <w:lang w:val="cs-CZ" w:eastAsia="en-US"/>
        </w:rPr>
        <w:t>On line přímý nákup médií</w:t>
      </w:r>
      <w:r w:rsidR="00524EF9">
        <w:rPr>
          <w:rFonts w:ascii="Arial" w:eastAsia="Calibri" w:hAnsi="Arial" w:cs="Arial"/>
          <w:b/>
          <w:szCs w:val="22"/>
          <w:lang w:val="cs-CZ" w:eastAsia="en-US"/>
        </w:rPr>
        <w:t xml:space="preserve"> a zajištění zveřejnění</w:t>
      </w:r>
      <w:r w:rsidR="00ED121B" w:rsidRPr="00ED121B">
        <w:rPr>
          <w:rFonts w:ascii="Arial" w:eastAsia="Calibri" w:hAnsi="Arial" w:cs="Arial"/>
          <w:b/>
          <w:szCs w:val="22"/>
          <w:lang w:val="cs-CZ" w:eastAsia="en-US"/>
        </w:rPr>
        <w:t xml:space="preserve"> </w:t>
      </w:r>
      <w:r w:rsidR="009662CD">
        <w:rPr>
          <w:rFonts w:ascii="Arial" w:eastAsia="Calibri" w:hAnsi="Arial" w:cs="Arial"/>
          <w:b/>
          <w:szCs w:val="22"/>
          <w:lang w:val="cs-CZ" w:eastAsia="en-US"/>
        </w:rPr>
        <w:t xml:space="preserve">PR článků, bannerů </w:t>
      </w:r>
      <w:r w:rsidR="00ED121B" w:rsidRPr="00C15221">
        <w:rPr>
          <w:rFonts w:ascii="Arial" w:eastAsia="Calibri" w:hAnsi="Arial" w:cs="Arial"/>
          <w:szCs w:val="22"/>
          <w:lang w:val="cs-CZ" w:eastAsia="en-US"/>
        </w:rPr>
        <w:t>v souladu s </w:t>
      </w:r>
      <w:proofErr w:type="spellStart"/>
      <w:r w:rsidR="00ED121B" w:rsidRPr="00C15221">
        <w:rPr>
          <w:rFonts w:ascii="Arial" w:eastAsia="Calibri" w:hAnsi="Arial" w:cs="Arial"/>
          <w:szCs w:val="22"/>
          <w:lang w:val="cs-CZ" w:eastAsia="en-US"/>
        </w:rPr>
        <w:t>M</w:t>
      </w:r>
      <w:r w:rsidR="00860923">
        <w:rPr>
          <w:rFonts w:ascii="Arial" w:eastAsia="Calibri" w:hAnsi="Arial" w:cs="Arial"/>
          <w:szCs w:val="22"/>
          <w:lang w:val="cs-CZ" w:eastAsia="en-US"/>
        </w:rPr>
        <w:t>ediaplánem</w:t>
      </w:r>
      <w:proofErr w:type="spellEnd"/>
      <w:r w:rsidR="00860923">
        <w:rPr>
          <w:rFonts w:ascii="Arial" w:eastAsia="Calibri" w:hAnsi="Arial" w:cs="Arial"/>
          <w:szCs w:val="22"/>
          <w:lang w:val="cs-CZ" w:eastAsia="en-US"/>
        </w:rPr>
        <w:t xml:space="preserve"> Komunikační strategie</w:t>
      </w:r>
      <w:r w:rsidR="00ED121B" w:rsidRPr="00C15221">
        <w:rPr>
          <w:rFonts w:ascii="Arial" w:eastAsia="Calibri" w:hAnsi="Arial" w:cs="Arial"/>
          <w:szCs w:val="22"/>
          <w:lang w:val="cs-CZ" w:eastAsia="en-US"/>
        </w:rPr>
        <w:t xml:space="preserve"> tvořícím přílohu č. 2 </w:t>
      </w:r>
      <w:proofErr w:type="gramStart"/>
      <w:r w:rsidR="00ED121B" w:rsidRPr="00C15221">
        <w:rPr>
          <w:rFonts w:ascii="Arial" w:eastAsia="Calibri" w:hAnsi="Arial" w:cs="Arial"/>
          <w:szCs w:val="22"/>
          <w:lang w:val="cs-CZ" w:eastAsia="en-US"/>
        </w:rPr>
        <w:t>této</w:t>
      </w:r>
      <w:proofErr w:type="gramEnd"/>
      <w:r w:rsidR="00ED121B" w:rsidRPr="00C15221">
        <w:rPr>
          <w:rFonts w:ascii="Arial" w:eastAsia="Calibri" w:hAnsi="Arial" w:cs="Arial"/>
          <w:szCs w:val="22"/>
          <w:lang w:val="cs-CZ" w:eastAsia="en-US"/>
        </w:rPr>
        <w:t xml:space="preserve"> Smlouvy</w:t>
      </w:r>
      <w:r w:rsidR="005768B8">
        <w:rPr>
          <w:rFonts w:ascii="Arial" w:eastAsia="Calibri" w:hAnsi="Arial" w:cs="Arial"/>
          <w:szCs w:val="22"/>
          <w:lang w:val="cs-CZ" w:eastAsia="en-US"/>
        </w:rPr>
        <w:t>;</w:t>
      </w:r>
    </w:p>
    <w:p w:rsidR="00ED121B" w:rsidRDefault="00326A5A" w:rsidP="00442CB4">
      <w:pPr>
        <w:pStyle w:val="RLTextlnkuslovan"/>
        <w:numPr>
          <w:ilvl w:val="0"/>
          <w:numId w:val="35"/>
        </w:numPr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b/>
          <w:szCs w:val="22"/>
          <w:lang w:val="cs-CZ" w:eastAsia="en-US"/>
        </w:rPr>
        <w:t>Dílčí p</w:t>
      </w:r>
      <w:r w:rsidR="002817A7">
        <w:rPr>
          <w:rFonts w:ascii="Arial" w:eastAsia="Calibri" w:hAnsi="Arial" w:cs="Arial"/>
          <w:b/>
          <w:szCs w:val="22"/>
          <w:lang w:val="cs-CZ" w:eastAsia="en-US"/>
        </w:rPr>
        <w:t xml:space="preserve">lnění č. </w:t>
      </w:r>
      <w:r w:rsidR="00503F77">
        <w:rPr>
          <w:rFonts w:ascii="Arial" w:eastAsia="Calibri" w:hAnsi="Arial" w:cs="Arial"/>
          <w:b/>
          <w:szCs w:val="22"/>
          <w:lang w:val="cs-CZ" w:eastAsia="en-US"/>
        </w:rPr>
        <w:t xml:space="preserve">3: </w:t>
      </w:r>
      <w:r w:rsidR="00442CB4">
        <w:rPr>
          <w:rFonts w:ascii="Arial" w:eastAsia="Calibri" w:hAnsi="Arial" w:cs="Arial"/>
          <w:b/>
          <w:szCs w:val="22"/>
          <w:lang w:val="cs-CZ" w:eastAsia="en-US"/>
        </w:rPr>
        <w:t>Nákup on-line</w:t>
      </w:r>
      <w:r w:rsidR="00C15221">
        <w:rPr>
          <w:rFonts w:ascii="Arial" w:eastAsia="Calibri" w:hAnsi="Arial" w:cs="Arial"/>
          <w:b/>
          <w:szCs w:val="22"/>
          <w:lang w:val="cs-CZ" w:eastAsia="en-US"/>
        </w:rPr>
        <w:t xml:space="preserve"> </w:t>
      </w:r>
      <w:r w:rsidR="00442CB4">
        <w:rPr>
          <w:rFonts w:ascii="Arial" w:eastAsia="Calibri" w:hAnsi="Arial" w:cs="Arial"/>
          <w:b/>
          <w:szCs w:val="22"/>
          <w:lang w:val="cs-CZ" w:eastAsia="en-US"/>
        </w:rPr>
        <w:t xml:space="preserve">PPC </w:t>
      </w:r>
      <w:proofErr w:type="spellStart"/>
      <w:r w:rsidR="00442CB4">
        <w:rPr>
          <w:rFonts w:ascii="Arial" w:eastAsia="Calibri" w:hAnsi="Arial" w:cs="Arial"/>
          <w:b/>
          <w:szCs w:val="22"/>
          <w:lang w:val="cs-CZ" w:eastAsia="en-US"/>
        </w:rPr>
        <w:t>bidovacích</w:t>
      </w:r>
      <w:proofErr w:type="spellEnd"/>
      <w:r w:rsidR="00442CB4">
        <w:rPr>
          <w:rFonts w:ascii="Arial" w:eastAsia="Calibri" w:hAnsi="Arial" w:cs="Arial"/>
          <w:b/>
          <w:szCs w:val="22"/>
          <w:lang w:val="cs-CZ" w:eastAsia="en-US"/>
        </w:rPr>
        <w:t xml:space="preserve"> platforem</w:t>
      </w:r>
      <w:r w:rsidR="00442CB4" w:rsidRPr="00442CB4">
        <w:rPr>
          <w:rFonts w:ascii="Arial" w:eastAsia="Calibri" w:hAnsi="Arial" w:cs="Arial"/>
          <w:b/>
          <w:szCs w:val="22"/>
          <w:lang w:val="cs-CZ" w:eastAsia="en-US"/>
        </w:rPr>
        <w:t xml:space="preserve"> </w:t>
      </w:r>
      <w:r w:rsidR="00524EF9">
        <w:rPr>
          <w:rFonts w:ascii="Arial" w:eastAsia="Calibri" w:hAnsi="Arial" w:cs="Arial"/>
          <w:b/>
          <w:szCs w:val="22"/>
          <w:lang w:val="cs-CZ" w:eastAsia="en-US"/>
        </w:rPr>
        <w:t xml:space="preserve">a zajištění </w:t>
      </w:r>
      <w:r w:rsidR="009662CD">
        <w:rPr>
          <w:rFonts w:ascii="Arial" w:eastAsia="Calibri" w:hAnsi="Arial" w:cs="Arial"/>
          <w:b/>
          <w:szCs w:val="22"/>
          <w:lang w:val="cs-CZ" w:eastAsia="en-US"/>
        </w:rPr>
        <w:t xml:space="preserve">jejich </w:t>
      </w:r>
      <w:r w:rsidR="00524EF9">
        <w:rPr>
          <w:rFonts w:ascii="Arial" w:eastAsia="Calibri" w:hAnsi="Arial" w:cs="Arial"/>
          <w:b/>
          <w:szCs w:val="22"/>
          <w:lang w:val="cs-CZ" w:eastAsia="en-US"/>
        </w:rPr>
        <w:t xml:space="preserve">zveřejnění </w:t>
      </w:r>
      <w:r w:rsidR="00442CB4" w:rsidRPr="00C15221">
        <w:rPr>
          <w:rFonts w:ascii="Arial" w:eastAsia="Calibri" w:hAnsi="Arial" w:cs="Arial"/>
          <w:szCs w:val="22"/>
          <w:lang w:val="cs-CZ" w:eastAsia="en-US"/>
        </w:rPr>
        <w:t>v souladu s </w:t>
      </w:r>
      <w:proofErr w:type="spellStart"/>
      <w:r w:rsidR="00442CB4" w:rsidRPr="00C15221">
        <w:rPr>
          <w:rFonts w:ascii="Arial" w:eastAsia="Calibri" w:hAnsi="Arial" w:cs="Arial"/>
          <w:szCs w:val="22"/>
          <w:lang w:val="cs-CZ" w:eastAsia="en-US"/>
        </w:rPr>
        <w:t>M</w:t>
      </w:r>
      <w:r w:rsidR="00860923">
        <w:rPr>
          <w:rFonts w:ascii="Arial" w:eastAsia="Calibri" w:hAnsi="Arial" w:cs="Arial"/>
          <w:szCs w:val="22"/>
          <w:lang w:val="cs-CZ" w:eastAsia="en-US"/>
        </w:rPr>
        <w:t>ediaplánem</w:t>
      </w:r>
      <w:proofErr w:type="spellEnd"/>
      <w:r w:rsidR="00860923">
        <w:rPr>
          <w:rFonts w:ascii="Arial" w:eastAsia="Calibri" w:hAnsi="Arial" w:cs="Arial"/>
          <w:szCs w:val="22"/>
          <w:lang w:val="cs-CZ" w:eastAsia="en-US"/>
        </w:rPr>
        <w:t xml:space="preserve"> Komunikační strategie</w:t>
      </w:r>
      <w:r w:rsidR="00442CB4" w:rsidRPr="00C15221">
        <w:rPr>
          <w:rFonts w:ascii="Arial" w:eastAsia="Calibri" w:hAnsi="Arial" w:cs="Arial"/>
          <w:szCs w:val="22"/>
          <w:lang w:val="cs-CZ" w:eastAsia="en-US"/>
        </w:rPr>
        <w:t xml:space="preserve"> tvořícím přílohu č. 2 </w:t>
      </w:r>
      <w:proofErr w:type="gramStart"/>
      <w:r w:rsidR="00442CB4" w:rsidRPr="00C15221">
        <w:rPr>
          <w:rFonts w:ascii="Arial" w:eastAsia="Calibri" w:hAnsi="Arial" w:cs="Arial"/>
          <w:szCs w:val="22"/>
          <w:lang w:val="cs-CZ" w:eastAsia="en-US"/>
        </w:rPr>
        <w:t>této</w:t>
      </w:r>
      <w:proofErr w:type="gramEnd"/>
      <w:r w:rsidR="00442CB4" w:rsidRPr="00C15221">
        <w:rPr>
          <w:rFonts w:ascii="Arial" w:eastAsia="Calibri" w:hAnsi="Arial" w:cs="Arial"/>
          <w:szCs w:val="22"/>
          <w:lang w:val="cs-CZ" w:eastAsia="en-US"/>
        </w:rPr>
        <w:t xml:space="preserve"> Smlouvy</w:t>
      </w:r>
      <w:r w:rsidR="005768B8">
        <w:rPr>
          <w:rFonts w:ascii="Arial" w:eastAsia="Calibri" w:hAnsi="Arial" w:cs="Arial"/>
          <w:szCs w:val="22"/>
          <w:lang w:val="cs-CZ" w:eastAsia="en-US"/>
        </w:rPr>
        <w:t>.</w:t>
      </w:r>
    </w:p>
    <w:p w:rsidR="008612BE" w:rsidRPr="00086345" w:rsidRDefault="00052BB2" w:rsidP="009063FB">
      <w:pPr>
        <w:pStyle w:val="RLTextlnkuslovan"/>
        <w:numPr>
          <w:ilvl w:val="0"/>
          <w:numId w:val="0"/>
        </w:numPr>
        <w:ind w:left="357"/>
        <w:rPr>
          <w:rFonts w:ascii="Arial" w:eastAsia="Calibri" w:hAnsi="Arial" w:cs="Arial"/>
          <w:szCs w:val="22"/>
          <w:lang w:val="cs-CZ" w:eastAsia="en-US"/>
        </w:rPr>
      </w:pPr>
      <w:proofErr w:type="spellStart"/>
      <w:r>
        <w:rPr>
          <w:rFonts w:ascii="Arial" w:eastAsia="Calibri" w:hAnsi="Arial" w:cs="Arial"/>
          <w:szCs w:val="22"/>
          <w:lang w:val="cs-CZ" w:eastAsia="en-US"/>
        </w:rPr>
        <w:t>Mediaplá</w:t>
      </w:r>
      <w:r w:rsidRPr="00C15221">
        <w:rPr>
          <w:rFonts w:ascii="Arial" w:eastAsia="Calibri" w:hAnsi="Arial" w:cs="Arial"/>
          <w:szCs w:val="22"/>
          <w:lang w:val="cs-CZ" w:eastAsia="en-US"/>
        </w:rPr>
        <w:t>n</w:t>
      </w:r>
      <w:proofErr w:type="spellEnd"/>
      <w:r w:rsidRPr="00C15221">
        <w:rPr>
          <w:rFonts w:ascii="Arial" w:eastAsia="Calibri" w:hAnsi="Arial" w:cs="Arial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Cs w:val="22"/>
          <w:lang w:val="cs-CZ" w:eastAsia="en-US"/>
        </w:rPr>
        <w:t>je</w:t>
      </w:r>
      <w:r w:rsidRPr="00C15221">
        <w:rPr>
          <w:rFonts w:ascii="Arial" w:eastAsia="Calibri" w:hAnsi="Arial" w:cs="Arial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Cs w:val="22"/>
          <w:lang w:val="cs-CZ" w:eastAsia="en-US"/>
        </w:rPr>
        <w:t>vypracován</w:t>
      </w:r>
      <w:r w:rsidRPr="00C15221">
        <w:rPr>
          <w:rFonts w:ascii="Arial" w:eastAsia="Calibri" w:hAnsi="Arial" w:cs="Arial"/>
          <w:szCs w:val="22"/>
          <w:lang w:val="cs-CZ" w:eastAsia="en-US"/>
        </w:rPr>
        <w:t xml:space="preserve"> na období </w:t>
      </w:r>
      <w:r>
        <w:rPr>
          <w:rFonts w:ascii="Arial" w:eastAsia="Calibri" w:hAnsi="Arial" w:cs="Arial"/>
          <w:szCs w:val="22"/>
          <w:lang w:val="cs-CZ" w:eastAsia="en-US"/>
        </w:rPr>
        <w:t xml:space="preserve">let 2018 a 2019. </w:t>
      </w:r>
      <w:r w:rsidR="00086345" w:rsidRPr="000D3F14">
        <w:rPr>
          <w:rFonts w:ascii="Arial" w:hAnsi="Arial" w:cs="Arial"/>
          <w:szCs w:val="22"/>
        </w:rPr>
        <w:t xml:space="preserve">V případě, že </w:t>
      </w:r>
      <w:r w:rsidR="003C62A5">
        <w:rPr>
          <w:rFonts w:ascii="Arial" w:hAnsi="Arial" w:cs="Arial"/>
          <w:szCs w:val="22"/>
          <w:lang w:val="cs-CZ"/>
        </w:rPr>
        <w:t>S</w:t>
      </w:r>
      <w:proofErr w:type="spellStart"/>
      <w:r w:rsidR="00086345" w:rsidRPr="000D3F14">
        <w:rPr>
          <w:rFonts w:ascii="Arial" w:hAnsi="Arial" w:cs="Arial"/>
          <w:szCs w:val="22"/>
        </w:rPr>
        <w:t>mlouva</w:t>
      </w:r>
      <w:proofErr w:type="spellEnd"/>
      <w:r w:rsidR="00086345" w:rsidRPr="000D3F14">
        <w:rPr>
          <w:rFonts w:ascii="Arial" w:hAnsi="Arial" w:cs="Arial"/>
          <w:szCs w:val="22"/>
        </w:rPr>
        <w:t xml:space="preserve"> nenabude účinnosti před termínem uzávěrky jednotlivých periodik uvedených v </w:t>
      </w:r>
      <w:proofErr w:type="spellStart"/>
      <w:r w:rsidR="00086345" w:rsidRPr="000D3F14">
        <w:rPr>
          <w:rFonts w:ascii="Arial" w:hAnsi="Arial" w:cs="Arial"/>
          <w:szCs w:val="22"/>
        </w:rPr>
        <w:t>Mediaplánu</w:t>
      </w:r>
      <w:proofErr w:type="spellEnd"/>
      <w:r w:rsidR="003C62A5">
        <w:rPr>
          <w:rFonts w:ascii="Arial" w:hAnsi="Arial" w:cs="Arial"/>
          <w:szCs w:val="22"/>
          <w:lang w:val="cs-CZ"/>
        </w:rPr>
        <w:t xml:space="preserve"> (Příloha č. 2 Smlouvy)</w:t>
      </w:r>
      <w:r w:rsidR="00086345" w:rsidRPr="000D3F14">
        <w:rPr>
          <w:rFonts w:ascii="Arial" w:hAnsi="Arial" w:cs="Arial"/>
          <w:szCs w:val="22"/>
        </w:rPr>
        <w:t xml:space="preserve">, nebude </w:t>
      </w:r>
      <w:r w:rsidR="003C62A5">
        <w:rPr>
          <w:rFonts w:ascii="Arial" w:hAnsi="Arial" w:cs="Arial"/>
          <w:szCs w:val="22"/>
          <w:lang w:val="cs-CZ"/>
        </w:rPr>
        <w:t xml:space="preserve">plnění </w:t>
      </w:r>
      <w:r w:rsidR="00086345" w:rsidRPr="000D3F14">
        <w:rPr>
          <w:rFonts w:ascii="Arial" w:hAnsi="Arial" w:cs="Arial"/>
          <w:szCs w:val="22"/>
        </w:rPr>
        <w:t>na t</w:t>
      </w:r>
      <w:r w:rsidR="005166E7">
        <w:rPr>
          <w:rFonts w:ascii="Arial" w:hAnsi="Arial" w:cs="Arial"/>
          <w:szCs w:val="22"/>
          <w:lang w:val="cs-CZ"/>
        </w:rPr>
        <w:t>a</w:t>
      </w:r>
      <w:r w:rsidR="00086345" w:rsidRPr="000D3F14">
        <w:rPr>
          <w:rFonts w:ascii="Arial" w:hAnsi="Arial" w:cs="Arial"/>
          <w:szCs w:val="22"/>
        </w:rPr>
        <w:t>to periodika realizováno</w:t>
      </w:r>
      <w:r w:rsidR="003C62A5">
        <w:rPr>
          <w:rFonts w:ascii="Arial" w:hAnsi="Arial" w:cs="Arial"/>
          <w:szCs w:val="22"/>
          <w:lang w:val="cs-CZ"/>
        </w:rPr>
        <w:t>; za takové nerealizované plnění nebude účtována cena takového plnění uvedená v Příloze č. 1 Smlouvy</w:t>
      </w:r>
      <w:r w:rsidR="00086345" w:rsidRPr="000D3F14">
        <w:rPr>
          <w:rFonts w:ascii="Arial" w:hAnsi="Arial" w:cs="Arial"/>
          <w:szCs w:val="22"/>
          <w:lang w:val="cs-CZ"/>
        </w:rPr>
        <w:t>.</w:t>
      </w:r>
    </w:p>
    <w:p w:rsidR="00AF138E" w:rsidRPr="00442CB4" w:rsidRDefault="00AF138E" w:rsidP="008612BE">
      <w:pPr>
        <w:pStyle w:val="RLTextlnkuslovan"/>
        <w:numPr>
          <w:ilvl w:val="0"/>
          <w:numId w:val="42"/>
        </w:numPr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szCs w:val="22"/>
          <w:lang w:val="cs-CZ" w:eastAsia="en-US"/>
        </w:rPr>
        <w:t>P</w:t>
      </w:r>
      <w:r w:rsidRPr="00AF138E">
        <w:rPr>
          <w:rFonts w:ascii="Arial" w:eastAsia="Calibri" w:hAnsi="Arial" w:cs="Arial"/>
          <w:szCs w:val="22"/>
          <w:lang w:val="cs-CZ" w:eastAsia="en-US"/>
        </w:rPr>
        <w:t xml:space="preserve">odklady ke zveřejnění předá </w:t>
      </w:r>
      <w:r>
        <w:rPr>
          <w:rFonts w:ascii="Arial" w:eastAsia="Calibri" w:hAnsi="Arial" w:cs="Arial"/>
          <w:szCs w:val="22"/>
          <w:lang w:val="cs-CZ" w:eastAsia="en-US"/>
        </w:rPr>
        <w:t>O</w:t>
      </w:r>
      <w:r w:rsidRPr="00AF138E">
        <w:rPr>
          <w:rFonts w:ascii="Arial" w:eastAsia="Calibri" w:hAnsi="Arial" w:cs="Arial"/>
          <w:szCs w:val="22"/>
          <w:lang w:val="cs-CZ" w:eastAsia="en-US"/>
        </w:rPr>
        <w:t xml:space="preserve">bjednatel </w:t>
      </w:r>
      <w:r>
        <w:rPr>
          <w:rFonts w:ascii="Arial" w:eastAsia="Calibri" w:hAnsi="Arial" w:cs="Arial"/>
          <w:szCs w:val="22"/>
          <w:lang w:val="cs-CZ" w:eastAsia="en-US"/>
        </w:rPr>
        <w:t>P</w:t>
      </w:r>
      <w:r w:rsidRPr="00AF138E">
        <w:rPr>
          <w:rFonts w:ascii="Arial" w:eastAsia="Calibri" w:hAnsi="Arial" w:cs="Arial"/>
          <w:szCs w:val="22"/>
          <w:lang w:val="cs-CZ" w:eastAsia="en-US"/>
        </w:rPr>
        <w:t xml:space="preserve">oskytovateli za účelem plnění </w:t>
      </w:r>
      <w:r w:rsidR="00020C79">
        <w:rPr>
          <w:rFonts w:ascii="Arial" w:eastAsia="Calibri" w:hAnsi="Arial" w:cs="Arial"/>
          <w:szCs w:val="22"/>
          <w:lang w:val="cs-CZ" w:eastAsia="en-US"/>
        </w:rPr>
        <w:t>S</w:t>
      </w:r>
      <w:r w:rsidRPr="00AF138E">
        <w:rPr>
          <w:rFonts w:ascii="Arial" w:eastAsia="Calibri" w:hAnsi="Arial" w:cs="Arial"/>
          <w:szCs w:val="22"/>
          <w:lang w:val="cs-CZ" w:eastAsia="en-US"/>
        </w:rPr>
        <w:t xml:space="preserve">mlouvy. </w:t>
      </w:r>
      <w:r>
        <w:rPr>
          <w:rFonts w:ascii="Arial" w:eastAsia="Calibri" w:hAnsi="Arial" w:cs="Arial"/>
          <w:szCs w:val="22"/>
          <w:lang w:val="cs-CZ" w:eastAsia="en-US"/>
        </w:rPr>
        <w:t>P</w:t>
      </w:r>
      <w:r w:rsidRPr="00AF138E">
        <w:rPr>
          <w:rFonts w:ascii="Arial" w:eastAsia="Calibri" w:hAnsi="Arial" w:cs="Arial"/>
          <w:szCs w:val="22"/>
          <w:lang w:val="cs-CZ" w:eastAsia="en-US"/>
        </w:rPr>
        <w:t xml:space="preserve">odklady jsou ve vlastnictví </w:t>
      </w:r>
      <w:r>
        <w:rPr>
          <w:rFonts w:ascii="Arial" w:eastAsia="Calibri" w:hAnsi="Arial" w:cs="Arial"/>
          <w:szCs w:val="22"/>
          <w:lang w:val="cs-CZ" w:eastAsia="en-US"/>
        </w:rPr>
        <w:t>Objednatele</w:t>
      </w:r>
      <w:r w:rsidR="00020C79">
        <w:rPr>
          <w:rFonts w:ascii="Arial" w:eastAsia="Calibri" w:hAnsi="Arial" w:cs="Arial"/>
          <w:szCs w:val="22"/>
          <w:lang w:val="cs-CZ" w:eastAsia="en-US"/>
        </w:rPr>
        <w:t xml:space="preserve"> a disponuje k nim veškerými oprávněními</w:t>
      </w:r>
      <w:r>
        <w:rPr>
          <w:rFonts w:ascii="Arial" w:eastAsia="Calibri" w:hAnsi="Arial" w:cs="Arial"/>
          <w:szCs w:val="22"/>
          <w:lang w:val="cs-CZ" w:eastAsia="en-US"/>
        </w:rPr>
        <w:t>.</w:t>
      </w:r>
    </w:p>
    <w:p w:rsidR="00CC03BD" w:rsidRDefault="00786DDC" w:rsidP="00DB147A">
      <w:pPr>
        <w:pStyle w:val="RLTextlnkuslovan"/>
        <w:numPr>
          <w:ilvl w:val="0"/>
          <w:numId w:val="42"/>
        </w:numPr>
        <w:rPr>
          <w:rFonts w:ascii="Arial" w:eastAsia="Calibri" w:hAnsi="Arial" w:cs="Arial"/>
          <w:szCs w:val="22"/>
          <w:lang w:val="cs-CZ" w:eastAsia="en-US"/>
        </w:rPr>
      </w:pPr>
      <w:bookmarkStart w:id="16" w:name="_Ref338347471"/>
      <w:r w:rsidRPr="005261A3">
        <w:rPr>
          <w:rFonts w:ascii="Arial" w:eastAsia="Calibri" w:hAnsi="Arial" w:cs="Arial"/>
          <w:szCs w:val="22"/>
          <w:lang w:val="cs-CZ" w:eastAsia="en-US"/>
        </w:rPr>
        <w:t xml:space="preserve">Předmětem </w:t>
      </w:r>
      <w:r w:rsidR="00123D81">
        <w:rPr>
          <w:rFonts w:ascii="Arial" w:eastAsia="Calibri" w:hAnsi="Arial" w:cs="Arial"/>
          <w:szCs w:val="22"/>
          <w:lang w:val="cs-CZ" w:eastAsia="en-US"/>
        </w:rPr>
        <w:t>S</w:t>
      </w:r>
      <w:r w:rsidR="009963D9" w:rsidRPr="005261A3">
        <w:rPr>
          <w:rFonts w:ascii="Arial" w:eastAsia="Calibri" w:hAnsi="Arial" w:cs="Arial"/>
          <w:szCs w:val="22"/>
          <w:lang w:val="cs-CZ" w:eastAsia="en-US"/>
        </w:rPr>
        <w:t>mlouvy</w:t>
      </w:r>
      <w:r w:rsidRPr="005261A3">
        <w:rPr>
          <w:rFonts w:ascii="Arial" w:eastAsia="Calibri" w:hAnsi="Arial" w:cs="Arial"/>
          <w:szCs w:val="22"/>
          <w:lang w:val="cs-CZ" w:eastAsia="en-US"/>
        </w:rPr>
        <w:t xml:space="preserve"> není obchodní tajemství.</w:t>
      </w:r>
      <w:bookmarkEnd w:id="16"/>
    </w:p>
    <w:p w:rsidR="00DB147A" w:rsidRPr="00DB147A" w:rsidRDefault="00DB147A" w:rsidP="00DB147A">
      <w:pPr>
        <w:pStyle w:val="RLTextlnkuslovan"/>
        <w:numPr>
          <w:ilvl w:val="0"/>
          <w:numId w:val="0"/>
        </w:numPr>
        <w:ind w:left="360"/>
        <w:rPr>
          <w:rFonts w:ascii="Arial" w:eastAsia="Calibri" w:hAnsi="Arial" w:cs="Arial"/>
          <w:szCs w:val="22"/>
          <w:lang w:val="cs-CZ" w:eastAsia="en-US"/>
        </w:rPr>
      </w:pPr>
    </w:p>
    <w:p w:rsidR="00CB20A0" w:rsidRDefault="00291AF2" w:rsidP="00291AF2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lastRenderedPageBreak/>
        <w:t>Článek II</w:t>
      </w:r>
      <w:r w:rsidRPr="002C1DB5">
        <w:rPr>
          <w:rFonts w:ascii="Arial" w:eastAsia="Times New Roman" w:hAnsi="Arial" w:cs="Arial"/>
          <w:b/>
          <w:sz w:val="24"/>
        </w:rPr>
        <w:t>.</w:t>
      </w:r>
    </w:p>
    <w:p w:rsidR="00524EF9" w:rsidRDefault="00524EF9" w:rsidP="00291AF2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MÍSTO</w:t>
      </w:r>
      <w:r w:rsidR="005E7956">
        <w:rPr>
          <w:rFonts w:ascii="Arial" w:eastAsia="Times New Roman" w:hAnsi="Arial" w:cs="Arial"/>
          <w:b/>
          <w:sz w:val="24"/>
        </w:rPr>
        <w:t>, DOBA</w:t>
      </w:r>
      <w:r>
        <w:rPr>
          <w:rFonts w:ascii="Arial" w:eastAsia="Times New Roman" w:hAnsi="Arial" w:cs="Arial"/>
          <w:b/>
          <w:sz w:val="24"/>
        </w:rPr>
        <w:t xml:space="preserve"> A ZPŮSOB PLNĚNÍ SMLOUVY</w:t>
      </w:r>
    </w:p>
    <w:p w:rsidR="005E7956" w:rsidRDefault="005E7956" w:rsidP="00DB147A">
      <w:pPr>
        <w:pStyle w:val="Odstavecseseznamem"/>
        <w:keepNext/>
        <w:numPr>
          <w:ilvl w:val="0"/>
          <w:numId w:val="45"/>
        </w:numPr>
        <w:suppressAutoHyphens/>
        <w:spacing w:before="120" w:after="240"/>
        <w:jc w:val="both"/>
        <w:outlineLvl w:val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Místem plnění předmětu smlouvy je Česká republika.</w:t>
      </w:r>
    </w:p>
    <w:p w:rsidR="00524EF9" w:rsidRDefault="00AF138E" w:rsidP="00DB147A">
      <w:pPr>
        <w:pStyle w:val="Odstavecseseznamem"/>
        <w:keepNext/>
        <w:numPr>
          <w:ilvl w:val="0"/>
          <w:numId w:val="45"/>
        </w:numPr>
        <w:suppressAutoHyphens/>
        <w:spacing w:before="120" w:after="240"/>
        <w:jc w:val="both"/>
        <w:outlineLvl w:val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Dílčí plnění č. 1</w:t>
      </w:r>
      <w:r w:rsidR="00BA0B40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- č.</w:t>
      </w:r>
      <w:r w:rsidR="00BA0B40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3 </w:t>
      </w:r>
      <w:r w:rsidR="00DB147A" w:rsidRPr="00DB147A">
        <w:rPr>
          <w:rFonts w:ascii="Arial" w:hAnsi="Arial" w:cs="Arial"/>
          <w:sz w:val="22"/>
          <w:szCs w:val="22"/>
          <w:lang w:eastAsia="x-none"/>
        </w:rPr>
        <w:t xml:space="preserve">zajistí </w:t>
      </w:r>
      <w:r w:rsidR="008E7F70">
        <w:rPr>
          <w:rFonts w:ascii="Arial" w:hAnsi="Arial" w:cs="Arial"/>
          <w:sz w:val="22"/>
          <w:szCs w:val="22"/>
          <w:lang w:eastAsia="x-none"/>
        </w:rPr>
        <w:t>Poskytovatel</w:t>
      </w:r>
      <w:r w:rsidR="00DB147A" w:rsidRPr="00DB147A">
        <w:rPr>
          <w:rFonts w:ascii="Arial" w:hAnsi="Arial" w:cs="Arial"/>
          <w:sz w:val="22"/>
          <w:szCs w:val="22"/>
          <w:lang w:eastAsia="x-none"/>
        </w:rPr>
        <w:t xml:space="preserve"> a to na období v souladu s Přílohou č. 2 a v souladu s čl. I odst. 2 této Smlouvy. </w:t>
      </w:r>
    </w:p>
    <w:p w:rsidR="00DB147A" w:rsidRPr="00DB147A" w:rsidRDefault="005768B8" w:rsidP="00DB147A">
      <w:pPr>
        <w:pStyle w:val="Odstavecseseznamem"/>
        <w:keepNext/>
        <w:numPr>
          <w:ilvl w:val="0"/>
          <w:numId w:val="45"/>
        </w:numPr>
        <w:suppressAutoHyphens/>
        <w:spacing w:before="120" w:after="240"/>
        <w:jc w:val="both"/>
        <w:outlineLvl w:val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Zveřejnění jednotlivých plnění zajistí </w:t>
      </w:r>
      <w:r w:rsidR="008E7F70">
        <w:rPr>
          <w:rFonts w:ascii="Arial" w:hAnsi="Arial" w:cs="Arial"/>
          <w:sz w:val="22"/>
          <w:szCs w:val="22"/>
          <w:lang w:eastAsia="x-none"/>
        </w:rPr>
        <w:t>Poskytovatel</w:t>
      </w:r>
      <w:r>
        <w:rPr>
          <w:rFonts w:ascii="Arial" w:hAnsi="Arial" w:cs="Arial"/>
          <w:sz w:val="22"/>
          <w:szCs w:val="22"/>
          <w:lang w:eastAsia="x-none"/>
        </w:rPr>
        <w:t xml:space="preserve"> v souladu s </w:t>
      </w:r>
      <w:r w:rsidR="00955BAE">
        <w:rPr>
          <w:rFonts w:ascii="Arial" w:hAnsi="Arial" w:cs="Arial"/>
          <w:sz w:val="22"/>
          <w:szCs w:val="22"/>
          <w:lang w:eastAsia="x-none"/>
        </w:rPr>
        <w:t>termínem</w:t>
      </w:r>
      <w:r>
        <w:rPr>
          <w:rFonts w:ascii="Arial" w:hAnsi="Arial" w:cs="Arial"/>
          <w:sz w:val="22"/>
          <w:szCs w:val="22"/>
          <w:lang w:eastAsia="x-none"/>
        </w:rPr>
        <w:t xml:space="preserve"> uzávěrek jednotlivých médií, </w:t>
      </w:r>
      <w:r w:rsidR="00955BAE">
        <w:rPr>
          <w:rFonts w:ascii="Arial" w:hAnsi="Arial" w:cs="Arial"/>
          <w:sz w:val="22"/>
          <w:szCs w:val="22"/>
          <w:lang w:eastAsia="x-none"/>
        </w:rPr>
        <w:t>pokud takové existují</w:t>
      </w:r>
      <w:r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AF138E">
        <w:rPr>
          <w:rFonts w:ascii="Arial" w:hAnsi="Arial" w:cs="Arial"/>
          <w:sz w:val="22"/>
          <w:szCs w:val="22"/>
          <w:lang w:eastAsia="x-none"/>
        </w:rPr>
        <w:t xml:space="preserve">a </w:t>
      </w:r>
      <w:r>
        <w:rPr>
          <w:rFonts w:ascii="Arial" w:hAnsi="Arial" w:cs="Arial"/>
          <w:sz w:val="22"/>
          <w:szCs w:val="22"/>
          <w:lang w:eastAsia="x-none"/>
        </w:rPr>
        <w:t xml:space="preserve">u </w:t>
      </w:r>
      <w:r w:rsidR="00AF138E">
        <w:rPr>
          <w:rFonts w:ascii="Arial" w:hAnsi="Arial" w:cs="Arial"/>
          <w:sz w:val="22"/>
          <w:szCs w:val="22"/>
          <w:lang w:eastAsia="x-none"/>
        </w:rPr>
        <w:t>Dílčího plnění č. 2</w:t>
      </w:r>
      <w:r w:rsidR="009063FB">
        <w:rPr>
          <w:rFonts w:ascii="Arial" w:hAnsi="Arial" w:cs="Arial"/>
          <w:sz w:val="22"/>
          <w:szCs w:val="22"/>
          <w:lang w:eastAsia="x-none"/>
        </w:rPr>
        <w:t xml:space="preserve"> a č. 3</w:t>
      </w:r>
      <w:r>
        <w:rPr>
          <w:rFonts w:ascii="Arial" w:hAnsi="Arial" w:cs="Arial"/>
          <w:sz w:val="22"/>
          <w:szCs w:val="22"/>
          <w:lang w:eastAsia="x-none"/>
        </w:rPr>
        <w:t xml:space="preserve"> na základě dohody mezi Objednatelem, </w:t>
      </w:r>
      <w:r w:rsidR="008E7F70">
        <w:rPr>
          <w:rFonts w:ascii="Arial" w:hAnsi="Arial" w:cs="Arial"/>
          <w:sz w:val="22"/>
          <w:szCs w:val="22"/>
          <w:lang w:eastAsia="x-none"/>
        </w:rPr>
        <w:t>Poskytovatelem</w:t>
      </w:r>
      <w:r>
        <w:rPr>
          <w:rFonts w:ascii="Arial" w:hAnsi="Arial" w:cs="Arial"/>
          <w:sz w:val="22"/>
          <w:szCs w:val="22"/>
          <w:lang w:eastAsia="x-none"/>
        </w:rPr>
        <w:t xml:space="preserve"> a v souladu s Mediálním plánem.</w:t>
      </w:r>
    </w:p>
    <w:p w:rsidR="00CB20A0" w:rsidRDefault="00CB20A0" w:rsidP="00703AF3">
      <w:pPr>
        <w:pStyle w:val="RLTextlnkuslovan"/>
        <w:numPr>
          <w:ilvl w:val="0"/>
          <w:numId w:val="0"/>
        </w:numPr>
        <w:rPr>
          <w:rFonts w:ascii="Arial" w:eastAsia="Calibri" w:hAnsi="Arial" w:cs="Arial"/>
          <w:szCs w:val="22"/>
          <w:lang w:val="cs-CZ" w:eastAsia="en-US"/>
        </w:rPr>
      </w:pPr>
    </w:p>
    <w:p w:rsidR="00EC0676" w:rsidRPr="00687FFA" w:rsidRDefault="00EC0676" w:rsidP="00EC0676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17" w:name="_Ref214191100"/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III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:rsidR="00EC0676" w:rsidRPr="00A40DB2" w:rsidRDefault="00EC0676" w:rsidP="00EC0676">
      <w:pPr>
        <w:keepNext/>
        <w:suppressAutoHyphens/>
        <w:spacing w:before="120" w:after="240"/>
        <w:ind w:left="284" w:firstLine="425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A40DB2">
        <w:rPr>
          <w:rFonts w:ascii="Arial" w:eastAsia="Times New Roman" w:hAnsi="Arial" w:cs="Arial"/>
          <w:b/>
          <w:sz w:val="24"/>
        </w:rPr>
        <w:t>CENA A PLATEBNÍ PODMÍNKY</w:t>
      </w:r>
      <w:bookmarkEnd w:id="17"/>
    </w:p>
    <w:p w:rsidR="00EC0676" w:rsidRPr="00967312" w:rsidRDefault="00EC0676" w:rsidP="00DC4C1D">
      <w:pPr>
        <w:pStyle w:val="Odstavecseseznamem"/>
        <w:numPr>
          <w:ilvl w:val="0"/>
          <w:numId w:val="33"/>
        </w:numPr>
        <w:tabs>
          <w:tab w:val="num" w:pos="993"/>
        </w:tabs>
        <w:spacing w:after="120" w:line="280" w:lineRule="exact"/>
        <w:ind w:left="709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313F3">
        <w:rPr>
          <w:rFonts w:ascii="Arial" w:hAnsi="Arial" w:cs="Arial"/>
          <w:b/>
          <w:sz w:val="22"/>
          <w:szCs w:val="22"/>
          <w:lang w:eastAsia="x-none"/>
        </w:rPr>
        <w:t xml:space="preserve">Celková </w:t>
      </w:r>
      <w:r w:rsidR="008F2293">
        <w:rPr>
          <w:rFonts w:ascii="Arial" w:hAnsi="Arial" w:cs="Arial"/>
          <w:b/>
          <w:sz w:val="22"/>
          <w:szCs w:val="22"/>
          <w:lang w:eastAsia="x-none"/>
        </w:rPr>
        <w:t xml:space="preserve">cena za všechna </w:t>
      </w:r>
      <w:r w:rsidR="00271138">
        <w:rPr>
          <w:rFonts w:ascii="Arial" w:hAnsi="Arial" w:cs="Arial"/>
          <w:sz w:val="22"/>
          <w:szCs w:val="22"/>
          <w:lang w:eastAsia="x-none"/>
        </w:rPr>
        <w:t xml:space="preserve">Dílčí </w:t>
      </w:r>
      <w:r w:rsidR="008F2293">
        <w:rPr>
          <w:rFonts w:ascii="Arial" w:hAnsi="Arial" w:cs="Arial"/>
          <w:sz w:val="22"/>
          <w:szCs w:val="22"/>
        </w:rPr>
        <w:t>p</w:t>
      </w:r>
      <w:r w:rsidR="008F2293" w:rsidRPr="00CB0BB9">
        <w:rPr>
          <w:rFonts w:ascii="Arial" w:hAnsi="Arial" w:cs="Arial"/>
          <w:sz w:val="22"/>
          <w:szCs w:val="22"/>
        </w:rPr>
        <w:t xml:space="preserve">lnění </w:t>
      </w:r>
      <w:r w:rsidR="00271138">
        <w:rPr>
          <w:rFonts w:ascii="Arial" w:hAnsi="Arial" w:cs="Arial"/>
          <w:sz w:val="22"/>
          <w:szCs w:val="22"/>
          <w:lang w:eastAsia="x-none"/>
        </w:rPr>
        <w:t>dohromady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E7956">
        <w:rPr>
          <w:rFonts w:ascii="Arial" w:hAnsi="Arial" w:cs="Arial"/>
          <w:sz w:val="22"/>
          <w:szCs w:val="22"/>
          <w:lang w:eastAsia="x-none"/>
        </w:rPr>
        <w:t>a v s</w:t>
      </w:r>
      <w:r w:rsidR="00955BAE">
        <w:rPr>
          <w:rFonts w:ascii="Arial" w:hAnsi="Arial" w:cs="Arial"/>
          <w:sz w:val="22"/>
          <w:szCs w:val="22"/>
          <w:lang w:eastAsia="x-none"/>
        </w:rPr>
        <w:t>o</w:t>
      </w:r>
      <w:r w:rsidR="005E7956">
        <w:rPr>
          <w:rFonts w:ascii="Arial" w:hAnsi="Arial" w:cs="Arial"/>
          <w:sz w:val="22"/>
          <w:szCs w:val="22"/>
          <w:lang w:eastAsia="x-none"/>
        </w:rPr>
        <w:t>uladu s přílohou č. 1 činí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E7956" w:rsidRPr="00A15C96">
        <w:rPr>
          <w:rFonts w:ascii="Arial" w:hAnsi="Arial" w:cs="Arial"/>
          <w:sz w:val="22"/>
          <w:szCs w:val="22"/>
          <w:highlight w:val="yellow"/>
          <w:lang w:eastAsia="x-none"/>
        </w:rPr>
        <w:t>XXXXXXXXXXXX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,- Kč bez DPH (slovy: </w:t>
      </w:r>
      <w:r w:rsidR="005E7956" w:rsidRPr="00A15C96">
        <w:rPr>
          <w:rFonts w:ascii="Arial" w:hAnsi="Arial" w:cs="Arial"/>
          <w:sz w:val="22"/>
          <w:szCs w:val="22"/>
          <w:highlight w:val="yellow"/>
          <w:lang w:eastAsia="x-none"/>
        </w:rPr>
        <w:t>XXXXXXXXXXXXXXXXXXXXXXXXXX</w:t>
      </w:r>
      <w:r w:rsidRPr="00967312">
        <w:rPr>
          <w:rFonts w:ascii="Arial" w:hAnsi="Arial" w:cs="Arial"/>
          <w:sz w:val="22"/>
          <w:szCs w:val="22"/>
          <w:lang w:eastAsia="x-none"/>
        </w:rPr>
        <w:t>)</w:t>
      </w:r>
    </w:p>
    <w:p w:rsidR="00EC0676" w:rsidRPr="00967312" w:rsidRDefault="00EC0676" w:rsidP="00EC0676">
      <w:pPr>
        <w:pStyle w:val="RLlneksmlouvy"/>
        <w:numPr>
          <w:ilvl w:val="0"/>
          <w:numId w:val="0"/>
        </w:numPr>
        <w:tabs>
          <w:tab w:val="left" w:pos="2520"/>
          <w:tab w:val="left" w:pos="8400"/>
        </w:tabs>
        <w:spacing w:before="120" w:line="300" w:lineRule="auto"/>
        <w:ind w:left="710"/>
        <w:rPr>
          <w:rFonts w:ascii="Arial" w:hAnsi="Arial" w:cs="Arial"/>
          <w:b w:val="0"/>
          <w:szCs w:val="20"/>
        </w:rPr>
      </w:pPr>
      <w:r w:rsidRPr="00967312">
        <w:rPr>
          <w:rFonts w:ascii="Arial" w:hAnsi="Arial" w:cs="Arial"/>
          <w:b w:val="0"/>
          <w:szCs w:val="20"/>
        </w:rPr>
        <w:t>DPH (21 %)……………………………………………………………</w:t>
      </w:r>
      <w:r w:rsidRPr="00967312">
        <w:rPr>
          <w:rFonts w:ascii="Arial" w:hAnsi="Arial" w:cs="Arial"/>
          <w:b w:val="0"/>
          <w:szCs w:val="20"/>
          <w:lang w:val="cs-CZ"/>
        </w:rPr>
        <w:t xml:space="preserve">... </w:t>
      </w:r>
      <w:r w:rsidR="005E7956" w:rsidRPr="00AF138E">
        <w:rPr>
          <w:rFonts w:ascii="Arial" w:hAnsi="Arial" w:cs="Arial"/>
          <w:b w:val="0"/>
          <w:color w:val="000000"/>
          <w:highlight w:val="yellow"/>
          <w:lang w:val="cs-CZ" w:eastAsia="cs-CZ"/>
        </w:rPr>
        <w:t>XXXXXXX</w:t>
      </w:r>
      <w:r w:rsidRPr="00967312">
        <w:rPr>
          <w:rFonts w:ascii="Arial" w:hAnsi="Arial" w:cs="Arial"/>
          <w:b w:val="0"/>
          <w:color w:val="000000"/>
          <w:lang w:eastAsia="cs-CZ"/>
        </w:rPr>
        <w:t xml:space="preserve"> </w:t>
      </w:r>
      <w:proofErr w:type="gramStart"/>
      <w:r w:rsidRPr="00967312">
        <w:rPr>
          <w:rFonts w:ascii="Arial" w:hAnsi="Arial" w:cs="Arial"/>
          <w:b w:val="0"/>
          <w:color w:val="000000"/>
          <w:lang w:eastAsia="cs-CZ"/>
        </w:rPr>
        <w:t>Kč</w:t>
      </w:r>
      <w:r w:rsidRPr="00967312">
        <w:rPr>
          <w:rFonts w:ascii="Arial" w:hAnsi="Arial" w:cs="Arial"/>
          <w:b w:val="0"/>
          <w:szCs w:val="20"/>
        </w:rPr>
        <w:t>,-</w:t>
      </w:r>
      <w:proofErr w:type="gramEnd"/>
      <w:r w:rsidRPr="00967312">
        <w:rPr>
          <w:rFonts w:ascii="Arial" w:hAnsi="Arial" w:cs="Arial"/>
          <w:b w:val="0"/>
          <w:szCs w:val="20"/>
        </w:rPr>
        <w:t xml:space="preserve"> </w:t>
      </w:r>
    </w:p>
    <w:p w:rsidR="00EC0676" w:rsidRDefault="00EC0676" w:rsidP="00EC0676">
      <w:pPr>
        <w:pStyle w:val="RLlneksmlouvy"/>
        <w:numPr>
          <w:ilvl w:val="0"/>
          <w:numId w:val="0"/>
        </w:numPr>
        <w:tabs>
          <w:tab w:val="num" w:pos="1447"/>
          <w:tab w:val="left" w:pos="2520"/>
          <w:tab w:val="left" w:pos="8400"/>
        </w:tabs>
        <w:spacing w:before="120"/>
        <w:ind w:left="710"/>
        <w:rPr>
          <w:rFonts w:ascii="Arial" w:hAnsi="Arial" w:cs="Arial"/>
          <w:b w:val="0"/>
          <w:szCs w:val="20"/>
          <w:lang w:val="cs-CZ"/>
        </w:rPr>
      </w:pPr>
      <w:r w:rsidRPr="00967312">
        <w:rPr>
          <w:rFonts w:ascii="Arial" w:hAnsi="Arial" w:cs="Arial"/>
          <w:b w:val="0"/>
          <w:szCs w:val="20"/>
        </w:rPr>
        <w:t>celková cena včetně DPH……………</w:t>
      </w:r>
      <w:r w:rsidRPr="00967312">
        <w:rPr>
          <w:rFonts w:ascii="Arial" w:hAnsi="Arial" w:cs="Arial"/>
          <w:b w:val="0"/>
          <w:szCs w:val="20"/>
          <w:lang w:val="cs-CZ"/>
        </w:rPr>
        <w:t>...</w:t>
      </w:r>
      <w:r w:rsidRPr="00967312">
        <w:rPr>
          <w:rFonts w:ascii="Arial" w:hAnsi="Arial" w:cs="Arial"/>
          <w:b w:val="0"/>
          <w:szCs w:val="20"/>
        </w:rPr>
        <w:t>……………………………</w:t>
      </w:r>
      <w:r w:rsidR="005E7956">
        <w:rPr>
          <w:rFonts w:ascii="Arial" w:hAnsi="Arial" w:cs="Arial"/>
          <w:b w:val="0"/>
          <w:szCs w:val="20"/>
          <w:lang w:val="cs-CZ"/>
        </w:rPr>
        <w:t>…</w:t>
      </w:r>
      <w:r w:rsidR="005E7956">
        <w:rPr>
          <w:rFonts w:ascii="Arial" w:hAnsi="Arial" w:cs="Arial"/>
          <w:b w:val="0"/>
          <w:color w:val="000000"/>
          <w:lang w:val="cs-CZ" w:eastAsia="cs-CZ"/>
        </w:rPr>
        <w:t>.</w:t>
      </w:r>
      <w:r w:rsidR="005E7956" w:rsidRPr="00AF138E">
        <w:rPr>
          <w:rFonts w:ascii="Arial" w:hAnsi="Arial" w:cs="Arial"/>
          <w:b w:val="0"/>
          <w:color w:val="000000"/>
          <w:highlight w:val="yellow"/>
          <w:lang w:val="cs-CZ" w:eastAsia="cs-CZ"/>
        </w:rPr>
        <w:t>XXXXXXX</w:t>
      </w:r>
      <w:r w:rsidRPr="00967312">
        <w:rPr>
          <w:rFonts w:ascii="Arial" w:hAnsi="Arial" w:cs="Arial"/>
          <w:b w:val="0"/>
          <w:color w:val="000000"/>
          <w:lang w:eastAsia="cs-CZ"/>
        </w:rPr>
        <w:t xml:space="preserve"> </w:t>
      </w:r>
      <w:proofErr w:type="gramStart"/>
      <w:r w:rsidRPr="00967312">
        <w:rPr>
          <w:rFonts w:ascii="Arial" w:hAnsi="Arial" w:cs="Arial"/>
          <w:b w:val="0"/>
          <w:color w:val="000000"/>
          <w:lang w:eastAsia="cs-CZ"/>
        </w:rPr>
        <w:t>Kč</w:t>
      </w:r>
      <w:r w:rsidRPr="00967312">
        <w:rPr>
          <w:rFonts w:ascii="Arial" w:hAnsi="Arial" w:cs="Arial"/>
          <w:b w:val="0"/>
          <w:szCs w:val="20"/>
        </w:rPr>
        <w:t>,-</w:t>
      </w:r>
      <w:proofErr w:type="gramEnd"/>
    </w:p>
    <w:p w:rsidR="00FA30EA" w:rsidRDefault="00EC0676" w:rsidP="00FA30EA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 w:rsidRPr="00260A1A">
        <w:rPr>
          <w:rFonts w:ascii="Arial" w:hAnsi="Arial" w:cs="Arial"/>
          <w:szCs w:val="20"/>
          <w:lang w:eastAsia="cs-CZ"/>
        </w:rPr>
        <w:t xml:space="preserve">Uvedená cena je </w:t>
      </w:r>
      <w:r w:rsidR="00782C05">
        <w:rPr>
          <w:rFonts w:ascii="Arial" w:hAnsi="Arial" w:cs="Arial"/>
          <w:szCs w:val="20"/>
          <w:lang w:val="cs-CZ" w:eastAsia="cs-CZ"/>
        </w:rPr>
        <w:t xml:space="preserve">sjednána jako cena maximální a nejvýše přípustná a </w:t>
      </w:r>
      <w:r w:rsidRPr="00260A1A">
        <w:rPr>
          <w:rFonts w:ascii="Arial" w:hAnsi="Arial" w:cs="Arial"/>
          <w:szCs w:val="20"/>
          <w:lang w:eastAsia="cs-CZ"/>
        </w:rPr>
        <w:t xml:space="preserve">zahrnuje </w:t>
      </w:r>
      <w:r w:rsidRPr="00260A1A">
        <w:rPr>
          <w:rFonts w:ascii="Arial" w:hAnsi="Arial" w:cs="Arial"/>
          <w:lang w:val="cs-CZ" w:eastAsia="en-US"/>
        </w:rPr>
        <w:t xml:space="preserve">všechny náklady </w:t>
      </w:r>
      <w:r w:rsidR="008E7F70">
        <w:rPr>
          <w:rFonts w:ascii="Arial" w:hAnsi="Arial" w:cs="Arial"/>
          <w:lang w:val="cs-CZ" w:eastAsia="en-US"/>
        </w:rPr>
        <w:t>Poskytovatele</w:t>
      </w:r>
      <w:r w:rsidRPr="00260A1A">
        <w:rPr>
          <w:rFonts w:ascii="Arial" w:hAnsi="Arial" w:cs="Arial"/>
          <w:lang w:val="cs-CZ" w:eastAsia="en-US"/>
        </w:rPr>
        <w:t xml:space="preserve"> nutné k provedení předmětu </w:t>
      </w:r>
      <w:r w:rsidR="00FA30EA">
        <w:rPr>
          <w:rFonts w:ascii="Arial" w:hAnsi="Arial" w:cs="Arial"/>
          <w:lang w:val="cs-CZ" w:eastAsia="en-US"/>
        </w:rPr>
        <w:t>této S</w:t>
      </w:r>
      <w:r w:rsidRPr="00260A1A">
        <w:rPr>
          <w:rFonts w:ascii="Arial" w:hAnsi="Arial" w:cs="Arial"/>
          <w:lang w:val="cs-CZ" w:eastAsia="en-US"/>
        </w:rPr>
        <w:t xml:space="preserve">mlouvy v rozsahu, kvalitě a způsobem specifikovaným touto </w:t>
      </w:r>
      <w:r w:rsidR="00FA30EA">
        <w:rPr>
          <w:rFonts w:ascii="Arial" w:hAnsi="Arial" w:cs="Arial"/>
          <w:lang w:val="cs-CZ" w:eastAsia="en-US"/>
        </w:rPr>
        <w:t>S</w:t>
      </w:r>
      <w:r w:rsidRPr="00260A1A">
        <w:rPr>
          <w:rFonts w:ascii="Arial" w:hAnsi="Arial" w:cs="Arial"/>
          <w:lang w:val="cs-CZ" w:eastAsia="en-US"/>
        </w:rPr>
        <w:t>mlouvou. Změna ceny je možná v případě, že v průběhu realizace plnění</w:t>
      </w:r>
      <w:r>
        <w:rPr>
          <w:rFonts w:ascii="Arial" w:hAnsi="Arial" w:cs="Arial"/>
          <w:lang w:val="cs-CZ" w:eastAsia="en-US"/>
        </w:rPr>
        <w:t xml:space="preserve"> smlouvy</w:t>
      </w:r>
      <w:r w:rsidRPr="00260A1A">
        <w:rPr>
          <w:rFonts w:ascii="Arial" w:hAnsi="Arial" w:cs="Arial"/>
          <w:lang w:val="cs-CZ" w:eastAsia="en-US"/>
        </w:rPr>
        <w:t xml:space="preserve"> dojde ke změnám sazeb DPH. V tomto případě bude cena plnění a zároveň celková nabídková cena upravena podle výše sazeb DPH platných v době vzniku zdanitelného plnění. </w:t>
      </w:r>
    </w:p>
    <w:p w:rsidR="00FA30EA" w:rsidRDefault="008E7F70" w:rsidP="00FA30EA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>Poskytovatel</w:t>
      </w:r>
      <w:r w:rsidR="00FA30EA">
        <w:rPr>
          <w:rFonts w:ascii="Arial" w:hAnsi="Arial" w:cs="Arial"/>
          <w:lang w:val="cs-CZ" w:eastAsia="en-US"/>
        </w:rPr>
        <w:t xml:space="preserve"> </w:t>
      </w:r>
      <w:r>
        <w:rPr>
          <w:rFonts w:ascii="Arial" w:hAnsi="Arial" w:cs="Arial"/>
          <w:lang w:val="cs-CZ" w:eastAsia="en-US"/>
        </w:rPr>
        <w:t>předloží</w:t>
      </w:r>
      <w:r w:rsidR="00FA30EA">
        <w:rPr>
          <w:rFonts w:ascii="Arial" w:hAnsi="Arial" w:cs="Arial"/>
          <w:lang w:val="cs-CZ" w:eastAsia="en-US"/>
        </w:rPr>
        <w:t xml:space="preserve"> Objednateli soupis </w:t>
      </w:r>
      <w:r w:rsidR="00955BAE">
        <w:rPr>
          <w:rFonts w:ascii="Arial" w:hAnsi="Arial" w:cs="Arial"/>
          <w:lang w:val="cs-CZ" w:eastAsia="en-US"/>
        </w:rPr>
        <w:t>zveřejnění</w:t>
      </w:r>
      <w:r w:rsidR="00FA30EA">
        <w:rPr>
          <w:rFonts w:ascii="Arial" w:hAnsi="Arial" w:cs="Arial"/>
          <w:lang w:val="cs-CZ" w:eastAsia="en-US"/>
        </w:rPr>
        <w:t xml:space="preserve"> a vyúčtování vždy do 15. dne měsíce </w:t>
      </w:r>
      <w:r w:rsidR="00955BAE">
        <w:rPr>
          <w:rFonts w:ascii="Arial" w:hAnsi="Arial" w:cs="Arial"/>
          <w:lang w:val="cs-CZ" w:eastAsia="en-US"/>
        </w:rPr>
        <w:t>následujícího</w:t>
      </w:r>
      <w:r w:rsidR="00FA30EA">
        <w:rPr>
          <w:rFonts w:ascii="Arial" w:hAnsi="Arial" w:cs="Arial"/>
          <w:lang w:val="cs-CZ" w:eastAsia="en-US"/>
        </w:rPr>
        <w:t xml:space="preserve"> po ukončení kalendářního čtvrtletí, tj. do 15.</w:t>
      </w:r>
      <w:r w:rsidR="00955BAE">
        <w:rPr>
          <w:rFonts w:ascii="Arial" w:hAnsi="Arial" w:cs="Arial"/>
          <w:lang w:val="cs-CZ" w:eastAsia="en-US"/>
        </w:rPr>
        <w:t xml:space="preserve"> </w:t>
      </w:r>
      <w:r w:rsidR="00FA30EA">
        <w:rPr>
          <w:rFonts w:ascii="Arial" w:hAnsi="Arial" w:cs="Arial"/>
          <w:lang w:val="cs-CZ" w:eastAsia="en-US"/>
        </w:rPr>
        <w:t>4, 15.</w:t>
      </w:r>
      <w:r w:rsidR="00955BAE">
        <w:rPr>
          <w:rFonts w:ascii="Arial" w:hAnsi="Arial" w:cs="Arial"/>
          <w:lang w:val="cs-CZ" w:eastAsia="en-US"/>
        </w:rPr>
        <w:t xml:space="preserve"> </w:t>
      </w:r>
      <w:r w:rsidR="00FA30EA">
        <w:rPr>
          <w:rFonts w:ascii="Arial" w:hAnsi="Arial" w:cs="Arial"/>
          <w:lang w:val="cs-CZ" w:eastAsia="en-US"/>
        </w:rPr>
        <w:t>7, 15.</w:t>
      </w:r>
      <w:r w:rsidR="00955BAE">
        <w:rPr>
          <w:rFonts w:ascii="Arial" w:hAnsi="Arial" w:cs="Arial"/>
          <w:lang w:val="cs-CZ" w:eastAsia="en-US"/>
        </w:rPr>
        <w:t xml:space="preserve"> </w:t>
      </w:r>
      <w:r w:rsidR="00FA30EA">
        <w:rPr>
          <w:rFonts w:ascii="Arial" w:hAnsi="Arial" w:cs="Arial"/>
          <w:lang w:val="cs-CZ" w:eastAsia="en-US"/>
        </w:rPr>
        <w:t>10 a 15.</w:t>
      </w:r>
      <w:r w:rsidR="00955BAE">
        <w:rPr>
          <w:rFonts w:ascii="Arial" w:hAnsi="Arial" w:cs="Arial"/>
          <w:lang w:val="cs-CZ" w:eastAsia="en-US"/>
        </w:rPr>
        <w:t xml:space="preserve"> </w:t>
      </w:r>
      <w:r w:rsidR="00FA30EA">
        <w:rPr>
          <w:rFonts w:ascii="Arial" w:hAnsi="Arial" w:cs="Arial"/>
          <w:lang w:val="cs-CZ" w:eastAsia="en-US"/>
        </w:rPr>
        <w:t xml:space="preserve">1. Spolu se soupisem poskytne </w:t>
      </w:r>
      <w:r>
        <w:rPr>
          <w:rFonts w:ascii="Arial" w:hAnsi="Arial" w:cs="Arial"/>
          <w:lang w:val="cs-CZ" w:eastAsia="en-US"/>
        </w:rPr>
        <w:t>Poskytovatel</w:t>
      </w:r>
      <w:r w:rsidR="00FA30EA">
        <w:rPr>
          <w:rFonts w:ascii="Arial" w:hAnsi="Arial" w:cs="Arial"/>
          <w:lang w:val="cs-CZ" w:eastAsia="en-US"/>
        </w:rPr>
        <w:t xml:space="preserve"> Objednateli </w:t>
      </w:r>
      <w:r w:rsidR="00955BAE">
        <w:rPr>
          <w:rFonts w:ascii="Arial" w:hAnsi="Arial" w:cs="Arial"/>
          <w:lang w:val="cs-CZ" w:eastAsia="en-US"/>
        </w:rPr>
        <w:t xml:space="preserve">u </w:t>
      </w:r>
      <w:r w:rsidR="00AF138E">
        <w:rPr>
          <w:rFonts w:ascii="Arial" w:hAnsi="Arial" w:cs="Arial"/>
          <w:lang w:val="cs-CZ" w:eastAsia="en-US"/>
        </w:rPr>
        <w:t xml:space="preserve">Dílčího plnění č. 1 </w:t>
      </w:r>
      <w:r w:rsidR="00955BAE">
        <w:rPr>
          <w:rFonts w:ascii="Arial" w:hAnsi="Arial" w:cs="Arial"/>
          <w:lang w:val="cs-CZ" w:eastAsia="en-US"/>
        </w:rPr>
        <w:t>tištěnou verzi PR článků, plošné inzerce</w:t>
      </w:r>
      <w:r w:rsidR="00FA30EA">
        <w:rPr>
          <w:rFonts w:ascii="Arial" w:hAnsi="Arial" w:cs="Arial"/>
          <w:lang w:val="cs-CZ" w:eastAsia="en-US"/>
        </w:rPr>
        <w:t xml:space="preserve"> a v případě </w:t>
      </w:r>
      <w:r w:rsidR="009063FB">
        <w:rPr>
          <w:rFonts w:ascii="Arial" w:hAnsi="Arial" w:cs="Arial"/>
          <w:lang w:val="cs-CZ" w:eastAsia="en-US"/>
        </w:rPr>
        <w:t>Dílčího plnění č. 2</w:t>
      </w:r>
      <w:r w:rsidR="00955BAE">
        <w:rPr>
          <w:rFonts w:ascii="Arial" w:hAnsi="Arial" w:cs="Arial"/>
          <w:lang w:val="cs-CZ" w:eastAsia="en-US"/>
        </w:rPr>
        <w:t>,</w:t>
      </w:r>
      <w:r w:rsidR="00FA30EA">
        <w:rPr>
          <w:rFonts w:ascii="Arial" w:hAnsi="Arial" w:cs="Arial"/>
          <w:lang w:val="cs-CZ" w:eastAsia="en-US"/>
        </w:rPr>
        <w:t xml:space="preserve"> </w:t>
      </w:r>
      <w:proofErr w:type="spellStart"/>
      <w:r w:rsidR="00FA30EA">
        <w:rPr>
          <w:rFonts w:ascii="Arial" w:hAnsi="Arial" w:cs="Arial"/>
          <w:lang w:val="cs-CZ" w:eastAsia="en-US"/>
        </w:rPr>
        <w:t>print</w:t>
      </w:r>
      <w:proofErr w:type="spellEnd"/>
      <w:r w:rsidR="00FA30EA">
        <w:rPr>
          <w:rFonts w:ascii="Arial" w:hAnsi="Arial" w:cs="Arial"/>
          <w:lang w:val="cs-CZ" w:eastAsia="en-US"/>
        </w:rPr>
        <w:t xml:space="preserve"> </w:t>
      </w:r>
      <w:proofErr w:type="spellStart"/>
      <w:r w:rsidR="00FA30EA">
        <w:rPr>
          <w:rFonts w:ascii="Arial" w:hAnsi="Arial" w:cs="Arial"/>
          <w:lang w:val="cs-CZ" w:eastAsia="en-US"/>
        </w:rPr>
        <w:t>screany</w:t>
      </w:r>
      <w:proofErr w:type="spellEnd"/>
      <w:r w:rsidR="00860923">
        <w:rPr>
          <w:rFonts w:ascii="Arial" w:hAnsi="Arial" w:cs="Arial"/>
          <w:lang w:val="cs-CZ" w:eastAsia="en-US"/>
        </w:rPr>
        <w:t xml:space="preserve"> jeji</w:t>
      </w:r>
      <w:r w:rsidR="00955BAE">
        <w:rPr>
          <w:rFonts w:ascii="Arial" w:hAnsi="Arial" w:cs="Arial"/>
          <w:lang w:val="cs-CZ" w:eastAsia="en-US"/>
        </w:rPr>
        <w:t>ch zveřejnění</w:t>
      </w:r>
      <w:r w:rsidR="00FA30EA">
        <w:rPr>
          <w:rFonts w:ascii="Arial" w:hAnsi="Arial" w:cs="Arial"/>
          <w:lang w:val="cs-CZ" w:eastAsia="en-US"/>
        </w:rPr>
        <w:t xml:space="preserve"> ke kontrole. </w:t>
      </w:r>
      <w:r w:rsidR="00860923">
        <w:rPr>
          <w:rFonts w:ascii="Arial" w:hAnsi="Arial" w:cs="Arial"/>
          <w:lang w:val="cs-CZ" w:eastAsia="en-US"/>
        </w:rPr>
        <w:t>Objednatel</w:t>
      </w:r>
      <w:r w:rsidR="00FA30EA">
        <w:rPr>
          <w:rFonts w:ascii="Arial" w:hAnsi="Arial" w:cs="Arial"/>
          <w:lang w:val="cs-CZ" w:eastAsia="en-US"/>
        </w:rPr>
        <w:t xml:space="preserve"> do sedmi (7) </w:t>
      </w:r>
      <w:r w:rsidR="00955BAE">
        <w:rPr>
          <w:rFonts w:ascii="Arial" w:hAnsi="Arial" w:cs="Arial"/>
          <w:lang w:val="cs-CZ" w:eastAsia="en-US"/>
        </w:rPr>
        <w:t>pracovních</w:t>
      </w:r>
      <w:r w:rsidR="00FA30EA">
        <w:rPr>
          <w:rFonts w:ascii="Arial" w:hAnsi="Arial" w:cs="Arial"/>
          <w:lang w:val="cs-CZ" w:eastAsia="en-US"/>
        </w:rPr>
        <w:t xml:space="preserve"> dnů potvrdí </w:t>
      </w:r>
      <w:r w:rsidR="005734AF">
        <w:rPr>
          <w:rFonts w:ascii="Arial" w:hAnsi="Arial" w:cs="Arial"/>
          <w:lang w:val="cs-CZ" w:eastAsia="en-US"/>
        </w:rPr>
        <w:t>soupis služeb</w:t>
      </w:r>
      <w:r w:rsidR="00FA30EA">
        <w:rPr>
          <w:rFonts w:ascii="Arial" w:hAnsi="Arial" w:cs="Arial"/>
          <w:lang w:val="cs-CZ" w:eastAsia="en-US"/>
        </w:rPr>
        <w:t xml:space="preserve"> podepsaným akceptačním protokolem</w:t>
      </w:r>
      <w:r w:rsidR="005250F2">
        <w:rPr>
          <w:rFonts w:ascii="Arial" w:hAnsi="Arial" w:cs="Arial"/>
          <w:lang w:val="cs-CZ" w:eastAsia="en-US"/>
        </w:rPr>
        <w:t>,</w:t>
      </w:r>
      <w:r w:rsidR="00860923">
        <w:rPr>
          <w:rFonts w:ascii="Arial" w:hAnsi="Arial" w:cs="Arial"/>
          <w:lang w:val="cs-CZ" w:eastAsia="en-US"/>
        </w:rPr>
        <w:t xml:space="preserve"> případně v akceptačním protokolu specifikuje nesoulad zveřejnění s mediálním plánem </w:t>
      </w:r>
      <w:r w:rsidR="00FA30EA">
        <w:rPr>
          <w:rFonts w:ascii="Arial" w:hAnsi="Arial" w:cs="Arial"/>
          <w:lang w:val="cs-CZ" w:eastAsia="en-US"/>
        </w:rPr>
        <w:t xml:space="preserve">a odešle </w:t>
      </w:r>
      <w:r w:rsidR="00860923">
        <w:rPr>
          <w:rFonts w:ascii="Arial" w:hAnsi="Arial" w:cs="Arial"/>
          <w:lang w:val="cs-CZ" w:eastAsia="en-US"/>
        </w:rPr>
        <w:t xml:space="preserve">soupis zpět </w:t>
      </w:r>
      <w:r>
        <w:rPr>
          <w:rFonts w:ascii="Arial" w:hAnsi="Arial" w:cs="Arial"/>
          <w:lang w:val="cs-CZ" w:eastAsia="en-US"/>
        </w:rPr>
        <w:t>Poskytovateli</w:t>
      </w:r>
      <w:r w:rsidR="00860923">
        <w:rPr>
          <w:rFonts w:ascii="Arial" w:hAnsi="Arial" w:cs="Arial"/>
          <w:lang w:val="cs-CZ" w:eastAsia="en-US"/>
        </w:rPr>
        <w:t>.</w:t>
      </w:r>
    </w:p>
    <w:p w:rsidR="005734AF" w:rsidRDefault="005734AF" w:rsidP="00FA30EA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 xml:space="preserve">Cena za </w:t>
      </w:r>
      <w:r w:rsidR="00860923">
        <w:rPr>
          <w:rFonts w:ascii="Arial" w:hAnsi="Arial" w:cs="Arial"/>
          <w:lang w:val="cs-CZ" w:eastAsia="en-US"/>
        </w:rPr>
        <w:t xml:space="preserve">nákup a </w:t>
      </w:r>
      <w:r>
        <w:rPr>
          <w:rFonts w:ascii="Arial" w:hAnsi="Arial" w:cs="Arial"/>
          <w:lang w:val="cs-CZ" w:eastAsia="en-US"/>
        </w:rPr>
        <w:t>zveřejnění inzerce, PR článk</w:t>
      </w:r>
      <w:r w:rsidR="00BA0B40">
        <w:rPr>
          <w:rFonts w:ascii="Arial" w:hAnsi="Arial" w:cs="Arial"/>
          <w:lang w:val="cs-CZ" w:eastAsia="en-US"/>
        </w:rPr>
        <w:t>ů</w:t>
      </w:r>
      <w:r>
        <w:rPr>
          <w:rFonts w:ascii="Arial" w:hAnsi="Arial" w:cs="Arial"/>
          <w:lang w:val="cs-CZ" w:eastAsia="en-US"/>
        </w:rPr>
        <w:t xml:space="preserve"> nebo banner</w:t>
      </w:r>
      <w:r w:rsidR="00860923">
        <w:rPr>
          <w:rFonts w:ascii="Arial" w:hAnsi="Arial" w:cs="Arial"/>
          <w:lang w:val="cs-CZ" w:eastAsia="en-US"/>
        </w:rPr>
        <w:t>ů</w:t>
      </w:r>
      <w:r>
        <w:rPr>
          <w:rFonts w:ascii="Arial" w:hAnsi="Arial" w:cs="Arial"/>
          <w:lang w:val="cs-CZ" w:eastAsia="en-US"/>
        </w:rPr>
        <w:t xml:space="preserve">, které nejsou zveřejněny v rozsahu a způsobem dle přílohy č. 2 </w:t>
      </w:r>
      <w:proofErr w:type="gramStart"/>
      <w:r>
        <w:rPr>
          <w:rFonts w:ascii="Arial" w:hAnsi="Arial" w:cs="Arial"/>
          <w:lang w:val="cs-CZ" w:eastAsia="en-US"/>
        </w:rPr>
        <w:t>této</w:t>
      </w:r>
      <w:proofErr w:type="gramEnd"/>
      <w:r>
        <w:rPr>
          <w:rFonts w:ascii="Arial" w:hAnsi="Arial" w:cs="Arial"/>
          <w:lang w:val="cs-CZ" w:eastAsia="en-US"/>
        </w:rPr>
        <w:t xml:space="preserve"> Smlouvy, tj. nejsou zveřejněny vůbec nebo v jiný den, </w:t>
      </w:r>
      <w:r w:rsidR="00860923">
        <w:rPr>
          <w:rFonts w:ascii="Arial" w:hAnsi="Arial" w:cs="Arial"/>
          <w:lang w:val="cs-CZ" w:eastAsia="en-US"/>
        </w:rPr>
        <w:t>s jinou specifikací</w:t>
      </w:r>
      <w:r>
        <w:rPr>
          <w:rFonts w:ascii="Arial" w:hAnsi="Arial" w:cs="Arial"/>
          <w:lang w:val="cs-CZ" w:eastAsia="en-US"/>
        </w:rPr>
        <w:t xml:space="preserve"> či jiným způsobem, než je uvedeno v této Smlouvě, nebude Objednatelem uhrazena a Poskytovatel není oprávněn takovou úhradu požadovat.</w:t>
      </w:r>
    </w:p>
    <w:p w:rsidR="00792FBD" w:rsidRPr="00792FBD" w:rsidRDefault="008E7F70" w:rsidP="00792FBD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>
        <w:rPr>
          <w:rFonts w:ascii="Arial" w:hAnsi="Arial" w:cs="Arial"/>
          <w:szCs w:val="20"/>
          <w:lang w:val="cs-CZ" w:eastAsia="cs-CZ"/>
        </w:rPr>
        <w:t>Poskytovatel</w:t>
      </w:r>
      <w:r w:rsidR="00EC0676" w:rsidRPr="00FA30EA">
        <w:rPr>
          <w:rFonts w:ascii="Arial" w:hAnsi="Arial" w:cs="Arial"/>
          <w:szCs w:val="20"/>
          <w:lang w:eastAsia="cs-CZ"/>
        </w:rPr>
        <w:t xml:space="preserve"> není oprávněn vystavit </w:t>
      </w:r>
      <w:r w:rsidR="00792FBD">
        <w:rPr>
          <w:rFonts w:ascii="Arial" w:hAnsi="Arial" w:cs="Arial"/>
          <w:szCs w:val="20"/>
          <w:lang w:val="cs-CZ" w:eastAsia="cs-CZ"/>
        </w:rPr>
        <w:t xml:space="preserve">jednotlivou </w:t>
      </w:r>
      <w:r w:rsidR="00EC0676" w:rsidRPr="00FA30EA">
        <w:rPr>
          <w:rFonts w:ascii="Arial" w:hAnsi="Arial" w:cs="Arial"/>
          <w:szCs w:val="20"/>
          <w:lang w:eastAsia="cs-CZ"/>
        </w:rPr>
        <w:t xml:space="preserve">fakturu dříve, než </w:t>
      </w:r>
      <w:r>
        <w:rPr>
          <w:rFonts w:ascii="Arial" w:hAnsi="Arial" w:cs="Arial"/>
          <w:szCs w:val="20"/>
          <w:lang w:val="cs-CZ" w:eastAsia="cs-CZ"/>
        </w:rPr>
        <w:t>odevzdá veškeré podklady do médií v </w:t>
      </w:r>
      <w:r w:rsidR="00955BAE">
        <w:rPr>
          <w:rFonts w:ascii="Arial" w:hAnsi="Arial" w:cs="Arial"/>
          <w:szCs w:val="20"/>
          <w:lang w:val="cs-CZ" w:eastAsia="cs-CZ"/>
        </w:rPr>
        <w:t>souladu</w:t>
      </w:r>
      <w:r>
        <w:rPr>
          <w:rFonts w:ascii="Arial" w:hAnsi="Arial" w:cs="Arial"/>
          <w:szCs w:val="20"/>
          <w:lang w:val="cs-CZ" w:eastAsia="cs-CZ"/>
        </w:rPr>
        <w:t xml:space="preserve"> s Mediálním plánem</w:t>
      </w:r>
      <w:r w:rsidR="009063FB">
        <w:rPr>
          <w:rFonts w:ascii="Arial" w:hAnsi="Arial" w:cs="Arial"/>
          <w:szCs w:val="20"/>
          <w:lang w:val="cs-CZ" w:eastAsia="cs-CZ"/>
        </w:rPr>
        <w:t>, zajistí zveřejnění</w:t>
      </w:r>
      <w:r>
        <w:rPr>
          <w:rFonts w:ascii="Arial" w:hAnsi="Arial" w:cs="Arial"/>
          <w:szCs w:val="20"/>
          <w:lang w:val="cs-CZ" w:eastAsia="cs-CZ"/>
        </w:rPr>
        <w:t xml:space="preserve"> a </w:t>
      </w:r>
      <w:r w:rsidR="00EC0676" w:rsidRPr="00FA30EA">
        <w:rPr>
          <w:rFonts w:ascii="Arial" w:hAnsi="Arial" w:cs="Arial"/>
          <w:szCs w:val="20"/>
          <w:lang w:eastAsia="cs-CZ"/>
        </w:rPr>
        <w:t>obě smluvní strany podepíší příslušný akceptační protokol</w:t>
      </w:r>
      <w:r w:rsidR="000D7ACF" w:rsidRPr="00FA30EA">
        <w:rPr>
          <w:rFonts w:ascii="Arial" w:hAnsi="Arial" w:cs="Arial"/>
          <w:szCs w:val="20"/>
          <w:lang w:eastAsia="cs-CZ"/>
        </w:rPr>
        <w:t xml:space="preserve"> bez připomínek</w:t>
      </w:r>
      <w:r w:rsidR="00792FBD">
        <w:rPr>
          <w:rFonts w:ascii="Arial" w:hAnsi="Arial" w:cs="Arial"/>
          <w:szCs w:val="20"/>
          <w:lang w:val="cs-CZ" w:eastAsia="cs-CZ"/>
        </w:rPr>
        <w:t xml:space="preserve"> </w:t>
      </w:r>
      <w:r w:rsidR="00FA30EA">
        <w:rPr>
          <w:rFonts w:ascii="Arial" w:hAnsi="Arial" w:cs="Arial"/>
          <w:szCs w:val="20"/>
          <w:lang w:val="cs-CZ" w:eastAsia="cs-CZ"/>
        </w:rPr>
        <w:t>/</w:t>
      </w:r>
      <w:r w:rsidR="00792FBD">
        <w:rPr>
          <w:rFonts w:ascii="Arial" w:hAnsi="Arial" w:cs="Arial"/>
          <w:szCs w:val="20"/>
          <w:lang w:val="cs-CZ" w:eastAsia="cs-CZ"/>
        </w:rPr>
        <w:t xml:space="preserve"> </w:t>
      </w:r>
      <w:r w:rsidR="00FA30EA">
        <w:rPr>
          <w:rFonts w:ascii="Arial" w:hAnsi="Arial" w:cs="Arial"/>
          <w:szCs w:val="20"/>
          <w:lang w:val="cs-CZ" w:eastAsia="cs-CZ"/>
        </w:rPr>
        <w:t>s připomínkami</w:t>
      </w:r>
      <w:r w:rsidR="000D7ACF" w:rsidRPr="00FA30EA">
        <w:rPr>
          <w:rFonts w:ascii="Arial" w:hAnsi="Arial" w:cs="Arial"/>
          <w:szCs w:val="20"/>
          <w:lang w:eastAsia="cs-CZ"/>
        </w:rPr>
        <w:t>.</w:t>
      </w:r>
      <w:r w:rsidR="00FA30EA">
        <w:rPr>
          <w:rFonts w:ascii="Arial" w:hAnsi="Arial" w:cs="Arial"/>
          <w:szCs w:val="20"/>
          <w:lang w:val="cs-CZ" w:eastAsia="cs-CZ"/>
        </w:rPr>
        <w:t xml:space="preserve"> </w:t>
      </w:r>
      <w:r w:rsidR="00FA30EA">
        <w:rPr>
          <w:rFonts w:ascii="Arial" w:hAnsi="Arial" w:cs="Arial"/>
          <w:szCs w:val="20"/>
          <w:lang w:val="cs-CZ" w:eastAsia="cs-CZ"/>
        </w:rPr>
        <w:lastRenderedPageBreak/>
        <w:t xml:space="preserve">V případě připomínek </w:t>
      </w:r>
      <w:r w:rsidR="00792FBD">
        <w:rPr>
          <w:rFonts w:ascii="Arial" w:hAnsi="Arial" w:cs="Arial"/>
          <w:szCs w:val="20"/>
          <w:lang w:val="cs-CZ" w:eastAsia="cs-CZ"/>
        </w:rPr>
        <w:t xml:space="preserve">v akceptačním protokolu </w:t>
      </w:r>
      <w:r w:rsidR="00FA30EA">
        <w:rPr>
          <w:rFonts w:ascii="Arial" w:hAnsi="Arial" w:cs="Arial"/>
          <w:szCs w:val="20"/>
          <w:lang w:val="cs-CZ" w:eastAsia="cs-CZ"/>
        </w:rPr>
        <w:t>ze strany Objednatele</w:t>
      </w:r>
      <w:r w:rsidR="00792FBD">
        <w:rPr>
          <w:rFonts w:ascii="Arial" w:hAnsi="Arial" w:cs="Arial"/>
          <w:szCs w:val="20"/>
          <w:lang w:val="cs-CZ" w:eastAsia="cs-CZ"/>
        </w:rPr>
        <w:t xml:space="preserve"> v souladu s odst. 3 tohoto článku</w:t>
      </w:r>
      <w:r w:rsidR="00FA30EA">
        <w:rPr>
          <w:rFonts w:ascii="Arial" w:hAnsi="Arial" w:cs="Arial"/>
          <w:szCs w:val="20"/>
          <w:lang w:val="cs-CZ" w:eastAsia="cs-CZ"/>
        </w:rPr>
        <w:t xml:space="preserve">, </w:t>
      </w:r>
      <w:r>
        <w:rPr>
          <w:rFonts w:ascii="Arial" w:hAnsi="Arial" w:cs="Arial"/>
          <w:szCs w:val="20"/>
          <w:lang w:val="cs-CZ" w:eastAsia="cs-CZ"/>
        </w:rPr>
        <w:t>Poskytovatel</w:t>
      </w:r>
      <w:r w:rsidR="00792FBD">
        <w:rPr>
          <w:rFonts w:ascii="Arial" w:hAnsi="Arial" w:cs="Arial"/>
          <w:szCs w:val="20"/>
          <w:lang w:val="cs-CZ" w:eastAsia="cs-CZ"/>
        </w:rPr>
        <w:t xml:space="preserve"> </w:t>
      </w:r>
      <w:r w:rsidR="00955BAE">
        <w:rPr>
          <w:rFonts w:ascii="Arial" w:hAnsi="Arial" w:cs="Arial"/>
          <w:szCs w:val="20"/>
          <w:lang w:val="cs-CZ" w:eastAsia="cs-CZ"/>
        </w:rPr>
        <w:t>přiměřeně</w:t>
      </w:r>
      <w:r w:rsidR="00792FBD">
        <w:rPr>
          <w:rFonts w:ascii="Arial" w:hAnsi="Arial" w:cs="Arial"/>
          <w:szCs w:val="20"/>
          <w:lang w:val="cs-CZ" w:eastAsia="cs-CZ"/>
        </w:rPr>
        <w:t xml:space="preserve"> upraví</w:t>
      </w:r>
      <w:r>
        <w:rPr>
          <w:rFonts w:ascii="Arial" w:hAnsi="Arial" w:cs="Arial"/>
          <w:szCs w:val="20"/>
          <w:lang w:val="cs-CZ" w:eastAsia="cs-CZ"/>
        </w:rPr>
        <w:t xml:space="preserve"> cenu</w:t>
      </w:r>
      <w:r w:rsidR="00FA30EA">
        <w:rPr>
          <w:rFonts w:ascii="Arial" w:hAnsi="Arial" w:cs="Arial"/>
          <w:szCs w:val="20"/>
          <w:lang w:val="cs-CZ" w:eastAsia="cs-CZ"/>
        </w:rPr>
        <w:t xml:space="preserve"> za </w:t>
      </w:r>
      <w:r w:rsidR="00792FBD">
        <w:rPr>
          <w:rFonts w:ascii="Arial" w:hAnsi="Arial" w:cs="Arial"/>
          <w:szCs w:val="20"/>
          <w:lang w:val="cs-CZ" w:eastAsia="cs-CZ"/>
        </w:rPr>
        <w:t xml:space="preserve">nezrealizovaná </w:t>
      </w:r>
      <w:r w:rsidR="00FA30EA">
        <w:rPr>
          <w:rFonts w:ascii="Arial" w:hAnsi="Arial" w:cs="Arial"/>
          <w:szCs w:val="20"/>
          <w:lang w:val="cs-CZ" w:eastAsia="cs-CZ"/>
        </w:rPr>
        <w:t>zveřejnění</w:t>
      </w:r>
      <w:r w:rsidR="00792FBD">
        <w:rPr>
          <w:rFonts w:ascii="Arial" w:hAnsi="Arial" w:cs="Arial"/>
          <w:szCs w:val="20"/>
          <w:lang w:val="cs-CZ" w:eastAsia="cs-CZ"/>
        </w:rPr>
        <w:t xml:space="preserve"> a to v souladu s přílohou </w:t>
      </w:r>
      <w:r>
        <w:rPr>
          <w:rFonts w:ascii="Arial" w:hAnsi="Arial" w:cs="Arial"/>
          <w:szCs w:val="20"/>
          <w:lang w:val="cs-CZ" w:eastAsia="cs-CZ"/>
        </w:rPr>
        <w:t>č. 1 této</w:t>
      </w:r>
      <w:r w:rsidR="00792FBD">
        <w:rPr>
          <w:rFonts w:ascii="Arial" w:hAnsi="Arial" w:cs="Arial"/>
          <w:szCs w:val="20"/>
          <w:lang w:val="cs-CZ" w:eastAsia="cs-CZ"/>
        </w:rPr>
        <w:t xml:space="preserve"> Smlouvy</w:t>
      </w:r>
      <w:r w:rsidR="00955BAE">
        <w:rPr>
          <w:rFonts w:ascii="Arial" w:hAnsi="Arial" w:cs="Arial"/>
          <w:szCs w:val="20"/>
          <w:lang w:val="cs-CZ" w:eastAsia="cs-CZ"/>
        </w:rPr>
        <w:t xml:space="preserve"> a s odst. č. 5 tohoto článku.</w:t>
      </w:r>
    </w:p>
    <w:p w:rsidR="00792FBD" w:rsidRPr="00792FBD" w:rsidRDefault="00EC0676" w:rsidP="00792FBD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 w:rsidRPr="00792FBD">
        <w:rPr>
          <w:rFonts w:ascii="Arial" w:hAnsi="Arial" w:cs="Arial"/>
          <w:szCs w:val="20"/>
          <w:lang w:eastAsia="cs-CZ"/>
        </w:rPr>
        <w:t xml:space="preserve">Splatnost daňového dokladu se stanoví na 30 kalendářních dnů po doručení jednotlivé </w:t>
      </w:r>
      <w:r w:rsidR="00792FBD" w:rsidRPr="00792FBD">
        <w:rPr>
          <w:rFonts w:ascii="Arial" w:hAnsi="Arial" w:cs="Arial"/>
          <w:szCs w:val="20"/>
          <w:lang w:eastAsia="cs-CZ"/>
        </w:rPr>
        <w:t>faktury</w:t>
      </w:r>
      <w:r w:rsidRPr="00792FBD">
        <w:rPr>
          <w:rFonts w:ascii="Arial" w:hAnsi="Arial" w:cs="Arial"/>
          <w:szCs w:val="20"/>
          <w:lang w:eastAsia="cs-CZ"/>
        </w:rPr>
        <w:t>.</w:t>
      </w:r>
    </w:p>
    <w:p w:rsidR="00792FBD" w:rsidRPr="00944468" w:rsidRDefault="00EC0676" w:rsidP="00792FBD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 w:rsidRPr="00792FBD">
        <w:rPr>
          <w:rFonts w:ascii="Arial" w:hAnsi="Arial" w:cs="Arial"/>
          <w:szCs w:val="20"/>
          <w:lang w:eastAsia="cs-CZ"/>
        </w:rPr>
        <w:t xml:space="preserve">Každá faktura musí splňovat veškeré náležitosti stanovené v § 29 zákona č. 235/2004 Sb., o dani z přidané hodnoty, ve znění pozdějších předpisů a faktura musí obsahovat informace povinně uváděné na obchodních listinách dle § 435 občanského zákoníku. Nebude-li daňový doklad obsahovat zákonem nebo </w:t>
      </w:r>
      <w:r w:rsidR="008E7F70">
        <w:rPr>
          <w:rFonts w:ascii="Arial" w:hAnsi="Arial" w:cs="Arial"/>
          <w:szCs w:val="20"/>
          <w:lang w:val="cs-CZ" w:eastAsia="cs-CZ"/>
        </w:rPr>
        <w:t>touto</w:t>
      </w:r>
      <w:r w:rsidRPr="00792FBD">
        <w:rPr>
          <w:rFonts w:ascii="Arial" w:hAnsi="Arial" w:cs="Arial"/>
          <w:szCs w:val="20"/>
          <w:lang w:eastAsia="cs-CZ"/>
        </w:rPr>
        <w:t xml:space="preserve"> </w:t>
      </w:r>
      <w:r w:rsidR="008E7F70">
        <w:rPr>
          <w:rFonts w:ascii="Arial" w:hAnsi="Arial" w:cs="Arial"/>
          <w:szCs w:val="20"/>
          <w:lang w:eastAsia="cs-CZ"/>
        </w:rPr>
        <w:t>S</w:t>
      </w:r>
      <w:r w:rsidRPr="00792FBD">
        <w:rPr>
          <w:rFonts w:ascii="Arial" w:hAnsi="Arial" w:cs="Arial"/>
          <w:szCs w:val="20"/>
          <w:lang w:eastAsia="cs-CZ"/>
        </w:rPr>
        <w:t xml:space="preserve">mlouvou stanovené náležitosti (včetně požadovaných příloh), je </w:t>
      </w:r>
      <w:r w:rsidR="008E7F70">
        <w:rPr>
          <w:rFonts w:ascii="Arial" w:hAnsi="Arial" w:cs="Arial"/>
          <w:szCs w:val="20"/>
          <w:lang w:val="cs-CZ" w:eastAsia="cs-CZ"/>
        </w:rPr>
        <w:t>O</w:t>
      </w:r>
      <w:proofErr w:type="spellStart"/>
      <w:r w:rsidRPr="00792FBD">
        <w:rPr>
          <w:rFonts w:ascii="Arial" w:hAnsi="Arial" w:cs="Arial"/>
          <w:szCs w:val="20"/>
          <w:lang w:eastAsia="cs-CZ"/>
        </w:rPr>
        <w:t>bjednatel</w:t>
      </w:r>
      <w:proofErr w:type="spellEnd"/>
      <w:r w:rsidRPr="00792FBD">
        <w:rPr>
          <w:rFonts w:ascii="Arial" w:hAnsi="Arial" w:cs="Arial"/>
          <w:szCs w:val="20"/>
          <w:lang w:eastAsia="cs-CZ"/>
        </w:rPr>
        <w:t xml:space="preserve"> oprávněn fakturu vrátit k přepracování. V tomto případě neplatí původní lhůta splatnosti, ale lhůta splatnosti běží znovu ode dne doručení nově vystavené faktury.</w:t>
      </w:r>
    </w:p>
    <w:p w:rsidR="00944468" w:rsidRPr="00792FBD" w:rsidRDefault="00944468" w:rsidP="00792FBD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>
        <w:rPr>
          <w:rFonts w:ascii="Arial" w:hAnsi="Arial" w:cs="Arial"/>
          <w:szCs w:val="20"/>
          <w:lang w:val="cs-CZ" w:eastAsia="cs-CZ"/>
        </w:rPr>
        <w:t>Originál</w:t>
      </w:r>
      <w:r w:rsidR="00955BAE">
        <w:rPr>
          <w:rFonts w:ascii="Arial" w:hAnsi="Arial" w:cs="Arial"/>
          <w:szCs w:val="20"/>
          <w:lang w:val="cs-CZ" w:eastAsia="cs-CZ"/>
        </w:rPr>
        <w:t>y faktur budou</w:t>
      </w:r>
      <w:r>
        <w:rPr>
          <w:rFonts w:ascii="Arial" w:hAnsi="Arial" w:cs="Arial"/>
          <w:szCs w:val="20"/>
          <w:lang w:val="cs-CZ" w:eastAsia="cs-CZ"/>
        </w:rPr>
        <w:t xml:space="preserve"> zasílán</w:t>
      </w:r>
      <w:r w:rsidR="00955BAE">
        <w:rPr>
          <w:rFonts w:ascii="Arial" w:hAnsi="Arial" w:cs="Arial"/>
          <w:szCs w:val="20"/>
          <w:lang w:val="cs-CZ" w:eastAsia="cs-CZ"/>
        </w:rPr>
        <w:t>y</w:t>
      </w:r>
      <w:r>
        <w:rPr>
          <w:rFonts w:ascii="Arial" w:hAnsi="Arial" w:cs="Arial"/>
          <w:szCs w:val="20"/>
          <w:lang w:val="cs-CZ" w:eastAsia="cs-CZ"/>
        </w:rPr>
        <w:t xml:space="preserve"> na adresu sídla Objednatele.</w:t>
      </w:r>
    </w:p>
    <w:p w:rsidR="00792FBD" w:rsidRPr="00792FBD" w:rsidRDefault="00EC0676" w:rsidP="00792FBD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 w:rsidRPr="00792FBD">
        <w:rPr>
          <w:rFonts w:ascii="Arial" w:hAnsi="Arial" w:cs="Arial"/>
          <w:szCs w:val="20"/>
          <w:lang w:eastAsia="cs-CZ"/>
        </w:rPr>
        <w:t xml:space="preserve">Objednatel neposkytne </w:t>
      </w:r>
      <w:r w:rsidR="008E7F70">
        <w:rPr>
          <w:rFonts w:ascii="Arial" w:hAnsi="Arial" w:cs="Arial"/>
          <w:szCs w:val="20"/>
          <w:lang w:val="cs-CZ" w:eastAsia="cs-CZ"/>
        </w:rPr>
        <w:t>Poskytovateli</w:t>
      </w:r>
      <w:r w:rsidRPr="00792FBD">
        <w:rPr>
          <w:rFonts w:ascii="Arial" w:hAnsi="Arial" w:cs="Arial"/>
          <w:szCs w:val="20"/>
          <w:lang w:eastAsia="cs-CZ"/>
        </w:rPr>
        <w:t xml:space="preserve"> zálohy. </w:t>
      </w:r>
    </w:p>
    <w:p w:rsidR="00EC0676" w:rsidRPr="00792FBD" w:rsidRDefault="00EC0676" w:rsidP="00792FBD">
      <w:pPr>
        <w:pStyle w:val="RLTextlnkuslovan"/>
        <w:numPr>
          <w:ilvl w:val="0"/>
          <w:numId w:val="33"/>
        </w:numPr>
        <w:tabs>
          <w:tab w:val="num" w:pos="1418"/>
        </w:tabs>
        <w:rPr>
          <w:rFonts w:ascii="Arial" w:hAnsi="Arial" w:cs="Arial"/>
          <w:lang w:val="cs-CZ" w:eastAsia="en-US"/>
        </w:rPr>
      </w:pPr>
      <w:r w:rsidRPr="00792FBD">
        <w:rPr>
          <w:rFonts w:ascii="Arial" w:hAnsi="Arial" w:cs="Arial"/>
          <w:szCs w:val="20"/>
          <w:lang w:eastAsia="cs-CZ"/>
        </w:rPr>
        <w:t xml:space="preserve">Platba se považuje za splněnou dnem odepsání z účtu Objednatele ve prospěch účtu </w:t>
      </w:r>
      <w:r w:rsidR="008E7F70">
        <w:rPr>
          <w:rFonts w:ascii="Arial" w:hAnsi="Arial" w:cs="Arial"/>
          <w:szCs w:val="20"/>
          <w:lang w:val="cs-CZ" w:eastAsia="cs-CZ"/>
        </w:rPr>
        <w:t>Poskytovatele</w:t>
      </w:r>
      <w:r w:rsidRPr="00792FBD">
        <w:rPr>
          <w:rFonts w:ascii="Arial" w:hAnsi="Arial" w:cs="Arial"/>
          <w:szCs w:val="20"/>
          <w:lang w:eastAsia="cs-CZ"/>
        </w:rPr>
        <w:t>.</w:t>
      </w:r>
    </w:p>
    <w:p w:rsidR="00786DDC" w:rsidRDefault="00786DDC" w:rsidP="00892EFD">
      <w:pPr>
        <w:pStyle w:val="RLTextlnkuslovan"/>
        <w:numPr>
          <w:ilvl w:val="0"/>
          <w:numId w:val="0"/>
        </w:numPr>
        <w:tabs>
          <w:tab w:val="num" w:pos="1447"/>
        </w:tabs>
        <w:rPr>
          <w:rFonts w:ascii="Arial" w:hAnsi="Arial" w:cs="Arial"/>
          <w:szCs w:val="22"/>
          <w:lang w:val="cs-CZ"/>
        </w:rPr>
      </w:pPr>
      <w:bookmarkStart w:id="18" w:name="_Ref195958966"/>
      <w:bookmarkStart w:id="19" w:name="_Toc212632748"/>
      <w:bookmarkStart w:id="20" w:name="_Ref224688969"/>
      <w:bookmarkStart w:id="21" w:name="_Ref313890705"/>
      <w:bookmarkStart w:id="22" w:name="_Ref313950543"/>
      <w:bookmarkStart w:id="23" w:name="_Ref313950610"/>
      <w:bookmarkStart w:id="24" w:name="_Ref313951225"/>
      <w:bookmarkStart w:id="25" w:name="_Ref314142814"/>
      <w:bookmarkStart w:id="26" w:name="_Ref273382468"/>
      <w:bookmarkStart w:id="27" w:name="_Toc295034736"/>
      <w:bookmarkStart w:id="28" w:name="_Ref281974233"/>
      <w:bookmarkStart w:id="29" w:name="_Ref327268831"/>
      <w:bookmarkStart w:id="30" w:name="_Ref212260271"/>
      <w:bookmarkStart w:id="31" w:name="_Toc212632749"/>
      <w:bookmarkStart w:id="32" w:name="_Ref195953308"/>
      <w:bookmarkStart w:id="33" w:name="_Ref196136175"/>
      <w:bookmarkStart w:id="34" w:name="_Ref196188216"/>
    </w:p>
    <w:p w:rsidR="00892EFD" w:rsidRPr="00687FFA" w:rsidRDefault="00892EFD" w:rsidP="00892EFD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IV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:rsidR="00892EFD" w:rsidRPr="00687FFA" w:rsidRDefault="00892EFD" w:rsidP="00892EFD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687FFA">
        <w:rPr>
          <w:rFonts w:ascii="Arial" w:eastAsia="Times New Roman" w:hAnsi="Arial" w:cs="Arial"/>
          <w:b/>
          <w:sz w:val="24"/>
          <w:lang w:val="x-none"/>
        </w:rPr>
        <w:t xml:space="preserve">DALŠÍ </w:t>
      </w:r>
      <w:r w:rsidR="00944468">
        <w:rPr>
          <w:rFonts w:ascii="Arial" w:eastAsia="Times New Roman" w:hAnsi="Arial" w:cs="Arial"/>
          <w:b/>
          <w:sz w:val="24"/>
        </w:rPr>
        <w:t xml:space="preserve">PRÁVA A </w:t>
      </w:r>
      <w:r w:rsidRPr="00687FFA">
        <w:rPr>
          <w:rFonts w:ascii="Arial" w:eastAsia="Times New Roman" w:hAnsi="Arial" w:cs="Arial"/>
          <w:b/>
          <w:sz w:val="24"/>
          <w:lang w:val="x-none"/>
        </w:rPr>
        <w:t xml:space="preserve">POVINNOSTI </w:t>
      </w:r>
      <w:r w:rsidR="0029024B">
        <w:rPr>
          <w:rFonts w:ascii="Arial" w:eastAsia="Times New Roman" w:hAnsi="Arial" w:cs="Arial"/>
          <w:b/>
          <w:sz w:val="24"/>
        </w:rPr>
        <w:t>SMLUVNÍCH STRAN</w:t>
      </w:r>
    </w:p>
    <w:p w:rsidR="00944468" w:rsidRPr="005734AF" w:rsidRDefault="00944468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Smluvní strany se zavazují poskytovat si navzájem veškerou nezbytnou součinnost </w:t>
      </w:r>
      <w:r w:rsidR="00E44966">
        <w:rPr>
          <w:rFonts w:ascii="Arial" w:hAnsi="Arial" w:cs="Arial"/>
          <w:lang w:val="cs-CZ"/>
        </w:rPr>
        <w:t>pro zajištění plnění dle této Smlouvy a vzájemně se informovat o všech relevantních skutečnostech nezbytných pro řádné plnění této Smlouvy.</w:t>
      </w:r>
    </w:p>
    <w:p w:rsidR="005734AF" w:rsidRPr="00212092" w:rsidRDefault="005734AF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>Poskytovatel prohlašuje, že má vytvo</w:t>
      </w:r>
      <w:r w:rsidR="00860923">
        <w:rPr>
          <w:rFonts w:ascii="Arial" w:hAnsi="Arial" w:cs="Arial"/>
          <w:lang w:val="cs-CZ"/>
        </w:rPr>
        <w:t>řeny podmínky, které mu umožňují</w:t>
      </w:r>
      <w:r>
        <w:rPr>
          <w:rFonts w:ascii="Arial" w:hAnsi="Arial" w:cs="Arial"/>
          <w:lang w:val="cs-CZ"/>
        </w:rPr>
        <w:t xml:space="preserve"> plnit jeho povinnosti dle této Smlouvy řádně a včas.</w:t>
      </w:r>
    </w:p>
    <w:p w:rsidR="00B545CF" w:rsidRPr="005734AF" w:rsidRDefault="00B545CF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>Poskytovatel je povinen provádět služby řádně, včas, s potřebnou odbornou péč</w:t>
      </w:r>
      <w:r w:rsidR="000C7A66">
        <w:rPr>
          <w:rFonts w:ascii="Arial" w:hAnsi="Arial" w:cs="Arial"/>
          <w:lang w:val="cs-CZ"/>
        </w:rPr>
        <w:t>í</w:t>
      </w:r>
      <w:r>
        <w:rPr>
          <w:rFonts w:ascii="Arial" w:hAnsi="Arial" w:cs="Arial"/>
          <w:lang w:val="cs-CZ"/>
        </w:rPr>
        <w:t>, na svůj náklad a nebezpečí, plně v soulad</w:t>
      </w:r>
      <w:r w:rsidR="005734AF">
        <w:rPr>
          <w:rFonts w:ascii="Arial" w:hAnsi="Arial" w:cs="Arial"/>
          <w:lang w:val="cs-CZ"/>
        </w:rPr>
        <w:t xml:space="preserve">u se zájmy a pokyny Objednatele a v souladu s požadavky Objednatele dle přílohy č. 2 </w:t>
      </w:r>
      <w:proofErr w:type="gramStart"/>
      <w:r w:rsidR="005734AF">
        <w:rPr>
          <w:rFonts w:ascii="Arial" w:hAnsi="Arial" w:cs="Arial"/>
          <w:lang w:val="cs-CZ"/>
        </w:rPr>
        <w:t>této</w:t>
      </w:r>
      <w:proofErr w:type="gramEnd"/>
      <w:r w:rsidR="005734AF">
        <w:rPr>
          <w:rFonts w:ascii="Arial" w:hAnsi="Arial" w:cs="Arial"/>
          <w:lang w:val="cs-CZ"/>
        </w:rPr>
        <w:t xml:space="preserve"> Smlouvy.</w:t>
      </w:r>
    </w:p>
    <w:p w:rsidR="005734AF" w:rsidRPr="00B545CF" w:rsidRDefault="00955BAE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>Poskytovatel</w:t>
      </w:r>
      <w:r w:rsidR="005734AF">
        <w:rPr>
          <w:rFonts w:ascii="Arial" w:hAnsi="Arial" w:cs="Arial"/>
          <w:lang w:val="cs-CZ"/>
        </w:rPr>
        <w:t xml:space="preserve"> je ke splnění předmětu smlouvy povinen uzavřít veškeré smlouvy a učinit veškeré úkony svým jménem a na svůj účet a ve prospěch Objednatele.</w:t>
      </w:r>
    </w:p>
    <w:p w:rsidR="00B545CF" w:rsidRPr="00B545CF" w:rsidRDefault="00BA46DB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Poskytovatel je povinen </w:t>
      </w:r>
      <w:r w:rsidR="00B545CF">
        <w:rPr>
          <w:rFonts w:ascii="Arial" w:hAnsi="Arial" w:cs="Arial"/>
          <w:lang w:val="cs-CZ"/>
        </w:rPr>
        <w:t xml:space="preserve">při poskytování služeb dodržovat obecně závazné právní předpisy, řídit se touto Smlouvou, pokyny Objednatele a podklady, které mu budou </w:t>
      </w:r>
      <w:r>
        <w:rPr>
          <w:rFonts w:ascii="Arial" w:hAnsi="Arial" w:cs="Arial"/>
          <w:lang w:val="cs-CZ"/>
        </w:rPr>
        <w:t>prokazatelně</w:t>
      </w:r>
      <w:r w:rsidR="00B545CF">
        <w:rPr>
          <w:rFonts w:ascii="Arial" w:hAnsi="Arial" w:cs="Arial"/>
          <w:lang w:val="cs-CZ"/>
        </w:rPr>
        <w:t xml:space="preserve"> předány.</w:t>
      </w:r>
    </w:p>
    <w:p w:rsidR="00B545CF" w:rsidRPr="00B545CF" w:rsidRDefault="00B545CF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>Poskytovatel není oprávněn jakkoli pozměňovat podklady, které mu byly předány za účelem zveřejnění v médiích.</w:t>
      </w:r>
    </w:p>
    <w:p w:rsidR="00212092" w:rsidRPr="00944468" w:rsidRDefault="00B545CF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Poskytovatel je povinen zachovávat mlčenlivost o všech skutečnostech, se kterými se seznámí při poskytování služeb dle této Smlouvy. </w:t>
      </w:r>
      <w:r w:rsidR="00D25DE2" w:rsidRPr="00F74ED5">
        <w:rPr>
          <w:rFonts w:ascii="Arial" w:hAnsi="Arial" w:cs="Arial"/>
          <w:szCs w:val="22"/>
        </w:rPr>
        <w:t xml:space="preserve">Povinnost mlčenlivosti zahrnuje také mlčenlivost </w:t>
      </w:r>
      <w:r w:rsidR="00D25DE2">
        <w:rPr>
          <w:rFonts w:ascii="Arial" w:hAnsi="Arial" w:cs="Arial"/>
          <w:szCs w:val="22"/>
          <w:lang w:val="cs-CZ"/>
        </w:rPr>
        <w:t>P</w:t>
      </w:r>
      <w:proofErr w:type="spellStart"/>
      <w:r w:rsidR="00D25DE2" w:rsidRPr="00F74ED5">
        <w:rPr>
          <w:rFonts w:ascii="Arial" w:hAnsi="Arial" w:cs="Arial"/>
          <w:szCs w:val="22"/>
        </w:rPr>
        <w:t>oskytovatele</w:t>
      </w:r>
      <w:proofErr w:type="spellEnd"/>
      <w:r w:rsidR="00D25DE2" w:rsidRPr="00F74ED5">
        <w:rPr>
          <w:rFonts w:ascii="Arial" w:hAnsi="Arial" w:cs="Arial"/>
          <w:szCs w:val="22"/>
        </w:rPr>
        <w:t xml:space="preserve"> ohledně osobních údajů, bude-li </w:t>
      </w:r>
      <w:r w:rsidR="00D25DE2">
        <w:rPr>
          <w:rFonts w:ascii="Arial" w:hAnsi="Arial" w:cs="Arial"/>
          <w:szCs w:val="22"/>
          <w:lang w:val="cs-CZ"/>
        </w:rPr>
        <w:t>P</w:t>
      </w:r>
      <w:proofErr w:type="spellStart"/>
      <w:r w:rsidR="00D25DE2" w:rsidRPr="00F74ED5">
        <w:rPr>
          <w:rFonts w:ascii="Arial" w:hAnsi="Arial" w:cs="Arial"/>
          <w:szCs w:val="22"/>
        </w:rPr>
        <w:t>oskytovatel</w:t>
      </w:r>
      <w:proofErr w:type="spellEnd"/>
      <w:r w:rsidR="00D25DE2" w:rsidRPr="00F74ED5">
        <w:rPr>
          <w:rFonts w:ascii="Arial" w:hAnsi="Arial" w:cs="Arial"/>
          <w:szCs w:val="22"/>
        </w:rPr>
        <w:t xml:space="preserve"> s osobními údaji nakládat při realizaci p</w:t>
      </w:r>
      <w:r w:rsidR="00D25DE2" w:rsidRPr="00D25DE2">
        <w:rPr>
          <w:rFonts w:ascii="Arial" w:hAnsi="Arial" w:cs="Arial"/>
          <w:szCs w:val="22"/>
        </w:rPr>
        <w:t xml:space="preserve">ředmětu této </w:t>
      </w:r>
      <w:r w:rsidR="00D25DE2">
        <w:rPr>
          <w:rFonts w:ascii="Arial" w:hAnsi="Arial" w:cs="Arial"/>
          <w:szCs w:val="22"/>
          <w:lang w:val="cs-CZ"/>
        </w:rPr>
        <w:t>S</w:t>
      </w:r>
      <w:proofErr w:type="spellStart"/>
      <w:r w:rsidR="00D25DE2" w:rsidRPr="00F74ED5">
        <w:rPr>
          <w:rFonts w:ascii="Arial" w:hAnsi="Arial" w:cs="Arial"/>
          <w:szCs w:val="22"/>
        </w:rPr>
        <w:t>mlouvy</w:t>
      </w:r>
      <w:proofErr w:type="spellEnd"/>
      <w:r w:rsidR="00D25DE2" w:rsidRPr="00F74ED5">
        <w:rPr>
          <w:rFonts w:ascii="Arial" w:hAnsi="Arial" w:cs="Arial"/>
          <w:szCs w:val="22"/>
        </w:rPr>
        <w:t xml:space="preserve">; </w:t>
      </w:r>
      <w:r w:rsidR="00D25DE2">
        <w:rPr>
          <w:rFonts w:ascii="Arial" w:hAnsi="Arial" w:cs="Arial"/>
          <w:szCs w:val="22"/>
          <w:lang w:val="cs-CZ"/>
        </w:rPr>
        <w:t>P</w:t>
      </w:r>
      <w:proofErr w:type="spellStart"/>
      <w:r w:rsidR="00D25DE2" w:rsidRPr="00F74ED5">
        <w:rPr>
          <w:rFonts w:ascii="Arial" w:hAnsi="Arial" w:cs="Arial"/>
          <w:szCs w:val="22"/>
        </w:rPr>
        <w:t>oskytovatel</w:t>
      </w:r>
      <w:proofErr w:type="spellEnd"/>
      <w:r w:rsidR="00D25DE2" w:rsidRPr="00F74ED5">
        <w:rPr>
          <w:rFonts w:ascii="Arial" w:hAnsi="Arial" w:cs="Arial"/>
          <w:szCs w:val="22"/>
        </w:rPr>
        <w:t xml:space="preserve"> odpovídá za to, že z jeho strany bude </w:t>
      </w:r>
      <w:r w:rsidR="00D25DE2">
        <w:rPr>
          <w:rFonts w:ascii="Arial" w:hAnsi="Arial" w:cs="Arial"/>
          <w:szCs w:val="22"/>
          <w:lang w:val="cs-CZ"/>
        </w:rPr>
        <w:t xml:space="preserve">případné </w:t>
      </w:r>
      <w:r w:rsidR="00D25DE2" w:rsidRPr="00F74ED5">
        <w:rPr>
          <w:rFonts w:ascii="Arial" w:hAnsi="Arial" w:cs="Arial"/>
          <w:szCs w:val="22"/>
        </w:rPr>
        <w:t xml:space="preserve">nakládání s těmito osobními údaji v souladu s </w:t>
      </w:r>
      <w:r w:rsidR="00D25DE2" w:rsidRPr="00F74ED5">
        <w:rPr>
          <w:rFonts w:ascii="Arial" w:hAnsi="Arial" w:cs="Arial"/>
          <w:szCs w:val="22"/>
        </w:rPr>
        <w:lastRenderedPageBreak/>
        <w:t>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GDPR).</w:t>
      </w:r>
      <w:r w:rsidR="00212092">
        <w:rPr>
          <w:rFonts w:ascii="Arial" w:hAnsi="Arial" w:cs="Arial"/>
          <w:lang w:val="cs-CZ"/>
        </w:rPr>
        <w:t xml:space="preserve"> </w:t>
      </w:r>
    </w:p>
    <w:p w:rsidR="00CF12C8" w:rsidRPr="00CF12C8" w:rsidRDefault="008E7F70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cs-CZ"/>
        </w:rPr>
        <w:t>Poskytovatel se zavazuje, ž</w:t>
      </w:r>
      <w:r w:rsidR="00BA46DB">
        <w:rPr>
          <w:rFonts w:ascii="Arial" w:hAnsi="Arial" w:cs="Arial"/>
          <w:lang w:val="cs-CZ"/>
        </w:rPr>
        <w:t>e nevyužije informace získané př</w:t>
      </w:r>
      <w:r>
        <w:rPr>
          <w:rFonts w:ascii="Arial" w:hAnsi="Arial" w:cs="Arial"/>
          <w:lang w:val="cs-CZ"/>
        </w:rPr>
        <w:t xml:space="preserve">i činnostech vedoucích k naplnění této Smlouvy k vlastnímu prospěchu, a to ani ve prospěch třetí osoby. Zejména dbá na to, aby nemohlo dojít ke </w:t>
      </w:r>
      <w:r w:rsidR="00BA46DB">
        <w:rPr>
          <w:rFonts w:ascii="Arial" w:hAnsi="Arial" w:cs="Arial"/>
          <w:lang w:val="cs-CZ"/>
        </w:rPr>
        <w:t>střetu</w:t>
      </w:r>
      <w:r>
        <w:rPr>
          <w:rFonts w:ascii="Arial" w:hAnsi="Arial" w:cs="Arial"/>
          <w:lang w:val="cs-CZ"/>
        </w:rPr>
        <w:t xml:space="preserve"> zájmů vzhledem k plnění předmětu </w:t>
      </w:r>
      <w:r w:rsidR="000C27B8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 xml:space="preserve">mlouvy. </w:t>
      </w:r>
    </w:p>
    <w:p w:rsidR="00CF12C8" w:rsidRDefault="008E7F70" w:rsidP="00CF12C8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t xml:space="preserve">Poskytovatel </w:t>
      </w:r>
      <w:r>
        <w:rPr>
          <w:rFonts w:ascii="Arial" w:eastAsia="Times New Roman" w:hAnsi="Arial" w:cs="Arial"/>
          <w:lang w:eastAsia="x-none"/>
        </w:rPr>
        <w:t xml:space="preserve">chrání dobré jméno Objednatele. </w:t>
      </w:r>
    </w:p>
    <w:p w:rsidR="00746DFB" w:rsidRDefault="00746DFB" w:rsidP="00746DFB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CF12C8">
        <w:rPr>
          <w:rFonts w:ascii="Arial" w:eastAsia="Times New Roman" w:hAnsi="Arial" w:cs="Arial"/>
          <w:lang w:eastAsia="x-none"/>
        </w:rPr>
        <w:t>Poskytovatel je povinen činit veškeré činnosti a plnění tak, aby nenastalo prodlení.</w:t>
      </w:r>
    </w:p>
    <w:p w:rsidR="00BE28E2" w:rsidRPr="00BE28E2" w:rsidRDefault="00B545CF" w:rsidP="00BE28E2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Poskytovatel má nárok na odměnu za prokazatelně vykonané služby, jež jsou předmětem této Smlouvy a jejíž výše je </w:t>
      </w:r>
      <w:r w:rsidRPr="00BA46DB">
        <w:rPr>
          <w:rFonts w:ascii="Arial" w:eastAsia="Times New Roman" w:hAnsi="Arial" w:cs="Arial"/>
          <w:lang w:eastAsia="x-none"/>
        </w:rPr>
        <w:t>sjednána v čl. III odst. 1 této</w:t>
      </w:r>
      <w:r>
        <w:rPr>
          <w:rFonts w:ascii="Arial" w:eastAsia="Times New Roman" w:hAnsi="Arial" w:cs="Arial"/>
          <w:lang w:eastAsia="x-none"/>
        </w:rPr>
        <w:t xml:space="preserve"> Smlouvy a přesně vyčíslena v </w:t>
      </w:r>
      <w:r w:rsidR="00BA46DB">
        <w:rPr>
          <w:rFonts w:ascii="Arial" w:eastAsia="Times New Roman" w:hAnsi="Arial" w:cs="Arial"/>
          <w:lang w:eastAsia="x-none"/>
        </w:rPr>
        <w:t>příloze</w:t>
      </w:r>
      <w:r>
        <w:rPr>
          <w:rFonts w:ascii="Arial" w:eastAsia="Times New Roman" w:hAnsi="Arial" w:cs="Arial"/>
          <w:lang w:eastAsia="x-none"/>
        </w:rPr>
        <w:t xml:space="preserve"> č. 1 této Smlouvy.</w:t>
      </w:r>
    </w:p>
    <w:p w:rsidR="00CF12C8" w:rsidRDefault="00746DFB" w:rsidP="00CF12C8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</w:t>
      </w:r>
      <w:r w:rsidR="00E44966">
        <w:rPr>
          <w:rFonts w:ascii="Arial" w:eastAsia="Times New Roman" w:hAnsi="Arial" w:cs="Arial"/>
          <w:lang w:eastAsia="x-none"/>
        </w:rPr>
        <w:t xml:space="preserve">bjednatel se zavazuje </w:t>
      </w:r>
      <w:r>
        <w:rPr>
          <w:rFonts w:ascii="Arial" w:eastAsia="Times New Roman" w:hAnsi="Arial" w:cs="Arial"/>
          <w:lang w:eastAsia="x-none"/>
        </w:rPr>
        <w:t>včas předat Poskytovateli veškeré podklady, dokumenty a informace nezbytné k plnění předmětu Smlouvy.</w:t>
      </w:r>
    </w:p>
    <w:p w:rsidR="00746DFB" w:rsidRDefault="00746DFB" w:rsidP="00CF12C8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Objednatel je </w:t>
      </w:r>
      <w:r w:rsidR="00BA46DB">
        <w:rPr>
          <w:rFonts w:ascii="Arial" w:eastAsia="Times New Roman" w:hAnsi="Arial" w:cs="Arial"/>
          <w:lang w:eastAsia="x-none"/>
        </w:rPr>
        <w:t>povinen</w:t>
      </w:r>
      <w:r>
        <w:rPr>
          <w:rFonts w:ascii="Arial" w:eastAsia="Times New Roman" w:hAnsi="Arial" w:cs="Arial"/>
          <w:lang w:eastAsia="x-none"/>
        </w:rPr>
        <w:t xml:space="preserve"> bezodkladně upozornit Poskytovatele na všechny změny a jiné skutečnosti, které se dotýkají předmětu plnění této Smlouvy a jsou pro plnění Smlouvy ze strany Poskytovatele </w:t>
      </w:r>
      <w:r w:rsidR="00BA46DB">
        <w:rPr>
          <w:rFonts w:ascii="Arial" w:eastAsia="Times New Roman" w:hAnsi="Arial" w:cs="Arial"/>
          <w:lang w:eastAsia="x-none"/>
        </w:rPr>
        <w:t>rozhodující</w:t>
      </w:r>
      <w:r>
        <w:rPr>
          <w:rFonts w:ascii="Arial" w:eastAsia="Times New Roman" w:hAnsi="Arial" w:cs="Arial"/>
          <w:lang w:eastAsia="x-none"/>
        </w:rPr>
        <w:t xml:space="preserve">. </w:t>
      </w:r>
    </w:p>
    <w:p w:rsidR="00BE28E2" w:rsidRDefault="00BE28E2" w:rsidP="00CF12C8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Objednatel je oprávněn kontrolovat poskytování plnění dle této Smlouvy.</w:t>
      </w:r>
      <w:r w:rsidR="000B7726">
        <w:rPr>
          <w:rFonts w:ascii="Arial" w:eastAsia="Times New Roman" w:hAnsi="Arial" w:cs="Arial"/>
          <w:lang w:eastAsia="x-none"/>
        </w:rPr>
        <w:t xml:space="preserve">    </w:t>
      </w:r>
    </w:p>
    <w:p w:rsidR="00AF138E" w:rsidRDefault="00AF138E" w:rsidP="00AF138E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Poskytovatel</w:t>
      </w:r>
      <w:r w:rsidRPr="00AF138E">
        <w:rPr>
          <w:rFonts w:ascii="Arial" w:eastAsia="Times New Roman" w:hAnsi="Arial" w:cs="Arial"/>
          <w:lang w:eastAsia="x-none"/>
        </w:rPr>
        <w:t xml:space="preserve"> je povinen řídit se pravidly a veškerými ostatními právními předpisy platnými pro OP Rybářství včetně příslušných právních předpisů Evropské unie</w:t>
      </w:r>
      <w:r>
        <w:rPr>
          <w:rFonts w:ascii="Arial" w:eastAsia="Times New Roman" w:hAnsi="Arial" w:cs="Arial"/>
          <w:lang w:eastAsia="x-none"/>
        </w:rPr>
        <w:t xml:space="preserve">. </w:t>
      </w:r>
    </w:p>
    <w:p w:rsidR="00C532ED" w:rsidRDefault="00C532ED" w:rsidP="00AF138E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7B3F05">
        <w:rPr>
          <w:rFonts w:ascii="Arial" w:eastAsia="Times New Roman" w:hAnsi="Arial" w:cs="Arial"/>
          <w:lang w:eastAsia="cs-CZ"/>
        </w:rPr>
        <w:t>Poskytovatel je povinen písemně oznámit Objednateli změnu údajů o Poskytovateli uvedených v záhlaví Smlouvy a jakékoliv změny týkající se Poskytovatelovi ne/registrace jako plátce DPH, a to nejpozději do 5 pracovních dnů od uskutečnění takové změny</w:t>
      </w:r>
      <w:r w:rsidRPr="00580AC2">
        <w:rPr>
          <w:rFonts w:eastAsia="Times New Roman" w:cs="Arial"/>
          <w:lang w:eastAsia="cs-CZ"/>
        </w:rPr>
        <w:t>.</w:t>
      </w:r>
    </w:p>
    <w:p w:rsidR="009963D9" w:rsidRPr="009963D9" w:rsidRDefault="009963D9" w:rsidP="00C409C7">
      <w:pPr>
        <w:pStyle w:val="RLTextlnkuslovan"/>
        <w:numPr>
          <w:ilvl w:val="0"/>
          <w:numId w:val="0"/>
        </w:numPr>
        <w:tabs>
          <w:tab w:val="num" w:pos="1447"/>
        </w:tabs>
        <w:jc w:val="center"/>
        <w:rPr>
          <w:rFonts w:ascii="Arial" w:hAnsi="Arial" w:cs="Arial"/>
          <w:szCs w:val="22"/>
          <w:lang w:val="cs-CZ"/>
        </w:rPr>
      </w:pPr>
      <w:bookmarkStart w:id="35" w:name="_Hlt313951251"/>
      <w:bookmarkStart w:id="36" w:name="_Hlt31395126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5"/>
      <w:bookmarkEnd w:id="36"/>
    </w:p>
    <w:p w:rsidR="00C409C7" w:rsidRPr="00687FFA" w:rsidRDefault="00C409C7" w:rsidP="00C409C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37" w:name="_Ref311708495"/>
      <w:bookmarkEnd w:id="30"/>
      <w:bookmarkEnd w:id="31"/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:rsidR="00C409C7" w:rsidRPr="009063FB" w:rsidRDefault="00C409C7" w:rsidP="00C409C7">
      <w:pPr>
        <w:pStyle w:val="Zkladntext"/>
        <w:jc w:val="center"/>
        <w:rPr>
          <w:rFonts w:ascii="Arial" w:hAnsi="Arial" w:cs="Arial"/>
          <w:b/>
        </w:rPr>
      </w:pPr>
      <w:r w:rsidRPr="009063FB">
        <w:rPr>
          <w:rFonts w:ascii="Arial" w:hAnsi="Arial" w:cs="Arial"/>
          <w:b/>
        </w:rPr>
        <w:t>DOBA TRVÁNÍ SMLOUVY</w:t>
      </w:r>
    </w:p>
    <w:p w:rsidR="00C409C7" w:rsidRPr="00A410AE" w:rsidRDefault="00C409C7" w:rsidP="00C409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C409C7" w:rsidRPr="00C409C7" w:rsidRDefault="00C15221" w:rsidP="00DC4C1D">
      <w:pPr>
        <w:pStyle w:val="RLTextlnkuslovan"/>
        <w:numPr>
          <w:ilvl w:val="1"/>
          <w:numId w:val="37"/>
        </w:numPr>
        <w:tabs>
          <w:tab w:val="num" w:pos="709"/>
          <w:tab w:val="num" w:pos="993"/>
        </w:tabs>
        <w:rPr>
          <w:rFonts w:ascii="Arial" w:hAnsi="Arial" w:cs="Arial"/>
        </w:rPr>
      </w:pPr>
      <w:r>
        <w:rPr>
          <w:rFonts w:ascii="Arial" w:hAnsi="Arial" w:cs="Arial"/>
        </w:rPr>
        <w:t>Smlouva se uzavírá na d</w:t>
      </w:r>
      <w:r>
        <w:rPr>
          <w:rFonts w:ascii="Arial" w:hAnsi="Arial" w:cs="Arial"/>
          <w:lang w:val="cs-CZ"/>
        </w:rPr>
        <w:t>obu určitou s trváním do 31.</w:t>
      </w:r>
      <w:r w:rsidR="00BA46D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12.</w:t>
      </w:r>
      <w:r w:rsidR="00BA46D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2019.</w:t>
      </w:r>
    </w:p>
    <w:p w:rsidR="00C409C7" w:rsidRPr="00C409C7" w:rsidRDefault="00C409C7" w:rsidP="00DC4C1D">
      <w:pPr>
        <w:pStyle w:val="RLTextlnkuslovan"/>
        <w:numPr>
          <w:ilvl w:val="1"/>
          <w:numId w:val="3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 w:rsidRPr="00C409C7">
        <w:rPr>
          <w:rFonts w:ascii="Arial" w:hAnsi="Arial" w:cs="Arial"/>
        </w:rPr>
        <w:t>Tato smlouva nabývá platnosti podpisem poslední ze smluvních stran. Tato smlouva nabývá účinnosti dnem jejího uveřejnění v registru smluv.</w:t>
      </w:r>
    </w:p>
    <w:p w:rsidR="00355937" w:rsidRPr="00CB68A0" w:rsidRDefault="00355937" w:rsidP="00CB68A0">
      <w:pPr>
        <w:pStyle w:val="RLTextlnkuslovan"/>
        <w:numPr>
          <w:ilvl w:val="0"/>
          <w:numId w:val="0"/>
        </w:numPr>
        <w:tabs>
          <w:tab w:val="num" w:pos="709"/>
          <w:tab w:val="num" w:pos="993"/>
        </w:tabs>
        <w:ind w:left="1021" w:hanging="737"/>
        <w:rPr>
          <w:rFonts w:ascii="Arial" w:hAnsi="Arial" w:cs="Arial"/>
          <w:highlight w:val="green"/>
        </w:rPr>
      </w:pPr>
    </w:p>
    <w:p w:rsidR="00D53D49" w:rsidRPr="00687FFA" w:rsidRDefault="00D53D49" w:rsidP="00D53D4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VI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bookmarkEnd w:id="37"/>
    <w:p w:rsidR="00D53D49" w:rsidRPr="000C7A66" w:rsidRDefault="00DC178B" w:rsidP="00D53D4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0C7A66">
        <w:rPr>
          <w:rFonts w:ascii="Arial" w:eastAsia="Times New Roman" w:hAnsi="Arial" w:cs="Arial"/>
          <w:b/>
          <w:sz w:val="24"/>
        </w:rPr>
        <w:t>AUTORSKÁ PRÁVA</w:t>
      </w:r>
    </w:p>
    <w:p w:rsidR="00DF4B1D" w:rsidRPr="00DF4B1D" w:rsidRDefault="00DF4B1D" w:rsidP="00DC4C1D">
      <w:pPr>
        <w:pStyle w:val="RLTextlnkuslovan"/>
        <w:numPr>
          <w:ilvl w:val="1"/>
          <w:numId w:val="32"/>
        </w:numPr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bookmarkStart w:id="38" w:name="_Ref207105750"/>
      <w:bookmarkStart w:id="39" w:name="_Ref224700536"/>
      <w:bookmarkEnd w:id="32"/>
      <w:bookmarkEnd w:id="33"/>
      <w:bookmarkEnd w:id="34"/>
      <w:r>
        <w:rPr>
          <w:rFonts w:ascii="Arial" w:hAnsi="Arial" w:cs="Arial"/>
          <w:szCs w:val="22"/>
          <w:lang w:val="cs-CZ"/>
        </w:rPr>
        <w:t>Veškeré předané podklady Objednat</w:t>
      </w:r>
      <w:r w:rsidR="00860923">
        <w:rPr>
          <w:rFonts w:ascii="Arial" w:hAnsi="Arial" w:cs="Arial"/>
          <w:szCs w:val="22"/>
          <w:lang w:val="cs-CZ"/>
        </w:rPr>
        <w:t>elem Poskytovateli jsou chráněny</w:t>
      </w:r>
      <w:r>
        <w:rPr>
          <w:rFonts w:ascii="Arial" w:hAnsi="Arial" w:cs="Arial"/>
          <w:szCs w:val="22"/>
          <w:lang w:val="cs-CZ"/>
        </w:rPr>
        <w:t xml:space="preserve"> aut</w:t>
      </w:r>
      <w:r w:rsidR="00860923">
        <w:rPr>
          <w:rFonts w:ascii="Arial" w:hAnsi="Arial" w:cs="Arial"/>
          <w:szCs w:val="22"/>
          <w:lang w:val="cs-CZ"/>
        </w:rPr>
        <w:t>orským právem Objednatele a jejich</w:t>
      </w:r>
      <w:r>
        <w:rPr>
          <w:rFonts w:ascii="Arial" w:hAnsi="Arial" w:cs="Arial"/>
          <w:szCs w:val="22"/>
          <w:lang w:val="cs-CZ"/>
        </w:rPr>
        <w:t xml:space="preserve"> používání se řídí ustanoveními této Smlouvy.</w:t>
      </w:r>
    </w:p>
    <w:p w:rsidR="00DF4B1D" w:rsidRPr="00DF4B1D" w:rsidRDefault="00860923" w:rsidP="00DC4C1D">
      <w:pPr>
        <w:pStyle w:val="RLTextlnkuslovan"/>
        <w:numPr>
          <w:ilvl w:val="1"/>
          <w:numId w:val="32"/>
        </w:numPr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lastRenderedPageBreak/>
        <w:t>Objedna</w:t>
      </w:r>
      <w:r w:rsidR="00DF4B1D">
        <w:rPr>
          <w:rFonts w:ascii="Arial" w:hAnsi="Arial" w:cs="Arial"/>
          <w:szCs w:val="22"/>
          <w:lang w:val="cs-CZ"/>
        </w:rPr>
        <w:t>tel tímto poskytuje Poskytovateli výhradní licenci k takovým způsobům užití, aby Poskytovatel mohl učinit veškeré úkony k naplnění předmětu této Smlouvy</w:t>
      </w:r>
      <w:r w:rsidR="002017A1">
        <w:rPr>
          <w:rFonts w:ascii="Arial" w:hAnsi="Arial" w:cs="Arial"/>
          <w:szCs w:val="22"/>
          <w:lang w:val="cs-CZ"/>
        </w:rPr>
        <w:t>, a to po dobu trvání této Smlouvy</w:t>
      </w:r>
      <w:r w:rsidR="00DF4B1D">
        <w:rPr>
          <w:rFonts w:ascii="Arial" w:hAnsi="Arial" w:cs="Arial"/>
          <w:szCs w:val="22"/>
          <w:lang w:val="cs-CZ"/>
        </w:rPr>
        <w:t>.</w:t>
      </w:r>
    </w:p>
    <w:p w:rsidR="00CD2169" w:rsidRDefault="00DF4B1D" w:rsidP="00DF4B1D">
      <w:pPr>
        <w:pStyle w:val="RLTextlnkuslovan"/>
        <w:numPr>
          <w:ilvl w:val="1"/>
          <w:numId w:val="32"/>
        </w:numPr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Veškeré vytvořené grafické prvky, jež jsou součástí zveřejnění, jsou chráněny autorským právem Objednatele. </w:t>
      </w:r>
      <w:bookmarkEnd w:id="38"/>
      <w:bookmarkEnd w:id="39"/>
    </w:p>
    <w:p w:rsidR="00BA46DB" w:rsidRDefault="00BA46DB" w:rsidP="00BA46DB">
      <w:pPr>
        <w:pStyle w:val="RLTextlnkuslovan"/>
        <w:numPr>
          <w:ilvl w:val="0"/>
          <w:numId w:val="0"/>
        </w:numPr>
        <w:ind w:left="709"/>
        <w:rPr>
          <w:rFonts w:ascii="Arial" w:hAnsi="Arial" w:cs="Arial"/>
          <w:szCs w:val="22"/>
          <w:lang w:val="cs-CZ"/>
        </w:rPr>
      </w:pP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Článek V</w:t>
      </w:r>
      <w:r>
        <w:rPr>
          <w:rFonts w:ascii="Arial" w:eastAsia="Times New Roman" w:hAnsi="Arial" w:cs="Arial"/>
          <w:b/>
          <w:sz w:val="24"/>
        </w:rPr>
        <w:t>I</w:t>
      </w:r>
      <w:r w:rsidRPr="00687FFA">
        <w:rPr>
          <w:rFonts w:ascii="Arial" w:eastAsia="Times New Roman" w:hAnsi="Arial" w:cs="Arial"/>
          <w:b/>
          <w:sz w:val="24"/>
        </w:rPr>
        <w:t>I.</w:t>
      </w: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687FFA">
        <w:rPr>
          <w:rFonts w:ascii="Arial" w:eastAsia="Times New Roman" w:hAnsi="Arial" w:cs="Arial"/>
          <w:b/>
          <w:sz w:val="24"/>
        </w:rPr>
        <w:t>MLČENLIVOST A FINANČNÍ KONTROLA</w:t>
      </w:r>
    </w:p>
    <w:p w:rsidR="00CD2169" w:rsidRPr="00CD2169" w:rsidRDefault="00CD2169" w:rsidP="00DC4C1D">
      <w:pPr>
        <w:pStyle w:val="RLTextlnkuslovan"/>
        <w:numPr>
          <w:ilvl w:val="1"/>
          <w:numId w:val="22"/>
        </w:numPr>
        <w:tabs>
          <w:tab w:val="clear" w:pos="1021"/>
          <w:tab w:val="num" w:pos="709"/>
        </w:tabs>
        <w:spacing w:before="120"/>
        <w:ind w:left="709" w:hanging="425"/>
        <w:rPr>
          <w:rFonts w:ascii="Arial" w:hAnsi="Arial" w:cs="Arial"/>
        </w:rPr>
      </w:pPr>
      <w:r w:rsidRPr="00CD2169">
        <w:rPr>
          <w:rFonts w:ascii="Arial" w:hAnsi="Arial" w:cs="Arial"/>
        </w:rPr>
        <w:t>Poskyto</w:t>
      </w:r>
      <w:r w:rsidR="00023516">
        <w:rPr>
          <w:rFonts w:ascii="Arial" w:hAnsi="Arial" w:cs="Arial"/>
        </w:rPr>
        <w:t xml:space="preserve">vatel se zavazuje během plnění </w:t>
      </w:r>
      <w:r w:rsidR="00CB68A0">
        <w:rPr>
          <w:rFonts w:ascii="Arial" w:hAnsi="Arial" w:cs="Arial"/>
          <w:lang w:val="cs-CZ"/>
        </w:rPr>
        <w:t>této S</w:t>
      </w:r>
      <w:proofErr w:type="spellStart"/>
      <w:r w:rsidR="00023516">
        <w:rPr>
          <w:rFonts w:ascii="Arial" w:hAnsi="Arial" w:cs="Arial"/>
        </w:rPr>
        <w:t>mlouvy</w:t>
      </w:r>
      <w:proofErr w:type="spellEnd"/>
      <w:r w:rsidR="00023516">
        <w:rPr>
          <w:rFonts w:ascii="Arial" w:hAnsi="Arial" w:cs="Arial"/>
        </w:rPr>
        <w:t xml:space="preserve"> i po ukončení </w:t>
      </w:r>
      <w:r w:rsidR="00CB68A0">
        <w:rPr>
          <w:rFonts w:ascii="Arial" w:hAnsi="Arial" w:cs="Arial"/>
          <w:lang w:val="cs-CZ"/>
        </w:rPr>
        <w:t>S</w:t>
      </w:r>
      <w:proofErr w:type="spellStart"/>
      <w:r w:rsidR="00023516">
        <w:rPr>
          <w:rFonts w:ascii="Arial" w:hAnsi="Arial" w:cs="Arial"/>
        </w:rPr>
        <w:t>mlouvy</w:t>
      </w:r>
      <w:proofErr w:type="spellEnd"/>
      <w:r w:rsidR="00023516">
        <w:rPr>
          <w:rFonts w:ascii="Arial" w:hAnsi="Arial" w:cs="Arial"/>
        </w:rPr>
        <w:t xml:space="preserve"> </w:t>
      </w:r>
      <w:r w:rsidRPr="00CD2169">
        <w:rPr>
          <w:rFonts w:ascii="Arial" w:hAnsi="Arial" w:cs="Arial"/>
        </w:rPr>
        <w:t xml:space="preserve">zachovávat mlčenlivost o všech skutečnostech, o kterých se dozví v souvislosti s plněním </w:t>
      </w:r>
      <w:r w:rsidR="00CB68A0">
        <w:rPr>
          <w:rFonts w:ascii="Arial" w:hAnsi="Arial" w:cs="Arial"/>
          <w:lang w:val="cs-CZ"/>
        </w:rPr>
        <w:t>S</w:t>
      </w:r>
      <w:r w:rsidR="00023516">
        <w:rPr>
          <w:rFonts w:ascii="Arial" w:hAnsi="Arial" w:cs="Arial"/>
          <w:lang w:val="cs-CZ"/>
        </w:rPr>
        <w:t>mlouvy</w:t>
      </w:r>
      <w:r w:rsidRPr="00CD2169">
        <w:rPr>
          <w:rFonts w:ascii="Arial" w:hAnsi="Arial" w:cs="Arial"/>
        </w:rPr>
        <w:t xml:space="preserve"> s výjimkou dodržování zákona č. 106/1999 Sb., o svobodném přístupu k informacím, ve znění pozdějších předpisů.</w:t>
      </w:r>
    </w:p>
    <w:p w:rsidR="00CD2169" w:rsidRPr="00687FFA" w:rsidRDefault="00CD2169" w:rsidP="00F16374">
      <w:pPr>
        <w:numPr>
          <w:ilvl w:val="1"/>
          <w:numId w:val="3"/>
        </w:numPr>
        <w:tabs>
          <w:tab w:val="num" w:pos="709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Poskytovatel</w:t>
      </w:r>
      <w:r w:rsidRPr="00687FFA">
        <w:rPr>
          <w:rFonts w:ascii="Arial" w:eastAsia="Times New Roman" w:hAnsi="Arial" w:cs="Arial"/>
          <w:lang w:eastAsia="x-none"/>
        </w:rPr>
        <w:t xml:space="preserve"> </w:t>
      </w:r>
      <w:r w:rsidR="00944468">
        <w:rPr>
          <w:rFonts w:ascii="Arial" w:eastAsia="Times New Roman" w:hAnsi="Arial" w:cs="Arial"/>
          <w:lang w:eastAsia="x-none"/>
        </w:rPr>
        <w:t>i jeho poddodavatelé jsou</w:t>
      </w:r>
      <w:r w:rsidRPr="00687FFA">
        <w:rPr>
          <w:rFonts w:ascii="Arial" w:eastAsia="Times New Roman" w:hAnsi="Arial" w:cs="Arial"/>
          <w:lang w:eastAsia="x-none"/>
        </w:rPr>
        <w:t xml:space="preserve">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se službami z veřejných výdajů a kontroly ze strany orgánů Evropské unie.</w:t>
      </w:r>
    </w:p>
    <w:p w:rsidR="00CD2169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hAnsi="Arial" w:cs="Arial"/>
        </w:rPr>
      </w:pP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Článek V</w:t>
      </w:r>
      <w:r>
        <w:rPr>
          <w:rFonts w:ascii="Arial" w:eastAsia="Times New Roman" w:hAnsi="Arial" w:cs="Arial"/>
          <w:b/>
          <w:sz w:val="24"/>
        </w:rPr>
        <w:t>I</w:t>
      </w:r>
      <w:r w:rsidRPr="00687FFA">
        <w:rPr>
          <w:rFonts w:ascii="Arial" w:eastAsia="Times New Roman" w:hAnsi="Arial" w:cs="Arial"/>
          <w:b/>
          <w:sz w:val="24"/>
        </w:rPr>
        <w:t>II.</w:t>
      </w:r>
    </w:p>
    <w:p w:rsidR="00CD2169" w:rsidRPr="00687FFA" w:rsidRDefault="00E8173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ODPOVĚDNOST </w:t>
      </w:r>
      <w:r w:rsidR="00BE28E2">
        <w:rPr>
          <w:rFonts w:ascii="Arial" w:eastAsia="Times New Roman" w:hAnsi="Arial" w:cs="Arial"/>
          <w:b/>
          <w:sz w:val="24"/>
        </w:rPr>
        <w:t>SMLUVNÍCH STRAN A PRÁVA Z VADNÉHO PLNĚNÍ</w:t>
      </w:r>
    </w:p>
    <w:p w:rsidR="00DC4C1D" w:rsidRDefault="00AD05B4" w:rsidP="00DC4C1D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lang w:val="cs-CZ"/>
        </w:rPr>
        <w:t>Poskytovatel</w:t>
      </w:r>
      <w:r>
        <w:rPr>
          <w:rFonts w:ascii="Arial" w:hAnsi="Arial" w:cs="Arial"/>
        </w:rPr>
        <w:t xml:space="preserve"> odpovídá za bezvadné a včasné provedení </w:t>
      </w:r>
      <w:r>
        <w:rPr>
          <w:rFonts w:ascii="Arial" w:hAnsi="Arial" w:cs="Arial"/>
          <w:lang w:val="cs-CZ"/>
        </w:rPr>
        <w:t>Dílčích plnění</w:t>
      </w:r>
      <w:r>
        <w:rPr>
          <w:rFonts w:ascii="Arial" w:hAnsi="Arial" w:cs="Arial"/>
        </w:rPr>
        <w:t xml:space="preserve"> dle této Smlouvy</w:t>
      </w:r>
      <w:r>
        <w:rPr>
          <w:rFonts w:ascii="Arial" w:hAnsi="Arial" w:cs="Arial"/>
          <w:lang w:val="cs-CZ"/>
        </w:rPr>
        <w:t>.</w:t>
      </w:r>
      <w:r>
        <w:rPr>
          <w:rFonts w:ascii="Arial" w:hAnsi="Arial" w:cs="Arial"/>
          <w:szCs w:val="22"/>
          <w:lang w:val="cs-CZ"/>
        </w:rPr>
        <w:t xml:space="preserve"> </w:t>
      </w:r>
      <w:r w:rsidR="00BE28E2">
        <w:rPr>
          <w:rFonts w:ascii="Arial" w:hAnsi="Arial" w:cs="Arial"/>
          <w:szCs w:val="22"/>
          <w:lang w:val="cs-CZ"/>
        </w:rPr>
        <w:t xml:space="preserve">Rozsah, kvalita a provedení služeb musí přesně odpovídat požadavkům Objednatele a vymezením </w:t>
      </w:r>
      <w:r w:rsidR="00860923">
        <w:rPr>
          <w:rFonts w:ascii="Arial" w:hAnsi="Arial" w:cs="Arial"/>
          <w:szCs w:val="22"/>
          <w:lang w:val="cs-CZ"/>
        </w:rPr>
        <w:t>uvedeným</w:t>
      </w:r>
      <w:r w:rsidR="00BE28E2">
        <w:rPr>
          <w:rFonts w:ascii="Arial" w:hAnsi="Arial" w:cs="Arial"/>
          <w:szCs w:val="22"/>
          <w:lang w:val="cs-CZ"/>
        </w:rPr>
        <w:t xml:space="preserve"> v této Smlouvě, případně v </w:t>
      </w:r>
      <w:r w:rsidR="00BA46DB">
        <w:rPr>
          <w:rFonts w:ascii="Arial" w:hAnsi="Arial" w:cs="Arial"/>
          <w:szCs w:val="22"/>
          <w:lang w:val="cs-CZ"/>
        </w:rPr>
        <w:t>dokumentech, které</w:t>
      </w:r>
      <w:r w:rsidR="00BE28E2">
        <w:rPr>
          <w:rFonts w:ascii="Arial" w:hAnsi="Arial" w:cs="Arial"/>
          <w:szCs w:val="22"/>
          <w:lang w:val="cs-CZ"/>
        </w:rPr>
        <w:t xml:space="preserve"> jsou přílohou této Smlouvy (především příloha č. 2 Smlouvy</w:t>
      </w:r>
      <w:r w:rsidR="00860923">
        <w:rPr>
          <w:rFonts w:ascii="Arial" w:hAnsi="Arial" w:cs="Arial"/>
          <w:szCs w:val="22"/>
          <w:lang w:val="cs-CZ"/>
        </w:rPr>
        <w:t xml:space="preserve"> </w:t>
      </w:r>
      <w:r w:rsidR="00BE28E2">
        <w:rPr>
          <w:rFonts w:ascii="Arial" w:hAnsi="Arial" w:cs="Arial"/>
          <w:szCs w:val="22"/>
          <w:lang w:val="cs-CZ"/>
        </w:rPr>
        <w:t xml:space="preserve">- Mediální plán). Jakékoliv </w:t>
      </w:r>
      <w:r w:rsidR="00BA46DB">
        <w:rPr>
          <w:rFonts w:ascii="Arial" w:hAnsi="Arial" w:cs="Arial"/>
          <w:szCs w:val="22"/>
          <w:lang w:val="cs-CZ"/>
        </w:rPr>
        <w:t>odchylky</w:t>
      </w:r>
      <w:r w:rsidR="00BE28E2">
        <w:rPr>
          <w:rFonts w:ascii="Arial" w:hAnsi="Arial" w:cs="Arial"/>
          <w:szCs w:val="22"/>
          <w:lang w:val="cs-CZ"/>
        </w:rPr>
        <w:t xml:space="preserve"> od požadavků Objednatele či tohoto vymezení budou chápány jako vadné plnění. </w:t>
      </w:r>
    </w:p>
    <w:p w:rsidR="00716856" w:rsidRDefault="00716856" w:rsidP="00DC4C1D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  <w:lang w:val="cs-CZ"/>
        </w:rPr>
      </w:pPr>
      <w:r w:rsidRPr="00716856">
        <w:rPr>
          <w:rFonts w:ascii="Arial" w:hAnsi="Arial" w:cs="Arial"/>
          <w:szCs w:val="22"/>
          <w:lang w:val="cs-CZ"/>
        </w:rPr>
        <w:t xml:space="preserve">Poskytovatel </w:t>
      </w:r>
      <w:r w:rsidR="00BE28E2">
        <w:rPr>
          <w:rFonts w:ascii="Arial" w:hAnsi="Arial" w:cs="Arial"/>
          <w:szCs w:val="22"/>
          <w:lang w:val="cs-CZ"/>
        </w:rPr>
        <w:t xml:space="preserve">odpovídá za </w:t>
      </w:r>
      <w:r w:rsidR="00BA46DB">
        <w:rPr>
          <w:rFonts w:ascii="Arial" w:hAnsi="Arial" w:cs="Arial"/>
          <w:szCs w:val="22"/>
          <w:lang w:val="cs-CZ"/>
        </w:rPr>
        <w:t>zveřejnění (tj. odtištěni nebo uveřejnění on-</w:t>
      </w:r>
      <w:r w:rsidR="00BE28E2">
        <w:rPr>
          <w:rFonts w:ascii="Arial" w:hAnsi="Arial" w:cs="Arial"/>
          <w:szCs w:val="22"/>
          <w:lang w:val="cs-CZ"/>
        </w:rPr>
        <w:t>line) podkladů, které mu Objednatel za tímto účelem předal.</w:t>
      </w:r>
    </w:p>
    <w:p w:rsidR="00BE28E2" w:rsidRDefault="00BE28E2" w:rsidP="00DC4C1D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Objednatel odpovídá za obsah podkladů, které předal Poskytovateli k uveřejnění v tištěních </w:t>
      </w:r>
      <w:proofErr w:type="gramStart"/>
      <w:r>
        <w:rPr>
          <w:rFonts w:ascii="Arial" w:hAnsi="Arial" w:cs="Arial"/>
          <w:szCs w:val="22"/>
          <w:lang w:val="cs-CZ"/>
        </w:rPr>
        <w:t>médiích</w:t>
      </w:r>
      <w:proofErr w:type="gramEnd"/>
      <w:r>
        <w:rPr>
          <w:rFonts w:ascii="Arial" w:hAnsi="Arial" w:cs="Arial"/>
          <w:szCs w:val="22"/>
          <w:lang w:val="cs-CZ"/>
        </w:rPr>
        <w:t xml:space="preserve"> či on-line.</w:t>
      </w:r>
    </w:p>
    <w:p w:rsidR="00AE3261" w:rsidRDefault="00AE3261" w:rsidP="00DC4C1D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Případné vady budou odstraněny </w:t>
      </w:r>
      <w:r w:rsidR="00F74ED5">
        <w:rPr>
          <w:rFonts w:ascii="Arial" w:hAnsi="Arial" w:cs="Arial"/>
          <w:szCs w:val="22"/>
          <w:lang w:val="cs-CZ"/>
        </w:rPr>
        <w:t>do dvou pracovních dní</w:t>
      </w:r>
      <w:r w:rsidR="002D005C">
        <w:rPr>
          <w:rFonts w:ascii="Arial" w:hAnsi="Arial" w:cs="Arial"/>
          <w:szCs w:val="22"/>
          <w:lang w:val="cs-CZ"/>
        </w:rPr>
        <w:t xml:space="preserve">, nestanoví-li </w:t>
      </w:r>
      <w:r w:rsidR="00965ECA">
        <w:rPr>
          <w:rFonts w:ascii="Arial" w:hAnsi="Arial" w:cs="Arial"/>
          <w:szCs w:val="22"/>
          <w:lang w:val="cs-CZ"/>
        </w:rPr>
        <w:t>O</w:t>
      </w:r>
      <w:r w:rsidR="002D005C">
        <w:rPr>
          <w:rFonts w:ascii="Arial" w:hAnsi="Arial" w:cs="Arial"/>
          <w:szCs w:val="22"/>
          <w:lang w:val="cs-CZ"/>
        </w:rPr>
        <w:t xml:space="preserve">bjednatel v konkrétním případě jinak </w:t>
      </w:r>
      <w:r>
        <w:rPr>
          <w:rFonts w:ascii="Arial" w:hAnsi="Arial" w:cs="Arial"/>
          <w:szCs w:val="22"/>
          <w:lang w:val="cs-CZ"/>
        </w:rPr>
        <w:t>s ohledem na jejich povahu a dopad na činnost Objednatele.</w:t>
      </w:r>
    </w:p>
    <w:p w:rsidR="00AE3261" w:rsidRDefault="00AE3261" w:rsidP="00DC4C1D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V případě prodlení s odstraněn</w:t>
      </w:r>
      <w:r w:rsidR="000C7A66">
        <w:rPr>
          <w:rFonts w:ascii="Arial" w:hAnsi="Arial" w:cs="Arial"/>
          <w:szCs w:val="22"/>
          <w:lang w:val="cs-CZ"/>
        </w:rPr>
        <w:t>í</w:t>
      </w:r>
      <w:r>
        <w:rPr>
          <w:rFonts w:ascii="Arial" w:hAnsi="Arial" w:cs="Arial"/>
          <w:szCs w:val="22"/>
          <w:lang w:val="cs-CZ"/>
        </w:rPr>
        <w:t xml:space="preserve">m vad jednotlivého Dílčího plnění má Objednatel právo požadovat po Poskytovateli </w:t>
      </w:r>
      <w:r w:rsidR="00A56EE6">
        <w:rPr>
          <w:rFonts w:ascii="Arial" w:hAnsi="Arial" w:cs="Arial"/>
          <w:szCs w:val="22"/>
          <w:lang w:val="cs-CZ"/>
        </w:rPr>
        <w:t>smluvní pokuta</w:t>
      </w:r>
      <w:r>
        <w:rPr>
          <w:rFonts w:ascii="Arial" w:hAnsi="Arial" w:cs="Arial"/>
          <w:szCs w:val="22"/>
          <w:lang w:val="cs-CZ"/>
        </w:rPr>
        <w:t xml:space="preserve"> za každý i započatý den prodlení ve výši 0,2 % z  ceny </w:t>
      </w:r>
      <w:r w:rsidR="0023051B">
        <w:rPr>
          <w:rFonts w:ascii="Arial" w:hAnsi="Arial" w:cs="Arial"/>
          <w:szCs w:val="22"/>
          <w:lang w:val="cs-CZ"/>
        </w:rPr>
        <w:t>včetně DPH z</w:t>
      </w:r>
      <w:r w:rsidR="00994008">
        <w:rPr>
          <w:rFonts w:ascii="Arial" w:hAnsi="Arial" w:cs="Arial"/>
          <w:szCs w:val="22"/>
          <w:lang w:val="cs-CZ"/>
        </w:rPr>
        <w:t xml:space="preserve"> Dílčího plnění nebo z </w:t>
      </w:r>
      <w:r>
        <w:rPr>
          <w:rFonts w:ascii="Arial" w:hAnsi="Arial" w:cs="Arial"/>
          <w:szCs w:val="22"/>
          <w:lang w:val="cs-CZ"/>
        </w:rPr>
        <w:t>část</w:t>
      </w:r>
      <w:r w:rsidR="000C7A66">
        <w:rPr>
          <w:rFonts w:ascii="Arial" w:hAnsi="Arial" w:cs="Arial"/>
          <w:szCs w:val="22"/>
          <w:lang w:val="cs-CZ"/>
        </w:rPr>
        <w:t>i</w:t>
      </w:r>
      <w:r>
        <w:rPr>
          <w:rFonts w:ascii="Arial" w:hAnsi="Arial" w:cs="Arial"/>
          <w:szCs w:val="22"/>
          <w:lang w:val="cs-CZ"/>
        </w:rPr>
        <w:t xml:space="preserve"> Dílčího plnění, která byla vadně poskytnuta</w:t>
      </w:r>
      <w:r w:rsidR="0023051B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t xml:space="preserve"> </w:t>
      </w:r>
    </w:p>
    <w:p w:rsidR="00CD2169" w:rsidRDefault="00CD2169" w:rsidP="00BE28E2">
      <w:pPr>
        <w:pStyle w:val="RLTextlnkuslovan"/>
        <w:numPr>
          <w:ilvl w:val="0"/>
          <w:numId w:val="0"/>
        </w:numPr>
        <w:ind w:left="851"/>
        <w:rPr>
          <w:rFonts w:ascii="Arial" w:hAnsi="Arial" w:cs="Arial"/>
          <w:szCs w:val="22"/>
          <w:lang w:val="cs-CZ"/>
        </w:rPr>
      </w:pP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060E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IX</w:t>
      </w:r>
      <w:r w:rsidRPr="00687FFA">
        <w:rPr>
          <w:rFonts w:ascii="Arial" w:eastAsia="Times New Roman" w:hAnsi="Arial" w:cs="Arial"/>
          <w:b/>
          <w:sz w:val="24"/>
        </w:rPr>
        <w:t>.</w:t>
      </w: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687FFA">
        <w:rPr>
          <w:rFonts w:ascii="Arial" w:eastAsia="Times New Roman" w:hAnsi="Arial" w:cs="Arial"/>
          <w:b/>
          <w:sz w:val="24"/>
          <w:lang w:val="x-none"/>
        </w:rPr>
        <w:t>SANKCE</w:t>
      </w:r>
    </w:p>
    <w:p w:rsidR="00CD2169" w:rsidRPr="00355937" w:rsidRDefault="00CD2169" w:rsidP="00DC4C1D">
      <w:pPr>
        <w:pStyle w:val="RLTextlnkuslovan"/>
        <w:numPr>
          <w:ilvl w:val="1"/>
          <w:numId w:val="23"/>
        </w:numPr>
        <w:tabs>
          <w:tab w:val="clear" w:pos="1021"/>
          <w:tab w:val="num" w:pos="709"/>
        </w:tabs>
        <w:spacing w:before="120"/>
        <w:ind w:left="709" w:hanging="425"/>
        <w:rPr>
          <w:rFonts w:ascii="Arial" w:hAnsi="Arial" w:cs="Arial"/>
        </w:rPr>
      </w:pPr>
      <w:r w:rsidRPr="00355937">
        <w:rPr>
          <w:rFonts w:ascii="Arial" w:hAnsi="Arial" w:cs="Arial"/>
        </w:rPr>
        <w:t xml:space="preserve">V případě prodlení Objednatele s platbou, na kterou vznikl Poskytovateli nárok, uhradí Objednatel úrok z prodlení ve výši 0,01 % z dlužné částky </w:t>
      </w:r>
      <w:r w:rsidR="00621E6C">
        <w:rPr>
          <w:rFonts w:ascii="Arial" w:hAnsi="Arial" w:cs="Arial"/>
          <w:lang w:val="cs-CZ"/>
        </w:rPr>
        <w:t xml:space="preserve">včetně DPH </w:t>
      </w:r>
      <w:r w:rsidRPr="00355937">
        <w:rPr>
          <w:rFonts w:ascii="Arial" w:hAnsi="Arial" w:cs="Arial"/>
        </w:rPr>
        <w:t>za každý, i započatý den prodlení.</w:t>
      </w:r>
    </w:p>
    <w:p w:rsidR="00F556C9" w:rsidRPr="00F2636F" w:rsidRDefault="00F556C9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F2152C">
        <w:rPr>
          <w:rFonts w:ascii="Arial" w:hAnsi="Arial" w:cs="Arial"/>
          <w:color w:val="000000"/>
        </w:rPr>
        <w:t>V p</w:t>
      </w:r>
      <w:r>
        <w:rPr>
          <w:rFonts w:ascii="Arial" w:hAnsi="Arial" w:cs="Arial"/>
          <w:color w:val="000000"/>
        </w:rPr>
        <w:t>řípadě prodlení P</w:t>
      </w:r>
      <w:r w:rsidRPr="00F2152C">
        <w:rPr>
          <w:rFonts w:ascii="Arial" w:hAnsi="Arial" w:cs="Arial"/>
          <w:color w:val="000000"/>
        </w:rPr>
        <w:t>oskytovatele s plněním podle termínů stanovených v</w:t>
      </w:r>
      <w:r w:rsidR="00F2636F">
        <w:rPr>
          <w:rFonts w:ascii="Arial" w:hAnsi="Arial" w:cs="Arial"/>
          <w:color w:val="000000"/>
        </w:rPr>
        <w:t> příloze č. 2 (</w:t>
      </w:r>
      <w:r w:rsidR="00860923">
        <w:rPr>
          <w:rFonts w:ascii="Arial" w:hAnsi="Arial" w:cs="Arial"/>
          <w:color w:val="000000"/>
        </w:rPr>
        <w:t xml:space="preserve">v </w:t>
      </w:r>
      <w:r w:rsidR="00F2636F">
        <w:rPr>
          <w:rFonts w:ascii="Arial" w:hAnsi="Arial" w:cs="Arial"/>
          <w:color w:val="000000"/>
        </w:rPr>
        <w:t>Mediálním plánu)</w:t>
      </w:r>
      <w:r>
        <w:rPr>
          <w:rFonts w:ascii="Arial" w:hAnsi="Arial" w:cs="Arial"/>
          <w:color w:val="000000"/>
        </w:rPr>
        <w:t xml:space="preserve"> má O</w:t>
      </w:r>
      <w:r w:rsidRPr="00F2152C">
        <w:rPr>
          <w:rFonts w:ascii="Arial" w:hAnsi="Arial" w:cs="Arial"/>
          <w:color w:val="000000"/>
        </w:rPr>
        <w:t xml:space="preserve">bjednatel vůči </w:t>
      </w:r>
      <w:r>
        <w:rPr>
          <w:rFonts w:ascii="Arial" w:hAnsi="Arial" w:cs="Arial"/>
          <w:color w:val="000000"/>
        </w:rPr>
        <w:t>P</w:t>
      </w:r>
      <w:r w:rsidRPr="00F2152C">
        <w:rPr>
          <w:rFonts w:ascii="Arial" w:hAnsi="Arial" w:cs="Arial"/>
          <w:color w:val="000000"/>
        </w:rPr>
        <w:t xml:space="preserve">oskytovateli nárok na zaplacení smluvní pokuty ve výši </w:t>
      </w:r>
      <w:r>
        <w:rPr>
          <w:rFonts w:ascii="Arial" w:hAnsi="Arial" w:cs="Arial"/>
          <w:color w:val="000000"/>
        </w:rPr>
        <w:t>3</w:t>
      </w:r>
      <w:r w:rsidRPr="00F2152C">
        <w:rPr>
          <w:rFonts w:ascii="Arial" w:hAnsi="Arial" w:cs="Arial"/>
          <w:color w:val="000000"/>
        </w:rPr>
        <w:t xml:space="preserve"> % z ceny </w:t>
      </w:r>
      <w:r w:rsidR="003D6473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ílčího </w:t>
      </w:r>
      <w:r w:rsidRPr="00F2152C">
        <w:rPr>
          <w:rFonts w:ascii="Arial" w:hAnsi="Arial" w:cs="Arial"/>
          <w:color w:val="000000"/>
        </w:rPr>
        <w:t>plnění bez DPH</w:t>
      </w:r>
      <w:r w:rsidR="00C424BB">
        <w:rPr>
          <w:rFonts w:ascii="Arial" w:hAnsi="Arial" w:cs="Arial"/>
          <w:color w:val="000000"/>
        </w:rPr>
        <w:t>, s jehož plněním je Poskytovatel v prodlení, a to</w:t>
      </w:r>
      <w:r w:rsidRPr="00F2152C">
        <w:rPr>
          <w:rFonts w:ascii="Arial" w:hAnsi="Arial" w:cs="Arial"/>
          <w:color w:val="000000"/>
        </w:rPr>
        <w:t xml:space="preserve"> za každý </w:t>
      </w:r>
      <w:r>
        <w:rPr>
          <w:rFonts w:ascii="Arial" w:hAnsi="Arial" w:cs="Arial"/>
          <w:color w:val="000000"/>
        </w:rPr>
        <w:t xml:space="preserve">i započatý </w:t>
      </w:r>
      <w:r w:rsidRPr="00F2152C">
        <w:rPr>
          <w:rFonts w:ascii="Arial" w:hAnsi="Arial" w:cs="Arial"/>
          <w:color w:val="000000"/>
        </w:rPr>
        <w:t>den prodlení</w:t>
      </w:r>
      <w:r>
        <w:rPr>
          <w:rFonts w:ascii="Arial" w:hAnsi="Arial" w:cs="Arial"/>
          <w:color w:val="000000"/>
        </w:rPr>
        <w:t>.</w:t>
      </w:r>
    </w:p>
    <w:p w:rsidR="00F2636F" w:rsidRPr="00F556C9" w:rsidRDefault="00F2636F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  <w:color w:val="000000"/>
        </w:rPr>
        <w:t>V</w:t>
      </w:r>
      <w:r w:rsidR="0094644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případě</w:t>
      </w:r>
      <w:r w:rsidR="0094644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že Poskytovatel nezajistí mediální prostor v médiích na základě Mediálního plánu, který je přílohou č. 2 </w:t>
      </w:r>
      <w:proofErr w:type="gramStart"/>
      <w:r>
        <w:rPr>
          <w:rFonts w:ascii="Arial" w:hAnsi="Arial" w:cs="Arial"/>
          <w:color w:val="000000"/>
        </w:rPr>
        <w:t>této</w:t>
      </w:r>
      <w:proofErr w:type="gramEnd"/>
      <w:r>
        <w:rPr>
          <w:rFonts w:ascii="Arial" w:hAnsi="Arial" w:cs="Arial"/>
          <w:color w:val="000000"/>
        </w:rPr>
        <w:t xml:space="preserve"> Smlouvy, případně že Poskytovatele</w:t>
      </w:r>
      <w:r w:rsidR="00860923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zajištěn</w:t>
      </w:r>
      <w:r w:rsidR="00860923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 xml:space="preserve"> mediální prostor nebude kompatibilní s požadovaným formátem dle Mediálního plánu</w:t>
      </w:r>
      <w:r w:rsidR="0094644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je Objednatel oprávněn požadovat po Poskytovateli smluvní pokutu ve výši 2 000,- Kč za každé jednotlivé porušení těchto smluvních povinností Poskytovatele.</w:t>
      </w:r>
    </w:p>
    <w:p w:rsidR="00F556C9" w:rsidRPr="00611B72" w:rsidRDefault="00611B72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t xml:space="preserve">V případě, že Poskytovatel poruší čl. IV odst. </w:t>
      </w:r>
      <w:r w:rsidR="008609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této Smlouvy a jakkoliv pozmění podklady, které mu byly předány za účelem </w:t>
      </w:r>
      <w:r w:rsidR="00860923">
        <w:rPr>
          <w:rFonts w:ascii="Arial" w:hAnsi="Arial" w:cs="Arial"/>
        </w:rPr>
        <w:t>zveřejnění</w:t>
      </w:r>
      <w:r>
        <w:rPr>
          <w:rFonts w:ascii="Arial" w:hAnsi="Arial" w:cs="Arial"/>
        </w:rPr>
        <w:t xml:space="preserve"> v médiích, je Objednatel oprávněn požadovat po Poskytovateli smluvní pokutu ve výši 3 000,- Kč za každé jednotlivé porušení těchto ujednání. </w:t>
      </w:r>
    </w:p>
    <w:p w:rsidR="00CD2169" w:rsidRDefault="00CD2169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687FFA">
        <w:rPr>
          <w:rFonts w:ascii="Arial" w:eastAsia="Times New Roman" w:hAnsi="Arial" w:cs="Arial"/>
          <w:lang w:eastAsia="x-none"/>
        </w:rPr>
        <w:t xml:space="preserve">Za každé jednotlivé porušení povinnosti dle čl. </w:t>
      </w:r>
      <w:r>
        <w:rPr>
          <w:rFonts w:ascii="Arial" w:eastAsia="Times New Roman" w:hAnsi="Arial" w:cs="Arial"/>
          <w:lang w:eastAsia="x-none"/>
        </w:rPr>
        <w:t>V</w:t>
      </w:r>
      <w:r w:rsidR="00CB7403">
        <w:rPr>
          <w:rFonts w:ascii="Arial" w:eastAsia="Times New Roman" w:hAnsi="Arial" w:cs="Arial"/>
          <w:lang w:eastAsia="x-none"/>
        </w:rPr>
        <w:t>I</w:t>
      </w:r>
      <w:r>
        <w:rPr>
          <w:rFonts w:ascii="Arial" w:eastAsia="Times New Roman" w:hAnsi="Arial" w:cs="Arial"/>
          <w:lang w:eastAsia="x-none"/>
        </w:rPr>
        <w:t>I</w:t>
      </w:r>
      <w:r w:rsidRPr="00687FFA">
        <w:rPr>
          <w:rFonts w:ascii="Arial" w:eastAsia="Times New Roman" w:hAnsi="Arial" w:cs="Arial"/>
          <w:lang w:eastAsia="x-none"/>
        </w:rPr>
        <w:t xml:space="preserve">. odst. 1. a 2. je </w:t>
      </w:r>
      <w:r>
        <w:rPr>
          <w:rFonts w:ascii="Arial" w:eastAsia="Times New Roman" w:hAnsi="Arial" w:cs="Arial"/>
          <w:lang w:eastAsia="x-none"/>
        </w:rPr>
        <w:t>Poskytovatel povinen uhradit O</w:t>
      </w:r>
      <w:r w:rsidRPr="00687FFA">
        <w:rPr>
          <w:rFonts w:ascii="Arial" w:eastAsia="Times New Roman" w:hAnsi="Arial" w:cs="Arial"/>
          <w:lang w:eastAsia="x-none"/>
        </w:rPr>
        <w:t xml:space="preserve">bjednateli smluvní pokutu ve výši </w:t>
      </w:r>
      <w:r w:rsidR="00D76ED4">
        <w:rPr>
          <w:rFonts w:ascii="Arial" w:eastAsia="Times New Roman" w:hAnsi="Arial" w:cs="Arial"/>
          <w:lang w:eastAsia="x-none"/>
        </w:rPr>
        <w:t>10</w:t>
      </w:r>
      <w:r w:rsidR="00946444">
        <w:rPr>
          <w:rFonts w:ascii="Arial" w:eastAsia="Times New Roman" w:hAnsi="Arial" w:cs="Arial"/>
          <w:lang w:eastAsia="x-none"/>
        </w:rPr>
        <w:t>0</w:t>
      </w:r>
      <w:r w:rsidRPr="00687FFA">
        <w:rPr>
          <w:rFonts w:ascii="Arial" w:eastAsia="Times New Roman" w:hAnsi="Arial" w:cs="Arial"/>
          <w:lang w:eastAsia="x-none"/>
        </w:rPr>
        <w:t>.000,- Kč</w:t>
      </w:r>
      <w:r>
        <w:rPr>
          <w:rFonts w:ascii="Arial" w:eastAsia="Times New Roman" w:hAnsi="Arial" w:cs="Arial"/>
          <w:lang w:eastAsia="x-none"/>
        </w:rPr>
        <w:t>.</w:t>
      </w:r>
    </w:p>
    <w:p w:rsidR="00F37883" w:rsidRDefault="00F37883" w:rsidP="002E6A2E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szCs w:val="22"/>
          <w:lang w:val="cs-CZ"/>
        </w:rPr>
        <w:t>V případě, že Poskytovatel písemně neoznámí Objednateli změnu v termínu dle čl. IV odst. 16, je Poskytovatel povinen Objednateli</w:t>
      </w:r>
      <w:r w:rsidRPr="00F37883">
        <w:rPr>
          <w:rFonts w:ascii="Arial" w:hAnsi="Arial" w:cs="Arial"/>
          <w:szCs w:val="22"/>
          <w:lang w:val="cs-CZ"/>
        </w:rPr>
        <w:t xml:space="preserve"> uhradit smluvní pokutu ve výši </w:t>
      </w:r>
      <w:r w:rsidR="002E6A2E">
        <w:rPr>
          <w:rFonts w:ascii="Arial" w:hAnsi="Arial" w:cs="Arial"/>
          <w:szCs w:val="22"/>
          <w:lang w:val="cs-CZ"/>
        </w:rPr>
        <w:t>5</w:t>
      </w:r>
      <w:r w:rsidR="002E6A2E">
        <w:rPr>
          <w:rFonts w:ascii="Arial" w:hAnsi="Arial" w:cs="Arial"/>
          <w:szCs w:val="22"/>
          <w:lang w:val="cs-CZ"/>
        </w:rPr>
        <w:t xml:space="preserve"> </w:t>
      </w:r>
      <w:r w:rsidR="002E6A2E">
        <w:rPr>
          <w:rFonts w:ascii="Arial" w:hAnsi="Arial" w:cs="Arial"/>
          <w:szCs w:val="22"/>
          <w:lang w:val="cs-CZ"/>
        </w:rPr>
        <w:t>000,- Kč</w:t>
      </w:r>
      <w:r w:rsidRPr="00F37883">
        <w:rPr>
          <w:rFonts w:ascii="Arial" w:hAnsi="Arial" w:cs="Arial"/>
          <w:szCs w:val="22"/>
          <w:lang w:val="cs-CZ"/>
        </w:rPr>
        <w:t xml:space="preserve"> za každý jednotlivý případ porušení této povinnosti.</w:t>
      </w:r>
    </w:p>
    <w:p w:rsidR="00860923" w:rsidRDefault="00860923" w:rsidP="00860923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bookmarkStart w:id="40" w:name="_Ref273568416"/>
      <w:bookmarkStart w:id="41" w:name="_Toc212632760"/>
      <w:bookmarkStart w:id="42" w:name="_Ref212860308"/>
      <w:bookmarkStart w:id="43" w:name="_Ref228244903"/>
      <w:r w:rsidRPr="00687FFA">
        <w:rPr>
          <w:rFonts w:ascii="Arial" w:eastAsia="Times New Roman" w:hAnsi="Arial" w:cs="Arial"/>
          <w:lang w:eastAsia="x-none"/>
        </w:rPr>
        <w:t xml:space="preserve">Uplatněním smluvní pokuty není dotčeno právo Objednatele na náhradu škody v plné výši, pokud mu v důsledku porušení smluvní povinnosti Poskytovatele vznikne, ani právo Objednatele na odstoupení od této </w:t>
      </w:r>
      <w:r w:rsidR="00A74D59">
        <w:rPr>
          <w:rFonts w:ascii="Arial" w:eastAsia="Times New Roman" w:hAnsi="Arial" w:cs="Arial"/>
          <w:lang w:eastAsia="x-none"/>
        </w:rPr>
        <w:t>S</w:t>
      </w:r>
      <w:r w:rsidRPr="00687FFA">
        <w:rPr>
          <w:rFonts w:ascii="Arial" w:eastAsia="Times New Roman" w:hAnsi="Arial" w:cs="Arial"/>
          <w:lang w:eastAsia="x-none"/>
        </w:rPr>
        <w:t>mlouvy, ani povinnost Poskyto</w:t>
      </w:r>
      <w:bookmarkStart w:id="44" w:name="_GoBack"/>
      <w:bookmarkEnd w:id="44"/>
      <w:r w:rsidRPr="00687FFA">
        <w:rPr>
          <w:rFonts w:ascii="Arial" w:eastAsia="Times New Roman" w:hAnsi="Arial" w:cs="Arial"/>
          <w:lang w:eastAsia="x-none"/>
        </w:rPr>
        <w:t>vatele k splnění povinnosti zajištěné smluvní pokutou, ledaže by Objednatel výslovně prohlásil, že na plnění povinnosti netrvá</w:t>
      </w:r>
      <w:r>
        <w:rPr>
          <w:rFonts w:ascii="Arial" w:eastAsia="Times New Roman" w:hAnsi="Arial" w:cs="Arial"/>
          <w:lang w:eastAsia="x-none"/>
        </w:rPr>
        <w:t>.</w:t>
      </w:r>
    </w:p>
    <w:p w:rsidR="00860923" w:rsidRPr="00860923" w:rsidRDefault="00860923" w:rsidP="00860923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Poskytovatel </w:t>
      </w:r>
      <w:r w:rsidRPr="00687FFA">
        <w:rPr>
          <w:rFonts w:ascii="Arial" w:eastAsia="Times New Roman" w:hAnsi="Arial" w:cs="Arial"/>
          <w:lang w:eastAsia="x-none"/>
        </w:rPr>
        <w:t xml:space="preserve">souhlasí, aby </w:t>
      </w:r>
      <w:r>
        <w:rPr>
          <w:rFonts w:ascii="Arial" w:eastAsia="Times New Roman" w:hAnsi="Arial" w:cs="Arial"/>
          <w:lang w:eastAsia="x-none"/>
        </w:rPr>
        <w:t>O</w:t>
      </w:r>
      <w:r w:rsidRPr="00687FFA">
        <w:rPr>
          <w:rFonts w:ascii="Arial" w:eastAsia="Times New Roman" w:hAnsi="Arial" w:cs="Arial"/>
          <w:lang w:eastAsia="x-none"/>
        </w:rPr>
        <w:t>bjednatel každou smluvní pokutu nebo náhradu škody, na níž mu vznikne nárok, započetl vůči platbě (fak</w:t>
      </w:r>
      <w:r>
        <w:rPr>
          <w:rFonts w:ascii="Arial" w:eastAsia="Times New Roman" w:hAnsi="Arial" w:cs="Arial"/>
          <w:lang w:eastAsia="x-none"/>
        </w:rPr>
        <w:t xml:space="preserve">tuře) ve smyslu ustanovení čl. </w:t>
      </w:r>
      <w:r w:rsidR="00A0271F">
        <w:rPr>
          <w:rFonts w:ascii="Arial" w:eastAsia="Times New Roman" w:hAnsi="Arial" w:cs="Arial"/>
          <w:lang w:eastAsia="x-none"/>
        </w:rPr>
        <w:t>III</w:t>
      </w:r>
      <w:r w:rsidRPr="00687FFA">
        <w:rPr>
          <w:rFonts w:ascii="Arial" w:eastAsia="Times New Roman" w:hAnsi="Arial" w:cs="Arial"/>
          <w:lang w:eastAsia="x-none"/>
        </w:rPr>
        <w:t>. Pok</w:t>
      </w:r>
      <w:r>
        <w:rPr>
          <w:rFonts w:ascii="Arial" w:eastAsia="Times New Roman" w:hAnsi="Arial" w:cs="Arial"/>
          <w:lang w:eastAsia="x-none"/>
        </w:rPr>
        <w:t>ud nedojde k započtení</w:t>
      </w:r>
      <w:r w:rsidRPr="00687FFA">
        <w:rPr>
          <w:rFonts w:ascii="Arial" w:eastAsia="Times New Roman" w:hAnsi="Arial" w:cs="Arial"/>
          <w:lang w:eastAsia="x-none"/>
        </w:rPr>
        <w:t>, zavazuje se k doplacení dlužné částky, a to do 30 kalendářních dnů ode dne převzetí písemné výzvy Objednatele</w:t>
      </w:r>
      <w:r>
        <w:rPr>
          <w:rFonts w:ascii="Arial" w:eastAsia="Times New Roman" w:hAnsi="Arial" w:cs="Arial"/>
          <w:lang w:eastAsia="x-none"/>
        </w:rPr>
        <w:t>.</w:t>
      </w:r>
    </w:p>
    <w:p w:rsidR="00323945" w:rsidRPr="00323945" w:rsidRDefault="00323945" w:rsidP="00323945">
      <w:pPr>
        <w:spacing w:before="120" w:after="120" w:line="280" w:lineRule="exact"/>
        <w:ind w:left="709"/>
        <w:jc w:val="both"/>
        <w:rPr>
          <w:rFonts w:ascii="Arial" w:eastAsia="Times New Roman" w:hAnsi="Arial" w:cs="Arial"/>
          <w:lang w:eastAsia="x-none"/>
        </w:rPr>
      </w:pPr>
    </w:p>
    <w:p w:rsidR="00355937" w:rsidRPr="00687FFA" w:rsidRDefault="00FB69BC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lastRenderedPageBreak/>
        <w:t xml:space="preserve">Článek </w:t>
      </w:r>
      <w:r w:rsidR="00355937" w:rsidRPr="00687FFA">
        <w:rPr>
          <w:rFonts w:ascii="Arial" w:eastAsia="Times New Roman" w:hAnsi="Arial" w:cs="Arial"/>
          <w:b/>
          <w:sz w:val="24"/>
        </w:rPr>
        <w:t>X</w:t>
      </w:r>
      <w:r w:rsidR="00355937" w:rsidRPr="009F27CF">
        <w:rPr>
          <w:rFonts w:ascii="Arial" w:eastAsia="Times New Roman" w:hAnsi="Arial" w:cs="Arial"/>
          <w:b/>
          <w:sz w:val="24"/>
        </w:rPr>
        <w:t>.</w:t>
      </w:r>
    </w:p>
    <w:p w:rsidR="00355937" w:rsidRPr="00687FFA" w:rsidRDefault="00355937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687FFA">
        <w:rPr>
          <w:rFonts w:ascii="Arial" w:eastAsia="Times New Roman" w:hAnsi="Arial" w:cs="Arial"/>
          <w:b/>
          <w:sz w:val="24"/>
        </w:rPr>
        <w:t>SPOLEČNÁ UJEDNÁNÍ</w:t>
      </w:r>
    </w:p>
    <w:p w:rsidR="00355937" w:rsidRPr="006225BB" w:rsidRDefault="00355937" w:rsidP="00C65914">
      <w:pPr>
        <w:pStyle w:val="RLTextlnkuslovan"/>
        <w:numPr>
          <w:ilvl w:val="1"/>
          <w:numId w:val="46"/>
        </w:numPr>
        <w:tabs>
          <w:tab w:val="num" w:pos="709"/>
          <w:tab w:val="num" w:pos="993"/>
        </w:tabs>
        <w:spacing w:before="120"/>
        <w:ind w:left="709" w:hanging="425"/>
        <w:rPr>
          <w:rFonts w:ascii="Arial" w:hAnsi="Arial" w:cs="Arial"/>
        </w:rPr>
      </w:pPr>
      <w:r w:rsidRPr="006225BB">
        <w:rPr>
          <w:rFonts w:ascii="Arial" w:hAnsi="Arial" w:cs="Arial"/>
        </w:rPr>
        <w:t xml:space="preserve">Poskytovatel tímto prohlašuje, že v době uzavření </w:t>
      </w:r>
      <w:r w:rsidR="00860923">
        <w:rPr>
          <w:rFonts w:ascii="Arial" w:hAnsi="Arial" w:cs="Arial"/>
          <w:lang w:val="cs-CZ"/>
        </w:rPr>
        <w:t>této S</w:t>
      </w:r>
      <w:proofErr w:type="spellStart"/>
      <w:r w:rsidR="00D76ED4" w:rsidRPr="006225BB">
        <w:rPr>
          <w:rFonts w:ascii="Arial" w:hAnsi="Arial" w:cs="Arial"/>
        </w:rPr>
        <w:t>mlouvy</w:t>
      </w:r>
      <w:proofErr w:type="spellEnd"/>
      <w:r w:rsidR="00D76ED4" w:rsidRPr="006225BB">
        <w:rPr>
          <w:rFonts w:ascii="Arial" w:hAnsi="Arial" w:cs="Arial"/>
        </w:rPr>
        <w:t xml:space="preserve"> </w:t>
      </w:r>
      <w:r w:rsidRPr="006225BB">
        <w:rPr>
          <w:rFonts w:ascii="Arial" w:hAnsi="Arial" w:cs="Arial"/>
        </w:rPr>
        <w:t>není v likvidaci a není vůči němu vedeno řízení dle zákona č. 182/2006 Sb., o úpadku a způsobech jeho řešení (insolvenční zákon), ve znění pozdějších předpisů a zavazuje se Objednatele bezodkladně informovat o všech skutečnostech o hrozícím úpadku, popř. o prohlášení úpadku jeho společnosti</w:t>
      </w:r>
      <w:r w:rsidR="00445F41" w:rsidRPr="006225BB">
        <w:rPr>
          <w:rFonts w:ascii="Arial" w:hAnsi="Arial" w:cs="Arial"/>
        </w:rPr>
        <w:t>.</w:t>
      </w:r>
    </w:p>
    <w:p w:rsidR="00070113" w:rsidRPr="000D7ACF" w:rsidRDefault="00070113" w:rsidP="000D7ACF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0D7ACF">
        <w:rPr>
          <w:rFonts w:ascii="Arial" w:eastAsia="Times New Roman" w:hAnsi="Arial" w:cs="Arial"/>
          <w:lang w:eastAsia="x-none"/>
        </w:rPr>
        <w:t xml:space="preserve">Tato </w:t>
      </w:r>
      <w:r w:rsidR="00A85569">
        <w:rPr>
          <w:rFonts w:ascii="Arial" w:eastAsia="Times New Roman" w:hAnsi="Arial" w:cs="Arial"/>
          <w:lang w:eastAsia="x-none"/>
        </w:rPr>
        <w:t>S</w:t>
      </w:r>
      <w:r w:rsidRPr="000D7ACF">
        <w:rPr>
          <w:rFonts w:ascii="Arial" w:eastAsia="Times New Roman" w:hAnsi="Arial" w:cs="Arial"/>
          <w:lang w:eastAsia="x-none"/>
        </w:rPr>
        <w:t>mlouva bude ukončena, nastane-li některý z následujících případů:</w:t>
      </w:r>
    </w:p>
    <w:p w:rsidR="00070113" w:rsidRPr="000D7ACF" w:rsidRDefault="00070113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 xml:space="preserve">kdykoliv na základě písemné dohody </w:t>
      </w:r>
      <w:r w:rsidR="00FE7479" w:rsidRPr="000D7ACF">
        <w:rPr>
          <w:rFonts w:ascii="Arial" w:hAnsi="Arial" w:cs="Arial"/>
          <w:sz w:val="22"/>
          <w:szCs w:val="22"/>
          <w:lang w:eastAsia="x-none"/>
        </w:rPr>
        <w:t xml:space="preserve">obou </w:t>
      </w:r>
      <w:r w:rsidR="00946444">
        <w:rPr>
          <w:rFonts w:ascii="Arial" w:hAnsi="Arial" w:cs="Arial"/>
          <w:sz w:val="22"/>
          <w:szCs w:val="22"/>
          <w:lang w:eastAsia="x-none"/>
        </w:rPr>
        <w:t>smluvních stran,</w:t>
      </w:r>
    </w:p>
    <w:p w:rsidR="00A85569" w:rsidRDefault="00070113" w:rsidP="001977D8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A85569">
        <w:rPr>
          <w:rFonts w:ascii="Arial" w:hAnsi="Arial" w:cs="Arial"/>
          <w:sz w:val="22"/>
          <w:szCs w:val="22"/>
          <w:lang w:eastAsia="x-none"/>
        </w:rPr>
        <w:t xml:space="preserve">odstoupením od této </w:t>
      </w:r>
      <w:r w:rsidR="00A85569" w:rsidRPr="00A85569">
        <w:rPr>
          <w:rFonts w:ascii="Arial" w:hAnsi="Arial" w:cs="Arial"/>
          <w:sz w:val="22"/>
          <w:szCs w:val="22"/>
          <w:lang w:eastAsia="x-none"/>
        </w:rPr>
        <w:t>S</w:t>
      </w:r>
      <w:r w:rsidRPr="00A85569">
        <w:rPr>
          <w:rFonts w:ascii="Arial" w:hAnsi="Arial" w:cs="Arial"/>
          <w:sz w:val="22"/>
          <w:szCs w:val="22"/>
          <w:lang w:eastAsia="x-none"/>
        </w:rPr>
        <w:t xml:space="preserve">mlouvy </w:t>
      </w:r>
      <w:r w:rsidRPr="00C65914">
        <w:rPr>
          <w:rFonts w:ascii="Arial" w:hAnsi="Arial" w:cs="Arial"/>
          <w:sz w:val="22"/>
          <w:szCs w:val="22"/>
          <w:lang w:eastAsia="x-none"/>
        </w:rPr>
        <w:t xml:space="preserve">dle </w:t>
      </w:r>
      <w:r w:rsidR="00510D74" w:rsidRPr="00C65914">
        <w:rPr>
          <w:rFonts w:ascii="Arial" w:hAnsi="Arial" w:cs="Arial"/>
          <w:sz w:val="22"/>
          <w:szCs w:val="22"/>
          <w:lang w:eastAsia="x-none"/>
        </w:rPr>
        <w:t xml:space="preserve">odst. </w:t>
      </w:r>
      <w:r w:rsidR="00EC48CA">
        <w:rPr>
          <w:rFonts w:ascii="Arial" w:hAnsi="Arial" w:cs="Arial"/>
          <w:sz w:val="22"/>
          <w:szCs w:val="22"/>
          <w:lang w:eastAsia="x-none"/>
        </w:rPr>
        <w:t>3</w:t>
      </w:r>
      <w:r w:rsidR="00C65914" w:rsidRPr="00C65914">
        <w:rPr>
          <w:rFonts w:ascii="Arial" w:hAnsi="Arial" w:cs="Arial"/>
          <w:sz w:val="22"/>
          <w:szCs w:val="22"/>
          <w:lang w:eastAsia="x-none"/>
        </w:rPr>
        <w:t xml:space="preserve"> tohoto článku</w:t>
      </w:r>
      <w:r w:rsidRPr="00A85569">
        <w:rPr>
          <w:rFonts w:ascii="Arial" w:hAnsi="Arial" w:cs="Arial"/>
          <w:sz w:val="22"/>
          <w:szCs w:val="22"/>
          <w:lang w:eastAsia="x-none"/>
        </w:rPr>
        <w:t xml:space="preserve">, </w:t>
      </w:r>
    </w:p>
    <w:p w:rsidR="00231491" w:rsidRDefault="00847339" w:rsidP="001977D8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C65914">
        <w:rPr>
          <w:rFonts w:ascii="Arial" w:hAnsi="Arial" w:cs="Arial"/>
          <w:sz w:val="22"/>
          <w:szCs w:val="22"/>
          <w:lang w:eastAsia="x-none"/>
        </w:rPr>
        <w:t xml:space="preserve">výpovědí dle odst. </w:t>
      </w:r>
      <w:r w:rsidR="008837FA" w:rsidRPr="00C65914">
        <w:rPr>
          <w:rFonts w:ascii="Arial" w:hAnsi="Arial" w:cs="Arial"/>
          <w:sz w:val="22"/>
          <w:szCs w:val="22"/>
          <w:lang w:eastAsia="x-none"/>
        </w:rPr>
        <w:t>5</w:t>
      </w:r>
      <w:r w:rsidR="00C65914" w:rsidRPr="00C65914">
        <w:rPr>
          <w:rFonts w:ascii="Arial" w:hAnsi="Arial" w:cs="Arial"/>
          <w:sz w:val="22"/>
          <w:szCs w:val="22"/>
          <w:lang w:eastAsia="x-none"/>
        </w:rPr>
        <w:t xml:space="preserve"> tohoto článku</w:t>
      </w:r>
      <w:r w:rsidR="00B11585" w:rsidRPr="00A85569">
        <w:rPr>
          <w:rFonts w:ascii="Arial" w:hAnsi="Arial" w:cs="Arial"/>
          <w:sz w:val="22"/>
          <w:szCs w:val="22"/>
          <w:lang w:eastAsia="x-none"/>
        </w:rPr>
        <w:t>,</w:t>
      </w:r>
    </w:p>
    <w:p w:rsidR="00847339" w:rsidRPr="00A85569" w:rsidRDefault="00231491" w:rsidP="001977D8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uplynutím doby trvání Smlouvy dle čl. V odst. 1 Smlouvy.</w:t>
      </w:r>
      <w:r w:rsidR="00B11585" w:rsidRPr="00A85569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070113" w:rsidRPr="000D7ACF" w:rsidRDefault="00355937" w:rsidP="000D7ACF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0D7ACF">
        <w:rPr>
          <w:rFonts w:ascii="Arial" w:eastAsia="Times New Roman" w:hAnsi="Arial" w:cs="Arial"/>
          <w:lang w:eastAsia="x-none"/>
        </w:rPr>
        <w:t xml:space="preserve">Objednatel je oprávněn odstoupit od </w:t>
      </w:r>
      <w:r w:rsidR="00A85569">
        <w:rPr>
          <w:rFonts w:ascii="Arial" w:eastAsia="Times New Roman" w:hAnsi="Arial" w:cs="Arial"/>
          <w:lang w:eastAsia="x-none"/>
        </w:rPr>
        <w:t>S</w:t>
      </w:r>
      <w:r w:rsidR="00023516" w:rsidRPr="000D7ACF">
        <w:rPr>
          <w:rFonts w:ascii="Arial" w:eastAsia="Times New Roman" w:hAnsi="Arial" w:cs="Arial"/>
          <w:lang w:eastAsia="x-none"/>
        </w:rPr>
        <w:t xml:space="preserve">mlouvy </w:t>
      </w:r>
      <w:r w:rsidR="008B15DE" w:rsidRPr="000D7ACF">
        <w:rPr>
          <w:rFonts w:ascii="Arial" w:eastAsia="Times New Roman" w:hAnsi="Arial" w:cs="Arial"/>
          <w:lang w:eastAsia="x-none"/>
        </w:rPr>
        <w:t xml:space="preserve">vedle důvodů uvedených </w:t>
      </w:r>
      <w:r w:rsidR="004C7ADB" w:rsidRPr="000D7ACF">
        <w:rPr>
          <w:rFonts w:ascii="Arial" w:eastAsia="Times New Roman" w:hAnsi="Arial" w:cs="Arial"/>
          <w:lang w:eastAsia="x-none"/>
        </w:rPr>
        <w:t xml:space="preserve">v </w:t>
      </w:r>
      <w:r w:rsidR="008B15DE" w:rsidRPr="000D7ACF">
        <w:rPr>
          <w:rFonts w:ascii="Arial" w:eastAsia="Times New Roman" w:hAnsi="Arial" w:cs="Arial"/>
          <w:lang w:eastAsia="x-none"/>
        </w:rPr>
        <w:t xml:space="preserve">právních předpisech taktéž </w:t>
      </w:r>
      <w:r w:rsidRPr="000D7ACF">
        <w:rPr>
          <w:rFonts w:ascii="Arial" w:eastAsia="Times New Roman" w:hAnsi="Arial" w:cs="Arial"/>
          <w:lang w:eastAsia="x-none"/>
        </w:rPr>
        <w:t xml:space="preserve">v případě, že </w:t>
      </w:r>
    </w:p>
    <w:p w:rsidR="00355937" w:rsidRPr="000D7ACF" w:rsidRDefault="00ED1917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bude vydáno rozhodnutí o úpadku Poskytovatele</w:t>
      </w:r>
      <w:r w:rsidR="00355937" w:rsidRPr="000D7ACF">
        <w:rPr>
          <w:rFonts w:ascii="Arial" w:hAnsi="Arial" w:cs="Arial"/>
          <w:sz w:val="22"/>
          <w:szCs w:val="22"/>
          <w:lang w:eastAsia="x-none"/>
        </w:rPr>
        <w:t xml:space="preserve"> 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355937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>Poskytovatel sám podá dlužnický návrh na zahájení insolvenčního řízení 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ED1917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bude zahájeno insolvenční řízení s Poskytovatelem </w:t>
      </w:r>
      <w:r w:rsidR="00355937" w:rsidRPr="000D7ACF">
        <w:rPr>
          <w:rFonts w:ascii="Arial" w:hAnsi="Arial" w:cs="Arial"/>
          <w:sz w:val="22"/>
          <w:szCs w:val="22"/>
          <w:lang w:eastAsia="x-none"/>
        </w:rPr>
        <w:t>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355937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>Poskytovatel vstoupí do likvidace 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355937" w:rsidP="00AE3261">
      <w:pPr>
        <w:pStyle w:val="Odstavecseseznamem"/>
        <w:numPr>
          <w:ilvl w:val="2"/>
          <w:numId w:val="3"/>
        </w:numPr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 xml:space="preserve">dojde k podstatnému porušení povinnosti Poskytovatele, za něž se považuje zejména porušení jakékoliv povinnosti Poskytovatele uvedené </w:t>
      </w:r>
      <w:r w:rsidRPr="00E47CAD">
        <w:rPr>
          <w:rFonts w:ascii="Arial" w:hAnsi="Arial" w:cs="Arial"/>
          <w:sz w:val="22"/>
          <w:szCs w:val="22"/>
          <w:lang w:eastAsia="x-none"/>
        </w:rPr>
        <w:t>v čl. I</w:t>
      </w:r>
      <w:r w:rsidR="00023516" w:rsidRPr="00E47CAD">
        <w:rPr>
          <w:rFonts w:ascii="Arial" w:hAnsi="Arial" w:cs="Arial"/>
          <w:sz w:val="22"/>
          <w:szCs w:val="22"/>
          <w:lang w:eastAsia="x-none"/>
        </w:rPr>
        <w:t>.</w:t>
      </w:r>
      <w:r w:rsidR="00AB1EC6" w:rsidRPr="00E47CAD">
        <w:rPr>
          <w:rFonts w:ascii="Arial" w:hAnsi="Arial" w:cs="Arial"/>
          <w:sz w:val="22"/>
          <w:szCs w:val="22"/>
          <w:lang w:eastAsia="x-none"/>
        </w:rPr>
        <w:t xml:space="preserve"> odst. 2, čl. II odst. </w:t>
      </w:r>
      <w:r w:rsidR="00E47CAD" w:rsidRPr="00E47CAD">
        <w:rPr>
          <w:rFonts w:ascii="Arial" w:hAnsi="Arial" w:cs="Arial"/>
          <w:sz w:val="22"/>
          <w:szCs w:val="22"/>
          <w:lang w:eastAsia="x-none"/>
        </w:rPr>
        <w:t>2</w:t>
      </w:r>
      <w:r w:rsidR="00AB1EC6" w:rsidRPr="00E47CAD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8B15DE" w:rsidRPr="00E47CAD">
        <w:rPr>
          <w:rFonts w:ascii="Arial" w:hAnsi="Arial" w:cs="Arial"/>
          <w:sz w:val="22"/>
          <w:szCs w:val="22"/>
          <w:lang w:eastAsia="x-none"/>
        </w:rPr>
        <w:t>čl. II</w:t>
      </w:r>
      <w:r w:rsidR="00E47CAD" w:rsidRPr="00E47CAD">
        <w:rPr>
          <w:rFonts w:ascii="Arial" w:hAnsi="Arial" w:cs="Arial"/>
          <w:sz w:val="22"/>
          <w:szCs w:val="22"/>
          <w:lang w:eastAsia="x-none"/>
        </w:rPr>
        <w:t>I odst. 4</w:t>
      </w:r>
      <w:r w:rsidR="00E47CAD">
        <w:rPr>
          <w:rFonts w:ascii="Arial" w:hAnsi="Arial" w:cs="Arial"/>
          <w:sz w:val="22"/>
          <w:szCs w:val="22"/>
          <w:lang w:eastAsia="x-none"/>
        </w:rPr>
        <w:t xml:space="preserve">, čl. </w:t>
      </w:r>
      <w:proofErr w:type="gramStart"/>
      <w:r w:rsidR="00E47CAD" w:rsidRPr="00E47CAD">
        <w:rPr>
          <w:rFonts w:ascii="Arial" w:hAnsi="Arial" w:cs="Arial"/>
          <w:sz w:val="22"/>
          <w:szCs w:val="22"/>
          <w:lang w:eastAsia="x-none"/>
        </w:rPr>
        <w:t>VII a</w:t>
      </w:r>
      <w:r w:rsidR="008B15DE" w:rsidRPr="00E47CAD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1EC6" w:rsidRPr="00E47CAD">
        <w:rPr>
          <w:rFonts w:ascii="Arial" w:hAnsi="Arial" w:cs="Arial"/>
          <w:sz w:val="22"/>
          <w:szCs w:val="22"/>
          <w:lang w:eastAsia="x-none"/>
        </w:rPr>
        <w:t xml:space="preserve"> čl.</w:t>
      </w:r>
      <w:proofErr w:type="gramEnd"/>
      <w:r w:rsidR="00AB1EC6" w:rsidRPr="00E47CAD">
        <w:rPr>
          <w:rFonts w:ascii="Arial" w:hAnsi="Arial" w:cs="Arial"/>
          <w:sz w:val="22"/>
          <w:szCs w:val="22"/>
          <w:lang w:eastAsia="x-none"/>
        </w:rPr>
        <w:t xml:space="preserve"> VIII.</w:t>
      </w:r>
    </w:p>
    <w:p w:rsidR="00D76ED4" w:rsidRPr="00620253" w:rsidRDefault="00D76ED4" w:rsidP="00AE3261">
      <w:pPr>
        <w:pStyle w:val="RLTextlnkuslovan"/>
        <w:spacing w:before="120"/>
        <w:ind w:left="709" w:hanging="425"/>
        <w:rPr>
          <w:rFonts w:ascii="Arial" w:hAnsi="Arial" w:cs="Arial"/>
        </w:rPr>
      </w:pPr>
      <w:r w:rsidRPr="00620253">
        <w:rPr>
          <w:rFonts w:ascii="Arial" w:hAnsi="Arial" w:cs="Arial"/>
        </w:rPr>
        <w:t xml:space="preserve">Odstoupení od </w:t>
      </w:r>
      <w:r w:rsidR="00A75B67">
        <w:rPr>
          <w:rFonts w:ascii="Arial" w:hAnsi="Arial" w:cs="Arial"/>
          <w:lang w:val="cs-CZ"/>
        </w:rPr>
        <w:t>této</w:t>
      </w:r>
      <w:r w:rsidR="004F5613" w:rsidRPr="00620253">
        <w:rPr>
          <w:rFonts w:ascii="Arial" w:hAnsi="Arial" w:cs="Arial"/>
        </w:rPr>
        <w:t xml:space="preserve"> </w:t>
      </w:r>
      <w:r w:rsidR="00A75B67">
        <w:rPr>
          <w:rFonts w:ascii="Arial" w:hAnsi="Arial" w:cs="Arial"/>
          <w:lang w:val="cs-CZ"/>
        </w:rPr>
        <w:t>S</w:t>
      </w:r>
      <w:proofErr w:type="spellStart"/>
      <w:r w:rsidR="004F5613" w:rsidRPr="00620253">
        <w:rPr>
          <w:rFonts w:ascii="Arial" w:hAnsi="Arial" w:cs="Arial"/>
        </w:rPr>
        <w:t>mlouvy</w:t>
      </w:r>
      <w:proofErr w:type="spellEnd"/>
      <w:r w:rsidR="004F5613" w:rsidRPr="00620253">
        <w:rPr>
          <w:rFonts w:ascii="Arial" w:hAnsi="Arial" w:cs="Arial"/>
        </w:rPr>
        <w:t xml:space="preserve"> </w:t>
      </w:r>
      <w:r w:rsidRPr="00620253">
        <w:rPr>
          <w:rFonts w:ascii="Arial" w:hAnsi="Arial" w:cs="Arial"/>
        </w:rPr>
        <w:t xml:space="preserve">ze strany Objednatele je vždy bez jakýchkoliv sankcí vůči Objednateli. Účinky odstoupení od </w:t>
      </w:r>
      <w:r w:rsidR="00A75B67">
        <w:rPr>
          <w:rFonts w:ascii="Arial" w:hAnsi="Arial" w:cs="Arial"/>
          <w:lang w:val="cs-CZ"/>
        </w:rPr>
        <w:t>této</w:t>
      </w:r>
      <w:r w:rsidR="00A75B67" w:rsidRPr="00620253">
        <w:rPr>
          <w:rFonts w:ascii="Arial" w:hAnsi="Arial" w:cs="Arial"/>
        </w:rPr>
        <w:t xml:space="preserve"> </w:t>
      </w:r>
      <w:r w:rsidR="00A75B67">
        <w:rPr>
          <w:rFonts w:ascii="Arial" w:hAnsi="Arial" w:cs="Arial"/>
          <w:lang w:val="cs-CZ"/>
        </w:rPr>
        <w:t>S</w:t>
      </w:r>
      <w:proofErr w:type="spellStart"/>
      <w:r w:rsidR="00A75B67" w:rsidRPr="00620253">
        <w:rPr>
          <w:rFonts w:ascii="Arial" w:hAnsi="Arial" w:cs="Arial"/>
        </w:rPr>
        <w:t>mlouvy</w:t>
      </w:r>
      <w:proofErr w:type="spellEnd"/>
      <w:r w:rsidR="00A75B67" w:rsidRPr="00620253">
        <w:rPr>
          <w:rFonts w:ascii="Arial" w:hAnsi="Arial" w:cs="Arial"/>
        </w:rPr>
        <w:t xml:space="preserve"> </w:t>
      </w:r>
      <w:r w:rsidRPr="00620253">
        <w:rPr>
          <w:rFonts w:ascii="Arial" w:hAnsi="Arial" w:cs="Arial"/>
        </w:rPr>
        <w:t>nastávají dnem doručení písemného oznámení o odstoupení druhé smluvní straně.</w:t>
      </w:r>
      <w:r w:rsidR="003C2920" w:rsidRPr="00620253">
        <w:rPr>
          <w:rFonts w:ascii="Arial" w:hAnsi="Arial" w:cs="Arial"/>
          <w:lang w:val="cs-CZ"/>
        </w:rPr>
        <w:t xml:space="preserve"> </w:t>
      </w:r>
    </w:p>
    <w:p w:rsidR="00070113" w:rsidRPr="0041547F" w:rsidRDefault="00070113" w:rsidP="00AE3261">
      <w:pPr>
        <w:pStyle w:val="RLTextlnkuslovan"/>
        <w:spacing w:before="120"/>
        <w:ind w:left="709" w:hanging="425"/>
        <w:rPr>
          <w:rFonts w:ascii="Arial" w:hAnsi="Arial" w:cs="Arial"/>
        </w:rPr>
      </w:pPr>
      <w:r w:rsidRPr="0041547F">
        <w:rPr>
          <w:rFonts w:ascii="Arial" w:hAnsi="Arial" w:cs="Arial"/>
        </w:rPr>
        <w:t xml:space="preserve">Objednatel je oprávněn bez jakýchkoliv sankcí a bez uvedení důvodů tuto </w:t>
      </w:r>
      <w:r w:rsidR="0041547F">
        <w:rPr>
          <w:rFonts w:ascii="Arial" w:hAnsi="Arial" w:cs="Arial"/>
        </w:rPr>
        <w:t>S</w:t>
      </w:r>
      <w:r w:rsidRPr="0041547F">
        <w:rPr>
          <w:rFonts w:ascii="Arial" w:hAnsi="Arial" w:cs="Arial"/>
        </w:rPr>
        <w:t>mlouvu vypovědět</w:t>
      </w:r>
      <w:r w:rsidR="00FD6D6E">
        <w:rPr>
          <w:rFonts w:ascii="Arial" w:hAnsi="Arial" w:cs="Arial"/>
          <w:lang w:val="cs-CZ"/>
        </w:rPr>
        <w:t xml:space="preserve">, Smlouvu </w:t>
      </w:r>
      <w:r w:rsidR="00131FA0">
        <w:rPr>
          <w:rFonts w:ascii="Arial" w:hAnsi="Arial" w:cs="Arial"/>
          <w:lang w:val="cs-CZ"/>
        </w:rPr>
        <w:t>l</w:t>
      </w:r>
      <w:r w:rsidR="00FD6D6E">
        <w:rPr>
          <w:rFonts w:ascii="Arial" w:hAnsi="Arial" w:cs="Arial"/>
          <w:lang w:val="cs-CZ"/>
        </w:rPr>
        <w:t>z</w:t>
      </w:r>
      <w:r w:rsidR="00131FA0">
        <w:rPr>
          <w:rFonts w:ascii="Arial" w:hAnsi="Arial" w:cs="Arial"/>
          <w:lang w:val="cs-CZ"/>
        </w:rPr>
        <w:t>e vypovědět i částečně (tj. lze vypovědět jen některé Dílčí plnění</w:t>
      </w:r>
      <w:r w:rsidR="005767D4">
        <w:rPr>
          <w:rFonts w:ascii="Arial" w:hAnsi="Arial" w:cs="Arial"/>
          <w:lang w:val="cs-CZ"/>
        </w:rPr>
        <w:t xml:space="preserve"> nebo některou část</w:t>
      </w:r>
      <w:r w:rsidR="004E58E4">
        <w:rPr>
          <w:rFonts w:ascii="Arial" w:hAnsi="Arial" w:cs="Arial"/>
          <w:lang w:val="cs-CZ"/>
        </w:rPr>
        <w:t xml:space="preserve"> Dílčího plnění</w:t>
      </w:r>
      <w:r w:rsidR="00131FA0">
        <w:rPr>
          <w:rFonts w:ascii="Arial" w:hAnsi="Arial" w:cs="Arial"/>
          <w:lang w:val="cs-CZ"/>
        </w:rPr>
        <w:t>)</w:t>
      </w:r>
      <w:r w:rsidRPr="0041547F">
        <w:rPr>
          <w:rFonts w:ascii="Arial" w:hAnsi="Arial" w:cs="Arial"/>
        </w:rPr>
        <w:t>. Výpovědní doba činí jeden kalendářní měsíc a začíná běžet od prvního dne měsíce následujícího po doručení výpovědi.</w:t>
      </w:r>
    </w:p>
    <w:p w:rsidR="00355937" w:rsidRPr="00687FFA" w:rsidRDefault="00355937" w:rsidP="00F16374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687FFA">
        <w:rPr>
          <w:rFonts w:ascii="Arial" w:eastAsia="Times New Roman" w:hAnsi="Arial" w:cs="Arial"/>
          <w:lang w:eastAsia="x-none"/>
        </w:rPr>
        <w:t xml:space="preserve">K této </w:t>
      </w:r>
      <w:r w:rsidR="0041547F">
        <w:rPr>
          <w:rFonts w:ascii="Arial" w:eastAsia="Times New Roman" w:hAnsi="Arial" w:cs="Arial"/>
          <w:lang w:eastAsia="x-none"/>
        </w:rPr>
        <w:t>S</w:t>
      </w:r>
      <w:r w:rsidRPr="00687FFA">
        <w:rPr>
          <w:rFonts w:ascii="Arial" w:eastAsia="Times New Roman" w:hAnsi="Arial" w:cs="Arial"/>
          <w:lang w:eastAsia="x-none"/>
        </w:rPr>
        <w:t>mlouvě neexistují žádná vedlejší ujednání.</w:t>
      </w:r>
    </w:p>
    <w:p w:rsidR="00355937" w:rsidRPr="00687FFA" w:rsidRDefault="00355937" w:rsidP="00F16374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687FFA">
        <w:rPr>
          <w:rFonts w:ascii="Arial" w:eastAsia="Times New Roman" w:hAnsi="Arial" w:cs="Arial"/>
          <w:lang w:eastAsia="x-none"/>
        </w:rPr>
        <w:t xml:space="preserve">Poskytovatel může pověřit zhotovením části </w:t>
      </w:r>
      <w:r w:rsidR="00D76ED4">
        <w:rPr>
          <w:rFonts w:ascii="Arial" w:eastAsia="Times New Roman" w:hAnsi="Arial" w:cs="Arial"/>
          <w:lang w:eastAsia="x-none"/>
        </w:rPr>
        <w:t>p</w:t>
      </w:r>
      <w:r w:rsidRPr="00687FFA">
        <w:rPr>
          <w:rFonts w:ascii="Arial" w:eastAsia="Times New Roman" w:hAnsi="Arial" w:cs="Arial"/>
          <w:lang w:eastAsia="x-none"/>
        </w:rPr>
        <w:t>lnění tř</w:t>
      </w:r>
      <w:r w:rsidR="004F5613">
        <w:rPr>
          <w:rFonts w:ascii="Arial" w:eastAsia="Times New Roman" w:hAnsi="Arial" w:cs="Arial"/>
          <w:lang w:eastAsia="x-none"/>
        </w:rPr>
        <w:t>etí osobu. Při provádění části p</w:t>
      </w:r>
      <w:r w:rsidRPr="00687FFA">
        <w:rPr>
          <w:rFonts w:ascii="Arial" w:eastAsia="Times New Roman" w:hAnsi="Arial" w:cs="Arial"/>
          <w:lang w:eastAsia="x-none"/>
        </w:rPr>
        <w:t>lnění touto třetí osobou má</w:t>
      </w:r>
      <w:r w:rsidR="004F5613">
        <w:rPr>
          <w:rFonts w:ascii="Arial" w:eastAsia="Times New Roman" w:hAnsi="Arial" w:cs="Arial"/>
          <w:lang w:eastAsia="x-none"/>
        </w:rPr>
        <w:t xml:space="preserve"> Poskytovatel odpovědnost jako</w:t>
      </w:r>
      <w:r w:rsidR="00946444">
        <w:rPr>
          <w:rFonts w:ascii="Arial" w:eastAsia="Times New Roman" w:hAnsi="Arial" w:cs="Arial"/>
          <w:lang w:eastAsia="x-none"/>
        </w:rPr>
        <w:t>by</w:t>
      </w:r>
      <w:r w:rsidR="004F5613">
        <w:rPr>
          <w:rFonts w:ascii="Arial" w:eastAsia="Times New Roman" w:hAnsi="Arial" w:cs="Arial"/>
          <w:lang w:eastAsia="x-none"/>
        </w:rPr>
        <w:t xml:space="preserve"> p</w:t>
      </w:r>
      <w:r w:rsidRPr="00687FFA">
        <w:rPr>
          <w:rFonts w:ascii="Arial" w:eastAsia="Times New Roman" w:hAnsi="Arial" w:cs="Arial"/>
          <w:lang w:eastAsia="x-none"/>
        </w:rPr>
        <w:t>lnění prováděl sám.</w:t>
      </w:r>
    </w:p>
    <w:p w:rsidR="00355937" w:rsidRPr="00621E6C" w:rsidRDefault="00355937" w:rsidP="00AE3261">
      <w:pPr>
        <w:pStyle w:val="RLTextlnkuslovan"/>
        <w:ind w:left="709" w:hanging="425"/>
        <w:rPr>
          <w:rFonts w:ascii="Arial" w:hAnsi="Arial" w:cs="Arial"/>
        </w:rPr>
      </w:pPr>
      <w:r w:rsidRPr="00941847">
        <w:rPr>
          <w:rFonts w:ascii="Arial" w:hAnsi="Arial" w:cs="Arial"/>
        </w:rPr>
        <w:t>Poskytovatel svým podpisem níže potvrzuje</w:t>
      </w:r>
      <w:r w:rsidR="004F5613" w:rsidRPr="00941847">
        <w:rPr>
          <w:rFonts w:ascii="Arial" w:hAnsi="Arial" w:cs="Arial"/>
        </w:rPr>
        <w:t xml:space="preserve">, že souhlasí s tím, aby obraz </w:t>
      </w:r>
      <w:r w:rsidR="00A75B67">
        <w:rPr>
          <w:rFonts w:ascii="Arial" w:hAnsi="Arial" w:cs="Arial"/>
          <w:lang w:val="cs-CZ"/>
        </w:rPr>
        <w:t>této</w:t>
      </w:r>
      <w:r w:rsidR="00A75B67" w:rsidRPr="00620253">
        <w:rPr>
          <w:rFonts w:ascii="Arial" w:hAnsi="Arial" w:cs="Arial"/>
        </w:rPr>
        <w:t xml:space="preserve"> </w:t>
      </w:r>
      <w:r w:rsidR="00A75B67">
        <w:rPr>
          <w:rFonts w:ascii="Arial" w:hAnsi="Arial" w:cs="Arial"/>
          <w:lang w:val="cs-CZ"/>
        </w:rPr>
        <w:t>S</w:t>
      </w:r>
      <w:proofErr w:type="spellStart"/>
      <w:r w:rsidR="00A75B67" w:rsidRPr="00620253">
        <w:rPr>
          <w:rFonts w:ascii="Arial" w:hAnsi="Arial" w:cs="Arial"/>
        </w:rPr>
        <w:t>mlouvy</w:t>
      </w:r>
      <w:proofErr w:type="spellEnd"/>
      <w:r w:rsidR="00A75B67" w:rsidRPr="00620253">
        <w:rPr>
          <w:rFonts w:ascii="Arial" w:hAnsi="Arial" w:cs="Arial"/>
        </w:rPr>
        <w:t xml:space="preserve"> </w:t>
      </w:r>
      <w:r w:rsidRPr="00941847">
        <w:rPr>
          <w:rFonts w:ascii="Arial" w:hAnsi="Arial" w:cs="Arial"/>
        </w:rPr>
        <w:t>včetně jejích příloh a případ</w:t>
      </w:r>
      <w:r w:rsidR="004F5613" w:rsidRPr="00941847">
        <w:rPr>
          <w:rFonts w:ascii="Arial" w:hAnsi="Arial" w:cs="Arial"/>
        </w:rPr>
        <w:t xml:space="preserve">ných dodatků a </w:t>
      </w:r>
      <w:proofErr w:type="spellStart"/>
      <w:r w:rsidR="004F5613" w:rsidRPr="00941847">
        <w:rPr>
          <w:rFonts w:ascii="Arial" w:hAnsi="Arial" w:cs="Arial"/>
        </w:rPr>
        <w:t>metadata</w:t>
      </w:r>
      <w:proofErr w:type="spellEnd"/>
      <w:r w:rsidR="004F5613" w:rsidRPr="00941847">
        <w:rPr>
          <w:rFonts w:ascii="Arial" w:hAnsi="Arial" w:cs="Arial"/>
        </w:rPr>
        <w:t xml:space="preserve"> k této </w:t>
      </w:r>
      <w:r w:rsidR="00A75B67">
        <w:rPr>
          <w:rFonts w:ascii="Arial" w:hAnsi="Arial" w:cs="Arial"/>
          <w:lang w:val="cs-CZ"/>
        </w:rPr>
        <w:t>S</w:t>
      </w:r>
      <w:proofErr w:type="spellStart"/>
      <w:r w:rsidR="00A75B67">
        <w:rPr>
          <w:rFonts w:ascii="Arial" w:hAnsi="Arial" w:cs="Arial"/>
        </w:rPr>
        <w:t>mlouv</w:t>
      </w:r>
      <w:r w:rsidR="00A75B67">
        <w:rPr>
          <w:rFonts w:ascii="Arial" w:hAnsi="Arial" w:cs="Arial"/>
          <w:lang w:val="cs-CZ"/>
        </w:rPr>
        <w:t>ě</w:t>
      </w:r>
      <w:proofErr w:type="spellEnd"/>
      <w:r w:rsidR="00A75B67" w:rsidRPr="00620253">
        <w:rPr>
          <w:rFonts w:ascii="Arial" w:hAnsi="Arial" w:cs="Arial"/>
        </w:rPr>
        <w:t xml:space="preserve"> </w:t>
      </w:r>
      <w:r w:rsidRPr="00941847">
        <w:rPr>
          <w:rFonts w:ascii="Arial" w:hAnsi="Arial" w:cs="Arial"/>
        </w:rPr>
        <w:t>byla uveřejněna v registru smluv v souladu se zákonem č. 340/2015 Sb., o zvláštních podmínkách účinnosti některých smluv, uveřejňování těchto smluv a o registru smluv (zákon o registru smluv)</w:t>
      </w:r>
      <w:r w:rsidR="00C909D5">
        <w:rPr>
          <w:rFonts w:ascii="Arial" w:hAnsi="Arial" w:cs="Arial"/>
          <w:lang w:val="cs-CZ"/>
        </w:rPr>
        <w:t>, ve znění pozdějších předpisů</w:t>
      </w:r>
      <w:r w:rsidRPr="00941847">
        <w:rPr>
          <w:rFonts w:ascii="Arial" w:hAnsi="Arial" w:cs="Arial"/>
        </w:rPr>
        <w:t>.</w:t>
      </w:r>
      <w:r w:rsidR="00C069B0" w:rsidRPr="00941847">
        <w:rPr>
          <w:rFonts w:ascii="Arial" w:hAnsi="Arial" w:cs="Arial"/>
        </w:rPr>
        <w:t xml:space="preserve"> </w:t>
      </w:r>
      <w:r w:rsidRPr="00941847">
        <w:rPr>
          <w:rFonts w:ascii="Arial" w:hAnsi="Arial" w:cs="Arial"/>
        </w:rPr>
        <w:t xml:space="preserve">Smluvní strany se dohodly, že podklady dle </w:t>
      </w:r>
      <w:r w:rsidR="00C069B0" w:rsidRPr="00941847">
        <w:rPr>
          <w:rFonts w:ascii="Arial" w:hAnsi="Arial" w:cs="Arial"/>
        </w:rPr>
        <w:t>tohoto odstavce</w:t>
      </w:r>
      <w:r w:rsidRPr="00941847">
        <w:rPr>
          <w:rFonts w:ascii="Arial" w:hAnsi="Arial" w:cs="Arial"/>
        </w:rPr>
        <w:t xml:space="preserve"> odešle za účelem jejich uveřejnění správci registru </w:t>
      </w:r>
      <w:r w:rsidRPr="00941847">
        <w:rPr>
          <w:rFonts w:ascii="Arial" w:hAnsi="Arial" w:cs="Arial"/>
        </w:rPr>
        <w:lastRenderedPageBreak/>
        <w:t>smluv Objednatel</w:t>
      </w:r>
      <w:r w:rsidR="00574D95" w:rsidRPr="00941847">
        <w:rPr>
          <w:rFonts w:ascii="Arial" w:hAnsi="Arial" w:cs="Arial"/>
        </w:rPr>
        <w:t>; tím není dotčeno právo Poskytovatele k jejich odeslání</w:t>
      </w:r>
      <w:r w:rsidRPr="00941847">
        <w:rPr>
          <w:rFonts w:ascii="Arial" w:hAnsi="Arial" w:cs="Arial"/>
        </w:rPr>
        <w:t>.</w:t>
      </w:r>
      <w:r w:rsidR="00985CFB" w:rsidRPr="00985CFB">
        <w:rPr>
          <w:rFonts w:ascii="Arial" w:hAnsi="Arial" w:cs="Arial"/>
          <w:szCs w:val="20"/>
        </w:rPr>
        <w:t xml:space="preserve"> </w:t>
      </w:r>
      <w:r w:rsidR="00985CFB" w:rsidRPr="009D4F5C">
        <w:rPr>
          <w:rFonts w:ascii="Arial" w:hAnsi="Arial" w:cs="Arial"/>
          <w:szCs w:val="20"/>
        </w:rPr>
        <w:t xml:space="preserve">Z důvodu uveřejnění </w:t>
      </w:r>
      <w:r w:rsidR="00EF627D">
        <w:rPr>
          <w:rFonts w:ascii="Arial" w:hAnsi="Arial" w:cs="Arial"/>
          <w:szCs w:val="20"/>
          <w:lang w:val="cs-CZ"/>
        </w:rPr>
        <w:t>S</w:t>
      </w:r>
      <w:proofErr w:type="spellStart"/>
      <w:r w:rsidR="00985CFB" w:rsidRPr="009D4F5C">
        <w:rPr>
          <w:rFonts w:ascii="Arial" w:hAnsi="Arial" w:cs="Arial"/>
          <w:szCs w:val="20"/>
        </w:rPr>
        <w:t>mlouvy</w:t>
      </w:r>
      <w:proofErr w:type="spellEnd"/>
      <w:r w:rsidR="00985CFB" w:rsidRPr="009D4F5C">
        <w:rPr>
          <w:rFonts w:ascii="Arial" w:hAnsi="Arial" w:cs="Arial"/>
          <w:szCs w:val="20"/>
        </w:rPr>
        <w:t xml:space="preserve"> v registru smluv tato </w:t>
      </w:r>
      <w:r w:rsidR="00EF627D">
        <w:rPr>
          <w:rFonts w:ascii="Arial" w:hAnsi="Arial" w:cs="Arial"/>
          <w:szCs w:val="20"/>
          <w:lang w:val="cs-CZ"/>
        </w:rPr>
        <w:t>S</w:t>
      </w:r>
      <w:proofErr w:type="spellStart"/>
      <w:r w:rsidR="00985CFB" w:rsidRPr="009D4F5C">
        <w:rPr>
          <w:rFonts w:ascii="Arial" w:hAnsi="Arial" w:cs="Arial"/>
          <w:szCs w:val="20"/>
        </w:rPr>
        <w:t>mlouva</w:t>
      </w:r>
      <w:proofErr w:type="spellEnd"/>
      <w:r w:rsidR="00985CFB" w:rsidRPr="009D4F5C">
        <w:rPr>
          <w:rFonts w:ascii="Arial" w:hAnsi="Arial" w:cs="Arial"/>
          <w:szCs w:val="20"/>
        </w:rPr>
        <w:t xml:space="preserve"> již nepodléhá povinnosti uve</w:t>
      </w:r>
      <w:r w:rsidR="00985CFB">
        <w:rPr>
          <w:rFonts w:ascii="Arial" w:hAnsi="Arial" w:cs="Arial"/>
          <w:szCs w:val="20"/>
        </w:rPr>
        <w:t>řejnění na profilu zadavatele (O</w:t>
      </w:r>
      <w:r w:rsidR="00985CFB" w:rsidRPr="009D4F5C">
        <w:rPr>
          <w:rFonts w:ascii="Arial" w:hAnsi="Arial" w:cs="Arial"/>
          <w:szCs w:val="20"/>
        </w:rPr>
        <w:t xml:space="preserve">bjednatele) s odkazem na ustanovení § 219 odst. 1 písm. d) </w:t>
      </w:r>
      <w:r w:rsidR="00985CFB">
        <w:rPr>
          <w:rFonts w:ascii="Arial" w:eastAsia="Calibri" w:hAnsi="Arial" w:cs="Arial"/>
          <w:szCs w:val="22"/>
          <w:lang w:eastAsia="en-US"/>
        </w:rPr>
        <w:t>zákona č. 134/201</w:t>
      </w:r>
      <w:r w:rsidR="00985CFB" w:rsidRPr="00CC03BD">
        <w:rPr>
          <w:rFonts w:ascii="Arial" w:eastAsia="Calibri" w:hAnsi="Arial" w:cs="Arial"/>
          <w:szCs w:val="22"/>
          <w:lang w:eastAsia="en-US"/>
        </w:rPr>
        <w:t xml:space="preserve">6 Sb., o </w:t>
      </w:r>
      <w:r w:rsidR="00985CFB">
        <w:rPr>
          <w:rFonts w:ascii="Arial" w:eastAsia="Calibri" w:hAnsi="Arial" w:cs="Arial"/>
          <w:szCs w:val="22"/>
          <w:lang w:eastAsia="en-US"/>
        </w:rPr>
        <w:t>zadávání veřejných zakázek</w:t>
      </w:r>
      <w:r w:rsidR="00985CFB" w:rsidRPr="00CC03BD">
        <w:rPr>
          <w:rFonts w:ascii="Arial" w:eastAsia="Calibri" w:hAnsi="Arial" w:cs="Arial"/>
          <w:szCs w:val="22"/>
          <w:lang w:eastAsia="en-US"/>
        </w:rPr>
        <w:t>, ve znění pozdějších předpisů</w:t>
      </w:r>
      <w:r w:rsidR="00985CFB">
        <w:rPr>
          <w:rFonts w:ascii="Arial" w:eastAsia="Calibri" w:hAnsi="Arial" w:cs="Arial"/>
          <w:szCs w:val="22"/>
          <w:lang w:val="cs-CZ" w:eastAsia="en-US"/>
        </w:rPr>
        <w:t>.</w:t>
      </w:r>
      <w:r w:rsidR="00C909D5" w:rsidRPr="00941847">
        <w:rPr>
          <w:rFonts w:ascii="Arial" w:hAnsi="Arial" w:cs="Arial"/>
        </w:rPr>
        <w:t xml:space="preserve"> </w:t>
      </w:r>
    </w:p>
    <w:p w:rsidR="00355937" w:rsidRPr="00A75B67" w:rsidRDefault="00621E6C" w:rsidP="00AE3261">
      <w:pPr>
        <w:pStyle w:val="RLTextlnkuslovan"/>
        <w:ind w:left="737"/>
        <w:rPr>
          <w:rFonts w:ascii="Arial" w:hAnsi="Arial" w:cs="Arial"/>
        </w:rPr>
      </w:pPr>
      <w:r w:rsidRPr="00621E6C">
        <w:rPr>
          <w:rFonts w:ascii="Arial" w:hAnsi="Arial" w:cs="Arial"/>
        </w:rPr>
        <w:t>Smluvní strany prohlašují, že případné zpracování osobních údajů bude probíhat v souladu s aktuálně účinnými právními předpisy o ochraně osobních údajů, zejm. v souladu nařízením Evropského parlamentu a Rady (EU) 2016/679 ze dne 27. dubna 2016 o ochraně fyzických osob v souvislosti se zpracováním osobních údajů a o volném pohybu těchto údajů a o zrušení směrnice 95/46/ES (obecné nařízení o ochraně osobních údajů), dále jen „GDPR“.</w:t>
      </w:r>
    </w:p>
    <w:p w:rsidR="00A75B67" w:rsidRPr="00621E6C" w:rsidRDefault="00A75B67" w:rsidP="00A75B67">
      <w:pPr>
        <w:pStyle w:val="RLTextlnkuslovan"/>
        <w:numPr>
          <w:ilvl w:val="0"/>
          <w:numId w:val="0"/>
        </w:numPr>
        <w:ind w:left="737"/>
        <w:rPr>
          <w:rFonts w:ascii="Arial" w:hAnsi="Arial" w:cs="Arial"/>
        </w:rPr>
      </w:pPr>
    </w:p>
    <w:p w:rsidR="00355937" w:rsidRPr="00687FFA" w:rsidRDefault="00355937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Článek X</w:t>
      </w:r>
      <w:r w:rsidR="00FB69BC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355937" w:rsidRPr="00687FFA" w:rsidRDefault="00D8577F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USTANOVENÍ</w:t>
      </w:r>
    </w:p>
    <w:p w:rsidR="00355937" w:rsidRPr="00687FFA" w:rsidRDefault="00355937" w:rsidP="00DC4C1D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Veškeré změny a doplňky </w:t>
      </w:r>
      <w:r w:rsidR="008837FA">
        <w:rPr>
          <w:rFonts w:ascii="Arial" w:eastAsia="Times New Roman" w:hAnsi="Arial" w:cs="Arial"/>
          <w:szCs w:val="20"/>
          <w:lang w:eastAsia="cs-CZ"/>
        </w:rPr>
        <w:t>této S</w:t>
      </w:r>
      <w:r w:rsidRPr="00687FFA">
        <w:rPr>
          <w:rFonts w:ascii="Arial" w:eastAsia="Times New Roman" w:hAnsi="Arial" w:cs="Arial"/>
          <w:szCs w:val="20"/>
          <w:lang w:eastAsia="cs-CZ"/>
        </w:rPr>
        <w:t>mlouvy budou uskutečněny po vzájemné dohodě smluvních stran formou písemných dodatků, podepsaných oprávněnými zástupci obou smluvních stran.</w:t>
      </w:r>
    </w:p>
    <w:p w:rsidR="00355937" w:rsidRPr="00687FFA" w:rsidRDefault="00355937" w:rsidP="00DC4C1D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Práva a povinnosti smluvních stran, pokud nejsou upraveny </w:t>
      </w:r>
      <w:r w:rsidR="008837FA">
        <w:rPr>
          <w:rFonts w:ascii="Arial" w:eastAsia="Times New Roman" w:hAnsi="Arial" w:cs="Arial"/>
          <w:szCs w:val="20"/>
          <w:lang w:eastAsia="cs-CZ"/>
        </w:rPr>
        <w:t>touto S</w:t>
      </w:r>
      <w:r w:rsidRPr="00687FFA">
        <w:rPr>
          <w:rFonts w:ascii="Arial" w:eastAsia="Times New Roman" w:hAnsi="Arial" w:cs="Arial"/>
          <w:szCs w:val="20"/>
          <w:lang w:eastAsia="cs-CZ"/>
        </w:rPr>
        <w:t>mlouvou, se řídí ustanoveními občanského zákoníku.</w:t>
      </w:r>
    </w:p>
    <w:p w:rsidR="00355937" w:rsidRPr="008837FA" w:rsidRDefault="008837FA" w:rsidP="001977D8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Tato</w:t>
      </w:r>
      <w:r w:rsidR="00355937" w:rsidRPr="008837FA">
        <w:rPr>
          <w:rFonts w:ascii="Arial" w:eastAsia="Times New Roman" w:hAnsi="Arial" w:cs="Arial"/>
          <w:szCs w:val="20"/>
          <w:lang w:eastAsia="cs-CZ"/>
        </w:rPr>
        <w:t xml:space="preserve"> smlouva je vyhotovena v pěti (5) stejnopisech, každý s platností originálu, z nichž </w:t>
      </w:r>
      <w:r w:rsidR="0039657A" w:rsidRPr="008837FA">
        <w:rPr>
          <w:rFonts w:ascii="Arial" w:eastAsia="Times New Roman" w:hAnsi="Arial" w:cs="Arial"/>
          <w:szCs w:val="20"/>
          <w:lang w:eastAsia="cs-CZ"/>
        </w:rPr>
        <w:t>O</w:t>
      </w:r>
      <w:r w:rsidR="00355937" w:rsidRPr="008837FA">
        <w:rPr>
          <w:rFonts w:ascii="Arial" w:eastAsia="Times New Roman" w:hAnsi="Arial" w:cs="Arial"/>
          <w:szCs w:val="20"/>
          <w:lang w:eastAsia="cs-CZ"/>
        </w:rPr>
        <w:t xml:space="preserve">bjednatel obdrží tři (3) </w:t>
      </w:r>
      <w:r w:rsidR="00292E32" w:rsidRPr="008837FA">
        <w:rPr>
          <w:rFonts w:ascii="Arial" w:eastAsia="Times New Roman" w:hAnsi="Arial" w:cs="Arial"/>
          <w:szCs w:val="20"/>
          <w:lang w:eastAsia="cs-CZ"/>
        </w:rPr>
        <w:t>vyhotovení</w:t>
      </w:r>
      <w:r w:rsidR="00355937" w:rsidRPr="008837FA">
        <w:rPr>
          <w:rFonts w:ascii="Arial" w:eastAsia="Times New Roman" w:hAnsi="Arial" w:cs="Arial"/>
          <w:szCs w:val="20"/>
          <w:lang w:eastAsia="cs-CZ"/>
        </w:rPr>
        <w:t xml:space="preserve"> a </w:t>
      </w:r>
      <w:r w:rsidR="0039657A" w:rsidRPr="008837FA">
        <w:rPr>
          <w:rFonts w:ascii="Arial" w:eastAsia="Times New Roman" w:hAnsi="Arial" w:cs="Arial"/>
          <w:szCs w:val="20"/>
          <w:lang w:eastAsia="cs-CZ"/>
        </w:rPr>
        <w:t>Poskytovatel</w:t>
      </w:r>
      <w:r w:rsidR="00355937" w:rsidRPr="008837FA">
        <w:rPr>
          <w:rFonts w:ascii="Arial" w:eastAsia="Times New Roman" w:hAnsi="Arial" w:cs="Arial"/>
          <w:szCs w:val="20"/>
          <w:lang w:eastAsia="cs-CZ"/>
        </w:rPr>
        <w:t xml:space="preserve"> obdrží dv</w:t>
      </w:r>
      <w:r w:rsidR="00167682" w:rsidRPr="008837FA">
        <w:rPr>
          <w:rFonts w:ascii="Arial" w:eastAsia="Times New Roman" w:hAnsi="Arial" w:cs="Arial"/>
          <w:szCs w:val="20"/>
          <w:lang w:eastAsia="cs-CZ"/>
        </w:rPr>
        <w:t>ě</w:t>
      </w:r>
      <w:r w:rsidR="00355937" w:rsidRPr="008837FA">
        <w:rPr>
          <w:rFonts w:ascii="Arial" w:eastAsia="Times New Roman" w:hAnsi="Arial" w:cs="Arial"/>
          <w:szCs w:val="20"/>
          <w:lang w:eastAsia="cs-CZ"/>
        </w:rPr>
        <w:t xml:space="preserve"> (2) </w:t>
      </w:r>
      <w:r w:rsidR="00292E32" w:rsidRPr="008837FA">
        <w:rPr>
          <w:rFonts w:ascii="Arial" w:eastAsia="Times New Roman" w:hAnsi="Arial" w:cs="Arial"/>
          <w:szCs w:val="20"/>
          <w:lang w:eastAsia="cs-CZ"/>
        </w:rPr>
        <w:t>vyhotovení</w:t>
      </w:r>
      <w:r w:rsidR="00355937" w:rsidRPr="008837FA">
        <w:rPr>
          <w:rFonts w:ascii="Arial" w:eastAsia="Times New Roman" w:hAnsi="Arial" w:cs="Arial"/>
          <w:szCs w:val="20"/>
          <w:lang w:eastAsia="cs-CZ"/>
        </w:rPr>
        <w:t>.</w:t>
      </w:r>
    </w:p>
    <w:p w:rsidR="00355937" w:rsidRPr="00687FFA" w:rsidRDefault="00355937" w:rsidP="00DC4C1D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Ukončením účinnosti této </w:t>
      </w:r>
      <w:r w:rsidR="008837FA">
        <w:rPr>
          <w:rFonts w:ascii="Arial" w:eastAsia="Times New Roman" w:hAnsi="Arial" w:cs="Arial"/>
          <w:szCs w:val="20"/>
          <w:lang w:eastAsia="cs-CZ"/>
        </w:rPr>
        <w:t>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nejsou dotčena ustanovení týkající se nároku z vadného plnění, nároku z náhrady škody, nároku ze smluvních pokut či úroků z prodlení, ustanovení o ochraně informací, ani další ustanovení a nároky, z jejichž povahy vyplývá, že mají trvat i po zániku účinnosti této </w:t>
      </w:r>
      <w:r w:rsidR="008837FA">
        <w:rPr>
          <w:rFonts w:ascii="Arial" w:eastAsia="Times New Roman" w:hAnsi="Arial" w:cs="Arial"/>
          <w:szCs w:val="20"/>
          <w:lang w:eastAsia="cs-CZ"/>
        </w:rPr>
        <w:t>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8837FA">
        <w:rPr>
          <w:rFonts w:ascii="Arial" w:eastAsia="Times New Roman" w:hAnsi="Arial" w:cs="Arial"/>
          <w:szCs w:val="20"/>
          <w:lang w:eastAsia="cs-CZ"/>
        </w:rPr>
        <w:t>.</w:t>
      </w:r>
    </w:p>
    <w:p w:rsidR="00786DDC" w:rsidRDefault="00355937" w:rsidP="00DC4C1D">
      <w:pPr>
        <w:numPr>
          <w:ilvl w:val="0"/>
          <w:numId w:val="25"/>
        </w:numPr>
        <w:tabs>
          <w:tab w:val="num" w:pos="1447"/>
        </w:tabs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Smluvní strany prohlašují, že se s obsahem </w:t>
      </w:r>
      <w:r w:rsidR="008837FA">
        <w:rPr>
          <w:rFonts w:ascii="Arial" w:eastAsia="Times New Roman" w:hAnsi="Arial" w:cs="Arial"/>
          <w:szCs w:val="20"/>
          <w:lang w:eastAsia="cs-CZ"/>
        </w:rPr>
        <w:t>této 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mlouvy seznámily, rozumějí mu a souhlasí s ním, a dále potvrzují, že </w:t>
      </w:r>
      <w:r w:rsidR="008837FA">
        <w:rPr>
          <w:rFonts w:ascii="Arial" w:eastAsia="Times New Roman" w:hAnsi="Arial" w:cs="Arial"/>
          <w:szCs w:val="20"/>
          <w:lang w:eastAsia="cs-CZ"/>
        </w:rPr>
        <w:t>tato 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mlouva je uzavřena bez jakýchkoliv podmínek znevýhodňujících jednu ze stran. Tato </w:t>
      </w:r>
      <w:r w:rsidR="008837FA">
        <w:rPr>
          <w:rFonts w:ascii="Arial" w:eastAsia="Times New Roman" w:hAnsi="Arial" w:cs="Arial"/>
          <w:szCs w:val="20"/>
          <w:lang w:eastAsia="cs-CZ"/>
        </w:rPr>
        <w:t>S</w:t>
      </w:r>
      <w:r w:rsidRPr="00687FFA">
        <w:rPr>
          <w:rFonts w:ascii="Arial" w:eastAsia="Times New Roman" w:hAnsi="Arial" w:cs="Arial"/>
          <w:szCs w:val="20"/>
          <w:lang w:eastAsia="cs-CZ"/>
        </w:rPr>
        <w:t>mlouva je projevem vážné, pravé a svobodné vůle smluvních stran, na důkaz čehož připojují své vlastnoruční podpisy.</w:t>
      </w:r>
    </w:p>
    <w:p w:rsidR="00621E6C" w:rsidRDefault="00621E6C" w:rsidP="00621E6C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Tato Smlouva se řídí právním řádem České republiky. Veškeré spory vyplývající z této Smlouvy budou řešeny soudy České republiky, přičemž v případě, že Poskytovatel má sídlo/bydliště mimo území České republiky (spory s mezinárodním prvkem), bude věcně a místně příslušným soudem vždy soud určený podle sídla Objednatele.</w:t>
      </w:r>
    </w:p>
    <w:bookmarkEnd w:id="40"/>
    <w:bookmarkEnd w:id="41"/>
    <w:bookmarkEnd w:id="42"/>
    <w:bookmarkEnd w:id="43"/>
    <w:p w:rsidR="004460D9" w:rsidRDefault="004460D9" w:rsidP="00621E6C">
      <w:pPr>
        <w:pStyle w:val="RLTextlnkuslovan"/>
        <w:numPr>
          <w:ilvl w:val="0"/>
          <w:numId w:val="0"/>
        </w:numPr>
        <w:tabs>
          <w:tab w:val="num" w:pos="1588"/>
        </w:tabs>
        <w:rPr>
          <w:rFonts w:ascii="Arial" w:hAnsi="Arial" w:cs="Arial"/>
          <w:szCs w:val="22"/>
          <w:lang w:val="cs-CZ" w:eastAsia="en-US"/>
        </w:rPr>
      </w:pPr>
    </w:p>
    <w:p w:rsidR="00786DDC" w:rsidRDefault="00786DDC" w:rsidP="00621E6C">
      <w:pPr>
        <w:pStyle w:val="RLTextlnkuslovan"/>
        <w:numPr>
          <w:ilvl w:val="0"/>
          <w:numId w:val="0"/>
        </w:numPr>
        <w:tabs>
          <w:tab w:val="num" w:pos="1588"/>
        </w:tabs>
        <w:rPr>
          <w:rFonts w:ascii="Arial" w:hAnsi="Arial" w:cs="Arial"/>
          <w:szCs w:val="22"/>
          <w:lang w:val="cs-CZ" w:eastAsia="en-US"/>
        </w:rPr>
      </w:pPr>
      <w:r w:rsidRPr="00786DDC">
        <w:rPr>
          <w:rFonts w:ascii="Arial" w:hAnsi="Arial" w:cs="Arial"/>
          <w:szCs w:val="22"/>
          <w:lang w:eastAsia="en-US"/>
        </w:rPr>
        <w:t>Nedílnou so</w:t>
      </w:r>
      <w:r w:rsidR="009E5714">
        <w:rPr>
          <w:rFonts w:ascii="Arial" w:hAnsi="Arial" w:cs="Arial"/>
          <w:szCs w:val="22"/>
          <w:lang w:eastAsia="en-US"/>
        </w:rPr>
        <w:t xml:space="preserve">učást </w:t>
      </w:r>
      <w:r w:rsidR="008837FA">
        <w:rPr>
          <w:rFonts w:ascii="Arial" w:hAnsi="Arial" w:cs="Arial"/>
          <w:szCs w:val="22"/>
          <w:lang w:val="cs-CZ" w:eastAsia="en-US"/>
        </w:rPr>
        <w:t>této</w:t>
      </w:r>
      <w:r w:rsidR="009E5714">
        <w:rPr>
          <w:rFonts w:ascii="Arial" w:hAnsi="Arial" w:cs="Arial"/>
          <w:szCs w:val="22"/>
          <w:lang w:eastAsia="en-US"/>
        </w:rPr>
        <w:t xml:space="preserve"> </w:t>
      </w:r>
      <w:r w:rsidR="008837FA">
        <w:rPr>
          <w:rFonts w:ascii="Arial" w:hAnsi="Arial" w:cs="Arial"/>
          <w:szCs w:val="22"/>
          <w:lang w:val="cs-CZ" w:eastAsia="en-US"/>
        </w:rPr>
        <w:t>S</w:t>
      </w:r>
      <w:proofErr w:type="spellStart"/>
      <w:r w:rsidR="009E5714">
        <w:rPr>
          <w:rFonts w:ascii="Arial" w:hAnsi="Arial" w:cs="Arial"/>
          <w:szCs w:val="22"/>
          <w:lang w:eastAsia="en-US"/>
        </w:rPr>
        <w:t>mlouvy</w:t>
      </w:r>
      <w:proofErr w:type="spellEnd"/>
      <w:r w:rsidR="009E5714">
        <w:rPr>
          <w:rFonts w:ascii="Arial" w:hAnsi="Arial" w:cs="Arial"/>
          <w:szCs w:val="22"/>
          <w:lang w:eastAsia="en-US"/>
        </w:rPr>
        <w:t xml:space="preserve"> tvoří t</w:t>
      </w:r>
      <w:r w:rsidR="009E5714">
        <w:rPr>
          <w:rFonts w:ascii="Arial" w:hAnsi="Arial" w:cs="Arial"/>
          <w:szCs w:val="22"/>
          <w:lang w:val="cs-CZ" w:eastAsia="en-US"/>
        </w:rPr>
        <w:t>ato</w:t>
      </w:r>
      <w:r w:rsidR="009E5714">
        <w:rPr>
          <w:rFonts w:ascii="Arial" w:hAnsi="Arial" w:cs="Arial"/>
          <w:szCs w:val="22"/>
          <w:lang w:eastAsia="en-US"/>
        </w:rPr>
        <w:t xml:space="preserve"> příloh</w:t>
      </w:r>
      <w:r w:rsidR="009E5714">
        <w:rPr>
          <w:rFonts w:ascii="Arial" w:hAnsi="Arial" w:cs="Arial"/>
          <w:szCs w:val="22"/>
          <w:lang w:val="cs-CZ" w:eastAsia="en-US"/>
        </w:rPr>
        <w:t>a</w:t>
      </w:r>
      <w:r w:rsidRPr="00786DDC">
        <w:rPr>
          <w:rFonts w:ascii="Arial" w:hAnsi="Arial" w:cs="Arial"/>
          <w:szCs w:val="22"/>
          <w:lang w:eastAsia="en-US"/>
        </w:rPr>
        <w:t>:</w:t>
      </w:r>
    </w:p>
    <w:p w:rsidR="004B647B" w:rsidRDefault="00F66E92" w:rsidP="004B647B">
      <w:pPr>
        <w:pStyle w:val="RLTextlnkuslovan"/>
        <w:numPr>
          <w:ilvl w:val="0"/>
          <w:numId w:val="0"/>
        </w:numPr>
        <w:tabs>
          <w:tab w:val="num" w:pos="1588"/>
        </w:tabs>
        <w:ind w:left="1021" w:hanging="737"/>
        <w:rPr>
          <w:rFonts w:ascii="Arial" w:hAnsi="Arial" w:cs="Arial"/>
          <w:szCs w:val="22"/>
          <w:lang w:val="cs-CZ" w:eastAsia="en-US"/>
        </w:rPr>
      </w:pPr>
      <w:r>
        <w:rPr>
          <w:rFonts w:ascii="Arial" w:hAnsi="Arial" w:cs="Arial"/>
          <w:szCs w:val="22"/>
          <w:lang w:val="cs-CZ" w:eastAsia="en-US"/>
        </w:rPr>
        <w:t>Příloha č. 1</w:t>
      </w:r>
      <w:r w:rsidR="004B647B">
        <w:rPr>
          <w:rFonts w:ascii="Arial" w:hAnsi="Arial" w:cs="Arial"/>
          <w:szCs w:val="22"/>
          <w:lang w:val="cs-CZ" w:eastAsia="en-US"/>
        </w:rPr>
        <w:t xml:space="preserve"> – </w:t>
      </w:r>
      <w:r w:rsidR="0002643B">
        <w:rPr>
          <w:rFonts w:ascii="Arial" w:hAnsi="Arial" w:cs="Arial"/>
          <w:szCs w:val="22"/>
          <w:lang w:val="cs-CZ" w:eastAsia="en-US"/>
        </w:rPr>
        <w:t xml:space="preserve">Položkový rozpočet </w:t>
      </w:r>
      <w:r w:rsidR="00516D83">
        <w:rPr>
          <w:rFonts w:ascii="Arial" w:hAnsi="Arial" w:cs="Arial"/>
          <w:szCs w:val="22"/>
          <w:lang w:val="cs-CZ" w:eastAsia="en-US"/>
        </w:rPr>
        <w:t xml:space="preserve">jednotlivých předmětů </w:t>
      </w:r>
      <w:r w:rsidR="0027233C">
        <w:rPr>
          <w:rFonts w:ascii="Arial" w:hAnsi="Arial" w:cs="Arial"/>
          <w:szCs w:val="22"/>
          <w:lang w:val="cs-CZ" w:eastAsia="en-US"/>
        </w:rPr>
        <w:t xml:space="preserve">Dílčích </w:t>
      </w:r>
      <w:r w:rsidR="00516D83">
        <w:rPr>
          <w:rFonts w:ascii="Arial" w:hAnsi="Arial" w:cs="Arial"/>
          <w:szCs w:val="22"/>
          <w:lang w:val="cs-CZ" w:eastAsia="en-US"/>
        </w:rPr>
        <w:t>plnění</w:t>
      </w:r>
      <w:r w:rsidR="0027233C">
        <w:rPr>
          <w:rFonts w:ascii="Arial" w:hAnsi="Arial" w:cs="Arial"/>
          <w:szCs w:val="22"/>
          <w:lang w:val="cs-CZ" w:eastAsia="en-US"/>
        </w:rPr>
        <w:t xml:space="preserve"> (pro roky 2018 a 2019) </w:t>
      </w:r>
    </w:p>
    <w:p w:rsidR="004746BC" w:rsidRDefault="00431A68" w:rsidP="008837FA">
      <w:pPr>
        <w:pStyle w:val="RLTextlnkuslovan"/>
        <w:numPr>
          <w:ilvl w:val="0"/>
          <w:numId w:val="0"/>
        </w:numPr>
        <w:tabs>
          <w:tab w:val="num" w:pos="1588"/>
        </w:tabs>
        <w:ind w:left="1021" w:hanging="737"/>
        <w:rPr>
          <w:rFonts w:ascii="Arial" w:hAnsi="Arial" w:cs="Arial"/>
          <w:szCs w:val="22"/>
          <w:lang w:val="cs-CZ" w:eastAsia="en-US"/>
        </w:rPr>
      </w:pPr>
      <w:r>
        <w:rPr>
          <w:rFonts w:ascii="Arial" w:hAnsi="Arial" w:cs="Arial"/>
          <w:szCs w:val="22"/>
          <w:lang w:val="cs-CZ" w:eastAsia="en-US"/>
        </w:rPr>
        <w:t xml:space="preserve">Příloha č. 2 – </w:t>
      </w:r>
      <w:r w:rsidR="008837FA">
        <w:rPr>
          <w:rFonts w:ascii="Arial" w:hAnsi="Arial" w:cs="Arial"/>
          <w:szCs w:val="22"/>
          <w:lang w:val="cs-CZ" w:eastAsia="en-US"/>
        </w:rPr>
        <w:t>Mediální plán</w:t>
      </w:r>
      <w:bookmarkStart w:id="45" w:name="_Hlt313889530"/>
      <w:bookmarkEnd w:id="45"/>
    </w:p>
    <w:p w:rsidR="008837FA" w:rsidRDefault="008837FA" w:rsidP="008837FA">
      <w:pPr>
        <w:pStyle w:val="RLTextlnkuslovan"/>
        <w:numPr>
          <w:ilvl w:val="0"/>
          <w:numId w:val="0"/>
        </w:numPr>
        <w:tabs>
          <w:tab w:val="num" w:pos="1588"/>
        </w:tabs>
        <w:ind w:left="1021" w:hanging="737"/>
        <w:rPr>
          <w:rFonts w:ascii="Arial" w:hAnsi="Arial" w:cs="Arial"/>
          <w:szCs w:val="22"/>
          <w:lang w:val="cs-CZ" w:eastAsia="en-US"/>
        </w:rPr>
      </w:pPr>
    </w:p>
    <w:p w:rsidR="00786DDC" w:rsidRPr="00786DDC" w:rsidRDefault="00786DDC" w:rsidP="00AD2AD3">
      <w:pPr>
        <w:pStyle w:val="RLProhlensmluvnchstran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Smluvní strany prohlašují, že si tuto </w:t>
      </w:r>
      <w:r w:rsidR="008837FA">
        <w:rPr>
          <w:rFonts w:ascii="Arial" w:hAnsi="Arial" w:cs="Arial"/>
          <w:szCs w:val="22"/>
          <w:lang w:val="cs-CZ"/>
        </w:rPr>
        <w:t>S</w:t>
      </w:r>
      <w:proofErr w:type="spellStart"/>
      <w:r w:rsidRPr="00786DDC">
        <w:rPr>
          <w:rFonts w:ascii="Arial" w:hAnsi="Arial" w:cs="Arial"/>
          <w:szCs w:val="22"/>
        </w:rPr>
        <w:t>mlouvu</w:t>
      </w:r>
      <w:proofErr w:type="spellEnd"/>
      <w:r w:rsidRPr="00786DDC">
        <w:rPr>
          <w:rFonts w:ascii="Arial" w:hAnsi="Arial" w:cs="Arial"/>
          <w:szCs w:val="22"/>
        </w:rPr>
        <w:t xml:space="preserve"> přečetly, že s jejím obsahem souhlasí a na důkaz toho k ní připojují svoje podpisy.</w:t>
      </w:r>
    </w:p>
    <w:p w:rsidR="00786DDC" w:rsidRDefault="00786DDC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p w:rsidR="004460D9" w:rsidRDefault="004460D9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p w:rsidR="004460D9" w:rsidRDefault="004460D9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p w:rsidR="004460D9" w:rsidRDefault="004460D9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p w:rsidR="004460D9" w:rsidRDefault="004460D9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p w:rsidR="004460D9" w:rsidRPr="004460D9" w:rsidRDefault="004460D9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786DDC" w:rsidRPr="00786DDC" w:rsidTr="00303D35">
        <w:trPr>
          <w:jc w:val="center"/>
        </w:trPr>
        <w:tc>
          <w:tcPr>
            <w:tcW w:w="4605" w:type="dxa"/>
          </w:tcPr>
          <w:p w:rsidR="00431A68" w:rsidRDefault="00431A68" w:rsidP="004460D9">
            <w:pPr>
              <w:pStyle w:val="RLProhlensmluvnchstran"/>
              <w:jc w:val="left"/>
              <w:rPr>
                <w:rFonts w:ascii="Arial" w:hAnsi="Arial" w:cs="Arial"/>
                <w:szCs w:val="22"/>
                <w:lang w:val="cs-CZ" w:eastAsia="cs-CZ"/>
              </w:rPr>
            </w:pPr>
          </w:p>
          <w:p w:rsidR="00786DDC" w:rsidRPr="00786DDC" w:rsidRDefault="00786DDC" w:rsidP="00303D35">
            <w:pPr>
              <w:pStyle w:val="RLProhlensmluvnchstran"/>
              <w:rPr>
                <w:rFonts w:ascii="Arial" w:hAnsi="Arial" w:cs="Arial"/>
                <w:szCs w:val="22"/>
                <w:lang w:val="cs-CZ" w:eastAsia="cs-CZ"/>
              </w:rPr>
            </w:pPr>
            <w:r w:rsidRPr="00786DDC">
              <w:rPr>
                <w:rFonts w:ascii="Arial" w:hAnsi="Arial" w:cs="Arial"/>
                <w:szCs w:val="22"/>
                <w:lang w:val="cs-CZ" w:eastAsia="cs-CZ"/>
              </w:rPr>
              <w:t>Objednatel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786DDC" w:rsidRPr="009E5714" w:rsidRDefault="00786DDC" w:rsidP="009E5714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 xml:space="preserve">V Praze dne </w:t>
            </w:r>
            <w:r w:rsidR="009E5714" w:rsidRPr="00786DDC">
              <w:rPr>
                <w:rFonts w:ascii="Arial" w:hAnsi="Arial" w:cs="Arial"/>
                <w:szCs w:val="22"/>
              </w:rPr>
              <w:t>-----</w:t>
            </w:r>
            <w:r w:rsidR="009E5714">
              <w:rPr>
                <w:rFonts w:ascii="Arial" w:hAnsi="Arial" w:cs="Arial"/>
                <w:szCs w:val="22"/>
              </w:rPr>
              <w:t>-----------------</w:t>
            </w:r>
          </w:p>
        </w:tc>
        <w:tc>
          <w:tcPr>
            <w:tcW w:w="4605" w:type="dxa"/>
          </w:tcPr>
          <w:p w:rsidR="00431A68" w:rsidRDefault="00431A68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786DD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V _____________ dne _____________</w:t>
            </w:r>
          </w:p>
        </w:tc>
      </w:tr>
      <w:tr w:rsidR="00786DDC" w:rsidRPr="00786DDC" w:rsidTr="00303D35">
        <w:trPr>
          <w:jc w:val="center"/>
        </w:trPr>
        <w:tc>
          <w:tcPr>
            <w:tcW w:w="4605" w:type="dxa"/>
          </w:tcPr>
          <w:p w:rsidR="00431A68" w:rsidRDefault="00431A68" w:rsidP="004460D9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...............................................................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786DD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Ing. Pavel Pojer</w:t>
            </w:r>
          </w:p>
          <w:p w:rsidR="00F955AA" w:rsidRDefault="00786DDC" w:rsidP="00364126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ředitel Odboru Říd</w:t>
            </w:r>
            <w:r w:rsidR="003D5A31">
              <w:rPr>
                <w:rFonts w:ascii="Arial" w:hAnsi="Arial" w:cs="Arial"/>
                <w:szCs w:val="22"/>
              </w:rPr>
              <w:t>i</w:t>
            </w:r>
            <w:r w:rsidRPr="00786DDC">
              <w:rPr>
                <w:rFonts w:ascii="Arial" w:hAnsi="Arial" w:cs="Arial"/>
                <w:szCs w:val="22"/>
              </w:rPr>
              <w:t>cí orgán OP Rybářství</w:t>
            </w:r>
          </w:p>
          <w:p w:rsidR="00F955AA" w:rsidRPr="00786DDC" w:rsidRDefault="00F955AA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:rsidR="00431A68" w:rsidRDefault="00431A68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431A68" w:rsidRDefault="00431A68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</w:t>
            </w:r>
          </w:p>
          <w:p w:rsidR="00786DDC" w:rsidRPr="00786DDC" w:rsidRDefault="00F74ED5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74ED5">
              <w:rPr>
                <w:rFonts w:ascii="Arial" w:hAnsi="Arial" w:cs="Arial"/>
                <w:b/>
                <w:bCs/>
                <w:szCs w:val="22"/>
                <w:highlight w:val="yellow"/>
              </w:rPr>
              <w:t>DOPLNÍ ÚČASTNÍK</w:t>
            </w:r>
          </w:p>
          <w:p w:rsidR="00F74ED5" w:rsidRPr="00786DDC" w:rsidRDefault="00F74ED5" w:rsidP="00F74ED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F74ED5" w:rsidRPr="00786DDC" w:rsidRDefault="00F74ED5" w:rsidP="00F74ED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74ED5">
              <w:rPr>
                <w:rFonts w:ascii="Arial" w:hAnsi="Arial" w:cs="Arial"/>
                <w:b/>
                <w:bCs/>
                <w:szCs w:val="22"/>
                <w:highlight w:val="yellow"/>
              </w:rPr>
              <w:t>DOPLNÍ ÚČASTNÍK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</w:tc>
      </w:tr>
    </w:tbl>
    <w:p w:rsidR="00AD70D4" w:rsidRDefault="00AD70D4" w:rsidP="00860923">
      <w:pPr>
        <w:rPr>
          <w:rFonts w:ascii="Arial" w:hAnsi="Arial" w:cs="Arial"/>
          <w:b/>
        </w:rPr>
        <w:sectPr w:rsidR="00AD70D4" w:rsidSect="000D4199">
          <w:headerReference w:type="default" r:id="rId9"/>
          <w:footerReference w:type="default" r:id="rId10"/>
          <w:pgSz w:w="11906" w:h="16838"/>
          <w:pgMar w:top="2240" w:right="1418" w:bottom="1418" w:left="1418" w:header="709" w:footer="709" w:gutter="0"/>
          <w:pgNumType w:start="1"/>
          <w:cols w:space="708"/>
          <w:docGrid w:linePitch="360"/>
        </w:sectPr>
      </w:pPr>
      <w:bookmarkStart w:id="46" w:name="_Hlt313894098"/>
      <w:bookmarkEnd w:id="46"/>
    </w:p>
    <w:p w:rsidR="00AD70D4" w:rsidRPr="00AD70D4" w:rsidRDefault="00AD70D4" w:rsidP="00AD70D4">
      <w:pPr>
        <w:rPr>
          <w:rFonts w:ascii="Arial" w:hAnsi="Arial" w:cs="Arial"/>
          <w:b/>
        </w:rPr>
      </w:pPr>
      <w:r w:rsidRPr="00AD70D4">
        <w:rPr>
          <w:rFonts w:ascii="Arial" w:hAnsi="Arial" w:cs="Arial"/>
          <w:b/>
        </w:rPr>
        <w:lastRenderedPageBreak/>
        <w:t xml:space="preserve">Příloha č. 1 </w:t>
      </w:r>
      <w:r w:rsidR="0002643B">
        <w:rPr>
          <w:rFonts w:ascii="Arial" w:hAnsi="Arial" w:cs="Arial"/>
          <w:b/>
        </w:rPr>
        <w:t>Položkový rozpočet</w:t>
      </w:r>
      <w:r w:rsidR="0002643B" w:rsidRPr="00AD70D4">
        <w:rPr>
          <w:rFonts w:ascii="Arial" w:hAnsi="Arial" w:cs="Arial"/>
          <w:b/>
        </w:rPr>
        <w:t xml:space="preserve"> </w:t>
      </w:r>
      <w:r w:rsidRPr="00AD70D4">
        <w:rPr>
          <w:rFonts w:ascii="Arial" w:hAnsi="Arial" w:cs="Arial"/>
          <w:b/>
        </w:rPr>
        <w:t>jednotlivých předmětů Dílčích plnění (pro roky 2018 a 2019)</w:t>
      </w:r>
    </w:p>
    <w:p w:rsidR="00AD70D4" w:rsidRPr="00AD70D4" w:rsidRDefault="00AD70D4" w:rsidP="00AD70D4">
      <w:pPr>
        <w:rPr>
          <w:rFonts w:ascii="Arial" w:hAnsi="Arial" w:cs="Arial"/>
          <w:b/>
        </w:rPr>
      </w:pPr>
      <w:r w:rsidRPr="00AD70D4">
        <w:rPr>
          <w:rFonts w:ascii="Arial" w:hAnsi="Arial" w:cs="Arial"/>
          <w:b/>
        </w:rPr>
        <w:t>Dílčí plnění č. 1: Nákup médií</w:t>
      </w:r>
    </w:p>
    <w:tbl>
      <w:tblPr>
        <w:tblW w:w="5357" w:type="pct"/>
        <w:jc w:val="center"/>
        <w:tblInd w:w="-1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376"/>
        <w:gridCol w:w="1354"/>
        <w:gridCol w:w="1530"/>
        <w:gridCol w:w="1790"/>
        <w:gridCol w:w="1133"/>
        <w:gridCol w:w="1415"/>
      </w:tblGrid>
      <w:tr w:rsidR="00757D9D" w:rsidRPr="00757D9D" w:rsidTr="0054080A">
        <w:trPr>
          <w:trHeight w:val="61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Jednotka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Titul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za jednotku v Kč bez DPH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jednotek požadovaných na rok 2018 a 2019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celkem za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požadované jednotky</w:t>
            </w: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v Kč bez DPH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DPH</w:t>
            </w:r>
          </w:p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21 %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celkem za požadované jednotky v</w:t>
            </w: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Kč včetně DPH</w:t>
            </w:r>
          </w:p>
        </w:tc>
      </w:tr>
      <w:tr w:rsidR="00757D9D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Plošný inzerát ¼ strany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color w:val="000000"/>
                <w:sz w:val="20"/>
                <w:szCs w:val="20"/>
              </w:rPr>
              <w:t>Rybářství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757D9D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 článek ¼ strany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color w:val="000000"/>
                <w:sz w:val="20"/>
                <w:szCs w:val="20"/>
              </w:rPr>
              <w:t>Rybářství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Plošný inzerát ¼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Kajman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 článek 1 strana A4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Kajman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Plošný inzerát ¼  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AGRObase</w:t>
            </w:r>
            <w:proofErr w:type="spellEnd"/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 článek ½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AGRObase</w:t>
            </w:r>
            <w:proofErr w:type="spellEnd"/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Plošný inzerát ¼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Zemědělec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 článek ¼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Zemědělec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 článek ¼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Farmář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Plošný inzerát ¼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Farmář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Plošný inzerát ¼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Zvěrokruh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1576D9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290"/>
          <w:jc w:val="center"/>
        </w:trPr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Plošný inzerát ¼ strany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Veterinářství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757D9D" w:rsidTr="0054080A">
        <w:trPr>
          <w:trHeight w:val="362"/>
          <w:jc w:val="center"/>
        </w:trPr>
        <w:tc>
          <w:tcPr>
            <w:tcW w:w="644" w:type="pct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celkem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D9D" w:rsidRPr="00757D9D" w:rsidRDefault="00757D9D" w:rsidP="00757D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757D9D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</w:tbl>
    <w:p w:rsidR="00AD70D4" w:rsidRPr="00AD70D4" w:rsidRDefault="00AD70D4" w:rsidP="00AD70D4">
      <w:pPr>
        <w:rPr>
          <w:rFonts w:ascii="Arial" w:hAnsi="Arial" w:cs="Arial"/>
          <w:b/>
        </w:rPr>
      </w:pPr>
    </w:p>
    <w:p w:rsidR="00AD70D4" w:rsidRPr="00AD70D4" w:rsidRDefault="00AD70D4" w:rsidP="00AD70D4">
      <w:pPr>
        <w:rPr>
          <w:rFonts w:ascii="Arial" w:hAnsi="Arial" w:cs="Arial"/>
          <w:b/>
        </w:rPr>
      </w:pPr>
      <w:r w:rsidRPr="00AD70D4">
        <w:rPr>
          <w:rFonts w:ascii="Arial" w:hAnsi="Arial" w:cs="Arial"/>
          <w:b/>
        </w:rPr>
        <w:t>Dílčí plnění č. 2: On-line přímý nákup médií</w:t>
      </w:r>
    </w:p>
    <w:tbl>
      <w:tblPr>
        <w:tblW w:w="5245" w:type="pct"/>
        <w:jc w:val="center"/>
        <w:tblInd w:w="-25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297"/>
        <w:gridCol w:w="974"/>
        <w:gridCol w:w="1531"/>
        <w:gridCol w:w="1674"/>
        <w:gridCol w:w="908"/>
        <w:gridCol w:w="1672"/>
      </w:tblGrid>
      <w:tr w:rsidR="0054080A" w:rsidRPr="00971BD8" w:rsidTr="0054080A">
        <w:trPr>
          <w:trHeight w:val="61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Jednotka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web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za jednotku v Kč bez DPH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jednotek požadovaných na rok 2018 a 2019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54080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celkem za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požadované jednotky</w:t>
            </w: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v Kč bez DPH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2A04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DPH</w:t>
            </w:r>
          </w:p>
          <w:p w:rsidR="00971BD8" w:rsidRPr="00971BD8" w:rsidRDefault="00971BD8" w:rsidP="001576D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21 %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celkem za požadované jednotky v</w:t>
            </w:r>
            <w:r w:rsidRPr="0075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Kč včetně DPH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 xml:space="preserve">PR článek max. 2 strany A4 </w:t>
            </w:r>
            <w:r w:rsidR="001576D9">
              <w:rPr>
                <w:rFonts w:ascii="Arial" w:hAnsi="Arial" w:cs="Arial"/>
                <w:bCs/>
                <w:sz w:val="20"/>
                <w:szCs w:val="20"/>
              </w:rPr>
              <w:t>(měsíc)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Profipress.cz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 xml:space="preserve">Banner 250x250 </w:t>
            </w:r>
            <w:proofErr w:type="spellStart"/>
            <w:r w:rsidRPr="00971BD8">
              <w:rPr>
                <w:rFonts w:ascii="Arial" w:hAnsi="Arial" w:cs="Arial"/>
                <w:bCs/>
                <w:sz w:val="20"/>
                <w:szCs w:val="20"/>
              </w:rPr>
              <w:t>px</w:t>
            </w:r>
            <w:proofErr w:type="spellEnd"/>
            <w:r w:rsidR="001576D9">
              <w:rPr>
                <w:rFonts w:ascii="Arial" w:hAnsi="Arial" w:cs="Arial"/>
                <w:bCs/>
                <w:sz w:val="20"/>
                <w:szCs w:val="20"/>
              </w:rPr>
              <w:t xml:space="preserve"> (měsíc)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Profipress.cz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 xml:space="preserve">Banner 300x300 </w:t>
            </w:r>
            <w:proofErr w:type="spellStart"/>
            <w:r w:rsidRPr="00971BD8">
              <w:rPr>
                <w:rFonts w:ascii="Arial" w:hAnsi="Arial" w:cs="Arial"/>
                <w:bCs/>
                <w:sz w:val="20"/>
                <w:szCs w:val="20"/>
              </w:rPr>
              <w:t>px</w:t>
            </w:r>
            <w:proofErr w:type="spellEnd"/>
            <w:r w:rsidR="001576D9">
              <w:rPr>
                <w:rFonts w:ascii="Arial" w:hAnsi="Arial" w:cs="Arial"/>
                <w:bCs/>
                <w:sz w:val="20"/>
                <w:szCs w:val="20"/>
              </w:rPr>
              <w:t xml:space="preserve"> (týden)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Ekolist.cz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 xml:space="preserve">Banner 468x60 </w:t>
            </w:r>
            <w:proofErr w:type="spellStart"/>
            <w:r w:rsidRPr="00971BD8">
              <w:rPr>
                <w:rFonts w:ascii="Arial" w:hAnsi="Arial" w:cs="Arial"/>
                <w:bCs/>
                <w:sz w:val="20"/>
                <w:szCs w:val="20"/>
              </w:rPr>
              <w:t>px</w:t>
            </w:r>
            <w:proofErr w:type="spellEnd"/>
            <w:r w:rsidR="001576D9">
              <w:rPr>
                <w:rFonts w:ascii="Arial" w:hAnsi="Arial" w:cs="Arial"/>
                <w:bCs/>
                <w:sz w:val="20"/>
                <w:szCs w:val="20"/>
              </w:rPr>
              <w:t xml:space="preserve"> (měsíc)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Eniweb.cz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 xml:space="preserve">Banner 1029x90 </w:t>
            </w:r>
            <w:proofErr w:type="spellStart"/>
            <w:r w:rsidRPr="00971BD8">
              <w:rPr>
                <w:rFonts w:ascii="Arial" w:hAnsi="Arial" w:cs="Arial"/>
                <w:bCs/>
                <w:sz w:val="20"/>
                <w:szCs w:val="20"/>
              </w:rPr>
              <w:t>px</w:t>
            </w:r>
            <w:proofErr w:type="spellEnd"/>
            <w:r w:rsidR="001576D9">
              <w:rPr>
                <w:rFonts w:ascii="Arial" w:hAnsi="Arial" w:cs="Arial"/>
                <w:bCs/>
                <w:sz w:val="20"/>
                <w:szCs w:val="20"/>
              </w:rPr>
              <w:t xml:space="preserve"> (měsíc)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Chytej.cz</w:t>
            </w: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 xml:space="preserve">Banner 470x120 </w:t>
            </w:r>
            <w:proofErr w:type="spellStart"/>
            <w:r w:rsidRPr="00971BD8">
              <w:rPr>
                <w:rFonts w:ascii="Arial" w:hAnsi="Arial" w:cs="Arial"/>
                <w:bCs/>
                <w:sz w:val="20"/>
                <w:szCs w:val="20"/>
              </w:rPr>
              <w:t>px</w:t>
            </w:r>
            <w:proofErr w:type="spellEnd"/>
            <w:r w:rsidR="001576D9">
              <w:rPr>
                <w:rFonts w:ascii="Arial" w:hAnsi="Arial" w:cs="Arial"/>
                <w:bCs/>
                <w:sz w:val="20"/>
                <w:szCs w:val="20"/>
              </w:rPr>
              <w:t xml:space="preserve"> (měsíc)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Chytej.cz</w:t>
            </w: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 xml:space="preserve">PR článek max. 2 strany A4 </w:t>
            </w:r>
            <w:r w:rsidR="001576D9">
              <w:rPr>
                <w:rFonts w:ascii="Arial" w:hAnsi="Arial" w:cs="Arial"/>
                <w:bCs/>
                <w:sz w:val="20"/>
                <w:szCs w:val="20"/>
              </w:rPr>
              <w:t>(měsíc)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Mrk.cz</w:t>
            </w: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sz w:val="20"/>
                <w:szCs w:val="20"/>
              </w:rPr>
              <w:t>Banner 975x80</w:t>
            </w:r>
            <w:r w:rsidR="001576D9">
              <w:rPr>
                <w:rFonts w:ascii="Arial" w:hAnsi="Arial" w:cs="Arial"/>
                <w:bCs/>
                <w:sz w:val="20"/>
                <w:szCs w:val="20"/>
              </w:rPr>
              <w:t xml:space="preserve"> (měsíc)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Mrk.cz</w:t>
            </w: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1576D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Banner 350x120</w:t>
            </w:r>
            <w:r w:rsidR="001576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(měsíc)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Mrk.cz</w:t>
            </w: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290"/>
          <w:jc w:val="center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Banner 250x250</w:t>
            </w:r>
            <w:r w:rsidR="001576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(týden)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Vetweb.cz</w:t>
            </w: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1BD8" w:rsidRPr="00971BD8" w:rsidRDefault="001576D9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4080A" w:rsidRPr="00971BD8" w:rsidTr="0054080A">
        <w:trPr>
          <w:trHeight w:val="362"/>
          <w:jc w:val="center"/>
        </w:trPr>
        <w:tc>
          <w:tcPr>
            <w:tcW w:w="832" w:type="pct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celkem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D8" w:rsidRPr="00971BD8" w:rsidRDefault="00971BD8" w:rsidP="00971B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D8" w:rsidRPr="00971BD8" w:rsidRDefault="00971BD8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</w:tbl>
    <w:p w:rsidR="00AD70D4" w:rsidRPr="00AD70D4" w:rsidRDefault="00AD70D4" w:rsidP="00AD70D4">
      <w:pPr>
        <w:rPr>
          <w:rFonts w:ascii="Arial" w:hAnsi="Arial" w:cs="Arial"/>
          <w:b/>
        </w:rPr>
      </w:pPr>
    </w:p>
    <w:p w:rsidR="00AD70D4" w:rsidRPr="00AD70D4" w:rsidRDefault="00AD70D4" w:rsidP="00AD70D4">
      <w:pPr>
        <w:rPr>
          <w:rFonts w:ascii="Arial" w:hAnsi="Arial" w:cs="Arial"/>
          <w:b/>
        </w:rPr>
      </w:pPr>
      <w:r w:rsidRPr="00AD70D4">
        <w:rPr>
          <w:rFonts w:ascii="Arial" w:hAnsi="Arial" w:cs="Arial"/>
          <w:b/>
        </w:rPr>
        <w:t xml:space="preserve">Dílčí plnění č. 3: On-line PPC </w:t>
      </w:r>
      <w:proofErr w:type="spellStart"/>
      <w:r w:rsidRPr="00AD70D4">
        <w:rPr>
          <w:rFonts w:ascii="Arial" w:hAnsi="Arial" w:cs="Arial"/>
          <w:b/>
        </w:rPr>
        <w:t>bidovací</w:t>
      </w:r>
      <w:proofErr w:type="spellEnd"/>
      <w:r w:rsidRPr="00AD70D4">
        <w:rPr>
          <w:rFonts w:ascii="Arial" w:hAnsi="Arial" w:cs="Arial"/>
          <w:b/>
        </w:rPr>
        <w:t xml:space="preserve"> platformy</w:t>
      </w:r>
    </w:p>
    <w:tbl>
      <w:tblPr>
        <w:tblW w:w="5452" w:type="pct"/>
        <w:jc w:val="center"/>
        <w:tblInd w:w="-22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1453"/>
        <w:gridCol w:w="1071"/>
        <w:gridCol w:w="1531"/>
        <w:gridCol w:w="1673"/>
        <w:gridCol w:w="908"/>
        <w:gridCol w:w="1671"/>
      </w:tblGrid>
      <w:tr w:rsidR="00344DB1" w:rsidRPr="00344DB1" w:rsidTr="0054080A">
        <w:trPr>
          <w:trHeight w:val="610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:rsidR="00344DB1" w:rsidRPr="00344DB1" w:rsidRDefault="00344DB1" w:rsidP="001977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44DB1" w:rsidRPr="00344DB1" w:rsidRDefault="00344DB1" w:rsidP="001977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44DB1" w:rsidRPr="00344DB1" w:rsidRDefault="00344DB1" w:rsidP="001977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Jednotka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web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za jednotku v</w:t>
            </w:r>
            <w:r w:rsidRPr="0054080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Kč bez DPH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jednotek</w:t>
            </w:r>
            <w:r w:rsidRPr="0054080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požadovaných na rok 2018 a 2019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celkem za </w:t>
            </w:r>
            <w:r w:rsidRPr="0054080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požadované jednotky v Kč bez DPH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DPH</w:t>
            </w:r>
          </w:p>
          <w:p w:rsidR="00344DB1" w:rsidRPr="00344DB1" w:rsidRDefault="00344DB1" w:rsidP="0054080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21 %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54080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celkem za požadované jednotky</w:t>
            </w:r>
            <w:r w:rsidRPr="0054080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v Kč včetně DPH</w:t>
            </w:r>
          </w:p>
        </w:tc>
      </w:tr>
      <w:tr w:rsidR="00344DB1" w:rsidRPr="00344DB1" w:rsidTr="0054080A">
        <w:trPr>
          <w:trHeight w:val="290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Obsahová síť-bannery sada formátů HTML5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Google.com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DB1" w:rsidRPr="00344DB1" w:rsidRDefault="001576D9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44DB1" w:rsidRPr="00344DB1" w:rsidTr="0054080A">
        <w:trPr>
          <w:trHeight w:val="290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Newsfeed</w:t>
            </w:r>
            <w:proofErr w:type="spellEnd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Facebook.com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DB1" w:rsidRPr="00344DB1" w:rsidRDefault="001576D9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44DB1" w:rsidRPr="00344DB1" w:rsidTr="0054080A">
        <w:trPr>
          <w:trHeight w:val="290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Remarketing</w:t>
            </w:r>
            <w:proofErr w:type="spellEnd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sada formátů HTML5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Google-obsahová síť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DB1" w:rsidRPr="00344DB1" w:rsidRDefault="001576D9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44DB1" w:rsidRPr="00344DB1" w:rsidTr="0054080A">
        <w:trPr>
          <w:trHeight w:val="290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Remarketing</w:t>
            </w:r>
            <w:proofErr w:type="spellEnd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Newsfeed</w:t>
            </w:r>
            <w:proofErr w:type="spellEnd"/>
            <w:r w:rsidRPr="00344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DB1" w:rsidRPr="00344DB1" w:rsidRDefault="001576D9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971BD8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44DB1" w:rsidRPr="00344DB1" w:rsidTr="0054080A">
        <w:trPr>
          <w:trHeight w:val="290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celkem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DB1" w:rsidRPr="00344DB1" w:rsidRDefault="00344DB1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[</w:t>
            </w:r>
            <w:proofErr w:type="spellStart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doplňte</w:t>
            </w:r>
            <w:proofErr w:type="spellEnd"/>
            <w:r w:rsidRPr="00344DB1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</w:tbl>
    <w:p w:rsidR="00AD70D4" w:rsidRPr="00AD70D4" w:rsidRDefault="00AD70D4" w:rsidP="00AD70D4">
      <w:pPr>
        <w:rPr>
          <w:rFonts w:ascii="Arial" w:hAnsi="Arial" w:cs="Arial"/>
        </w:rPr>
      </w:pPr>
    </w:p>
    <w:p w:rsidR="00AC4017" w:rsidRDefault="00AC4017">
      <w:pPr>
        <w:spacing w:after="0" w:line="240" w:lineRule="auto"/>
        <w:rPr>
          <w:rFonts w:ascii="Arial" w:hAnsi="Arial" w:cs="Arial"/>
        </w:rPr>
      </w:pPr>
    </w:p>
    <w:p w:rsidR="00AD70D4" w:rsidRPr="001912DC" w:rsidRDefault="00AD70D4" w:rsidP="00AD70D4">
      <w:pPr>
        <w:rPr>
          <w:rFonts w:ascii="Arial" w:hAnsi="Arial" w:cs="Arial"/>
          <w:b/>
        </w:rPr>
      </w:pPr>
    </w:p>
    <w:tbl>
      <w:tblPr>
        <w:tblW w:w="4318" w:type="pct"/>
        <w:jc w:val="center"/>
        <w:tblInd w:w="-29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585"/>
        <w:gridCol w:w="1169"/>
        <w:gridCol w:w="1363"/>
      </w:tblGrid>
      <w:tr w:rsidR="00AD70D4" w:rsidRPr="00AD70D4" w:rsidTr="00344DB1">
        <w:trPr>
          <w:trHeight w:val="290"/>
          <w:jc w:val="center"/>
        </w:trPr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:rsidR="00AD70D4" w:rsidRPr="00AD70D4" w:rsidRDefault="00AD70D4" w:rsidP="001977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AD70D4" w:rsidRPr="00AD70D4" w:rsidRDefault="00344DB1" w:rsidP="001912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celkem za </w:t>
            </w:r>
            <w:r w:rsidR="008027C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dílčí plnění</w:t>
            </w:r>
            <w:r w:rsidR="008027C6" w:rsidRPr="009C72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9C72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 Kč bez DPH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AD70D4" w:rsidRPr="00AD70D4" w:rsidRDefault="00AD70D4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AD70D4">
              <w:rPr>
                <w:rFonts w:ascii="Arial" w:hAnsi="Arial" w:cs="Arial"/>
                <w:b/>
                <w:bCs/>
                <w:color w:val="FFFFFF"/>
                <w:szCs w:val="18"/>
              </w:rPr>
              <w:t>DPH</w:t>
            </w:r>
          </w:p>
          <w:p w:rsidR="00AD70D4" w:rsidRPr="00AD70D4" w:rsidRDefault="00AD70D4" w:rsidP="002A04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AD70D4">
              <w:rPr>
                <w:rFonts w:ascii="Arial" w:hAnsi="Arial" w:cs="Arial"/>
                <w:b/>
                <w:bCs/>
                <w:color w:val="FFFFFF"/>
                <w:szCs w:val="18"/>
              </w:rPr>
              <w:t>21 %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AD70D4" w:rsidRPr="00AD70D4" w:rsidRDefault="00344DB1" w:rsidP="001912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344D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celkem za </w:t>
            </w:r>
            <w:r w:rsidR="008027C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dílčí plnění</w:t>
            </w:r>
            <w:r w:rsidR="008027C6" w:rsidRPr="009C72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9C72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 Kč včetně DPH</w:t>
            </w:r>
          </w:p>
        </w:tc>
      </w:tr>
      <w:tr w:rsidR="0024202E" w:rsidRPr="00AD70D4" w:rsidTr="00344DB1">
        <w:trPr>
          <w:trHeight w:val="596"/>
          <w:jc w:val="center"/>
        </w:trPr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 xml:space="preserve">Cena celkem za </w:t>
            </w:r>
            <w:r w:rsidR="00910B18">
              <w:rPr>
                <w:rFonts w:ascii="Arial" w:hAnsi="Arial" w:cs="Arial"/>
                <w:bCs/>
                <w:color w:val="000000"/>
                <w:szCs w:val="18"/>
              </w:rPr>
              <w:t xml:space="preserve">Dílčí </w:t>
            </w: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>plnění č. 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</w:tr>
      <w:tr w:rsidR="0024202E" w:rsidRPr="00AD70D4" w:rsidTr="00344DB1">
        <w:trPr>
          <w:trHeight w:val="548"/>
          <w:jc w:val="center"/>
        </w:trPr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 xml:space="preserve">Cena celkem za </w:t>
            </w:r>
            <w:r w:rsidR="00910B18">
              <w:rPr>
                <w:rFonts w:ascii="Arial" w:hAnsi="Arial" w:cs="Arial"/>
                <w:bCs/>
                <w:color w:val="000000"/>
                <w:szCs w:val="18"/>
              </w:rPr>
              <w:t xml:space="preserve">Dílčí </w:t>
            </w: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>plnění č. 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jc w:val="center"/>
              <w:rPr>
                <w:rFonts w:ascii="Arial" w:hAnsi="Arial" w:cs="Arial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</w:tr>
      <w:tr w:rsidR="0024202E" w:rsidRPr="00AD70D4" w:rsidTr="00344DB1">
        <w:trPr>
          <w:trHeight w:val="556"/>
          <w:jc w:val="center"/>
        </w:trPr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 xml:space="preserve">Cena celkem za </w:t>
            </w:r>
            <w:r w:rsidR="00910B18">
              <w:rPr>
                <w:rFonts w:ascii="Arial" w:hAnsi="Arial" w:cs="Arial"/>
                <w:bCs/>
                <w:color w:val="000000"/>
                <w:szCs w:val="18"/>
              </w:rPr>
              <w:t xml:space="preserve">Dílčí </w:t>
            </w: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>plnění č. 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jc w:val="center"/>
              <w:rPr>
                <w:rFonts w:ascii="Arial" w:hAnsi="Arial" w:cs="Arial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</w:tr>
      <w:tr w:rsidR="0024202E" w:rsidRPr="00AD70D4" w:rsidTr="00344DB1">
        <w:trPr>
          <w:trHeight w:val="550"/>
          <w:jc w:val="center"/>
        </w:trPr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 xml:space="preserve">Cena celkem za všechna </w:t>
            </w:r>
            <w:r w:rsidR="00910B18">
              <w:rPr>
                <w:rFonts w:ascii="Arial" w:hAnsi="Arial" w:cs="Arial"/>
                <w:bCs/>
                <w:color w:val="000000"/>
                <w:szCs w:val="18"/>
              </w:rPr>
              <w:t xml:space="preserve">Dílčí </w:t>
            </w:r>
            <w:r w:rsidRPr="00AD70D4">
              <w:rPr>
                <w:rFonts w:ascii="Arial" w:hAnsi="Arial" w:cs="Arial"/>
                <w:bCs/>
                <w:color w:val="000000"/>
                <w:szCs w:val="18"/>
              </w:rPr>
              <w:t>plnění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4202E" w:rsidRPr="00AD70D4" w:rsidRDefault="0024202E" w:rsidP="00344DB1">
            <w:pPr>
              <w:jc w:val="center"/>
              <w:rPr>
                <w:rFonts w:ascii="Arial" w:hAnsi="Arial" w:cs="Arial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  <w:r w:rsidR="00344DB1">
              <w:rPr>
                <w:rFonts w:ascii="Arial" w:hAnsi="Arial" w:cs="Arial"/>
                <w:i/>
                <w:color w:val="000000"/>
                <w:szCs w:val="18"/>
                <w:lang w:val="en-US"/>
              </w:rPr>
              <w:t>*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4202E" w:rsidRPr="00AD70D4" w:rsidRDefault="0024202E" w:rsidP="00344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[</w:t>
            </w:r>
            <w:proofErr w:type="spellStart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doplňte</w:t>
            </w:r>
            <w:proofErr w:type="spellEnd"/>
            <w:r w:rsidRPr="006D4D51">
              <w:rPr>
                <w:rFonts w:ascii="Arial" w:hAnsi="Arial" w:cs="Arial"/>
                <w:i/>
                <w:color w:val="000000"/>
                <w:szCs w:val="18"/>
                <w:highlight w:val="yellow"/>
                <w:lang w:val="en-US"/>
              </w:rPr>
              <w:t>]</w:t>
            </w:r>
          </w:p>
        </w:tc>
      </w:tr>
    </w:tbl>
    <w:p w:rsidR="00AD70D4" w:rsidRDefault="00AD70D4" w:rsidP="00AD70D4">
      <w:pPr>
        <w:rPr>
          <w:rFonts w:ascii="Arial" w:hAnsi="Arial" w:cs="Arial"/>
        </w:rPr>
      </w:pPr>
    </w:p>
    <w:p w:rsidR="000D4199" w:rsidRPr="000D4199" w:rsidRDefault="00344DB1" w:rsidP="0086092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>Poznámka: Tato částka bude součástí hodnotícího kritéria</w:t>
      </w:r>
    </w:p>
    <w:sectPr w:rsidR="000D4199" w:rsidRPr="000D4199" w:rsidSect="001977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94" w:rsidRDefault="00104B94" w:rsidP="00142865">
      <w:pPr>
        <w:spacing w:after="0" w:line="240" w:lineRule="auto"/>
      </w:pPr>
      <w:r>
        <w:separator/>
      </w:r>
    </w:p>
  </w:endnote>
  <w:endnote w:type="continuationSeparator" w:id="0">
    <w:p w:rsidR="00104B94" w:rsidRDefault="00104B94" w:rsidP="0014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28" w:rsidRDefault="008B3B28">
    <w:pPr>
      <w:pStyle w:val="Zpat"/>
      <w:jc w:val="center"/>
    </w:pPr>
    <w:r w:rsidRPr="00142865">
      <w:rPr>
        <w:rFonts w:ascii="Times New Roman" w:hAnsi="Times New Roman"/>
        <w:sz w:val="20"/>
        <w:szCs w:val="20"/>
      </w:rPr>
      <w:fldChar w:fldCharType="begin"/>
    </w:r>
    <w:r w:rsidRPr="00142865">
      <w:rPr>
        <w:rFonts w:ascii="Times New Roman" w:hAnsi="Times New Roman"/>
        <w:sz w:val="20"/>
        <w:szCs w:val="20"/>
      </w:rPr>
      <w:instrText xml:space="preserve"> PAGE   \* MERGEFORMAT </w:instrText>
    </w:r>
    <w:r w:rsidRPr="00142865">
      <w:rPr>
        <w:rFonts w:ascii="Times New Roman" w:hAnsi="Times New Roman"/>
        <w:sz w:val="20"/>
        <w:szCs w:val="20"/>
      </w:rPr>
      <w:fldChar w:fldCharType="separate"/>
    </w:r>
    <w:r w:rsidR="002E6A2E" w:rsidRPr="002E6A2E">
      <w:rPr>
        <w:rFonts w:ascii="Times New Roman" w:hAnsi="Times New Roman"/>
        <w:noProof/>
        <w:szCs w:val="20"/>
      </w:rPr>
      <w:t>7</w:t>
    </w:r>
    <w:r w:rsidRPr="00142865">
      <w:rPr>
        <w:rFonts w:ascii="Times New Roman" w:hAnsi="Times New Roman"/>
        <w:sz w:val="20"/>
        <w:szCs w:val="20"/>
      </w:rPr>
      <w:fldChar w:fldCharType="end"/>
    </w:r>
  </w:p>
  <w:p w:rsidR="008B3B28" w:rsidRDefault="008B3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94" w:rsidRDefault="00104B94" w:rsidP="00142865">
      <w:pPr>
        <w:spacing w:after="0" w:line="240" w:lineRule="auto"/>
      </w:pPr>
      <w:r>
        <w:separator/>
      </w:r>
    </w:p>
  </w:footnote>
  <w:footnote w:type="continuationSeparator" w:id="0">
    <w:p w:rsidR="00104B94" w:rsidRDefault="00104B94" w:rsidP="0014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28" w:rsidRDefault="008B3B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43D40" wp14:editId="08FE923A">
          <wp:simplePos x="0" y="0"/>
          <wp:positionH relativeFrom="column">
            <wp:posOffset>4010025</wp:posOffset>
          </wp:positionH>
          <wp:positionV relativeFrom="paragraph">
            <wp:posOffset>-59055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3C6F1C" wp14:editId="0E7F5191">
          <wp:simplePos x="0" y="0"/>
          <wp:positionH relativeFrom="column">
            <wp:posOffset>26670</wp:posOffset>
          </wp:positionH>
          <wp:positionV relativeFrom="paragraph">
            <wp:posOffset>-40005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8" name="Obrázek 8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28" w:rsidRDefault="008B3B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-446405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-503555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B28" w:rsidRDefault="008B3B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0E1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60E93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24452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4ED42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0A825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21E3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88AE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CA2B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CAA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6BCC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BC9"/>
    <w:multiLevelType w:val="hybridMultilevel"/>
    <w:tmpl w:val="979229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9E7C61"/>
    <w:multiLevelType w:val="hybridMultilevel"/>
    <w:tmpl w:val="CA76CE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F25A26"/>
    <w:multiLevelType w:val="hybridMultilevel"/>
    <w:tmpl w:val="E2CA0340"/>
    <w:lvl w:ilvl="0" w:tplc="6D6E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061B6"/>
    <w:multiLevelType w:val="hybridMultilevel"/>
    <w:tmpl w:val="A8BCC6C6"/>
    <w:lvl w:ilvl="0" w:tplc="1FB0EE4E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3D488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>
    <w:nsid w:val="2BC56B17"/>
    <w:multiLevelType w:val="hybridMultilevel"/>
    <w:tmpl w:val="4F64095E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64FB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D032B5"/>
    <w:multiLevelType w:val="hybridMultilevel"/>
    <w:tmpl w:val="F438C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A18CFB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C6FCD"/>
    <w:multiLevelType w:val="multilevel"/>
    <w:tmpl w:val="B52E300E"/>
    <w:lvl w:ilvl="0">
      <w:start w:val="1"/>
      <w:numFmt w:val="decimal"/>
      <w:pStyle w:val="RLlneksmlouvy"/>
      <w:lvlText w:val="%1."/>
      <w:lvlJc w:val="left"/>
      <w:pPr>
        <w:tabs>
          <w:tab w:val="num" w:pos="1447"/>
        </w:tabs>
        <w:ind w:left="1447" w:hanging="73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>
      <w:start w:val="6"/>
      <w:numFmt w:val="decimal"/>
      <w:pStyle w:val="RLTextlnkuslovan"/>
      <w:lvlText w:val="%2."/>
      <w:lvlJc w:val="left"/>
      <w:pPr>
        <w:tabs>
          <w:tab w:val="num" w:pos="1021"/>
        </w:tabs>
        <w:ind w:left="1021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ascii="Arial" w:eastAsia="Calibri" w:hAnsi="Arial" w:cs="Arial" w:hint="default"/>
        <w14:numSpacing w14:val="proportional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A0C18E5"/>
    <w:multiLevelType w:val="hybridMultilevel"/>
    <w:tmpl w:val="108413D0"/>
    <w:lvl w:ilvl="0" w:tplc="E7B49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C76E61"/>
    <w:multiLevelType w:val="hybridMultilevel"/>
    <w:tmpl w:val="D88C02E4"/>
    <w:lvl w:ilvl="0" w:tplc="1104341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>
    <w:nsid w:val="4B344142"/>
    <w:multiLevelType w:val="hybridMultilevel"/>
    <w:tmpl w:val="9B801DE8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6">
    <w:nsid w:val="53151D31"/>
    <w:multiLevelType w:val="hybridMultilevel"/>
    <w:tmpl w:val="A8B6C76C"/>
    <w:lvl w:ilvl="0" w:tplc="6DBC2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8">
    <w:nsid w:val="56872FF5"/>
    <w:multiLevelType w:val="hybridMultilevel"/>
    <w:tmpl w:val="130E5880"/>
    <w:lvl w:ilvl="0" w:tplc="343061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0">
    <w:nsid w:val="6F113F07"/>
    <w:multiLevelType w:val="hybridMultilevel"/>
    <w:tmpl w:val="C254B5AC"/>
    <w:lvl w:ilvl="0" w:tplc="6E66D3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9304B"/>
    <w:multiLevelType w:val="hybridMultilevel"/>
    <w:tmpl w:val="3E860556"/>
    <w:lvl w:ilvl="0" w:tplc="A3F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A581C">
      <w:start w:val="1"/>
      <w:numFmt w:val="bullet"/>
      <w:pStyle w:val="odrka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971A7"/>
    <w:multiLevelType w:val="hybridMultilevel"/>
    <w:tmpl w:val="19F88CFE"/>
    <w:lvl w:ilvl="0" w:tplc="380A29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0"/>
  </w:num>
  <w:num w:numId="4">
    <w:abstractNumId w:val="1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2"/>
  </w:num>
  <w:num w:numId="10">
    <w:abstractNumId w:val="2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4"/>
  </w:num>
  <w:num w:numId="42">
    <w:abstractNumId w:val="10"/>
  </w:num>
  <w:num w:numId="43">
    <w:abstractNumId w:val="21"/>
  </w:num>
  <w:num w:numId="44">
    <w:abstractNumId w:val="22"/>
  </w:num>
  <w:num w:numId="45">
    <w:abstractNumId w:val="3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0"/>
  </w:num>
  <w:num w:numId="49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00EA6"/>
    <w:rsid w:val="0000221A"/>
    <w:rsid w:val="0000571A"/>
    <w:rsid w:val="000079C6"/>
    <w:rsid w:val="00010829"/>
    <w:rsid w:val="00010F58"/>
    <w:rsid w:val="00020827"/>
    <w:rsid w:val="00020C79"/>
    <w:rsid w:val="0002174D"/>
    <w:rsid w:val="00021E14"/>
    <w:rsid w:val="0002282D"/>
    <w:rsid w:val="00023516"/>
    <w:rsid w:val="00024BD8"/>
    <w:rsid w:val="00024C0A"/>
    <w:rsid w:val="0002643B"/>
    <w:rsid w:val="0003105A"/>
    <w:rsid w:val="0003168A"/>
    <w:rsid w:val="00031C7F"/>
    <w:rsid w:val="00033F0C"/>
    <w:rsid w:val="00037F1E"/>
    <w:rsid w:val="0004066B"/>
    <w:rsid w:val="00041C06"/>
    <w:rsid w:val="000424CF"/>
    <w:rsid w:val="00050D1A"/>
    <w:rsid w:val="0005162C"/>
    <w:rsid w:val="00051BEB"/>
    <w:rsid w:val="00052849"/>
    <w:rsid w:val="00052BB2"/>
    <w:rsid w:val="0006271F"/>
    <w:rsid w:val="00066956"/>
    <w:rsid w:val="00066D12"/>
    <w:rsid w:val="00070113"/>
    <w:rsid w:val="000725E5"/>
    <w:rsid w:val="00072FF4"/>
    <w:rsid w:val="00074080"/>
    <w:rsid w:val="00076475"/>
    <w:rsid w:val="00076E5B"/>
    <w:rsid w:val="000771E6"/>
    <w:rsid w:val="0008304E"/>
    <w:rsid w:val="00083C55"/>
    <w:rsid w:val="00086345"/>
    <w:rsid w:val="00087063"/>
    <w:rsid w:val="00087192"/>
    <w:rsid w:val="00090207"/>
    <w:rsid w:val="0009055A"/>
    <w:rsid w:val="00090AEA"/>
    <w:rsid w:val="00095231"/>
    <w:rsid w:val="000953CF"/>
    <w:rsid w:val="00095EF7"/>
    <w:rsid w:val="000A13B9"/>
    <w:rsid w:val="000A6709"/>
    <w:rsid w:val="000A7B79"/>
    <w:rsid w:val="000B11FC"/>
    <w:rsid w:val="000B18ED"/>
    <w:rsid w:val="000B2FB0"/>
    <w:rsid w:val="000B3727"/>
    <w:rsid w:val="000B3C3A"/>
    <w:rsid w:val="000B7726"/>
    <w:rsid w:val="000B7B1A"/>
    <w:rsid w:val="000C27B8"/>
    <w:rsid w:val="000C4BFA"/>
    <w:rsid w:val="000C7A66"/>
    <w:rsid w:val="000D3F14"/>
    <w:rsid w:val="000D4199"/>
    <w:rsid w:val="000D54A0"/>
    <w:rsid w:val="000D7ACF"/>
    <w:rsid w:val="000E189B"/>
    <w:rsid w:val="000E5834"/>
    <w:rsid w:val="000E68A9"/>
    <w:rsid w:val="000F177D"/>
    <w:rsid w:val="000F5715"/>
    <w:rsid w:val="000F60B6"/>
    <w:rsid w:val="001000BE"/>
    <w:rsid w:val="00100F97"/>
    <w:rsid w:val="00104B94"/>
    <w:rsid w:val="00104CE9"/>
    <w:rsid w:val="00107363"/>
    <w:rsid w:val="00110059"/>
    <w:rsid w:val="001120D4"/>
    <w:rsid w:val="001137D1"/>
    <w:rsid w:val="00114A2E"/>
    <w:rsid w:val="00116D66"/>
    <w:rsid w:val="00117CC9"/>
    <w:rsid w:val="00121038"/>
    <w:rsid w:val="00122E45"/>
    <w:rsid w:val="00123549"/>
    <w:rsid w:val="00123D81"/>
    <w:rsid w:val="00123F5F"/>
    <w:rsid w:val="00124DDB"/>
    <w:rsid w:val="00131ECC"/>
    <w:rsid w:val="00131FA0"/>
    <w:rsid w:val="0013319C"/>
    <w:rsid w:val="00136932"/>
    <w:rsid w:val="00137434"/>
    <w:rsid w:val="00142865"/>
    <w:rsid w:val="00144C73"/>
    <w:rsid w:val="001477C5"/>
    <w:rsid w:val="001477C6"/>
    <w:rsid w:val="001500FA"/>
    <w:rsid w:val="00153BDC"/>
    <w:rsid w:val="001576D9"/>
    <w:rsid w:val="0016265C"/>
    <w:rsid w:val="00162BCF"/>
    <w:rsid w:val="00163A5D"/>
    <w:rsid w:val="00167682"/>
    <w:rsid w:val="001703DF"/>
    <w:rsid w:val="00173232"/>
    <w:rsid w:val="00174DE5"/>
    <w:rsid w:val="00184633"/>
    <w:rsid w:val="001863F9"/>
    <w:rsid w:val="001912DC"/>
    <w:rsid w:val="001977D8"/>
    <w:rsid w:val="001A4978"/>
    <w:rsid w:val="001A6B99"/>
    <w:rsid w:val="001B0C94"/>
    <w:rsid w:val="001B2247"/>
    <w:rsid w:val="001B43A1"/>
    <w:rsid w:val="001B63C4"/>
    <w:rsid w:val="001B748C"/>
    <w:rsid w:val="001B77EE"/>
    <w:rsid w:val="001C1419"/>
    <w:rsid w:val="001C3B4C"/>
    <w:rsid w:val="001C3F9F"/>
    <w:rsid w:val="001C6A43"/>
    <w:rsid w:val="001D031D"/>
    <w:rsid w:val="001D0D77"/>
    <w:rsid w:val="001D26EB"/>
    <w:rsid w:val="001D32F6"/>
    <w:rsid w:val="001E1EAE"/>
    <w:rsid w:val="001E1EC1"/>
    <w:rsid w:val="001E43EE"/>
    <w:rsid w:val="001E4446"/>
    <w:rsid w:val="001E57BE"/>
    <w:rsid w:val="001E658A"/>
    <w:rsid w:val="001F0DFE"/>
    <w:rsid w:val="001F1F1E"/>
    <w:rsid w:val="001F2BC6"/>
    <w:rsid w:val="001F4CD9"/>
    <w:rsid w:val="002017A1"/>
    <w:rsid w:val="00202171"/>
    <w:rsid w:val="002039CB"/>
    <w:rsid w:val="00204611"/>
    <w:rsid w:val="00205D43"/>
    <w:rsid w:val="00212092"/>
    <w:rsid w:val="0021447A"/>
    <w:rsid w:val="00214D50"/>
    <w:rsid w:val="002151B6"/>
    <w:rsid w:val="00215B6F"/>
    <w:rsid w:val="00224980"/>
    <w:rsid w:val="0022622A"/>
    <w:rsid w:val="00226F3E"/>
    <w:rsid w:val="0023051B"/>
    <w:rsid w:val="00230B46"/>
    <w:rsid w:val="00231491"/>
    <w:rsid w:val="00234E67"/>
    <w:rsid w:val="00235278"/>
    <w:rsid w:val="00235A16"/>
    <w:rsid w:val="00236937"/>
    <w:rsid w:val="00237899"/>
    <w:rsid w:val="0024202E"/>
    <w:rsid w:val="00242910"/>
    <w:rsid w:val="00242AD0"/>
    <w:rsid w:val="00242DE0"/>
    <w:rsid w:val="00243119"/>
    <w:rsid w:val="00244BCA"/>
    <w:rsid w:val="00245133"/>
    <w:rsid w:val="00253C82"/>
    <w:rsid w:val="00253DE5"/>
    <w:rsid w:val="002567C4"/>
    <w:rsid w:val="00260A1A"/>
    <w:rsid w:val="00264134"/>
    <w:rsid w:val="0026515D"/>
    <w:rsid w:val="00270391"/>
    <w:rsid w:val="002707F2"/>
    <w:rsid w:val="00271138"/>
    <w:rsid w:val="00271C02"/>
    <w:rsid w:val="00271D70"/>
    <w:rsid w:val="0027233C"/>
    <w:rsid w:val="002729DD"/>
    <w:rsid w:val="0027467F"/>
    <w:rsid w:val="002749D6"/>
    <w:rsid w:val="00280A3A"/>
    <w:rsid w:val="002817A7"/>
    <w:rsid w:val="00283343"/>
    <w:rsid w:val="00283B03"/>
    <w:rsid w:val="00284977"/>
    <w:rsid w:val="00285231"/>
    <w:rsid w:val="00286D21"/>
    <w:rsid w:val="0028763A"/>
    <w:rsid w:val="0029024B"/>
    <w:rsid w:val="00291AF2"/>
    <w:rsid w:val="00292E32"/>
    <w:rsid w:val="0029413B"/>
    <w:rsid w:val="00295C1F"/>
    <w:rsid w:val="00296F04"/>
    <w:rsid w:val="00296F42"/>
    <w:rsid w:val="00296F5E"/>
    <w:rsid w:val="00297B89"/>
    <w:rsid w:val="002A04AE"/>
    <w:rsid w:val="002A31C6"/>
    <w:rsid w:val="002A6AB0"/>
    <w:rsid w:val="002B13BD"/>
    <w:rsid w:val="002B1687"/>
    <w:rsid w:val="002B1F24"/>
    <w:rsid w:val="002B5174"/>
    <w:rsid w:val="002C1DB5"/>
    <w:rsid w:val="002C3476"/>
    <w:rsid w:val="002C5222"/>
    <w:rsid w:val="002C60BB"/>
    <w:rsid w:val="002C61D3"/>
    <w:rsid w:val="002C6BEF"/>
    <w:rsid w:val="002C7BAF"/>
    <w:rsid w:val="002D005C"/>
    <w:rsid w:val="002D1022"/>
    <w:rsid w:val="002D16D2"/>
    <w:rsid w:val="002D1B1B"/>
    <w:rsid w:val="002D3725"/>
    <w:rsid w:val="002D4B2F"/>
    <w:rsid w:val="002D6AFA"/>
    <w:rsid w:val="002D7341"/>
    <w:rsid w:val="002E240F"/>
    <w:rsid w:val="002E4DAE"/>
    <w:rsid w:val="002E6A2E"/>
    <w:rsid w:val="002E6C0F"/>
    <w:rsid w:val="002E7D32"/>
    <w:rsid w:val="002E7D76"/>
    <w:rsid w:val="002F06BD"/>
    <w:rsid w:val="002F1009"/>
    <w:rsid w:val="002F33E6"/>
    <w:rsid w:val="002F723B"/>
    <w:rsid w:val="003009B9"/>
    <w:rsid w:val="003018F7"/>
    <w:rsid w:val="003026A6"/>
    <w:rsid w:val="00303D35"/>
    <w:rsid w:val="0030605F"/>
    <w:rsid w:val="00307544"/>
    <w:rsid w:val="00314006"/>
    <w:rsid w:val="003140ED"/>
    <w:rsid w:val="0031718C"/>
    <w:rsid w:val="00321087"/>
    <w:rsid w:val="003214D9"/>
    <w:rsid w:val="00323945"/>
    <w:rsid w:val="00323991"/>
    <w:rsid w:val="00326A5A"/>
    <w:rsid w:val="00327384"/>
    <w:rsid w:val="003274DB"/>
    <w:rsid w:val="00334558"/>
    <w:rsid w:val="00334579"/>
    <w:rsid w:val="00337684"/>
    <w:rsid w:val="00337750"/>
    <w:rsid w:val="00337AE9"/>
    <w:rsid w:val="003405B1"/>
    <w:rsid w:val="003412F4"/>
    <w:rsid w:val="00341F69"/>
    <w:rsid w:val="00342AAC"/>
    <w:rsid w:val="00344DB1"/>
    <w:rsid w:val="00345197"/>
    <w:rsid w:val="00347586"/>
    <w:rsid w:val="00347784"/>
    <w:rsid w:val="0035171B"/>
    <w:rsid w:val="00354BA8"/>
    <w:rsid w:val="003554C6"/>
    <w:rsid w:val="003557F0"/>
    <w:rsid w:val="00355937"/>
    <w:rsid w:val="003577C1"/>
    <w:rsid w:val="0036148D"/>
    <w:rsid w:val="0036264C"/>
    <w:rsid w:val="00364126"/>
    <w:rsid w:val="003651A9"/>
    <w:rsid w:val="00367D02"/>
    <w:rsid w:val="003700A5"/>
    <w:rsid w:val="00370254"/>
    <w:rsid w:val="0037558B"/>
    <w:rsid w:val="00376F28"/>
    <w:rsid w:val="00377593"/>
    <w:rsid w:val="003877CC"/>
    <w:rsid w:val="0039047F"/>
    <w:rsid w:val="003916C2"/>
    <w:rsid w:val="00392777"/>
    <w:rsid w:val="0039657A"/>
    <w:rsid w:val="00396EA2"/>
    <w:rsid w:val="003A1E59"/>
    <w:rsid w:val="003B28C9"/>
    <w:rsid w:val="003B5D16"/>
    <w:rsid w:val="003C017D"/>
    <w:rsid w:val="003C15BA"/>
    <w:rsid w:val="003C2920"/>
    <w:rsid w:val="003C2AB0"/>
    <w:rsid w:val="003C4157"/>
    <w:rsid w:val="003C62A5"/>
    <w:rsid w:val="003D3A27"/>
    <w:rsid w:val="003D4C4D"/>
    <w:rsid w:val="003D5A31"/>
    <w:rsid w:val="003D6473"/>
    <w:rsid w:val="003E03C0"/>
    <w:rsid w:val="003E4284"/>
    <w:rsid w:val="003E67CE"/>
    <w:rsid w:val="003F2038"/>
    <w:rsid w:val="003F35D2"/>
    <w:rsid w:val="003F4532"/>
    <w:rsid w:val="003F6568"/>
    <w:rsid w:val="00400953"/>
    <w:rsid w:val="00401939"/>
    <w:rsid w:val="00403BB4"/>
    <w:rsid w:val="00404A05"/>
    <w:rsid w:val="00405C2E"/>
    <w:rsid w:val="004060B5"/>
    <w:rsid w:val="00406E4A"/>
    <w:rsid w:val="00407D64"/>
    <w:rsid w:val="00411190"/>
    <w:rsid w:val="00413160"/>
    <w:rsid w:val="0041547F"/>
    <w:rsid w:val="00423E4F"/>
    <w:rsid w:val="0042458D"/>
    <w:rsid w:val="0042539C"/>
    <w:rsid w:val="00431862"/>
    <w:rsid w:val="00431A68"/>
    <w:rsid w:val="00433ECD"/>
    <w:rsid w:val="00441983"/>
    <w:rsid w:val="00442CB4"/>
    <w:rsid w:val="00445F41"/>
    <w:rsid w:val="004460D9"/>
    <w:rsid w:val="00455731"/>
    <w:rsid w:val="00455DC8"/>
    <w:rsid w:val="00460135"/>
    <w:rsid w:val="004636AB"/>
    <w:rsid w:val="00464A73"/>
    <w:rsid w:val="00465830"/>
    <w:rsid w:val="00466088"/>
    <w:rsid w:val="00472D78"/>
    <w:rsid w:val="00472F37"/>
    <w:rsid w:val="004746BC"/>
    <w:rsid w:val="004754F2"/>
    <w:rsid w:val="004757C3"/>
    <w:rsid w:val="00476FF7"/>
    <w:rsid w:val="0047726E"/>
    <w:rsid w:val="00481332"/>
    <w:rsid w:val="0048708B"/>
    <w:rsid w:val="004907EB"/>
    <w:rsid w:val="00494ABF"/>
    <w:rsid w:val="00497CD6"/>
    <w:rsid w:val="004A012C"/>
    <w:rsid w:val="004A12A5"/>
    <w:rsid w:val="004A5E26"/>
    <w:rsid w:val="004B2450"/>
    <w:rsid w:val="004B450E"/>
    <w:rsid w:val="004B647B"/>
    <w:rsid w:val="004B7CEF"/>
    <w:rsid w:val="004B7D6F"/>
    <w:rsid w:val="004C233D"/>
    <w:rsid w:val="004C2494"/>
    <w:rsid w:val="004C51C0"/>
    <w:rsid w:val="004C5684"/>
    <w:rsid w:val="004C7578"/>
    <w:rsid w:val="004C7ADB"/>
    <w:rsid w:val="004C7B52"/>
    <w:rsid w:val="004D1241"/>
    <w:rsid w:val="004D3E9B"/>
    <w:rsid w:val="004D4666"/>
    <w:rsid w:val="004D4A60"/>
    <w:rsid w:val="004D52C4"/>
    <w:rsid w:val="004D5598"/>
    <w:rsid w:val="004D6E43"/>
    <w:rsid w:val="004E32AD"/>
    <w:rsid w:val="004E46DE"/>
    <w:rsid w:val="004E4F5D"/>
    <w:rsid w:val="004E58E4"/>
    <w:rsid w:val="004E6CBB"/>
    <w:rsid w:val="004F19B1"/>
    <w:rsid w:val="004F5613"/>
    <w:rsid w:val="004F7BE3"/>
    <w:rsid w:val="00500AA8"/>
    <w:rsid w:val="005030FB"/>
    <w:rsid w:val="0050382F"/>
    <w:rsid w:val="00503F77"/>
    <w:rsid w:val="00510D74"/>
    <w:rsid w:val="005132EF"/>
    <w:rsid w:val="00514A35"/>
    <w:rsid w:val="00514DCD"/>
    <w:rsid w:val="00515B95"/>
    <w:rsid w:val="005160DD"/>
    <w:rsid w:val="005166E7"/>
    <w:rsid w:val="00516D83"/>
    <w:rsid w:val="00517962"/>
    <w:rsid w:val="00521736"/>
    <w:rsid w:val="005217A0"/>
    <w:rsid w:val="005230D1"/>
    <w:rsid w:val="00524EF9"/>
    <w:rsid w:val="005250F2"/>
    <w:rsid w:val="00525AA2"/>
    <w:rsid w:val="005261A3"/>
    <w:rsid w:val="005264A2"/>
    <w:rsid w:val="0053241B"/>
    <w:rsid w:val="00537872"/>
    <w:rsid w:val="00537FB5"/>
    <w:rsid w:val="0054080A"/>
    <w:rsid w:val="005435EE"/>
    <w:rsid w:val="00545349"/>
    <w:rsid w:val="0054788B"/>
    <w:rsid w:val="00547B0D"/>
    <w:rsid w:val="00547F07"/>
    <w:rsid w:val="00547FB6"/>
    <w:rsid w:val="00552A0C"/>
    <w:rsid w:val="005551F9"/>
    <w:rsid w:val="005561EF"/>
    <w:rsid w:val="0056297A"/>
    <w:rsid w:val="00570FC1"/>
    <w:rsid w:val="005734AF"/>
    <w:rsid w:val="00573BDB"/>
    <w:rsid w:val="00574390"/>
    <w:rsid w:val="00574608"/>
    <w:rsid w:val="00574D95"/>
    <w:rsid w:val="005767D4"/>
    <w:rsid w:val="005768B8"/>
    <w:rsid w:val="00577A79"/>
    <w:rsid w:val="005824D1"/>
    <w:rsid w:val="005827ED"/>
    <w:rsid w:val="0058622A"/>
    <w:rsid w:val="005862D9"/>
    <w:rsid w:val="00586C8B"/>
    <w:rsid w:val="00586E29"/>
    <w:rsid w:val="005877FA"/>
    <w:rsid w:val="0059081B"/>
    <w:rsid w:val="0059133D"/>
    <w:rsid w:val="00591394"/>
    <w:rsid w:val="00592949"/>
    <w:rsid w:val="00594BD9"/>
    <w:rsid w:val="00595D0A"/>
    <w:rsid w:val="00596074"/>
    <w:rsid w:val="005975DC"/>
    <w:rsid w:val="005A2B98"/>
    <w:rsid w:val="005A385C"/>
    <w:rsid w:val="005A4316"/>
    <w:rsid w:val="005B00D5"/>
    <w:rsid w:val="005B48B0"/>
    <w:rsid w:val="005B4E30"/>
    <w:rsid w:val="005B6804"/>
    <w:rsid w:val="005C0072"/>
    <w:rsid w:val="005C2045"/>
    <w:rsid w:val="005C2F1C"/>
    <w:rsid w:val="005C361E"/>
    <w:rsid w:val="005C3F4F"/>
    <w:rsid w:val="005C45A2"/>
    <w:rsid w:val="005C4FBA"/>
    <w:rsid w:val="005C57B9"/>
    <w:rsid w:val="005C683E"/>
    <w:rsid w:val="005C7040"/>
    <w:rsid w:val="005C76B5"/>
    <w:rsid w:val="005D3D62"/>
    <w:rsid w:val="005D3F01"/>
    <w:rsid w:val="005D4C95"/>
    <w:rsid w:val="005D4FB6"/>
    <w:rsid w:val="005D5A85"/>
    <w:rsid w:val="005E0317"/>
    <w:rsid w:val="005E61A1"/>
    <w:rsid w:val="005E78CD"/>
    <w:rsid w:val="005E7956"/>
    <w:rsid w:val="00600577"/>
    <w:rsid w:val="006039A2"/>
    <w:rsid w:val="006052F8"/>
    <w:rsid w:val="006111BA"/>
    <w:rsid w:val="00611B72"/>
    <w:rsid w:val="00612757"/>
    <w:rsid w:val="00613106"/>
    <w:rsid w:val="00614A54"/>
    <w:rsid w:val="00614E27"/>
    <w:rsid w:val="00620253"/>
    <w:rsid w:val="00621C7F"/>
    <w:rsid w:val="00621E6C"/>
    <w:rsid w:val="00622153"/>
    <w:rsid w:val="006225BB"/>
    <w:rsid w:val="006246DE"/>
    <w:rsid w:val="00632720"/>
    <w:rsid w:val="00634D3E"/>
    <w:rsid w:val="00635E68"/>
    <w:rsid w:val="00636D48"/>
    <w:rsid w:val="0064137C"/>
    <w:rsid w:val="00642C50"/>
    <w:rsid w:val="006459FC"/>
    <w:rsid w:val="006508B2"/>
    <w:rsid w:val="006532A5"/>
    <w:rsid w:val="00660DE7"/>
    <w:rsid w:val="006611C0"/>
    <w:rsid w:val="00662CA4"/>
    <w:rsid w:val="00662DDB"/>
    <w:rsid w:val="006642B0"/>
    <w:rsid w:val="00664BD7"/>
    <w:rsid w:val="00665200"/>
    <w:rsid w:val="00666D0D"/>
    <w:rsid w:val="00673187"/>
    <w:rsid w:val="0067668A"/>
    <w:rsid w:val="00676A37"/>
    <w:rsid w:val="0067799C"/>
    <w:rsid w:val="00681152"/>
    <w:rsid w:val="006829A6"/>
    <w:rsid w:val="00684C09"/>
    <w:rsid w:val="00686EC0"/>
    <w:rsid w:val="00687FFA"/>
    <w:rsid w:val="00690BDC"/>
    <w:rsid w:val="00690F10"/>
    <w:rsid w:val="006912A0"/>
    <w:rsid w:val="00693246"/>
    <w:rsid w:val="00697889"/>
    <w:rsid w:val="006A177C"/>
    <w:rsid w:val="006A1D3A"/>
    <w:rsid w:val="006A31A9"/>
    <w:rsid w:val="006A64EC"/>
    <w:rsid w:val="006B160E"/>
    <w:rsid w:val="006B1DBB"/>
    <w:rsid w:val="006B2DA8"/>
    <w:rsid w:val="006B6460"/>
    <w:rsid w:val="006C00C7"/>
    <w:rsid w:val="006C0C2C"/>
    <w:rsid w:val="006C27F0"/>
    <w:rsid w:val="006C790B"/>
    <w:rsid w:val="006D0BAD"/>
    <w:rsid w:val="006D23A6"/>
    <w:rsid w:val="006D53FC"/>
    <w:rsid w:val="006D5593"/>
    <w:rsid w:val="006D63F5"/>
    <w:rsid w:val="006E0120"/>
    <w:rsid w:val="006E0819"/>
    <w:rsid w:val="006E2669"/>
    <w:rsid w:val="006E55F5"/>
    <w:rsid w:val="006F0A20"/>
    <w:rsid w:val="006F5CDB"/>
    <w:rsid w:val="007014B3"/>
    <w:rsid w:val="007029F3"/>
    <w:rsid w:val="00702CB1"/>
    <w:rsid w:val="00702EBA"/>
    <w:rsid w:val="0070363C"/>
    <w:rsid w:val="007038C0"/>
    <w:rsid w:val="00703AF3"/>
    <w:rsid w:val="00706180"/>
    <w:rsid w:val="0070623C"/>
    <w:rsid w:val="00707371"/>
    <w:rsid w:val="00707577"/>
    <w:rsid w:val="0070789D"/>
    <w:rsid w:val="0071249D"/>
    <w:rsid w:val="00712DC6"/>
    <w:rsid w:val="00716228"/>
    <w:rsid w:val="00716856"/>
    <w:rsid w:val="00721358"/>
    <w:rsid w:val="00721881"/>
    <w:rsid w:val="00724054"/>
    <w:rsid w:val="00731DBA"/>
    <w:rsid w:val="00733284"/>
    <w:rsid w:val="00735BD8"/>
    <w:rsid w:val="007370C9"/>
    <w:rsid w:val="00743027"/>
    <w:rsid w:val="0074397E"/>
    <w:rsid w:val="00744BB9"/>
    <w:rsid w:val="0074579C"/>
    <w:rsid w:val="00746C4D"/>
    <w:rsid w:val="00746DFB"/>
    <w:rsid w:val="00751DC6"/>
    <w:rsid w:val="00752866"/>
    <w:rsid w:val="0075779D"/>
    <w:rsid w:val="00757D9D"/>
    <w:rsid w:val="007606D3"/>
    <w:rsid w:val="00762F72"/>
    <w:rsid w:val="0076358C"/>
    <w:rsid w:val="00765029"/>
    <w:rsid w:val="00771057"/>
    <w:rsid w:val="0077137D"/>
    <w:rsid w:val="00773D02"/>
    <w:rsid w:val="0077497B"/>
    <w:rsid w:val="00775193"/>
    <w:rsid w:val="00775FA3"/>
    <w:rsid w:val="00777642"/>
    <w:rsid w:val="007818D1"/>
    <w:rsid w:val="00782C05"/>
    <w:rsid w:val="0078342D"/>
    <w:rsid w:val="0078514D"/>
    <w:rsid w:val="00786DDC"/>
    <w:rsid w:val="00787599"/>
    <w:rsid w:val="00791DC6"/>
    <w:rsid w:val="00792FBD"/>
    <w:rsid w:val="00795A2F"/>
    <w:rsid w:val="0079604D"/>
    <w:rsid w:val="00796994"/>
    <w:rsid w:val="007972D0"/>
    <w:rsid w:val="007A144D"/>
    <w:rsid w:val="007A1E30"/>
    <w:rsid w:val="007B3F05"/>
    <w:rsid w:val="007B5F41"/>
    <w:rsid w:val="007B6469"/>
    <w:rsid w:val="007B736F"/>
    <w:rsid w:val="007B7632"/>
    <w:rsid w:val="007B77DB"/>
    <w:rsid w:val="007C4998"/>
    <w:rsid w:val="007C6193"/>
    <w:rsid w:val="007D0ABD"/>
    <w:rsid w:val="007D0C46"/>
    <w:rsid w:val="007D7ED3"/>
    <w:rsid w:val="007D7F65"/>
    <w:rsid w:val="007E169A"/>
    <w:rsid w:val="007E1EEC"/>
    <w:rsid w:val="007E2106"/>
    <w:rsid w:val="007E37C5"/>
    <w:rsid w:val="007E3D78"/>
    <w:rsid w:val="007E4D25"/>
    <w:rsid w:val="007F1BD3"/>
    <w:rsid w:val="007F79E4"/>
    <w:rsid w:val="008008B4"/>
    <w:rsid w:val="008027C6"/>
    <w:rsid w:val="00803CE6"/>
    <w:rsid w:val="008055B5"/>
    <w:rsid w:val="00805BDE"/>
    <w:rsid w:val="00812C26"/>
    <w:rsid w:val="0081328B"/>
    <w:rsid w:val="00816C9A"/>
    <w:rsid w:val="00817565"/>
    <w:rsid w:val="008204AE"/>
    <w:rsid w:val="00820754"/>
    <w:rsid w:val="00821323"/>
    <w:rsid w:val="00823F38"/>
    <w:rsid w:val="00824C60"/>
    <w:rsid w:val="008265BF"/>
    <w:rsid w:val="008277F2"/>
    <w:rsid w:val="00827B56"/>
    <w:rsid w:val="00827DC1"/>
    <w:rsid w:val="00830EC9"/>
    <w:rsid w:val="00833BE1"/>
    <w:rsid w:val="00834FF4"/>
    <w:rsid w:val="008364BB"/>
    <w:rsid w:val="00845C96"/>
    <w:rsid w:val="00847339"/>
    <w:rsid w:val="0085392D"/>
    <w:rsid w:val="008552A9"/>
    <w:rsid w:val="0086028E"/>
    <w:rsid w:val="00860923"/>
    <w:rsid w:val="008612BE"/>
    <w:rsid w:val="00861735"/>
    <w:rsid w:val="00862D6F"/>
    <w:rsid w:val="008664C8"/>
    <w:rsid w:val="00866CD9"/>
    <w:rsid w:val="0086731F"/>
    <w:rsid w:val="00867A62"/>
    <w:rsid w:val="00870FA1"/>
    <w:rsid w:val="00871405"/>
    <w:rsid w:val="0087474D"/>
    <w:rsid w:val="008748BD"/>
    <w:rsid w:val="008776F8"/>
    <w:rsid w:val="00880AAA"/>
    <w:rsid w:val="0088173A"/>
    <w:rsid w:val="0088355D"/>
    <w:rsid w:val="008837FA"/>
    <w:rsid w:val="00884D72"/>
    <w:rsid w:val="0088765A"/>
    <w:rsid w:val="008915D0"/>
    <w:rsid w:val="00892EFD"/>
    <w:rsid w:val="0089708F"/>
    <w:rsid w:val="008A2855"/>
    <w:rsid w:val="008B15DE"/>
    <w:rsid w:val="008B2D27"/>
    <w:rsid w:val="008B3B28"/>
    <w:rsid w:val="008B49C4"/>
    <w:rsid w:val="008B50E4"/>
    <w:rsid w:val="008B5E59"/>
    <w:rsid w:val="008C1ADF"/>
    <w:rsid w:val="008C2763"/>
    <w:rsid w:val="008D07CD"/>
    <w:rsid w:val="008D1257"/>
    <w:rsid w:val="008E2B1F"/>
    <w:rsid w:val="008E7F70"/>
    <w:rsid w:val="008F1452"/>
    <w:rsid w:val="008F2293"/>
    <w:rsid w:val="008F573D"/>
    <w:rsid w:val="008F5CAA"/>
    <w:rsid w:val="00900B9C"/>
    <w:rsid w:val="00905F94"/>
    <w:rsid w:val="0090609A"/>
    <w:rsid w:val="009063FB"/>
    <w:rsid w:val="00910B18"/>
    <w:rsid w:val="009135FD"/>
    <w:rsid w:val="00914E9A"/>
    <w:rsid w:val="009168F0"/>
    <w:rsid w:val="00920FB4"/>
    <w:rsid w:val="009313F3"/>
    <w:rsid w:val="009330D2"/>
    <w:rsid w:val="00933254"/>
    <w:rsid w:val="00941847"/>
    <w:rsid w:val="009418CD"/>
    <w:rsid w:val="00944468"/>
    <w:rsid w:val="00946444"/>
    <w:rsid w:val="0095454F"/>
    <w:rsid w:val="00955BAE"/>
    <w:rsid w:val="0096011E"/>
    <w:rsid w:val="009634F3"/>
    <w:rsid w:val="00963FB8"/>
    <w:rsid w:val="00964976"/>
    <w:rsid w:val="00964EC1"/>
    <w:rsid w:val="00965ECA"/>
    <w:rsid w:val="009662CD"/>
    <w:rsid w:val="00967063"/>
    <w:rsid w:val="00967312"/>
    <w:rsid w:val="00967E37"/>
    <w:rsid w:val="00971BD8"/>
    <w:rsid w:val="00980EB4"/>
    <w:rsid w:val="009838EA"/>
    <w:rsid w:val="0098455F"/>
    <w:rsid w:val="00985CFB"/>
    <w:rsid w:val="0098674B"/>
    <w:rsid w:val="00992CAC"/>
    <w:rsid w:val="00994008"/>
    <w:rsid w:val="00996241"/>
    <w:rsid w:val="009963D9"/>
    <w:rsid w:val="00997143"/>
    <w:rsid w:val="00997B4A"/>
    <w:rsid w:val="009A03E5"/>
    <w:rsid w:val="009A1282"/>
    <w:rsid w:val="009A3160"/>
    <w:rsid w:val="009A338F"/>
    <w:rsid w:val="009A4731"/>
    <w:rsid w:val="009A4757"/>
    <w:rsid w:val="009A4DD5"/>
    <w:rsid w:val="009B0BE2"/>
    <w:rsid w:val="009B18F9"/>
    <w:rsid w:val="009B3443"/>
    <w:rsid w:val="009B40DB"/>
    <w:rsid w:val="009B4E85"/>
    <w:rsid w:val="009C286F"/>
    <w:rsid w:val="009C3E34"/>
    <w:rsid w:val="009C4DDC"/>
    <w:rsid w:val="009C4E33"/>
    <w:rsid w:val="009D2737"/>
    <w:rsid w:val="009D3A99"/>
    <w:rsid w:val="009D4B46"/>
    <w:rsid w:val="009D63A8"/>
    <w:rsid w:val="009D66D3"/>
    <w:rsid w:val="009D6FD4"/>
    <w:rsid w:val="009D7B20"/>
    <w:rsid w:val="009E3C80"/>
    <w:rsid w:val="009E3C8B"/>
    <w:rsid w:val="009E4AB6"/>
    <w:rsid w:val="009E5714"/>
    <w:rsid w:val="009F27CF"/>
    <w:rsid w:val="009F61EF"/>
    <w:rsid w:val="009F68D4"/>
    <w:rsid w:val="009F6B0C"/>
    <w:rsid w:val="00A0271F"/>
    <w:rsid w:val="00A031BE"/>
    <w:rsid w:val="00A04107"/>
    <w:rsid w:val="00A10375"/>
    <w:rsid w:val="00A109DE"/>
    <w:rsid w:val="00A11E35"/>
    <w:rsid w:val="00A14A98"/>
    <w:rsid w:val="00A14C99"/>
    <w:rsid w:val="00A150D7"/>
    <w:rsid w:val="00A153F6"/>
    <w:rsid w:val="00A15AB1"/>
    <w:rsid w:val="00A15C96"/>
    <w:rsid w:val="00A17062"/>
    <w:rsid w:val="00A20858"/>
    <w:rsid w:val="00A21D29"/>
    <w:rsid w:val="00A223DC"/>
    <w:rsid w:val="00A24A40"/>
    <w:rsid w:val="00A30734"/>
    <w:rsid w:val="00A36FD3"/>
    <w:rsid w:val="00A40DB2"/>
    <w:rsid w:val="00A41E29"/>
    <w:rsid w:val="00A42CE3"/>
    <w:rsid w:val="00A43CDC"/>
    <w:rsid w:val="00A50216"/>
    <w:rsid w:val="00A508A9"/>
    <w:rsid w:val="00A50A54"/>
    <w:rsid w:val="00A543B0"/>
    <w:rsid w:val="00A560B3"/>
    <w:rsid w:val="00A56EE6"/>
    <w:rsid w:val="00A620FF"/>
    <w:rsid w:val="00A62CEC"/>
    <w:rsid w:val="00A6573B"/>
    <w:rsid w:val="00A66F77"/>
    <w:rsid w:val="00A74D59"/>
    <w:rsid w:val="00A75834"/>
    <w:rsid w:val="00A75B67"/>
    <w:rsid w:val="00A827F6"/>
    <w:rsid w:val="00A82F6A"/>
    <w:rsid w:val="00A85569"/>
    <w:rsid w:val="00A856FF"/>
    <w:rsid w:val="00A87EB1"/>
    <w:rsid w:val="00A979F8"/>
    <w:rsid w:val="00AA2431"/>
    <w:rsid w:val="00AA2AB1"/>
    <w:rsid w:val="00AA4083"/>
    <w:rsid w:val="00AA5649"/>
    <w:rsid w:val="00AB1DC8"/>
    <w:rsid w:val="00AB1EC6"/>
    <w:rsid w:val="00AB3290"/>
    <w:rsid w:val="00AC043B"/>
    <w:rsid w:val="00AC0A3C"/>
    <w:rsid w:val="00AC4017"/>
    <w:rsid w:val="00AC4581"/>
    <w:rsid w:val="00AC663F"/>
    <w:rsid w:val="00AC76CC"/>
    <w:rsid w:val="00AD05B4"/>
    <w:rsid w:val="00AD16A3"/>
    <w:rsid w:val="00AD2AD3"/>
    <w:rsid w:val="00AD3E6A"/>
    <w:rsid w:val="00AD70D4"/>
    <w:rsid w:val="00AE2981"/>
    <w:rsid w:val="00AE3261"/>
    <w:rsid w:val="00AE58E2"/>
    <w:rsid w:val="00AE606D"/>
    <w:rsid w:val="00AE66EE"/>
    <w:rsid w:val="00AE7D40"/>
    <w:rsid w:val="00AF0774"/>
    <w:rsid w:val="00AF0AC1"/>
    <w:rsid w:val="00AF138E"/>
    <w:rsid w:val="00AF31AC"/>
    <w:rsid w:val="00AF3777"/>
    <w:rsid w:val="00AF439D"/>
    <w:rsid w:val="00B01138"/>
    <w:rsid w:val="00B0140C"/>
    <w:rsid w:val="00B0286B"/>
    <w:rsid w:val="00B060ED"/>
    <w:rsid w:val="00B06585"/>
    <w:rsid w:val="00B06933"/>
    <w:rsid w:val="00B11585"/>
    <w:rsid w:val="00B11A90"/>
    <w:rsid w:val="00B11C0F"/>
    <w:rsid w:val="00B14580"/>
    <w:rsid w:val="00B14D9B"/>
    <w:rsid w:val="00B16ACB"/>
    <w:rsid w:val="00B16B47"/>
    <w:rsid w:val="00B2364A"/>
    <w:rsid w:val="00B24660"/>
    <w:rsid w:val="00B30514"/>
    <w:rsid w:val="00B337D9"/>
    <w:rsid w:val="00B33CEC"/>
    <w:rsid w:val="00B34603"/>
    <w:rsid w:val="00B35D3A"/>
    <w:rsid w:val="00B374F7"/>
    <w:rsid w:val="00B40BE3"/>
    <w:rsid w:val="00B43920"/>
    <w:rsid w:val="00B513B9"/>
    <w:rsid w:val="00B516C6"/>
    <w:rsid w:val="00B545CF"/>
    <w:rsid w:val="00B55B16"/>
    <w:rsid w:val="00B576FA"/>
    <w:rsid w:val="00B61CEE"/>
    <w:rsid w:val="00B62796"/>
    <w:rsid w:val="00B65DF0"/>
    <w:rsid w:val="00B67407"/>
    <w:rsid w:val="00B70F6E"/>
    <w:rsid w:val="00B72220"/>
    <w:rsid w:val="00B74379"/>
    <w:rsid w:val="00B75107"/>
    <w:rsid w:val="00B75BBA"/>
    <w:rsid w:val="00B76FBD"/>
    <w:rsid w:val="00B810C1"/>
    <w:rsid w:val="00B853EB"/>
    <w:rsid w:val="00B8651D"/>
    <w:rsid w:val="00B870AE"/>
    <w:rsid w:val="00B87518"/>
    <w:rsid w:val="00B926FA"/>
    <w:rsid w:val="00B943D2"/>
    <w:rsid w:val="00B9674C"/>
    <w:rsid w:val="00B97790"/>
    <w:rsid w:val="00BA0B40"/>
    <w:rsid w:val="00BA42E9"/>
    <w:rsid w:val="00BA46DB"/>
    <w:rsid w:val="00BA781F"/>
    <w:rsid w:val="00BB2DF7"/>
    <w:rsid w:val="00BB32F4"/>
    <w:rsid w:val="00BB386D"/>
    <w:rsid w:val="00BB5A02"/>
    <w:rsid w:val="00BB7AB5"/>
    <w:rsid w:val="00BC1E42"/>
    <w:rsid w:val="00BC6138"/>
    <w:rsid w:val="00BD0D17"/>
    <w:rsid w:val="00BD15B2"/>
    <w:rsid w:val="00BE28E2"/>
    <w:rsid w:val="00BE3357"/>
    <w:rsid w:val="00BE544D"/>
    <w:rsid w:val="00BE5A5F"/>
    <w:rsid w:val="00BE5BAB"/>
    <w:rsid w:val="00BE64A6"/>
    <w:rsid w:val="00BF2BC4"/>
    <w:rsid w:val="00BF73E9"/>
    <w:rsid w:val="00C0001B"/>
    <w:rsid w:val="00C008FC"/>
    <w:rsid w:val="00C025C7"/>
    <w:rsid w:val="00C02F59"/>
    <w:rsid w:val="00C0456A"/>
    <w:rsid w:val="00C069B0"/>
    <w:rsid w:val="00C11185"/>
    <w:rsid w:val="00C117B6"/>
    <w:rsid w:val="00C118CC"/>
    <w:rsid w:val="00C128B8"/>
    <w:rsid w:val="00C14047"/>
    <w:rsid w:val="00C15221"/>
    <w:rsid w:val="00C17013"/>
    <w:rsid w:val="00C17D43"/>
    <w:rsid w:val="00C21AC8"/>
    <w:rsid w:val="00C2521B"/>
    <w:rsid w:val="00C259B3"/>
    <w:rsid w:val="00C26C68"/>
    <w:rsid w:val="00C31614"/>
    <w:rsid w:val="00C34579"/>
    <w:rsid w:val="00C35821"/>
    <w:rsid w:val="00C37564"/>
    <w:rsid w:val="00C409C7"/>
    <w:rsid w:val="00C420A3"/>
    <w:rsid w:val="00C424BB"/>
    <w:rsid w:val="00C4313D"/>
    <w:rsid w:val="00C4326C"/>
    <w:rsid w:val="00C50453"/>
    <w:rsid w:val="00C51667"/>
    <w:rsid w:val="00C532D5"/>
    <w:rsid w:val="00C532ED"/>
    <w:rsid w:val="00C537EE"/>
    <w:rsid w:val="00C57A50"/>
    <w:rsid w:val="00C6184F"/>
    <w:rsid w:val="00C6275B"/>
    <w:rsid w:val="00C638AF"/>
    <w:rsid w:val="00C65914"/>
    <w:rsid w:val="00C70B78"/>
    <w:rsid w:val="00C71AE1"/>
    <w:rsid w:val="00C71DA9"/>
    <w:rsid w:val="00C72D9D"/>
    <w:rsid w:val="00C72F7E"/>
    <w:rsid w:val="00C734F8"/>
    <w:rsid w:val="00C742F4"/>
    <w:rsid w:val="00C755E0"/>
    <w:rsid w:val="00C76276"/>
    <w:rsid w:val="00C8334B"/>
    <w:rsid w:val="00C83C87"/>
    <w:rsid w:val="00C87514"/>
    <w:rsid w:val="00C909D5"/>
    <w:rsid w:val="00C91139"/>
    <w:rsid w:val="00C92EE6"/>
    <w:rsid w:val="00C966C3"/>
    <w:rsid w:val="00C97198"/>
    <w:rsid w:val="00CA573A"/>
    <w:rsid w:val="00CA5A41"/>
    <w:rsid w:val="00CB177D"/>
    <w:rsid w:val="00CB20A0"/>
    <w:rsid w:val="00CB40F8"/>
    <w:rsid w:val="00CB6570"/>
    <w:rsid w:val="00CB68A0"/>
    <w:rsid w:val="00CB7403"/>
    <w:rsid w:val="00CC03BD"/>
    <w:rsid w:val="00CC0FD3"/>
    <w:rsid w:val="00CC5112"/>
    <w:rsid w:val="00CD0312"/>
    <w:rsid w:val="00CD0B00"/>
    <w:rsid w:val="00CD2169"/>
    <w:rsid w:val="00CE0ACC"/>
    <w:rsid w:val="00CE28F5"/>
    <w:rsid w:val="00CE3F73"/>
    <w:rsid w:val="00CF12C8"/>
    <w:rsid w:val="00CF13F6"/>
    <w:rsid w:val="00CF57CF"/>
    <w:rsid w:val="00CF59D1"/>
    <w:rsid w:val="00CF6BED"/>
    <w:rsid w:val="00D00DA4"/>
    <w:rsid w:val="00D03405"/>
    <w:rsid w:val="00D10B3E"/>
    <w:rsid w:val="00D12215"/>
    <w:rsid w:val="00D14425"/>
    <w:rsid w:val="00D15DD2"/>
    <w:rsid w:val="00D17A12"/>
    <w:rsid w:val="00D17D2D"/>
    <w:rsid w:val="00D25DE2"/>
    <w:rsid w:val="00D27CAC"/>
    <w:rsid w:val="00D301A0"/>
    <w:rsid w:val="00D305A0"/>
    <w:rsid w:val="00D33E2E"/>
    <w:rsid w:val="00D34422"/>
    <w:rsid w:val="00D35787"/>
    <w:rsid w:val="00D36E20"/>
    <w:rsid w:val="00D44D62"/>
    <w:rsid w:val="00D52D9C"/>
    <w:rsid w:val="00D538F0"/>
    <w:rsid w:val="00D53D49"/>
    <w:rsid w:val="00D55985"/>
    <w:rsid w:val="00D56388"/>
    <w:rsid w:val="00D6098F"/>
    <w:rsid w:val="00D617AB"/>
    <w:rsid w:val="00D618B7"/>
    <w:rsid w:val="00D650BE"/>
    <w:rsid w:val="00D65157"/>
    <w:rsid w:val="00D66B5B"/>
    <w:rsid w:val="00D67DDA"/>
    <w:rsid w:val="00D71A4F"/>
    <w:rsid w:val="00D761F6"/>
    <w:rsid w:val="00D76ED4"/>
    <w:rsid w:val="00D820D3"/>
    <w:rsid w:val="00D822DB"/>
    <w:rsid w:val="00D8426D"/>
    <w:rsid w:val="00D842F2"/>
    <w:rsid w:val="00D8577F"/>
    <w:rsid w:val="00D86A04"/>
    <w:rsid w:val="00D877FF"/>
    <w:rsid w:val="00D91FE6"/>
    <w:rsid w:val="00D933E9"/>
    <w:rsid w:val="00D95FDF"/>
    <w:rsid w:val="00DA0679"/>
    <w:rsid w:val="00DA0CA4"/>
    <w:rsid w:val="00DA32F7"/>
    <w:rsid w:val="00DA3721"/>
    <w:rsid w:val="00DA39EE"/>
    <w:rsid w:val="00DA3C03"/>
    <w:rsid w:val="00DA62D8"/>
    <w:rsid w:val="00DA6721"/>
    <w:rsid w:val="00DA7B9E"/>
    <w:rsid w:val="00DB0451"/>
    <w:rsid w:val="00DB147A"/>
    <w:rsid w:val="00DB339A"/>
    <w:rsid w:val="00DB33EB"/>
    <w:rsid w:val="00DB3C7B"/>
    <w:rsid w:val="00DC178B"/>
    <w:rsid w:val="00DC256C"/>
    <w:rsid w:val="00DC2F95"/>
    <w:rsid w:val="00DC4C1D"/>
    <w:rsid w:val="00DC5FF4"/>
    <w:rsid w:val="00DC72CB"/>
    <w:rsid w:val="00DD1307"/>
    <w:rsid w:val="00DD4064"/>
    <w:rsid w:val="00DD5B9F"/>
    <w:rsid w:val="00DE151C"/>
    <w:rsid w:val="00DE6A8E"/>
    <w:rsid w:val="00DF0B77"/>
    <w:rsid w:val="00DF2E51"/>
    <w:rsid w:val="00DF3906"/>
    <w:rsid w:val="00DF3AD0"/>
    <w:rsid w:val="00DF4B1D"/>
    <w:rsid w:val="00DF4F3D"/>
    <w:rsid w:val="00DF5B0A"/>
    <w:rsid w:val="00DF678E"/>
    <w:rsid w:val="00E005F9"/>
    <w:rsid w:val="00E0183F"/>
    <w:rsid w:val="00E01E89"/>
    <w:rsid w:val="00E04828"/>
    <w:rsid w:val="00E057F5"/>
    <w:rsid w:val="00E06D69"/>
    <w:rsid w:val="00E13AAF"/>
    <w:rsid w:val="00E22CF6"/>
    <w:rsid w:val="00E22EDE"/>
    <w:rsid w:val="00E25BBB"/>
    <w:rsid w:val="00E31569"/>
    <w:rsid w:val="00E3183E"/>
    <w:rsid w:val="00E32DB7"/>
    <w:rsid w:val="00E364D4"/>
    <w:rsid w:val="00E401DA"/>
    <w:rsid w:val="00E41D6A"/>
    <w:rsid w:val="00E44966"/>
    <w:rsid w:val="00E454AC"/>
    <w:rsid w:val="00E47CAD"/>
    <w:rsid w:val="00E47F79"/>
    <w:rsid w:val="00E53B2B"/>
    <w:rsid w:val="00E5528C"/>
    <w:rsid w:val="00E56463"/>
    <w:rsid w:val="00E574F0"/>
    <w:rsid w:val="00E618EC"/>
    <w:rsid w:val="00E63C55"/>
    <w:rsid w:val="00E640AB"/>
    <w:rsid w:val="00E64A7C"/>
    <w:rsid w:val="00E66189"/>
    <w:rsid w:val="00E67CFD"/>
    <w:rsid w:val="00E72062"/>
    <w:rsid w:val="00E73602"/>
    <w:rsid w:val="00E77038"/>
    <w:rsid w:val="00E81739"/>
    <w:rsid w:val="00E830F9"/>
    <w:rsid w:val="00E85E0D"/>
    <w:rsid w:val="00E867F1"/>
    <w:rsid w:val="00E92EDC"/>
    <w:rsid w:val="00E97BD5"/>
    <w:rsid w:val="00EA571B"/>
    <w:rsid w:val="00EA6B45"/>
    <w:rsid w:val="00EA6E52"/>
    <w:rsid w:val="00EA76C9"/>
    <w:rsid w:val="00EA7829"/>
    <w:rsid w:val="00EB0218"/>
    <w:rsid w:val="00EB3F12"/>
    <w:rsid w:val="00EB44D6"/>
    <w:rsid w:val="00EB5334"/>
    <w:rsid w:val="00EB5CD4"/>
    <w:rsid w:val="00EB6D0A"/>
    <w:rsid w:val="00EB6F46"/>
    <w:rsid w:val="00EB7DF5"/>
    <w:rsid w:val="00EC0676"/>
    <w:rsid w:val="00EC0897"/>
    <w:rsid w:val="00EC48CA"/>
    <w:rsid w:val="00ED0256"/>
    <w:rsid w:val="00ED121B"/>
    <w:rsid w:val="00ED1917"/>
    <w:rsid w:val="00ED454C"/>
    <w:rsid w:val="00ED620C"/>
    <w:rsid w:val="00EE1012"/>
    <w:rsid w:val="00EE4001"/>
    <w:rsid w:val="00EF11D8"/>
    <w:rsid w:val="00EF24CC"/>
    <w:rsid w:val="00EF604C"/>
    <w:rsid w:val="00EF627D"/>
    <w:rsid w:val="00EF66B7"/>
    <w:rsid w:val="00EF76AD"/>
    <w:rsid w:val="00F05C76"/>
    <w:rsid w:val="00F05F43"/>
    <w:rsid w:val="00F06C61"/>
    <w:rsid w:val="00F07A7D"/>
    <w:rsid w:val="00F10C93"/>
    <w:rsid w:val="00F15668"/>
    <w:rsid w:val="00F15A47"/>
    <w:rsid w:val="00F16276"/>
    <w:rsid w:val="00F16374"/>
    <w:rsid w:val="00F17242"/>
    <w:rsid w:val="00F20267"/>
    <w:rsid w:val="00F2636F"/>
    <w:rsid w:val="00F26EED"/>
    <w:rsid w:val="00F30A70"/>
    <w:rsid w:val="00F338FB"/>
    <w:rsid w:val="00F36276"/>
    <w:rsid w:val="00F37883"/>
    <w:rsid w:val="00F37C11"/>
    <w:rsid w:val="00F40569"/>
    <w:rsid w:val="00F40A41"/>
    <w:rsid w:val="00F4299D"/>
    <w:rsid w:val="00F44998"/>
    <w:rsid w:val="00F44AC6"/>
    <w:rsid w:val="00F44D65"/>
    <w:rsid w:val="00F46F2E"/>
    <w:rsid w:val="00F519F5"/>
    <w:rsid w:val="00F5384E"/>
    <w:rsid w:val="00F556C9"/>
    <w:rsid w:val="00F55CCD"/>
    <w:rsid w:val="00F56319"/>
    <w:rsid w:val="00F578DB"/>
    <w:rsid w:val="00F57CE6"/>
    <w:rsid w:val="00F66E92"/>
    <w:rsid w:val="00F67215"/>
    <w:rsid w:val="00F70FF9"/>
    <w:rsid w:val="00F72061"/>
    <w:rsid w:val="00F74ED5"/>
    <w:rsid w:val="00F7603E"/>
    <w:rsid w:val="00F7657B"/>
    <w:rsid w:val="00F80E34"/>
    <w:rsid w:val="00F81734"/>
    <w:rsid w:val="00F8318F"/>
    <w:rsid w:val="00F83216"/>
    <w:rsid w:val="00F844EB"/>
    <w:rsid w:val="00F92E1A"/>
    <w:rsid w:val="00F94131"/>
    <w:rsid w:val="00F955AA"/>
    <w:rsid w:val="00F95E85"/>
    <w:rsid w:val="00F97689"/>
    <w:rsid w:val="00FA30EA"/>
    <w:rsid w:val="00FA36FC"/>
    <w:rsid w:val="00FB69BC"/>
    <w:rsid w:val="00FB7625"/>
    <w:rsid w:val="00FC13CA"/>
    <w:rsid w:val="00FC1F08"/>
    <w:rsid w:val="00FC2BF0"/>
    <w:rsid w:val="00FC361F"/>
    <w:rsid w:val="00FC4915"/>
    <w:rsid w:val="00FC7865"/>
    <w:rsid w:val="00FD0663"/>
    <w:rsid w:val="00FD0678"/>
    <w:rsid w:val="00FD1BB9"/>
    <w:rsid w:val="00FD6D6E"/>
    <w:rsid w:val="00FD6F0E"/>
    <w:rsid w:val="00FE43C4"/>
    <w:rsid w:val="00FE6401"/>
    <w:rsid w:val="00FE65E0"/>
    <w:rsid w:val="00FE7479"/>
    <w:rsid w:val="00FF24F7"/>
    <w:rsid w:val="00FF396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786DDC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DDC"/>
    <w:pPr>
      <w:keepNext/>
      <w:spacing w:before="240" w:after="60" w:line="28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DDC"/>
    <w:pPr>
      <w:keepNext/>
      <w:spacing w:before="240" w:after="60" w:line="280" w:lineRule="exac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DDC"/>
    <w:pPr>
      <w:spacing w:before="240" w:after="60" w:line="280" w:lineRule="exact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DDC"/>
    <w:pPr>
      <w:spacing w:before="240" w:after="60" w:line="280" w:lineRule="exact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DDC"/>
    <w:pPr>
      <w:spacing w:before="240" w:after="60" w:line="280" w:lineRule="exact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DDC"/>
    <w:pPr>
      <w:spacing w:before="240" w:after="60" w:line="280" w:lineRule="exac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DDC"/>
    <w:pPr>
      <w:spacing w:before="240" w:after="60" w:line="280" w:lineRule="exac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60DE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rsid w:val="00687FFA"/>
    <w:pPr>
      <w:numPr>
        <w:ilvl w:val="1"/>
        <w:numId w:val="3"/>
      </w:numPr>
      <w:spacing w:after="120" w:line="280" w:lineRule="exact"/>
      <w:jc w:val="both"/>
    </w:pPr>
    <w:rPr>
      <w:rFonts w:eastAsia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87FFA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  <w:lang w:val="x-none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78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786DD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786DDC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786DDC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86DD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86DD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86DD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86DDC"/>
    <w:rPr>
      <w:rFonts w:ascii="Cambria" w:eastAsia="Times New Roman" w:hAnsi="Cambria"/>
      <w:sz w:val="22"/>
      <w:szCs w:val="22"/>
    </w:rPr>
  </w:style>
  <w:style w:type="character" w:customStyle="1" w:styleId="RLTextlnkuslovanChar">
    <w:name w:val="RL Text článku číslovaný Char"/>
    <w:link w:val="RLTextlnkuslovan"/>
    <w:rsid w:val="00786DDC"/>
    <w:rPr>
      <w:rFonts w:eastAsia="Times New Roman"/>
      <w:sz w:val="22"/>
      <w:szCs w:val="24"/>
      <w:lang w:val="x-none" w:eastAsia="x-none"/>
    </w:rPr>
  </w:style>
  <w:style w:type="character" w:customStyle="1" w:styleId="RLlneksmlouvyCharChar">
    <w:name w:val="RL Článek smlouvy Char Char"/>
    <w:link w:val="RLlneksmlouvy"/>
    <w:rsid w:val="00786DDC"/>
    <w:rPr>
      <w:rFonts w:eastAsia="Times New Roman"/>
      <w:b/>
      <w:sz w:val="22"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86DDC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786DDC"/>
    <w:rPr>
      <w:rFonts w:eastAsia="Times New Roman"/>
      <w:b/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786DD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DD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786DDC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rsid w:val="00786DDC"/>
    <w:rPr>
      <w:color w:val="0000FF"/>
      <w:u w:val="single"/>
    </w:rPr>
  </w:style>
  <w:style w:type="character" w:customStyle="1" w:styleId="Kurzva">
    <w:name w:val="Kurzíva"/>
    <w:rsid w:val="00786DDC"/>
    <w:rPr>
      <w:i/>
    </w:rPr>
  </w:style>
  <w:style w:type="character" w:styleId="slostrnky">
    <w:name w:val="page number"/>
    <w:basedOn w:val="Standardnpsmoodstavce"/>
    <w:rsid w:val="00786DDC"/>
  </w:style>
  <w:style w:type="paragraph" w:customStyle="1" w:styleId="RLslovanodstavec">
    <w:name w:val="RL Číslovaný odstavec"/>
    <w:basedOn w:val="Normln"/>
    <w:qFormat/>
    <w:rsid w:val="00786DDC"/>
    <w:pPr>
      <w:numPr>
        <w:numId w:val="5"/>
      </w:numPr>
      <w:spacing w:after="120" w:line="340" w:lineRule="exact"/>
      <w:jc w:val="both"/>
    </w:pPr>
    <w:rPr>
      <w:rFonts w:eastAsia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786DDC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786DDC"/>
    <w:pPr>
      <w:pageBreakBefore/>
      <w:numPr>
        <w:numId w:val="6"/>
      </w:numPr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786DDC"/>
    <w:pPr>
      <w:keepNext/>
      <w:numPr>
        <w:ilvl w:val="1"/>
        <w:numId w:val="6"/>
      </w:numPr>
      <w:spacing w:before="360" w:after="120" w:line="340" w:lineRule="exact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786DDC"/>
    <w:pPr>
      <w:keepNext/>
      <w:numPr>
        <w:ilvl w:val="2"/>
        <w:numId w:val="6"/>
      </w:numPr>
      <w:spacing w:before="360" w:after="120" w:line="340" w:lineRule="exact"/>
    </w:pPr>
    <w:rPr>
      <w:rFonts w:eastAsia="Times New Roman"/>
      <w:b/>
      <w:lang w:eastAsia="cs-CZ"/>
    </w:rPr>
  </w:style>
  <w:style w:type="character" w:customStyle="1" w:styleId="RLlneksmlouvyChar">
    <w:name w:val="RL Článek smlouvy Char"/>
    <w:rsid w:val="00786DDC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0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786DD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86DDC"/>
    <w:pPr>
      <w:widowControl w:val="0"/>
      <w:spacing w:before="120" w:after="120" w:line="280" w:lineRule="atLeast"/>
    </w:pPr>
    <w:rPr>
      <w:rFonts w:ascii="Garamond" w:eastAsia="Calibri" w:hAnsi="Garamond"/>
    </w:rPr>
  </w:style>
  <w:style w:type="paragraph" w:customStyle="1" w:styleId="Seznamploh">
    <w:name w:val="Seznam příloh"/>
    <w:basedOn w:val="RLTextlnkuslovan"/>
    <w:link w:val="SeznamplohChar"/>
    <w:rsid w:val="00786DDC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786DDC"/>
    <w:rPr>
      <w:rFonts w:eastAsia="Times New Roman"/>
      <w:sz w:val="22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786DDC"/>
    <w:pPr>
      <w:spacing w:after="120" w:line="280" w:lineRule="exact"/>
      <w:jc w:val="center"/>
    </w:pPr>
    <w:rPr>
      <w:rFonts w:eastAsia="Times New Roman"/>
      <w:b/>
      <w:snapToGrid w:val="0"/>
      <w:lang w:val="x-none" w:eastAsia="x-none"/>
    </w:rPr>
  </w:style>
  <w:style w:type="character" w:customStyle="1" w:styleId="doplnuchazeChar">
    <w:name w:val="doplní uchazeč Char"/>
    <w:link w:val="doplnuchaze"/>
    <w:rsid w:val="00786DDC"/>
    <w:rPr>
      <w:rFonts w:eastAsia="Times New Roman"/>
      <w:b/>
      <w:snapToGrid w:val="0"/>
      <w:sz w:val="22"/>
      <w:szCs w:val="22"/>
      <w:lang w:val="x-none" w:eastAsia="x-none"/>
    </w:rPr>
  </w:style>
  <w:style w:type="paragraph" w:customStyle="1" w:styleId="Tma">
    <w:name w:val="Téma"/>
    <w:basedOn w:val="Normln"/>
    <w:semiHidden/>
    <w:rsid w:val="00786DDC"/>
    <w:pPr>
      <w:spacing w:after="0" w:line="240" w:lineRule="auto"/>
      <w:ind w:left="99"/>
      <w:jc w:val="both"/>
    </w:pPr>
    <w:rPr>
      <w:rFonts w:ascii="Arial" w:eastAsia="Times New Roman" w:hAnsi="Arial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786DDC"/>
    <w:pPr>
      <w:numPr>
        <w:numId w:val="7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786DDC"/>
    <w:pPr>
      <w:spacing w:after="120" w:line="280" w:lineRule="exact"/>
    </w:pPr>
    <w:rPr>
      <w:rFonts w:eastAsia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rsid w:val="00786DDC"/>
    <w:rPr>
      <w:rFonts w:eastAsia="Times New Roman"/>
      <w:lang w:val="x-none" w:eastAsia="x-none"/>
    </w:rPr>
  </w:style>
  <w:style w:type="character" w:styleId="Odkaznavysvtlivky">
    <w:name w:val="endnote reference"/>
    <w:rsid w:val="00786DDC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786DDC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786DDC"/>
    <w:pPr>
      <w:numPr>
        <w:ilvl w:val="1"/>
        <w:numId w:val="8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786DDC"/>
    <w:pPr>
      <w:numPr>
        <w:ilvl w:val="2"/>
        <w:numId w:val="8"/>
      </w:numPr>
      <w:spacing w:before="240" w:after="120" w:line="240" w:lineRule="auto"/>
      <w:jc w:val="both"/>
      <w:outlineLvl w:val="3"/>
    </w:pPr>
    <w:rPr>
      <w:rFonts w:ascii="Times New Roman" w:hAnsi="Times New Roman" w:cs="Times New Roman"/>
      <w:szCs w:val="20"/>
      <w:lang w:val="x-none" w:eastAsia="x-none"/>
    </w:rPr>
  </w:style>
  <w:style w:type="paragraph" w:customStyle="1" w:styleId="Ploha4">
    <w:name w:val="Příloha 4"/>
    <w:basedOn w:val="Nadpis4"/>
    <w:next w:val="Zkladntext"/>
    <w:uiPriority w:val="99"/>
    <w:rsid w:val="00786DDC"/>
    <w:pPr>
      <w:numPr>
        <w:ilvl w:val="3"/>
        <w:numId w:val="8"/>
      </w:numPr>
      <w:tabs>
        <w:tab w:val="clear" w:pos="851"/>
      </w:tabs>
      <w:ind w:left="0"/>
    </w:pPr>
  </w:style>
  <w:style w:type="paragraph" w:customStyle="1" w:styleId="zzxx">
    <w:name w:val="zzxx"/>
    <w:qFormat/>
    <w:rsid w:val="00786DDC"/>
    <w:pPr>
      <w:numPr>
        <w:numId w:val="9"/>
      </w:numPr>
      <w:tabs>
        <w:tab w:val="left" w:pos="709"/>
      </w:tabs>
    </w:pPr>
    <w:rPr>
      <w:rFonts w:ascii="Arial" w:eastAsia="Times New Roman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786DDC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786DDC"/>
    <w:rPr>
      <w:rFonts w:ascii="Arial" w:eastAsia="Times New Roman" w:hAnsi="Arial" w:cs="Tahoma"/>
    </w:rPr>
  </w:style>
  <w:style w:type="paragraph" w:customStyle="1" w:styleId="4Dslovn2">
    <w:name w:val="4D Číslování 2"/>
    <w:basedOn w:val="4DNormln"/>
    <w:rsid w:val="00786DDC"/>
    <w:pPr>
      <w:numPr>
        <w:ilvl w:val="1"/>
        <w:numId w:val="10"/>
      </w:numPr>
      <w:tabs>
        <w:tab w:val="clear" w:pos="1800"/>
        <w:tab w:val="num" w:pos="737"/>
        <w:tab w:val="num" w:pos="1610"/>
      </w:tabs>
      <w:ind w:left="737" w:hanging="737"/>
    </w:pPr>
  </w:style>
  <w:style w:type="table" w:customStyle="1" w:styleId="Mkatabulky1">
    <w:name w:val="Mřížka tabulky1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rsid w:val="00786DDC"/>
    <w:pPr>
      <w:spacing w:after="120" w:line="280" w:lineRule="exact"/>
    </w:pPr>
    <w:rPr>
      <w:rFonts w:eastAsia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786DDC"/>
    <w:rPr>
      <w:rFonts w:eastAsia="Times New Roman"/>
      <w:i/>
      <w:iCs/>
      <w:sz w:val="22"/>
      <w:szCs w:val="24"/>
    </w:rPr>
  </w:style>
  <w:style w:type="paragraph" w:styleId="Adresanaoblku">
    <w:name w:val="envelope address"/>
    <w:basedOn w:val="Normln"/>
    <w:rsid w:val="00786DDC"/>
    <w:pPr>
      <w:framePr w:w="7920" w:h="1980" w:hRule="exact" w:hSpace="141" w:wrap="auto" w:hAnchor="page" w:xAlign="center" w:yAlign="bottom"/>
      <w:spacing w:after="120" w:line="280" w:lineRule="exact"/>
      <w:ind w:left="2880"/>
    </w:pPr>
    <w:rPr>
      <w:rFonts w:ascii="Cambria" w:eastAsia="Times New Roman" w:hAnsi="Cambria"/>
      <w:sz w:val="24"/>
      <w:szCs w:val="24"/>
      <w:lang w:eastAsia="cs-CZ"/>
    </w:rPr>
  </w:style>
  <w:style w:type="paragraph" w:styleId="Bezmezer">
    <w:name w:val="No Spacing"/>
    <w:uiPriority w:val="1"/>
    <w:qFormat/>
    <w:rsid w:val="00786DDC"/>
    <w:rPr>
      <w:rFonts w:eastAsia="Times New Roman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86DDC"/>
    <w:pPr>
      <w:spacing w:after="120" w:line="280" w:lineRule="exact"/>
    </w:pPr>
    <w:rPr>
      <w:rFonts w:eastAsia="Times New Roman"/>
      <w:i/>
      <w:iCs/>
      <w:color w:val="000000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86DDC"/>
    <w:rPr>
      <w:rFonts w:eastAsia="Times New Roman"/>
      <w:i/>
      <w:iCs/>
      <w:color w:val="000000"/>
      <w:sz w:val="22"/>
      <w:szCs w:val="24"/>
    </w:rPr>
  </w:style>
  <w:style w:type="paragraph" w:styleId="slovanseznam">
    <w:name w:val="List Number"/>
    <w:basedOn w:val="Normln"/>
    <w:rsid w:val="00786DDC"/>
    <w:pPr>
      <w:numPr>
        <w:numId w:val="11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2">
    <w:name w:val="List Number 2"/>
    <w:basedOn w:val="Normln"/>
    <w:rsid w:val="00786DDC"/>
    <w:pPr>
      <w:numPr>
        <w:numId w:val="12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3">
    <w:name w:val="List Number 3"/>
    <w:basedOn w:val="Normln"/>
    <w:rsid w:val="00786DDC"/>
    <w:pPr>
      <w:numPr>
        <w:numId w:val="13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4">
    <w:name w:val="List Number 4"/>
    <w:basedOn w:val="Normln"/>
    <w:rsid w:val="00786DDC"/>
    <w:pPr>
      <w:numPr>
        <w:numId w:val="14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5">
    <w:name w:val="List Number 5"/>
    <w:basedOn w:val="Normln"/>
    <w:rsid w:val="00786DDC"/>
    <w:pPr>
      <w:numPr>
        <w:numId w:val="15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786DDC"/>
    <w:rPr>
      <w:rFonts w:eastAsia="Times New Roman"/>
      <w:sz w:val="22"/>
      <w:szCs w:val="24"/>
    </w:rPr>
  </w:style>
  <w:style w:type="paragraph" w:styleId="FormtovanvHTML">
    <w:name w:val="HTML Preformatted"/>
    <w:basedOn w:val="Normln"/>
    <w:link w:val="FormtovanvHTMLChar"/>
    <w:rsid w:val="00786DDC"/>
    <w:pPr>
      <w:spacing w:after="120" w:line="280" w:lineRule="exac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6DDC"/>
    <w:rPr>
      <w:rFonts w:ascii="Courier New" w:eastAsia="Times New Roman" w:hAnsi="Courier New" w:cs="Courier New"/>
    </w:rPr>
  </w:style>
  <w:style w:type="paragraph" w:styleId="Hlavikaobsahu">
    <w:name w:val="toa heading"/>
    <w:basedOn w:val="Normln"/>
    <w:next w:val="Normln"/>
    <w:rsid w:val="00786DDC"/>
    <w:pPr>
      <w:spacing w:before="120" w:after="120" w:line="280" w:lineRule="exact"/>
    </w:pPr>
    <w:rPr>
      <w:rFonts w:ascii="Cambria" w:eastAsia="Times New Roman" w:hAnsi="Cambria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Hlavikarejstku">
    <w:name w:val="index heading"/>
    <w:basedOn w:val="Normln"/>
    <w:next w:val="Rejstk1"/>
    <w:rsid w:val="00786DDC"/>
    <w:pPr>
      <w:spacing w:after="120" w:line="280" w:lineRule="exact"/>
    </w:pPr>
    <w:rPr>
      <w:rFonts w:ascii="Cambria" w:eastAsia="Times New Roman" w:hAnsi="Cambria"/>
      <w:b/>
      <w:bCs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DDC"/>
    <w:pPr>
      <w:outlineLvl w:val="9"/>
    </w:pPr>
    <w:rPr>
      <w:rFonts w:ascii="Cambria" w:hAnsi="Cambria" w:cs="Times New Roman"/>
    </w:rPr>
  </w:style>
  <w:style w:type="paragraph" w:styleId="Nadpispoznmky">
    <w:name w:val="Note Heading"/>
    <w:basedOn w:val="Normln"/>
    <w:next w:val="Normln"/>
    <w:link w:val="Nadpispoznmky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786DDC"/>
    <w:rPr>
      <w:rFonts w:eastAsia="Times New Roman"/>
      <w:sz w:val="22"/>
      <w:szCs w:val="24"/>
    </w:rPr>
  </w:style>
  <w:style w:type="paragraph" w:styleId="Normlnweb">
    <w:name w:val="Normal (Web)"/>
    <w:basedOn w:val="Normln"/>
    <w:rsid w:val="00786DDC"/>
    <w:pPr>
      <w:spacing w:after="120" w:line="280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odsazen">
    <w:name w:val="Normal Indent"/>
    <w:basedOn w:val="Normln"/>
    <w:rsid w:val="00786DDC"/>
    <w:pPr>
      <w:spacing w:after="120" w:line="280" w:lineRule="exact"/>
      <w:ind w:left="708"/>
    </w:pPr>
    <w:rPr>
      <w:rFonts w:eastAsia="Times New Roman"/>
      <w:szCs w:val="24"/>
      <w:lang w:eastAsia="cs-CZ"/>
    </w:rPr>
  </w:style>
  <w:style w:type="paragraph" w:styleId="Obsah1">
    <w:name w:val="toc 1"/>
    <w:basedOn w:val="Normln"/>
    <w:next w:val="Normln"/>
    <w:autoRedefine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Obsah2">
    <w:name w:val="toc 2"/>
    <w:basedOn w:val="Normln"/>
    <w:next w:val="Normln"/>
    <w:autoRedefine/>
    <w:rsid w:val="00786DDC"/>
    <w:pPr>
      <w:spacing w:after="120" w:line="280" w:lineRule="exact"/>
      <w:ind w:left="220"/>
    </w:pPr>
    <w:rPr>
      <w:rFonts w:eastAsia="Times New Roman"/>
      <w:szCs w:val="24"/>
      <w:lang w:eastAsia="cs-CZ"/>
    </w:rPr>
  </w:style>
  <w:style w:type="paragraph" w:styleId="Obsah3">
    <w:name w:val="toc 3"/>
    <w:basedOn w:val="Normln"/>
    <w:next w:val="Normln"/>
    <w:autoRedefine/>
    <w:rsid w:val="00786DDC"/>
    <w:pPr>
      <w:spacing w:after="120" w:line="280" w:lineRule="exact"/>
      <w:ind w:left="440"/>
    </w:pPr>
    <w:rPr>
      <w:rFonts w:eastAsia="Times New Roman"/>
      <w:szCs w:val="24"/>
      <w:lang w:eastAsia="cs-CZ"/>
    </w:rPr>
  </w:style>
  <w:style w:type="paragraph" w:styleId="Obsah4">
    <w:name w:val="toc 4"/>
    <w:basedOn w:val="Normln"/>
    <w:next w:val="Normln"/>
    <w:autoRedefine/>
    <w:rsid w:val="00786DDC"/>
    <w:pPr>
      <w:spacing w:after="120" w:line="280" w:lineRule="exact"/>
      <w:ind w:left="660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rsid w:val="00786DDC"/>
    <w:pPr>
      <w:spacing w:after="120" w:line="280" w:lineRule="exact"/>
      <w:ind w:left="88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rsid w:val="00786DDC"/>
    <w:pPr>
      <w:spacing w:after="120" w:line="280" w:lineRule="exact"/>
      <w:ind w:left="1100"/>
    </w:pPr>
    <w:rPr>
      <w:rFonts w:eastAsia="Times New Roman"/>
      <w:szCs w:val="24"/>
      <w:lang w:eastAsia="cs-CZ"/>
    </w:rPr>
  </w:style>
  <w:style w:type="paragraph" w:styleId="Obsah7">
    <w:name w:val="toc 7"/>
    <w:basedOn w:val="Normln"/>
    <w:next w:val="Normln"/>
    <w:autoRedefine/>
    <w:rsid w:val="00786DDC"/>
    <w:pPr>
      <w:spacing w:after="120" w:line="280" w:lineRule="exact"/>
      <w:ind w:left="1320"/>
    </w:pPr>
    <w:rPr>
      <w:rFonts w:eastAsia="Times New Roman"/>
      <w:szCs w:val="24"/>
      <w:lang w:eastAsia="cs-CZ"/>
    </w:rPr>
  </w:style>
  <w:style w:type="paragraph" w:styleId="Obsah8">
    <w:name w:val="toc 8"/>
    <w:basedOn w:val="Normln"/>
    <w:next w:val="Normln"/>
    <w:autoRedefine/>
    <w:rsid w:val="00786DDC"/>
    <w:pPr>
      <w:spacing w:after="120" w:line="280" w:lineRule="exact"/>
      <w:ind w:left="1540"/>
    </w:pPr>
    <w:rPr>
      <w:rFonts w:eastAsia="Times New Roman"/>
      <w:szCs w:val="24"/>
      <w:lang w:eastAsia="cs-CZ"/>
    </w:rPr>
  </w:style>
  <w:style w:type="paragraph" w:styleId="Obsah9">
    <w:name w:val="toc 9"/>
    <w:basedOn w:val="Normln"/>
    <w:next w:val="Normln"/>
    <w:autoRedefine/>
    <w:rsid w:val="00786DDC"/>
    <w:pPr>
      <w:spacing w:after="120" w:line="280" w:lineRule="exact"/>
      <w:ind w:left="1760"/>
    </w:pPr>
    <w:rPr>
      <w:rFonts w:eastAsia="Times New Roman"/>
      <w:szCs w:val="24"/>
      <w:lang w:eastAsia="cs-CZ"/>
    </w:rPr>
  </w:style>
  <w:style w:type="paragraph" w:styleId="Osloven">
    <w:name w:val="Salutation"/>
    <w:basedOn w:val="Normln"/>
    <w:next w:val="Normln"/>
    <w:link w:val="Osloven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786DDC"/>
    <w:rPr>
      <w:rFonts w:eastAsia="Times New Roman"/>
      <w:sz w:val="22"/>
      <w:szCs w:val="24"/>
    </w:rPr>
  </w:style>
  <w:style w:type="paragraph" w:styleId="Podpis">
    <w:name w:val="Signature"/>
    <w:basedOn w:val="Normln"/>
    <w:link w:val="Podpis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6DDC"/>
    <w:rPr>
      <w:rFonts w:eastAsia="Times New Roman"/>
      <w:sz w:val="22"/>
      <w:szCs w:val="24"/>
    </w:rPr>
  </w:style>
  <w:style w:type="paragraph" w:styleId="Podpise-mailu">
    <w:name w:val="E-mail Signature"/>
    <w:basedOn w:val="Normln"/>
    <w:link w:val="Podpise-mailu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786DDC"/>
    <w:rPr>
      <w:rFonts w:eastAsia="Times New Roman"/>
      <w:sz w:val="22"/>
      <w:szCs w:val="24"/>
    </w:rPr>
  </w:style>
  <w:style w:type="paragraph" w:styleId="Podtitul">
    <w:name w:val="Subtitle"/>
    <w:basedOn w:val="Normln"/>
    <w:next w:val="Normln"/>
    <w:link w:val="PodtitulChar"/>
    <w:qFormat/>
    <w:rsid w:val="00786DDC"/>
    <w:pPr>
      <w:spacing w:after="60" w:line="280" w:lineRule="exact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86DDC"/>
    <w:rPr>
      <w:rFonts w:ascii="Cambria" w:eastAsia="Times New Roman" w:hAnsi="Cambria"/>
      <w:sz w:val="24"/>
      <w:szCs w:val="24"/>
    </w:rPr>
  </w:style>
  <w:style w:type="paragraph" w:styleId="Pokraovnseznamu">
    <w:name w:val="List Continue"/>
    <w:basedOn w:val="Normln"/>
    <w:rsid w:val="00786DDC"/>
    <w:pPr>
      <w:spacing w:after="120" w:line="280" w:lineRule="exact"/>
      <w:ind w:left="283"/>
      <w:contextualSpacing/>
    </w:pPr>
    <w:rPr>
      <w:rFonts w:eastAsia="Times New Roman"/>
      <w:szCs w:val="24"/>
      <w:lang w:eastAsia="cs-CZ"/>
    </w:rPr>
  </w:style>
  <w:style w:type="paragraph" w:styleId="Pokraovnseznamu2">
    <w:name w:val="List Continue 2"/>
    <w:basedOn w:val="Normln"/>
    <w:rsid w:val="00786DDC"/>
    <w:pPr>
      <w:spacing w:after="120" w:line="280" w:lineRule="exact"/>
      <w:ind w:left="566"/>
      <w:contextualSpacing/>
    </w:pPr>
    <w:rPr>
      <w:rFonts w:eastAsia="Times New Roman"/>
      <w:szCs w:val="24"/>
      <w:lang w:eastAsia="cs-CZ"/>
    </w:rPr>
  </w:style>
  <w:style w:type="paragraph" w:styleId="Pokraovnseznamu3">
    <w:name w:val="List Continue 3"/>
    <w:basedOn w:val="Normln"/>
    <w:rsid w:val="00786DDC"/>
    <w:pPr>
      <w:spacing w:after="120" w:line="280" w:lineRule="exact"/>
      <w:ind w:left="849"/>
      <w:contextualSpacing/>
    </w:pPr>
    <w:rPr>
      <w:rFonts w:eastAsia="Times New Roman"/>
      <w:szCs w:val="24"/>
      <w:lang w:eastAsia="cs-CZ"/>
    </w:rPr>
  </w:style>
  <w:style w:type="paragraph" w:styleId="Pokraovnseznamu4">
    <w:name w:val="List Continue 4"/>
    <w:basedOn w:val="Normln"/>
    <w:rsid w:val="00786DDC"/>
    <w:pPr>
      <w:spacing w:after="120" w:line="280" w:lineRule="exact"/>
      <w:ind w:left="1132"/>
      <w:contextualSpacing/>
    </w:pPr>
    <w:rPr>
      <w:rFonts w:eastAsia="Times New Roman"/>
      <w:szCs w:val="24"/>
      <w:lang w:eastAsia="cs-CZ"/>
    </w:rPr>
  </w:style>
  <w:style w:type="paragraph" w:styleId="Pokraovnseznamu5">
    <w:name w:val="List Continue 5"/>
    <w:basedOn w:val="Normln"/>
    <w:rsid w:val="00786DDC"/>
    <w:pPr>
      <w:spacing w:after="120" w:line="280" w:lineRule="exact"/>
      <w:ind w:left="1415"/>
      <w:contextualSpacing/>
    </w:pPr>
    <w:rPr>
      <w:rFonts w:eastAsia="Times New Roman"/>
      <w:szCs w:val="24"/>
      <w:lang w:eastAsia="cs-CZ"/>
    </w:rPr>
  </w:style>
  <w:style w:type="paragraph" w:styleId="Rejstk2">
    <w:name w:val="index 2"/>
    <w:basedOn w:val="Normln"/>
    <w:next w:val="Normln"/>
    <w:autoRedefine/>
    <w:rsid w:val="00786DDC"/>
    <w:pPr>
      <w:spacing w:after="120" w:line="280" w:lineRule="exact"/>
      <w:ind w:left="440" w:hanging="220"/>
    </w:pPr>
    <w:rPr>
      <w:rFonts w:eastAsia="Times New Roman"/>
      <w:szCs w:val="24"/>
      <w:lang w:eastAsia="cs-CZ"/>
    </w:rPr>
  </w:style>
  <w:style w:type="paragraph" w:styleId="Rejstk3">
    <w:name w:val="index 3"/>
    <w:basedOn w:val="Normln"/>
    <w:next w:val="Normln"/>
    <w:autoRedefine/>
    <w:rsid w:val="00786DDC"/>
    <w:pPr>
      <w:spacing w:after="120" w:line="280" w:lineRule="exact"/>
      <w:ind w:left="660" w:hanging="220"/>
    </w:pPr>
    <w:rPr>
      <w:rFonts w:eastAsia="Times New Roman"/>
      <w:szCs w:val="24"/>
      <w:lang w:eastAsia="cs-CZ"/>
    </w:rPr>
  </w:style>
  <w:style w:type="paragraph" w:styleId="Rejstk4">
    <w:name w:val="index 4"/>
    <w:basedOn w:val="Normln"/>
    <w:next w:val="Normln"/>
    <w:autoRedefine/>
    <w:rsid w:val="00786DDC"/>
    <w:pPr>
      <w:spacing w:after="120" w:line="280" w:lineRule="exact"/>
      <w:ind w:left="880" w:hanging="220"/>
    </w:pPr>
    <w:rPr>
      <w:rFonts w:eastAsia="Times New Roman"/>
      <w:szCs w:val="24"/>
      <w:lang w:eastAsia="cs-CZ"/>
    </w:rPr>
  </w:style>
  <w:style w:type="paragraph" w:styleId="Rejstk5">
    <w:name w:val="index 5"/>
    <w:basedOn w:val="Normln"/>
    <w:next w:val="Normln"/>
    <w:autoRedefine/>
    <w:rsid w:val="00786DDC"/>
    <w:pPr>
      <w:spacing w:after="120" w:line="280" w:lineRule="exact"/>
      <w:ind w:left="1100" w:hanging="220"/>
    </w:pPr>
    <w:rPr>
      <w:rFonts w:eastAsia="Times New Roman"/>
      <w:szCs w:val="24"/>
      <w:lang w:eastAsia="cs-CZ"/>
    </w:rPr>
  </w:style>
  <w:style w:type="paragraph" w:styleId="Rejstk6">
    <w:name w:val="index 6"/>
    <w:basedOn w:val="Normln"/>
    <w:next w:val="Normln"/>
    <w:autoRedefine/>
    <w:rsid w:val="00786DDC"/>
    <w:pPr>
      <w:spacing w:after="120" w:line="280" w:lineRule="exact"/>
      <w:ind w:left="1320" w:hanging="220"/>
    </w:pPr>
    <w:rPr>
      <w:rFonts w:eastAsia="Times New Roman"/>
      <w:szCs w:val="24"/>
      <w:lang w:eastAsia="cs-CZ"/>
    </w:rPr>
  </w:style>
  <w:style w:type="paragraph" w:styleId="Rejstk7">
    <w:name w:val="index 7"/>
    <w:basedOn w:val="Normln"/>
    <w:next w:val="Normln"/>
    <w:autoRedefine/>
    <w:rsid w:val="00786DDC"/>
    <w:pPr>
      <w:spacing w:after="120" w:line="280" w:lineRule="exact"/>
      <w:ind w:left="1540" w:hanging="220"/>
    </w:pPr>
    <w:rPr>
      <w:rFonts w:eastAsia="Times New Roman"/>
      <w:szCs w:val="24"/>
      <w:lang w:eastAsia="cs-CZ"/>
    </w:rPr>
  </w:style>
  <w:style w:type="paragraph" w:styleId="Rejstk8">
    <w:name w:val="index 8"/>
    <w:basedOn w:val="Normln"/>
    <w:next w:val="Normln"/>
    <w:autoRedefine/>
    <w:rsid w:val="00786DDC"/>
    <w:pPr>
      <w:spacing w:after="120" w:line="280" w:lineRule="exact"/>
      <w:ind w:left="1760" w:hanging="220"/>
    </w:pPr>
    <w:rPr>
      <w:rFonts w:eastAsia="Times New Roman"/>
      <w:szCs w:val="24"/>
      <w:lang w:eastAsia="cs-CZ"/>
    </w:rPr>
  </w:style>
  <w:style w:type="paragraph" w:styleId="Rejstk9">
    <w:name w:val="index 9"/>
    <w:basedOn w:val="Normln"/>
    <w:next w:val="Normln"/>
    <w:autoRedefine/>
    <w:rsid w:val="00786DDC"/>
    <w:pPr>
      <w:spacing w:after="120" w:line="280" w:lineRule="exact"/>
      <w:ind w:left="1980" w:hanging="220"/>
    </w:pPr>
    <w:rPr>
      <w:rFonts w:eastAsia="Times New Roman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786DDC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786DDC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786DDC"/>
    <w:pPr>
      <w:spacing w:after="120" w:line="280" w:lineRule="exact"/>
      <w:ind w:left="283" w:hanging="283"/>
      <w:contextualSpacing/>
    </w:pPr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786DDC"/>
    <w:pPr>
      <w:spacing w:after="120" w:line="280" w:lineRule="exact"/>
      <w:ind w:left="566" w:hanging="283"/>
      <w:contextualSpacing/>
    </w:pPr>
    <w:rPr>
      <w:rFonts w:eastAsia="Times New Roman"/>
      <w:szCs w:val="24"/>
      <w:lang w:eastAsia="cs-CZ"/>
    </w:rPr>
  </w:style>
  <w:style w:type="paragraph" w:styleId="Seznam3">
    <w:name w:val="List 3"/>
    <w:basedOn w:val="Normln"/>
    <w:rsid w:val="00786DDC"/>
    <w:pPr>
      <w:spacing w:after="120" w:line="280" w:lineRule="exact"/>
      <w:ind w:left="849" w:hanging="283"/>
      <w:contextualSpacing/>
    </w:pPr>
    <w:rPr>
      <w:rFonts w:eastAsia="Times New Roman"/>
      <w:szCs w:val="24"/>
      <w:lang w:eastAsia="cs-CZ"/>
    </w:rPr>
  </w:style>
  <w:style w:type="paragraph" w:styleId="Seznam4">
    <w:name w:val="List 4"/>
    <w:basedOn w:val="Normln"/>
    <w:rsid w:val="00786DDC"/>
    <w:pPr>
      <w:spacing w:after="120" w:line="280" w:lineRule="exact"/>
      <w:ind w:left="1132" w:hanging="283"/>
      <w:contextualSpacing/>
    </w:pPr>
    <w:rPr>
      <w:rFonts w:eastAsia="Times New Roman"/>
      <w:szCs w:val="24"/>
      <w:lang w:eastAsia="cs-CZ"/>
    </w:rPr>
  </w:style>
  <w:style w:type="paragraph" w:styleId="Seznam5">
    <w:name w:val="List 5"/>
    <w:basedOn w:val="Normln"/>
    <w:rsid w:val="00786DDC"/>
    <w:pPr>
      <w:spacing w:after="120" w:line="280" w:lineRule="exact"/>
      <w:ind w:left="1415" w:hanging="283"/>
      <w:contextualSpacing/>
    </w:pPr>
    <w:rPr>
      <w:rFonts w:eastAsia="Times New Roman"/>
      <w:szCs w:val="24"/>
      <w:lang w:eastAsia="cs-CZ"/>
    </w:rPr>
  </w:style>
  <w:style w:type="paragraph" w:styleId="Seznamcitac">
    <w:name w:val="table of authorities"/>
    <w:basedOn w:val="Normln"/>
    <w:next w:val="Normln"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Seznamobrzk">
    <w:name w:val="table of figures"/>
    <w:basedOn w:val="Normln"/>
    <w:next w:val="Normln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Seznamsodrkami">
    <w:name w:val="List Bullet"/>
    <w:basedOn w:val="Normln"/>
    <w:rsid w:val="00786DDC"/>
    <w:pPr>
      <w:numPr>
        <w:numId w:val="16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rsid w:val="00786DDC"/>
    <w:pPr>
      <w:numPr>
        <w:numId w:val="17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3">
    <w:name w:val="List Bullet 3"/>
    <w:basedOn w:val="Normln"/>
    <w:rsid w:val="00786DDC"/>
    <w:pPr>
      <w:numPr>
        <w:numId w:val="18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4">
    <w:name w:val="List Bullet 4"/>
    <w:basedOn w:val="Normln"/>
    <w:rsid w:val="00786DDC"/>
    <w:pPr>
      <w:numPr>
        <w:numId w:val="19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5">
    <w:name w:val="List Bullet 5"/>
    <w:basedOn w:val="Normln"/>
    <w:rsid w:val="00786DDC"/>
    <w:pPr>
      <w:numPr>
        <w:numId w:val="20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Textmakra">
    <w:name w:val="macro"/>
    <w:link w:val="TextmakraChar"/>
    <w:rsid w:val="00786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80" w:lineRule="exact"/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786DDC"/>
    <w:rPr>
      <w:rFonts w:ascii="Courier New" w:eastAsia="Times New Roman" w:hAnsi="Courier New" w:cs="Courier New"/>
    </w:rPr>
  </w:style>
  <w:style w:type="paragraph" w:styleId="Textvbloku">
    <w:name w:val="Block Text"/>
    <w:basedOn w:val="Normln"/>
    <w:rsid w:val="00786DDC"/>
    <w:pPr>
      <w:spacing w:after="120" w:line="280" w:lineRule="exact"/>
      <w:ind w:left="1440" w:right="1440"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786DDC"/>
    <w:pPr>
      <w:spacing w:after="120" w:line="280" w:lineRule="exact"/>
    </w:pPr>
    <w:rPr>
      <w:rFonts w:eastAsia="Times New Roman"/>
      <w:b/>
      <w:b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DDC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eastAsia="Times New Roman"/>
      <w:b/>
      <w:bCs/>
      <w:i/>
      <w:iCs/>
      <w:color w:val="4F81BD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DDC"/>
    <w:rPr>
      <w:rFonts w:eastAsia="Times New Roman"/>
      <w:b/>
      <w:bCs/>
      <w:i/>
      <w:iCs/>
      <w:color w:val="4F81BD"/>
      <w:sz w:val="22"/>
      <w:szCs w:val="24"/>
    </w:rPr>
  </w:style>
  <w:style w:type="paragraph" w:styleId="Zhlavzprvy">
    <w:name w:val="Message Header"/>
    <w:basedOn w:val="Normln"/>
    <w:link w:val="ZhlavzprvyChar"/>
    <w:rsid w:val="00786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rsid w:val="00786DDC"/>
    <w:rPr>
      <w:rFonts w:ascii="Cambria" w:eastAsia="Times New Roman" w:hAnsi="Cambria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86DDC"/>
    <w:pPr>
      <w:spacing w:after="120" w:line="280" w:lineRule="exact"/>
      <w:ind w:firstLine="210"/>
      <w:jc w:val="left"/>
    </w:pPr>
    <w:rPr>
      <w:rFonts w:ascii="Calibri" w:hAnsi="Calibri"/>
      <w:sz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86DDC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786DDC"/>
    <w:pPr>
      <w:spacing w:line="280" w:lineRule="exact"/>
      <w:ind w:firstLine="210"/>
    </w:pPr>
    <w:rPr>
      <w:rFonts w:eastAsia="Times New Roman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86DDC"/>
    <w:rPr>
      <w:rFonts w:ascii="Calibri" w:eastAsia="Times New Roman" w:hAnsi="Calibri" w:cs="Times New Roman"/>
      <w:sz w:val="22"/>
      <w:szCs w:val="24"/>
    </w:rPr>
  </w:style>
  <w:style w:type="paragraph" w:styleId="Zkladntext3">
    <w:name w:val="Body Text 3"/>
    <w:basedOn w:val="Normln"/>
    <w:link w:val="Zkladntext3Char"/>
    <w:rsid w:val="00786DDC"/>
    <w:pPr>
      <w:spacing w:after="120" w:line="280" w:lineRule="exact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6DDC"/>
    <w:rPr>
      <w:rFonts w:eastAsia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786DDC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DDC"/>
    <w:rPr>
      <w:rFonts w:eastAsia="Times New Roman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86DDC"/>
    <w:pPr>
      <w:spacing w:after="120" w:line="280" w:lineRule="exact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6DDC"/>
    <w:rPr>
      <w:rFonts w:eastAsia="Times New Roman"/>
      <w:sz w:val="16"/>
      <w:szCs w:val="16"/>
    </w:rPr>
  </w:style>
  <w:style w:type="paragraph" w:styleId="Zvr">
    <w:name w:val="Closing"/>
    <w:basedOn w:val="Normln"/>
    <w:link w:val="Zvr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786DDC"/>
    <w:rPr>
      <w:rFonts w:eastAsia="Times New Roman"/>
      <w:sz w:val="22"/>
      <w:szCs w:val="24"/>
    </w:rPr>
  </w:style>
  <w:style w:type="paragraph" w:styleId="Zptenadresanaoblku">
    <w:name w:val="envelope return"/>
    <w:basedOn w:val="Normln"/>
    <w:rsid w:val="00786DDC"/>
    <w:pPr>
      <w:spacing w:after="120" w:line="280" w:lineRule="exact"/>
    </w:pPr>
    <w:rPr>
      <w:rFonts w:ascii="Cambria" w:eastAsia="Times New Roman" w:hAnsi="Cambria"/>
      <w:sz w:val="20"/>
      <w:szCs w:val="20"/>
      <w:lang w:eastAsia="cs-CZ"/>
    </w:rPr>
  </w:style>
  <w:style w:type="paragraph" w:customStyle="1" w:styleId="NoList1">
    <w:name w:val="No List1"/>
    <w:semiHidden/>
    <w:rsid w:val="00C409C7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786DDC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DDC"/>
    <w:pPr>
      <w:keepNext/>
      <w:spacing w:before="240" w:after="60" w:line="28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DDC"/>
    <w:pPr>
      <w:keepNext/>
      <w:spacing w:before="240" w:after="60" w:line="280" w:lineRule="exac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DDC"/>
    <w:pPr>
      <w:spacing w:before="240" w:after="60" w:line="280" w:lineRule="exact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DDC"/>
    <w:pPr>
      <w:spacing w:before="240" w:after="60" w:line="280" w:lineRule="exact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DDC"/>
    <w:pPr>
      <w:spacing w:before="240" w:after="60" w:line="280" w:lineRule="exact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DDC"/>
    <w:pPr>
      <w:spacing w:before="240" w:after="60" w:line="280" w:lineRule="exac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DDC"/>
    <w:pPr>
      <w:spacing w:before="240" w:after="60" w:line="280" w:lineRule="exac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60DE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rsid w:val="00687FFA"/>
    <w:pPr>
      <w:numPr>
        <w:ilvl w:val="1"/>
        <w:numId w:val="3"/>
      </w:numPr>
      <w:spacing w:after="120" w:line="280" w:lineRule="exact"/>
      <w:jc w:val="both"/>
    </w:pPr>
    <w:rPr>
      <w:rFonts w:eastAsia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87FFA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  <w:lang w:val="x-none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78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786DD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786DDC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786DDC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86DD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86DD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86DD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86DDC"/>
    <w:rPr>
      <w:rFonts w:ascii="Cambria" w:eastAsia="Times New Roman" w:hAnsi="Cambria"/>
      <w:sz w:val="22"/>
      <w:szCs w:val="22"/>
    </w:rPr>
  </w:style>
  <w:style w:type="character" w:customStyle="1" w:styleId="RLTextlnkuslovanChar">
    <w:name w:val="RL Text článku číslovaný Char"/>
    <w:link w:val="RLTextlnkuslovan"/>
    <w:rsid w:val="00786DDC"/>
    <w:rPr>
      <w:rFonts w:eastAsia="Times New Roman"/>
      <w:sz w:val="22"/>
      <w:szCs w:val="24"/>
      <w:lang w:val="x-none" w:eastAsia="x-none"/>
    </w:rPr>
  </w:style>
  <w:style w:type="character" w:customStyle="1" w:styleId="RLlneksmlouvyCharChar">
    <w:name w:val="RL Článek smlouvy Char Char"/>
    <w:link w:val="RLlneksmlouvy"/>
    <w:rsid w:val="00786DDC"/>
    <w:rPr>
      <w:rFonts w:eastAsia="Times New Roman"/>
      <w:b/>
      <w:sz w:val="22"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86DDC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786DDC"/>
    <w:rPr>
      <w:rFonts w:eastAsia="Times New Roman"/>
      <w:b/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786DD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DD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786DDC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rsid w:val="00786DDC"/>
    <w:rPr>
      <w:color w:val="0000FF"/>
      <w:u w:val="single"/>
    </w:rPr>
  </w:style>
  <w:style w:type="character" w:customStyle="1" w:styleId="Kurzva">
    <w:name w:val="Kurzíva"/>
    <w:rsid w:val="00786DDC"/>
    <w:rPr>
      <w:i/>
    </w:rPr>
  </w:style>
  <w:style w:type="character" w:styleId="slostrnky">
    <w:name w:val="page number"/>
    <w:basedOn w:val="Standardnpsmoodstavce"/>
    <w:rsid w:val="00786DDC"/>
  </w:style>
  <w:style w:type="paragraph" w:customStyle="1" w:styleId="RLslovanodstavec">
    <w:name w:val="RL Číslovaný odstavec"/>
    <w:basedOn w:val="Normln"/>
    <w:qFormat/>
    <w:rsid w:val="00786DDC"/>
    <w:pPr>
      <w:numPr>
        <w:numId w:val="5"/>
      </w:numPr>
      <w:spacing w:after="120" w:line="340" w:lineRule="exact"/>
      <w:jc w:val="both"/>
    </w:pPr>
    <w:rPr>
      <w:rFonts w:eastAsia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786DDC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786DDC"/>
    <w:pPr>
      <w:pageBreakBefore/>
      <w:numPr>
        <w:numId w:val="6"/>
      </w:numPr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786DDC"/>
    <w:pPr>
      <w:keepNext/>
      <w:numPr>
        <w:ilvl w:val="1"/>
        <w:numId w:val="6"/>
      </w:numPr>
      <w:spacing w:before="360" w:after="120" w:line="340" w:lineRule="exact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786DDC"/>
    <w:pPr>
      <w:keepNext/>
      <w:numPr>
        <w:ilvl w:val="2"/>
        <w:numId w:val="6"/>
      </w:numPr>
      <w:spacing w:before="360" w:after="120" w:line="340" w:lineRule="exact"/>
    </w:pPr>
    <w:rPr>
      <w:rFonts w:eastAsia="Times New Roman"/>
      <w:b/>
      <w:lang w:eastAsia="cs-CZ"/>
    </w:rPr>
  </w:style>
  <w:style w:type="character" w:customStyle="1" w:styleId="RLlneksmlouvyChar">
    <w:name w:val="RL Článek smlouvy Char"/>
    <w:rsid w:val="00786DDC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0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786DD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86DDC"/>
    <w:pPr>
      <w:widowControl w:val="0"/>
      <w:spacing w:before="120" w:after="120" w:line="280" w:lineRule="atLeast"/>
    </w:pPr>
    <w:rPr>
      <w:rFonts w:ascii="Garamond" w:eastAsia="Calibri" w:hAnsi="Garamond"/>
    </w:rPr>
  </w:style>
  <w:style w:type="paragraph" w:customStyle="1" w:styleId="Seznamploh">
    <w:name w:val="Seznam příloh"/>
    <w:basedOn w:val="RLTextlnkuslovan"/>
    <w:link w:val="SeznamplohChar"/>
    <w:rsid w:val="00786DDC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786DDC"/>
    <w:rPr>
      <w:rFonts w:eastAsia="Times New Roman"/>
      <w:sz w:val="22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786DDC"/>
    <w:pPr>
      <w:spacing w:after="120" w:line="280" w:lineRule="exact"/>
      <w:jc w:val="center"/>
    </w:pPr>
    <w:rPr>
      <w:rFonts w:eastAsia="Times New Roman"/>
      <w:b/>
      <w:snapToGrid w:val="0"/>
      <w:lang w:val="x-none" w:eastAsia="x-none"/>
    </w:rPr>
  </w:style>
  <w:style w:type="character" w:customStyle="1" w:styleId="doplnuchazeChar">
    <w:name w:val="doplní uchazeč Char"/>
    <w:link w:val="doplnuchaze"/>
    <w:rsid w:val="00786DDC"/>
    <w:rPr>
      <w:rFonts w:eastAsia="Times New Roman"/>
      <w:b/>
      <w:snapToGrid w:val="0"/>
      <w:sz w:val="22"/>
      <w:szCs w:val="22"/>
      <w:lang w:val="x-none" w:eastAsia="x-none"/>
    </w:rPr>
  </w:style>
  <w:style w:type="paragraph" w:customStyle="1" w:styleId="Tma">
    <w:name w:val="Téma"/>
    <w:basedOn w:val="Normln"/>
    <w:semiHidden/>
    <w:rsid w:val="00786DDC"/>
    <w:pPr>
      <w:spacing w:after="0" w:line="240" w:lineRule="auto"/>
      <w:ind w:left="99"/>
      <w:jc w:val="both"/>
    </w:pPr>
    <w:rPr>
      <w:rFonts w:ascii="Arial" w:eastAsia="Times New Roman" w:hAnsi="Arial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786DDC"/>
    <w:pPr>
      <w:numPr>
        <w:numId w:val="7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786DDC"/>
    <w:pPr>
      <w:spacing w:after="120" w:line="280" w:lineRule="exact"/>
    </w:pPr>
    <w:rPr>
      <w:rFonts w:eastAsia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rsid w:val="00786DDC"/>
    <w:rPr>
      <w:rFonts w:eastAsia="Times New Roman"/>
      <w:lang w:val="x-none" w:eastAsia="x-none"/>
    </w:rPr>
  </w:style>
  <w:style w:type="character" w:styleId="Odkaznavysvtlivky">
    <w:name w:val="endnote reference"/>
    <w:rsid w:val="00786DDC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786DDC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786DDC"/>
    <w:pPr>
      <w:numPr>
        <w:ilvl w:val="1"/>
        <w:numId w:val="8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786DDC"/>
    <w:pPr>
      <w:numPr>
        <w:ilvl w:val="2"/>
        <w:numId w:val="8"/>
      </w:numPr>
      <w:spacing w:before="240" w:after="120" w:line="240" w:lineRule="auto"/>
      <w:jc w:val="both"/>
      <w:outlineLvl w:val="3"/>
    </w:pPr>
    <w:rPr>
      <w:rFonts w:ascii="Times New Roman" w:hAnsi="Times New Roman" w:cs="Times New Roman"/>
      <w:szCs w:val="20"/>
      <w:lang w:val="x-none" w:eastAsia="x-none"/>
    </w:rPr>
  </w:style>
  <w:style w:type="paragraph" w:customStyle="1" w:styleId="Ploha4">
    <w:name w:val="Příloha 4"/>
    <w:basedOn w:val="Nadpis4"/>
    <w:next w:val="Zkladntext"/>
    <w:uiPriority w:val="99"/>
    <w:rsid w:val="00786DDC"/>
    <w:pPr>
      <w:numPr>
        <w:ilvl w:val="3"/>
        <w:numId w:val="8"/>
      </w:numPr>
      <w:tabs>
        <w:tab w:val="clear" w:pos="851"/>
      </w:tabs>
      <w:ind w:left="0"/>
    </w:pPr>
  </w:style>
  <w:style w:type="paragraph" w:customStyle="1" w:styleId="zzxx">
    <w:name w:val="zzxx"/>
    <w:qFormat/>
    <w:rsid w:val="00786DDC"/>
    <w:pPr>
      <w:numPr>
        <w:numId w:val="9"/>
      </w:numPr>
      <w:tabs>
        <w:tab w:val="left" w:pos="709"/>
      </w:tabs>
    </w:pPr>
    <w:rPr>
      <w:rFonts w:ascii="Arial" w:eastAsia="Times New Roman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786DDC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786DDC"/>
    <w:rPr>
      <w:rFonts w:ascii="Arial" w:eastAsia="Times New Roman" w:hAnsi="Arial" w:cs="Tahoma"/>
    </w:rPr>
  </w:style>
  <w:style w:type="paragraph" w:customStyle="1" w:styleId="4Dslovn2">
    <w:name w:val="4D Číslování 2"/>
    <w:basedOn w:val="4DNormln"/>
    <w:rsid w:val="00786DDC"/>
    <w:pPr>
      <w:numPr>
        <w:ilvl w:val="1"/>
        <w:numId w:val="10"/>
      </w:numPr>
      <w:tabs>
        <w:tab w:val="clear" w:pos="1800"/>
        <w:tab w:val="num" w:pos="737"/>
        <w:tab w:val="num" w:pos="1610"/>
      </w:tabs>
      <w:ind w:left="737" w:hanging="737"/>
    </w:pPr>
  </w:style>
  <w:style w:type="table" w:customStyle="1" w:styleId="Mkatabulky1">
    <w:name w:val="Mřížka tabulky1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rsid w:val="00786DDC"/>
    <w:pPr>
      <w:spacing w:after="120" w:line="280" w:lineRule="exact"/>
    </w:pPr>
    <w:rPr>
      <w:rFonts w:eastAsia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786DDC"/>
    <w:rPr>
      <w:rFonts w:eastAsia="Times New Roman"/>
      <w:i/>
      <w:iCs/>
      <w:sz w:val="22"/>
      <w:szCs w:val="24"/>
    </w:rPr>
  </w:style>
  <w:style w:type="paragraph" w:styleId="Adresanaoblku">
    <w:name w:val="envelope address"/>
    <w:basedOn w:val="Normln"/>
    <w:rsid w:val="00786DDC"/>
    <w:pPr>
      <w:framePr w:w="7920" w:h="1980" w:hRule="exact" w:hSpace="141" w:wrap="auto" w:hAnchor="page" w:xAlign="center" w:yAlign="bottom"/>
      <w:spacing w:after="120" w:line="280" w:lineRule="exact"/>
      <w:ind w:left="2880"/>
    </w:pPr>
    <w:rPr>
      <w:rFonts w:ascii="Cambria" w:eastAsia="Times New Roman" w:hAnsi="Cambria"/>
      <w:sz w:val="24"/>
      <w:szCs w:val="24"/>
      <w:lang w:eastAsia="cs-CZ"/>
    </w:rPr>
  </w:style>
  <w:style w:type="paragraph" w:styleId="Bezmezer">
    <w:name w:val="No Spacing"/>
    <w:uiPriority w:val="1"/>
    <w:qFormat/>
    <w:rsid w:val="00786DDC"/>
    <w:rPr>
      <w:rFonts w:eastAsia="Times New Roman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86DDC"/>
    <w:pPr>
      <w:spacing w:after="120" w:line="280" w:lineRule="exact"/>
    </w:pPr>
    <w:rPr>
      <w:rFonts w:eastAsia="Times New Roman"/>
      <w:i/>
      <w:iCs/>
      <w:color w:val="000000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86DDC"/>
    <w:rPr>
      <w:rFonts w:eastAsia="Times New Roman"/>
      <w:i/>
      <w:iCs/>
      <w:color w:val="000000"/>
      <w:sz w:val="22"/>
      <w:szCs w:val="24"/>
    </w:rPr>
  </w:style>
  <w:style w:type="paragraph" w:styleId="slovanseznam">
    <w:name w:val="List Number"/>
    <w:basedOn w:val="Normln"/>
    <w:rsid w:val="00786DDC"/>
    <w:pPr>
      <w:numPr>
        <w:numId w:val="11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2">
    <w:name w:val="List Number 2"/>
    <w:basedOn w:val="Normln"/>
    <w:rsid w:val="00786DDC"/>
    <w:pPr>
      <w:numPr>
        <w:numId w:val="12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3">
    <w:name w:val="List Number 3"/>
    <w:basedOn w:val="Normln"/>
    <w:rsid w:val="00786DDC"/>
    <w:pPr>
      <w:numPr>
        <w:numId w:val="13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4">
    <w:name w:val="List Number 4"/>
    <w:basedOn w:val="Normln"/>
    <w:rsid w:val="00786DDC"/>
    <w:pPr>
      <w:numPr>
        <w:numId w:val="14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5">
    <w:name w:val="List Number 5"/>
    <w:basedOn w:val="Normln"/>
    <w:rsid w:val="00786DDC"/>
    <w:pPr>
      <w:numPr>
        <w:numId w:val="15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786DDC"/>
    <w:rPr>
      <w:rFonts w:eastAsia="Times New Roman"/>
      <w:sz w:val="22"/>
      <w:szCs w:val="24"/>
    </w:rPr>
  </w:style>
  <w:style w:type="paragraph" w:styleId="FormtovanvHTML">
    <w:name w:val="HTML Preformatted"/>
    <w:basedOn w:val="Normln"/>
    <w:link w:val="FormtovanvHTMLChar"/>
    <w:rsid w:val="00786DDC"/>
    <w:pPr>
      <w:spacing w:after="120" w:line="280" w:lineRule="exac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6DDC"/>
    <w:rPr>
      <w:rFonts w:ascii="Courier New" w:eastAsia="Times New Roman" w:hAnsi="Courier New" w:cs="Courier New"/>
    </w:rPr>
  </w:style>
  <w:style w:type="paragraph" w:styleId="Hlavikaobsahu">
    <w:name w:val="toa heading"/>
    <w:basedOn w:val="Normln"/>
    <w:next w:val="Normln"/>
    <w:rsid w:val="00786DDC"/>
    <w:pPr>
      <w:spacing w:before="120" w:after="120" w:line="280" w:lineRule="exact"/>
    </w:pPr>
    <w:rPr>
      <w:rFonts w:ascii="Cambria" w:eastAsia="Times New Roman" w:hAnsi="Cambria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Hlavikarejstku">
    <w:name w:val="index heading"/>
    <w:basedOn w:val="Normln"/>
    <w:next w:val="Rejstk1"/>
    <w:rsid w:val="00786DDC"/>
    <w:pPr>
      <w:spacing w:after="120" w:line="280" w:lineRule="exact"/>
    </w:pPr>
    <w:rPr>
      <w:rFonts w:ascii="Cambria" w:eastAsia="Times New Roman" w:hAnsi="Cambria"/>
      <w:b/>
      <w:bCs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DDC"/>
    <w:pPr>
      <w:outlineLvl w:val="9"/>
    </w:pPr>
    <w:rPr>
      <w:rFonts w:ascii="Cambria" w:hAnsi="Cambria" w:cs="Times New Roman"/>
    </w:rPr>
  </w:style>
  <w:style w:type="paragraph" w:styleId="Nadpispoznmky">
    <w:name w:val="Note Heading"/>
    <w:basedOn w:val="Normln"/>
    <w:next w:val="Normln"/>
    <w:link w:val="Nadpispoznmky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786DDC"/>
    <w:rPr>
      <w:rFonts w:eastAsia="Times New Roman"/>
      <w:sz w:val="22"/>
      <w:szCs w:val="24"/>
    </w:rPr>
  </w:style>
  <w:style w:type="paragraph" w:styleId="Normlnweb">
    <w:name w:val="Normal (Web)"/>
    <w:basedOn w:val="Normln"/>
    <w:rsid w:val="00786DDC"/>
    <w:pPr>
      <w:spacing w:after="120" w:line="280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odsazen">
    <w:name w:val="Normal Indent"/>
    <w:basedOn w:val="Normln"/>
    <w:rsid w:val="00786DDC"/>
    <w:pPr>
      <w:spacing w:after="120" w:line="280" w:lineRule="exact"/>
      <w:ind w:left="708"/>
    </w:pPr>
    <w:rPr>
      <w:rFonts w:eastAsia="Times New Roman"/>
      <w:szCs w:val="24"/>
      <w:lang w:eastAsia="cs-CZ"/>
    </w:rPr>
  </w:style>
  <w:style w:type="paragraph" w:styleId="Obsah1">
    <w:name w:val="toc 1"/>
    <w:basedOn w:val="Normln"/>
    <w:next w:val="Normln"/>
    <w:autoRedefine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Obsah2">
    <w:name w:val="toc 2"/>
    <w:basedOn w:val="Normln"/>
    <w:next w:val="Normln"/>
    <w:autoRedefine/>
    <w:rsid w:val="00786DDC"/>
    <w:pPr>
      <w:spacing w:after="120" w:line="280" w:lineRule="exact"/>
      <w:ind w:left="220"/>
    </w:pPr>
    <w:rPr>
      <w:rFonts w:eastAsia="Times New Roman"/>
      <w:szCs w:val="24"/>
      <w:lang w:eastAsia="cs-CZ"/>
    </w:rPr>
  </w:style>
  <w:style w:type="paragraph" w:styleId="Obsah3">
    <w:name w:val="toc 3"/>
    <w:basedOn w:val="Normln"/>
    <w:next w:val="Normln"/>
    <w:autoRedefine/>
    <w:rsid w:val="00786DDC"/>
    <w:pPr>
      <w:spacing w:after="120" w:line="280" w:lineRule="exact"/>
      <w:ind w:left="440"/>
    </w:pPr>
    <w:rPr>
      <w:rFonts w:eastAsia="Times New Roman"/>
      <w:szCs w:val="24"/>
      <w:lang w:eastAsia="cs-CZ"/>
    </w:rPr>
  </w:style>
  <w:style w:type="paragraph" w:styleId="Obsah4">
    <w:name w:val="toc 4"/>
    <w:basedOn w:val="Normln"/>
    <w:next w:val="Normln"/>
    <w:autoRedefine/>
    <w:rsid w:val="00786DDC"/>
    <w:pPr>
      <w:spacing w:after="120" w:line="280" w:lineRule="exact"/>
      <w:ind w:left="660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rsid w:val="00786DDC"/>
    <w:pPr>
      <w:spacing w:after="120" w:line="280" w:lineRule="exact"/>
      <w:ind w:left="88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rsid w:val="00786DDC"/>
    <w:pPr>
      <w:spacing w:after="120" w:line="280" w:lineRule="exact"/>
      <w:ind w:left="1100"/>
    </w:pPr>
    <w:rPr>
      <w:rFonts w:eastAsia="Times New Roman"/>
      <w:szCs w:val="24"/>
      <w:lang w:eastAsia="cs-CZ"/>
    </w:rPr>
  </w:style>
  <w:style w:type="paragraph" w:styleId="Obsah7">
    <w:name w:val="toc 7"/>
    <w:basedOn w:val="Normln"/>
    <w:next w:val="Normln"/>
    <w:autoRedefine/>
    <w:rsid w:val="00786DDC"/>
    <w:pPr>
      <w:spacing w:after="120" w:line="280" w:lineRule="exact"/>
      <w:ind w:left="1320"/>
    </w:pPr>
    <w:rPr>
      <w:rFonts w:eastAsia="Times New Roman"/>
      <w:szCs w:val="24"/>
      <w:lang w:eastAsia="cs-CZ"/>
    </w:rPr>
  </w:style>
  <w:style w:type="paragraph" w:styleId="Obsah8">
    <w:name w:val="toc 8"/>
    <w:basedOn w:val="Normln"/>
    <w:next w:val="Normln"/>
    <w:autoRedefine/>
    <w:rsid w:val="00786DDC"/>
    <w:pPr>
      <w:spacing w:after="120" w:line="280" w:lineRule="exact"/>
      <w:ind w:left="1540"/>
    </w:pPr>
    <w:rPr>
      <w:rFonts w:eastAsia="Times New Roman"/>
      <w:szCs w:val="24"/>
      <w:lang w:eastAsia="cs-CZ"/>
    </w:rPr>
  </w:style>
  <w:style w:type="paragraph" w:styleId="Obsah9">
    <w:name w:val="toc 9"/>
    <w:basedOn w:val="Normln"/>
    <w:next w:val="Normln"/>
    <w:autoRedefine/>
    <w:rsid w:val="00786DDC"/>
    <w:pPr>
      <w:spacing w:after="120" w:line="280" w:lineRule="exact"/>
      <w:ind w:left="1760"/>
    </w:pPr>
    <w:rPr>
      <w:rFonts w:eastAsia="Times New Roman"/>
      <w:szCs w:val="24"/>
      <w:lang w:eastAsia="cs-CZ"/>
    </w:rPr>
  </w:style>
  <w:style w:type="paragraph" w:styleId="Osloven">
    <w:name w:val="Salutation"/>
    <w:basedOn w:val="Normln"/>
    <w:next w:val="Normln"/>
    <w:link w:val="Osloven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786DDC"/>
    <w:rPr>
      <w:rFonts w:eastAsia="Times New Roman"/>
      <w:sz w:val="22"/>
      <w:szCs w:val="24"/>
    </w:rPr>
  </w:style>
  <w:style w:type="paragraph" w:styleId="Podpis">
    <w:name w:val="Signature"/>
    <w:basedOn w:val="Normln"/>
    <w:link w:val="Podpis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6DDC"/>
    <w:rPr>
      <w:rFonts w:eastAsia="Times New Roman"/>
      <w:sz w:val="22"/>
      <w:szCs w:val="24"/>
    </w:rPr>
  </w:style>
  <w:style w:type="paragraph" w:styleId="Podpise-mailu">
    <w:name w:val="E-mail Signature"/>
    <w:basedOn w:val="Normln"/>
    <w:link w:val="Podpise-mailu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786DDC"/>
    <w:rPr>
      <w:rFonts w:eastAsia="Times New Roman"/>
      <w:sz w:val="22"/>
      <w:szCs w:val="24"/>
    </w:rPr>
  </w:style>
  <w:style w:type="paragraph" w:styleId="Podtitul">
    <w:name w:val="Subtitle"/>
    <w:basedOn w:val="Normln"/>
    <w:next w:val="Normln"/>
    <w:link w:val="PodtitulChar"/>
    <w:qFormat/>
    <w:rsid w:val="00786DDC"/>
    <w:pPr>
      <w:spacing w:after="60" w:line="280" w:lineRule="exact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86DDC"/>
    <w:rPr>
      <w:rFonts w:ascii="Cambria" w:eastAsia="Times New Roman" w:hAnsi="Cambria"/>
      <w:sz w:val="24"/>
      <w:szCs w:val="24"/>
    </w:rPr>
  </w:style>
  <w:style w:type="paragraph" w:styleId="Pokraovnseznamu">
    <w:name w:val="List Continue"/>
    <w:basedOn w:val="Normln"/>
    <w:rsid w:val="00786DDC"/>
    <w:pPr>
      <w:spacing w:after="120" w:line="280" w:lineRule="exact"/>
      <w:ind w:left="283"/>
      <w:contextualSpacing/>
    </w:pPr>
    <w:rPr>
      <w:rFonts w:eastAsia="Times New Roman"/>
      <w:szCs w:val="24"/>
      <w:lang w:eastAsia="cs-CZ"/>
    </w:rPr>
  </w:style>
  <w:style w:type="paragraph" w:styleId="Pokraovnseznamu2">
    <w:name w:val="List Continue 2"/>
    <w:basedOn w:val="Normln"/>
    <w:rsid w:val="00786DDC"/>
    <w:pPr>
      <w:spacing w:after="120" w:line="280" w:lineRule="exact"/>
      <w:ind w:left="566"/>
      <w:contextualSpacing/>
    </w:pPr>
    <w:rPr>
      <w:rFonts w:eastAsia="Times New Roman"/>
      <w:szCs w:val="24"/>
      <w:lang w:eastAsia="cs-CZ"/>
    </w:rPr>
  </w:style>
  <w:style w:type="paragraph" w:styleId="Pokraovnseznamu3">
    <w:name w:val="List Continue 3"/>
    <w:basedOn w:val="Normln"/>
    <w:rsid w:val="00786DDC"/>
    <w:pPr>
      <w:spacing w:after="120" w:line="280" w:lineRule="exact"/>
      <w:ind w:left="849"/>
      <w:contextualSpacing/>
    </w:pPr>
    <w:rPr>
      <w:rFonts w:eastAsia="Times New Roman"/>
      <w:szCs w:val="24"/>
      <w:lang w:eastAsia="cs-CZ"/>
    </w:rPr>
  </w:style>
  <w:style w:type="paragraph" w:styleId="Pokraovnseznamu4">
    <w:name w:val="List Continue 4"/>
    <w:basedOn w:val="Normln"/>
    <w:rsid w:val="00786DDC"/>
    <w:pPr>
      <w:spacing w:after="120" w:line="280" w:lineRule="exact"/>
      <w:ind w:left="1132"/>
      <w:contextualSpacing/>
    </w:pPr>
    <w:rPr>
      <w:rFonts w:eastAsia="Times New Roman"/>
      <w:szCs w:val="24"/>
      <w:lang w:eastAsia="cs-CZ"/>
    </w:rPr>
  </w:style>
  <w:style w:type="paragraph" w:styleId="Pokraovnseznamu5">
    <w:name w:val="List Continue 5"/>
    <w:basedOn w:val="Normln"/>
    <w:rsid w:val="00786DDC"/>
    <w:pPr>
      <w:spacing w:after="120" w:line="280" w:lineRule="exact"/>
      <w:ind w:left="1415"/>
      <w:contextualSpacing/>
    </w:pPr>
    <w:rPr>
      <w:rFonts w:eastAsia="Times New Roman"/>
      <w:szCs w:val="24"/>
      <w:lang w:eastAsia="cs-CZ"/>
    </w:rPr>
  </w:style>
  <w:style w:type="paragraph" w:styleId="Rejstk2">
    <w:name w:val="index 2"/>
    <w:basedOn w:val="Normln"/>
    <w:next w:val="Normln"/>
    <w:autoRedefine/>
    <w:rsid w:val="00786DDC"/>
    <w:pPr>
      <w:spacing w:after="120" w:line="280" w:lineRule="exact"/>
      <w:ind w:left="440" w:hanging="220"/>
    </w:pPr>
    <w:rPr>
      <w:rFonts w:eastAsia="Times New Roman"/>
      <w:szCs w:val="24"/>
      <w:lang w:eastAsia="cs-CZ"/>
    </w:rPr>
  </w:style>
  <w:style w:type="paragraph" w:styleId="Rejstk3">
    <w:name w:val="index 3"/>
    <w:basedOn w:val="Normln"/>
    <w:next w:val="Normln"/>
    <w:autoRedefine/>
    <w:rsid w:val="00786DDC"/>
    <w:pPr>
      <w:spacing w:after="120" w:line="280" w:lineRule="exact"/>
      <w:ind w:left="660" w:hanging="220"/>
    </w:pPr>
    <w:rPr>
      <w:rFonts w:eastAsia="Times New Roman"/>
      <w:szCs w:val="24"/>
      <w:lang w:eastAsia="cs-CZ"/>
    </w:rPr>
  </w:style>
  <w:style w:type="paragraph" w:styleId="Rejstk4">
    <w:name w:val="index 4"/>
    <w:basedOn w:val="Normln"/>
    <w:next w:val="Normln"/>
    <w:autoRedefine/>
    <w:rsid w:val="00786DDC"/>
    <w:pPr>
      <w:spacing w:after="120" w:line="280" w:lineRule="exact"/>
      <w:ind w:left="880" w:hanging="220"/>
    </w:pPr>
    <w:rPr>
      <w:rFonts w:eastAsia="Times New Roman"/>
      <w:szCs w:val="24"/>
      <w:lang w:eastAsia="cs-CZ"/>
    </w:rPr>
  </w:style>
  <w:style w:type="paragraph" w:styleId="Rejstk5">
    <w:name w:val="index 5"/>
    <w:basedOn w:val="Normln"/>
    <w:next w:val="Normln"/>
    <w:autoRedefine/>
    <w:rsid w:val="00786DDC"/>
    <w:pPr>
      <w:spacing w:after="120" w:line="280" w:lineRule="exact"/>
      <w:ind w:left="1100" w:hanging="220"/>
    </w:pPr>
    <w:rPr>
      <w:rFonts w:eastAsia="Times New Roman"/>
      <w:szCs w:val="24"/>
      <w:lang w:eastAsia="cs-CZ"/>
    </w:rPr>
  </w:style>
  <w:style w:type="paragraph" w:styleId="Rejstk6">
    <w:name w:val="index 6"/>
    <w:basedOn w:val="Normln"/>
    <w:next w:val="Normln"/>
    <w:autoRedefine/>
    <w:rsid w:val="00786DDC"/>
    <w:pPr>
      <w:spacing w:after="120" w:line="280" w:lineRule="exact"/>
      <w:ind w:left="1320" w:hanging="220"/>
    </w:pPr>
    <w:rPr>
      <w:rFonts w:eastAsia="Times New Roman"/>
      <w:szCs w:val="24"/>
      <w:lang w:eastAsia="cs-CZ"/>
    </w:rPr>
  </w:style>
  <w:style w:type="paragraph" w:styleId="Rejstk7">
    <w:name w:val="index 7"/>
    <w:basedOn w:val="Normln"/>
    <w:next w:val="Normln"/>
    <w:autoRedefine/>
    <w:rsid w:val="00786DDC"/>
    <w:pPr>
      <w:spacing w:after="120" w:line="280" w:lineRule="exact"/>
      <w:ind w:left="1540" w:hanging="220"/>
    </w:pPr>
    <w:rPr>
      <w:rFonts w:eastAsia="Times New Roman"/>
      <w:szCs w:val="24"/>
      <w:lang w:eastAsia="cs-CZ"/>
    </w:rPr>
  </w:style>
  <w:style w:type="paragraph" w:styleId="Rejstk8">
    <w:name w:val="index 8"/>
    <w:basedOn w:val="Normln"/>
    <w:next w:val="Normln"/>
    <w:autoRedefine/>
    <w:rsid w:val="00786DDC"/>
    <w:pPr>
      <w:spacing w:after="120" w:line="280" w:lineRule="exact"/>
      <w:ind w:left="1760" w:hanging="220"/>
    </w:pPr>
    <w:rPr>
      <w:rFonts w:eastAsia="Times New Roman"/>
      <w:szCs w:val="24"/>
      <w:lang w:eastAsia="cs-CZ"/>
    </w:rPr>
  </w:style>
  <w:style w:type="paragraph" w:styleId="Rejstk9">
    <w:name w:val="index 9"/>
    <w:basedOn w:val="Normln"/>
    <w:next w:val="Normln"/>
    <w:autoRedefine/>
    <w:rsid w:val="00786DDC"/>
    <w:pPr>
      <w:spacing w:after="120" w:line="280" w:lineRule="exact"/>
      <w:ind w:left="1980" w:hanging="220"/>
    </w:pPr>
    <w:rPr>
      <w:rFonts w:eastAsia="Times New Roman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786DDC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786DDC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786DDC"/>
    <w:pPr>
      <w:spacing w:after="120" w:line="280" w:lineRule="exact"/>
      <w:ind w:left="283" w:hanging="283"/>
      <w:contextualSpacing/>
    </w:pPr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786DDC"/>
    <w:pPr>
      <w:spacing w:after="120" w:line="280" w:lineRule="exact"/>
      <w:ind w:left="566" w:hanging="283"/>
      <w:contextualSpacing/>
    </w:pPr>
    <w:rPr>
      <w:rFonts w:eastAsia="Times New Roman"/>
      <w:szCs w:val="24"/>
      <w:lang w:eastAsia="cs-CZ"/>
    </w:rPr>
  </w:style>
  <w:style w:type="paragraph" w:styleId="Seznam3">
    <w:name w:val="List 3"/>
    <w:basedOn w:val="Normln"/>
    <w:rsid w:val="00786DDC"/>
    <w:pPr>
      <w:spacing w:after="120" w:line="280" w:lineRule="exact"/>
      <w:ind w:left="849" w:hanging="283"/>
      <w:contextualSpacing/>
    </w:pPr>
    <w:rPr>
      <w:rFonts w:eastAsia="Times New Roman"/>
      <w:szCs w:val="24"/>
      <w:lang w:eastAsia="cs-CZ"/>
    </w:rPr>
  </w:style>
  <w:style w:type="paragraph" w:styleId="Seznam4">
    <w:name w:val="List 4"/>
    <w:basedOn w:val="Normln"/>
    <w:rsid w:val="00786DDC"/>
    <w:pPr>
      <w:spacing w:after="120" w:line="280" w:lineRule="exact"/>
      <w:ind w:left="1132" w:hanging="283"/>
      <w:contextualSpacing/>
    </w:pPr>
    <w:rPr>
      <w:rFonts w:eastAsia="Times New Roman"/>
      <w:szCs w:val="24"/>
      <w:lang w:eastAsia="cs-CZ"/>
    </w:rPr>
  </w:style>
  <w:style w:type="paragraph" w:styleId="Seznam5">
    <w:name w:val="List 5"/>
    <w:basedOn w:val="Normln"/>
    <w:rsid w:val="00786DDC"/>
    <w:pPr>
      <w:spacing w:after="120" w:line="280" w:lineRule="exact"/>
      <w:ind w:left="1415" w:hanging="283"/>
      <w:contextualSpacing/>
    </w:pPr>
    <w:rPr>
      <w:rFonts w:eastAsia="Times New Roman"/>
      <w:szCs w:val="24"/>
      <w:lang w:eastAsia="cs-CZ"/>
    </w:rPr>
  </w:style>
  <w:style w:type="paragraph" w:styleId="Seznamcitac">
    <w:name w:val="table of authorities"/>
    <w:basedOn w:val="Normln"/>
    <w:next w:val="Normln"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Seznamobrzk">
    <w:name w:val="table of figures"/>
    <w:basedOn w:val="Normln"/>
    <w:next w:val="Normln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Seznamsodrkami">
    <w:name w:val="List Bullet"/>
    <w:basedOn w:val="Normln"/>
    <w:rsid w:val="00786DDC"/>
    <w:pPr>
      <w:numPr>
        <w:numId w:val="16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rsid w:val="00786DDC"/>
    <w:pPr>
      <w:numPr>
        <w:numId w:val="17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3">
    <w:name w:val="List Bullet 3"/>
    <w:basedOn w:val="Normln"/>
    <w:rsid w:val="00786DDC"/>
    <w:pPr>
      <w:numPr>
        <w:numId w:val="18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4">
    <w:name w:val="List Bullet 4"/>
    <w:basedOn w:val="Normln"/>
    <w:rsid w:val="00786DDC"/>
    <w:pPr>
      <w:numPr>
        <w:numId w:val="19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5">
    <w:name w:val="List Bullet 5"/>
    <w:basedOn w:val="Normln"/>
    <w:rsid w:val="00786DDC"/>
    <w:pPr>
      <w:numPr>
        <w:numId w:val="20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Textmakra">
    <w:name w:val="macro"/>
    <w:link w:val="TextmakraChar"/>
    <w:rsid w:val="00786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80" w:lineRule="exact"/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786DDC"/>
    <w:rPr>
      <w:rFonts w:ascii="Courier New" w:eastAsia="Times New Roman" w:hAnsi="Courier New" w:cs="Courier New"/>
    </w:rPr>
  </w:style>
  <w:style w:type="paragraph" w:styleId="Textvbloku">
    <w:name w:val="Block Text"/>
    <w:basedOn w:val="Normln"/>
    <w:rsid w:val="00786DDC"/>
    <w:pPr>
      <w:spacing w:after="120" w:line="280" w:lineRule="exact"/>
      <w:ind w:left="1440" w:right="1440"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786DDC"/>
    <w:pPr>
      <w:spacing w:after="120" w:line="280" w:lineRule="exact"/>
    </w:pPr>
    <w:rPr>
      <w:rFonts w:eastAsia="Times New Roman"/>
      <w:b/>
      <w:b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DDC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eastAsia="Times New Roman"/>
      <w:b/>
      <w:bCs/>
      <w:i/>
      <w:iCs/>
      <w:color w:val="4F81BD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DDC"/>
    <w:rPr>
      <w:rFonts w:eastAsia="Times New Roman"/>
      <w:b/>
      <w:bCs/>
      <w:i/>
      <w:iCs/>
      <w:color w:val="4F81BD"/>
      <w:sz w:val="22"/>
      <w:szCs w:val="24"/>
    </w:rPr>
  </w:style>
  <w:style w:type="paragraph" w:styleId="Zhlavzprvy">
    <w:name w:val="Message Header"/>
    <w:basedOn w:val="Normln"/>
    <w:link w:val="ZhlavzprvyChar"/>
    <w:rsid w:val="00786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rsid w:val="00786DDC"/>
    <w:rPr>
      <w:rFonts w:ascii="Cambria" w:eastAsia="Times New Roman" w:hAnsi="Cambria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86DDC"/>
    <w:pPr>
      <w:spacing w:after="120" w:line="280" w:lineRule="exact"/>
      <w:ind w:firstLine="210"/>
      <w:jc w:val="left"/>
    </w:pPr>
    <w:rPr>
      <w:rFonts w:ascii="Calibri" w:hAnsi="Calibri"/>
      <w:sz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86DDC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786DDC"/>
    <w:pPr>
      <w:spacing w:line="280" w:lineRule="exact"/>
      <w:ind w:firstLine="210"/>
    </w:pPr>
    <w:rPr>
      <w:rFonts w:eastAsia="Times New Roman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86DDC"/>
    <w:rPr>
      <w:rFonts w:ascii="Calibri" w:eastAsia="Times New Roman" w:hAnsi="Calibri" w:cs="Times New Roman"/>
      <w:sz w:val="22"/>
      <w:szCs w:val="24"/>
    </w:rPr>
  </w:style>
  <w:style w:type="paragraph" w:styleId="Zkladntext3">
    <w:name w:val="Body Text 3"/>
    <w:basedOn w:val="Normln"/>
    <w:link w:val="Zkladntext3Char"/>
    <w:rsid w:val="00786DDC"/>
    <w:pPr>
      <w:spacing w:after="120" w:line="280" w:lineRule="exact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6DDC"/>
    <w:rPr>
      <w:rFonts w:eastAsia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786DDC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DDC"/>
    <w:rPr>
      <w:rFonts w:eastAsia="Times New Roman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86DDC"/>
    <w:pPr>
      <w:spacing w:after="120" w:line="280" w:lineRule="exact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6DDC"/>
    <w:rPr>
      <w:rFonts w:eastAsia="Times New Roman"/>
      <w:sz w:val="16"/>
      <w:szCs w:val="16"/>
    </w:rPr>
  </w:style>
  <w:style w:type="paragraph" w:styleId="Zvr">
    <w:name w:val="Closing"/>
    <w:basedOn w:val="Normln"/>
    <w:link w:val="Zvr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786DDC"/>
    <w:rPr>
      <w:rFonts w:eastAsia="Times New Roman"/>
      <w:sz w:val="22"/>
      <w:szCs w:val="24"/>
    </w:rPr>
  </w:style>
  <w:style w:type="paragraph" w:styleId="Zptenadresanaoblku">
    <w:name w:val="envelope return"/>
    <w:basedOn w:val="Normln"/>
    <w:rsid w:val="00786DDC"/>
    <w:pPr>
      <w:spacing w:after="120" w:line="280" w:lineRule="exact"/>
    </w:pPr>
    <w:rPr>
      <w:rFonts w:ascii="Cambria" w:eastAsia="Times New Roman" w:hAnsi="Cambria"/>
      <w:sz w:val="20"/>
      <w:szCs w:val="20"/>
      <w:lang w:eastAsia="cs-CZ"/>
    </w:rPr>
  </w:style>
  <w:style w:type="paragraph" w:customStyle="1" w:styleId="NoList1">
    <w:name w:val="No List1"/>
    <w:semiHidden/>
    <w:rsid w:val="00C409C7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4CF2-259A-4EA4-8145-321F98C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3383</Words>
  <Characters>19965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Frýdlová</dc:creator>
  <cp:lastModifiedBy>Kohoutková Věra</cp:lastModifiedBy>
  <cp:revision>4</cp:revision>
  <cp:lastPrinted>2018-06-25T04:58:00Z</cp:lastPrinted>
  <dcterms:created xsi:type="dcterms:W3CDTF">2018-07-09T05:59:00Z</dcterms:created>
  <dcterms:modified xsi:type="dcterms:W3CDTF">2018-07-09T06:02:00Z</dcterms:modified>
</cp:coreProperties>
</file>