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003895880"/>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742151783"/>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E306B0" w:rsidRPr="00E306B0">
        <w:rPr>
          <w:rFonts w:ascii="Arial" w:hAnsi="Arial" w:cs="Arial"/>
          <w:b/>
          <w:sz w:val="20"/>
          <w:szCs w:val="20"/>
        </w:rPr>
        <w:t>MV</w:t>
      </w:r>
      <w:r w:rsidR="00C71D83" w:rsidRPr="00E306B0">
        <w:rPr>
          <w:rFonts w:ascii="Arial" w:hAnsi="Arial" w:cs="Arial"/>
          <w:b/>
          <w:sz w:val="20"/>
          <w:szCs w:val="20"/>
        </w:rPr>
        <w:t xml:space="preserve">Dr. </w:t>
      </w:r>
      <w:r w:rsidR="00E306B0" w:rsidRPr="00E306B0">
        <w:rPr>
          <w:rFonts w:ascii="Arial" w:hAnsi="Arial" w:cs="Arial"/>
          <w:b/>
          <w:sz w:val="20"/>
          <w:szCs w:val="20"/>
        </w:rPr>
        <w:t>Václavem Gargulákem, generálním ředitelem</w:t>
      </w:r>
      <w:r w:rsidR="00C71D83" w:rsidRPr="00F27236">
        <w:rPr>
          <w:rFonts w:ascii="Arial" w:hAnsi="Arial" w:cs="Arial"/>
          <w:sz w:val="20"/>
          <w:szCs w:val="20"/>
        </w:rPr>
        <w:t xml:space="preserve"> </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E306B0">
        <w:rPr>
          <w:rFonts w:ascii="Arial" w:hAnsi="Arial" w:cs="Arial"/>
          <w:sz w:val="20"/>
          <w:szCs w:val="20"/>
        </w:rPr>
        <w:t>Tomáš Bezděk, strojní technik</w:t>
      </w:r>
      <w:r w:rsidR="0016402D" w:rsidRPr="00F27236">
        <w:rPr>
          <w:rFonts w:ascii="Arial" w:hAnsi="Arial" w:cs="Arial"/>
          <w:sz w:val="20"/>
          <w:szCs w:val="20"/>
        </w:rPr>
        <w:t xml:space="preserve">, </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6F04F0">
        <w:rPr>
          <w:rFonts w:ascii="Arial" w:hAnsi="Arial" w:cs="Arial"/>
          <w:sz w:val="20"/>
          <w:szCs w:val="20"/>
        </w:rPr>
        <w:tab/>
        <w:t>72</w:t>
      </w:r>
      <w:r w:rsidR="00E306B0">
        <w:rPr>
          <w:rFonts w:ascii="Arial" w:hAnsi="Arial" w:cs="Arial"/>
          <w:sz w:val="20"/>
          <w:szCs w:val="20"/>
        </w:rPr>
        <w:t>5 502 860</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6F04F0">
        <w:rPr>
          <w:rFonts w:ascii="Arial" w:hAnsi="Arial" w:cs="Arial"/>
          <w:sz w:val="20"/>
          <w:szCs w:val="20"/>
        </w:rPr>
        <w:tab/>
      </w:r>
      <w:r w:rsidR="00E306B0">
        <w:rPr>
          <w:rFonts w:ascii="Arial" w:hAnsi="Arial" w:cs="Arial"/>
          <w:sz w:val="20"/>
          <w:szCs w:val="20"/>
        </w:rPr>
        <w:t xml:space="preserve">bezdek@pmo.cz </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826050662"/>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7E3B0F"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w:t>
      </w:r>
      <w:r w:rsidR="00DB11C2" w:rsidRPr="007E3B0F">
        <w:rPr>
          <w:rFonts w:ascii="Arial" w:hAnsi="Arial" w:cs="Arial"/>
          <w:sz w:val="20"/>
          <w:szCs w:val="20"/>
        </w:rPr>
        <w:t>cenu</w:t>
      </w:r>
      <w:r w:rsidR="00A363B5" w:rsidRPr="007E3B0F">
        <w:rPr>
          <w:rFonts w:ascii="Arial" w:hAnsi="Arial" w:cs="Arial"/>
          <w:sz w:val="20"/>
          <w:szCs w:val="20"/>
        </w:rPr>
        <w:t>.</w:t>
      </w:r>
    </w:p>
    <w:p w:rsidR="0094456D" w:rsidRPr="007E3B0F" w:rsidRDefault="00DB6630" w:rsidP="00C71D83">
      <w:pPr>
        <w:numPr>
          <w:ilvl w:val="1"/>
          <w:numId w:val="1"/>
        </w:numPr>
        <w:spacing w:after="60"/>
        <w:ind w:left="357" w:hanging="357"/>
        <w:jc w:val="both"/>
        <w:rPr>
          <w:rFonts w:ascii="Arial" w:hAnsi="Arial" w:cs="Arial"/>
          <w:sz w:val="20"/>
          <w:szCs w:val="20"/>
        </w:rPr>
      </w:pPr>
      <w:r w:rsidRPr="007E3B0F">
        <w:rPr>
          <w:rFonts w:ascii="Arial" w:hAnsi="Arial" w:cs="Arial"/>
          <w:sz w:val="20"/>
          <w:szCs w:val="20"/>
        </w:rPr>
        <w:t>Pod</w:t>
      </w:r>
      <w:r w:rsidR="0094456D" w:rsidRPr="007E3B0F">
        <w:rPr>
          <w:rFonts w:ascii="Arial" w:hAnsi="Arial" w:cs="Arial"/>
          <w:sz w:val="20"/>
          <w:szCs w:val="20"/>
        </w:rPr>
        <w:t xml:space="preserve">kladem pro uzavření této smlouvy je nabídka zhotovitele ze dne </w:t>
      </w:r>
      <w:sdt>
        <w:sdtPr>
          <w:rPr>
            <w:rFonts w:ascii="Arial" w:hAnsi="Arial" w:cs="Arial"/>
            <w:sz w:val="20"/>
            <w:szCs w:val="20"/>
          </w:rPr>
          <w:id w:val="1026452300"/>
          <w:placeholder>
            <w:docPart w:val="DefaultPlaceholder_1082065158"/>
          </w:placeholder>
        </w:sdtPr>
        <w:sdtContent>
          <w:r w:rsidR="0094456D" w:rsidRPr="007E3B0F">
            <w:rPr>
              <w:rFonts w:ascii="Arial" w:hAnsi="Arial" w:cs="Arial"/>
              <w:sz w:val="20"/>
              <w:szCs w:val="20"/>
            </w:rPr>
            <w:t>…………</w:t>
          </w:r>
        </w:sdtContent>
      </w:sdt>
      <w:r w:rsidR="0094456D" w:rsidRPr="007E3B0F">
        <w:rPr>
          <w:rFonts w:ascii="Arial" w:hAnsi="Arial" w:cs="Arial"/>
          <w:sz w:val="20"/>
          <w:szCs w:val="20"/>
        </w:rPr>
        <w:t xml:space="preserve"> </w:t>
      </w:r>
      <w:r w:rsidRPr="007E3B0F">
        <w:rPr>
          <w:rFonts w:ascii="Arial" w:hAnsi="Arial" w:cs="Arial"/>
          <w:sz w:val="20"/>
          <w:szCs w:val="20"/>
        </w:rPr>
        <w:t>pod</w:t>
      </w:r>
      <w:r w:rsidR="0094456D" w:rsidRPr="007E3B0F">
        <w:rPr>
          <w:rFonts w:ascii="Arial" w:hAnsi="Arial" w:cs="Arial"/>
          <w:sz w:val="20"/>
          <w:szCs w:val="20"/>
        </w:rPr>
        <w:t>aná pro plnění</w:t>
      </w:r>
      <w:r w:rsidR="0071026A" w:rsidRPr="007E3B0F">
        <w:rPr>
          <w:rFonts w:ascii="Arial" w:hAnsi="Arial" w:cs="Arial"/>
          <w:sz w:val="20"/>
          <w:szCs w:val="20"/>
        </w:rPr>
        <w:t xml:space="preserve"> </w:t>
      </w:r>
      <w:r w:rsidR="0094456D" w:rsidRPr="007E3B0F">
        <w:rPr>
          <w:rFonts w:ascii="Arial" w:hAnsi="Arial" w:cs="Arial"/>
          <w:sz w:val="20"/>
          <w:szCs w:val="20"/>
        </w:rPr>
        <w:t xml:space="preserve">veřejné zakázky </w:t>
      </w:r>
      <w:r w:rsidR="00A2528F">
        <w:rPr>
          <w:rFonts w:ascii="Arial" w:hAnsi="Arial" w:cs="Arial"/>
          <w:sz w:val="20"/>
          <w:szCs w:val="20"/>
        </w:rPr>
        <w:t xml:space="preserve">malého rozsahu </w:t>
      </w:r>
      <w:r w:rsidR="0094456D" w:rsidRPr="007E3B0F">
        <w:rPr>
          <w:rFonts w:ascii="Arial" w:hAnsi="Arial" w:cs="Arial"/>
          <w:sz w:val="20"/>
          <w:szCs w:val="20"/>
        </w:rPr>
        <w:t xml:space="preserve">na stavební práce s názvem </w:t>
      </w:r>
      <w:r w:rsidR="0094456D" w:rsidRPr="00E306B0">
        <w:rPr>
          <w:rFonts w:ascii="Arial" w:hAnsi="Arial" w:cs="Arial"/>
          <w:b/>
          <w:sz w:val="20"/>
          <w:szCs w:val="20"/>
        </w:rPr>
        <w:t>„</w:t>
      </w:r>
      <w:r w:rsidR="00E306B0" w:rsidRPr="00E306B0">
        <w:rPr>
          <w:rFonts w:ascii="Arial" w:hAnsi="Arial" w:cs="Arial"/>
          <w:b/>
          <w:sz w:val="20"/>
          <w:szCs w:val="20"/>
        </w:rPr>
        <w:t xml:space="preserve">Jez </w:t>
      </w:r>
      <w:r w:rsidR="00053E32">
        <w:rPr>
          <w:rFonts w:ascii="Arial" w:hAnsi="Arial" w:cs="Arial"/>
          <w:b/>
          <w:sz w:val="20"/>
          <w:szCs w:val="20"/>
        </w:rPr>
        <w:t xml:space="preserve">na Moravě </w:t>
      </w:r>
      <w:r w:rsidR="00E306B0" w:rsidRPr="00E306B0">
        <w:rPr>
          <w:rFonts w:ascii="Arial" w:hAnsi="Arial" w:cs="Arial"/>
          <w:b/>
          <w:sz w:val="20"/>
          <w:szCs w:val="20"/>
        </w:rPr>
        <w:t xml:space="preserve">Olomouc – </w:t>
      </w:r>
      <w:r w:rsidR="00D8094C">
        <w:rPr>
          <w:rFonts w:ascii="Arial" w:hAnsi="Arial" w:cs="Arial"/>
          <w:b/>
          <w:sz w:val="20"/>
          <w:szCs w:val="20"/>
        </w:rPr>
        <w:t>výměna oken u strojoven</w:t>
      </w:r>
      <w:r w:rsidR="0094456D" w:rsidRPr="00E306B0">
        <w:rPr>
          <w:rFonts w:ascii="Arial" w:hAnsi="Arial" w:cs="Arial"/>
          <w:b/>
          <w:sz w:val="20"/>
          <w:szCs w:val="20"/>
        </w:rPr>
        <w:t>“</w:t>
      </w:r>
      <w:r w:rsidR="0094456D" w:rsidRPr="007E3B0F">
        <w:rPr>
          <w:rFonts w:ascii="Arial" w:hAnsi="Arial" w:cs="Arial"/>
          <w:sz w:val="20"/>
          <w:szCs w:val="20"/>
        </w:rPr>
        <w:t xml:space="preserve"> (dále jen „nabídka na veřejnou zakázku“). </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685993" w:rsidRDefault="00E306B0" w:rsidP="00B60A9B">
      <w:pPr>
        <w:spacing w:before="120" w:after="60"/>
        <w:jc w:val="center"/>
        <w:rPr>
          <w:rFonts w:ascii="Arial" w:hAnsi="Arial" w:cs="Arial"/>
          <w:b/>
          <w:sz w:val="20"/>
          <w:szCs w:val="20"/>
        </w:rPr>
      </w:pPr>
      <w:r w:rsidRPr="00E306B0">
        <w:rPr>
          <w:rFonts w:ascii="Arial" w:hAnsi="Arial" w:cs="Arial"/>
          <w:b/>
          <w:sz w:val="20"/>
          <w:szCs w:val="20"/>
        </w:rPr>
        <w:t xml:space="preserve">„Jez </w:t>
      </w:r>
      <w:r w:rsidR="00053E32">
        <w:rPr>
          <w:rFonts w:ascii="Arial" w:hAnsi="Arial" w:cs="Arial"/>
          <w:b/>
          <w:sz w:val="20"/>
          <w:szCs w:val="20"/>
        </w:rPr>
        <w:t xml:space="preserve">na Moravě </w:t>
      </w:r>
      <w:r w:rsidRPr="00E306B0">
        <w:rPr>
          <w:rFonts w:ascii="Arial" w:hAnsi="Arial" w:cs="Arial"/>
          <w:b/>
          <w:sz w:val="20"/>
          <w:szCs w:val="20"/>
        </w:rPr>
        <w:t>Olomouc –</w:t>
      </w:r>
      <w:r w:rsidR="003D2A68">
        <w:rPr>
          <w:rFonts w:ascii="Arial" w:hAnsi="Arial" w:cs="Arial"/>
          <w:b/>
          <w:sz w:val="20"/>
          <w:szCs w:val="20"/>
        </w:rPr>
        <w:t xml:space="preserve"> </w:t>
      </w:r>
      <w:r w:rsidR="00D8094C">
        <w:rPr>
          <w:rFonts w:ascii="Arial" w:hAnsi="Arial" w:cs="Arial"/>
          <w:b/>
          <w:sz w:val="20"/>
          <w:szCs w:val="20"/>
        </w:rPr>
        <w:t>výměna oken u strojoven</w:t>
      </w:r>
      <w:r w:rsidRPr="00E306B0">
        <w:rPr>
          <w:rFonts w:ascii="Arial" w:hAnsi="Arial" w:cs="Arial"/>
          <w:b/>
          <w:sz w:val="20"/>
          <w:szCs w:val="20"/>
        </w:rPr>
        <w:t>“</w:t>
      </w:r>
    </w:p>
    <w:p w:rsidR="00E306B0" w:rsidRDefault="00E306B0" w:rsidP="00B60A9B">
      <w:pPr>
        <w:spacing w:before="120" w:after="60"/>
        <w:jc w:val="center"/>
        <w:rPr>
          <w:rFonts w:ascii="Arial" w:hAnsi="Arial" w:cs="Arial"/>
          <w:b/>
          <w:sz w:val="20"/>
          <w:szCs w:val="20"/>
        </w:rPr>
      </w:pPr>
    </w:p>
    <w:p w:rsidR="00E306B0" w:rsidRPr="00F27236" w:rsidRDefault="00E306B0" w:rsidP="00B60A9B">
      <w:pPr>
        <w:spacing w:before="120" w:after="60"/>
        <w:jc w:val="center"/>
        <w:rPr>
          <w:rFonts w:ascii="Arial" w:hAnsi="Arial" w:cs="Arial"/>
          <w:b/>
          <w:sz w:val="20"/>
          <w:szCs w:val="20"/>
        </w:rPr>
      </w:pPr>
    </w:p>
    <w:p w:rsidR="005E3C6F" w:rsidRDefault="00B60A9B" w:rsidP="00D8094C">
      <w:pPr>
        <w:numPr>
          <w:ilvl w:val="1"/>
          <w:numId w:val="1"/>
        </w:numPr>
        <w:spacing w:after="60"/>
        <w:ind w:left="357" w:hanging="357"/>
        <w:jc w:val="both"/>
        <w:rPr>
          <w:rFonts w:ascii="Arial" w:hAnsi="Arial" w:cs="Arial"/>
          <w:sz w:val="20"/>
          <w:szCs w:val="20"/>
        </w:rPr>
      </w:pPr>
      <w:r w:rsidRPr="00D8094C">
        <w:rPr>
          <w:rFonts w:ascii="Arial" w:hAnsi="Arial" w:cs="Arial"/>
          <w:sz w:val="20"/>
          <w:szCs w:val="20"/>
        </w:rPr>
        <w:lastRenderedPageBreak/>
        <w:t xml:space="preserve">Dílem se rozumí zhotovení stavby </w:t>
      </w:r>
      <w:r w:rsidRPr="0003644A">
        <w:rPr>
          <w:rFonts w:ascii="Arial" w:hAnsi="Arial" w:cs="Arial"/>
          <w:b/>
          <w:sz w:val="20"/>
          <w:szCs w:val="20"/>
        </w:rPr>
        <w:t xml:space="preserve">spočívající zejména </w:t>
      </w:r>
      <w:r w:rsidR="00771BDA" w:rsidRPr="0003644A">
        <w:rPr>
          <w:rFonts w:ascii="Arial" w:hAnsi="Arial" w:cs="Arial"/>
          <w:b/>
          <w:sz w:val="20"/>
          <w:szCs w:val="20"/>
        </w:rPr>
        <w:t>v</w:t>
      </w:r>
      <w:r w:rsidR="002A23C5" w:rsidRPr="0003644A">
        <w:rPr>
          <w:rFonts w:ascii="Arial" w:hAnsi="Arial" w:cs="Arial"/>
          <w:b/>
          <w:sz w:val="20"/>
          <w:szCs w:val="20"/>
        </w:rPr>
        <w:t>e</w:t>
      </w:r>
      <w:r w:rsidR="00771BDA" w:rsidRPr="0003644A">
        <w:rPr>
          <w:rFonts w:ascii="Arial" w:hAnsi="Arial" w:cs="Arial"/>
          <w:b/>
          <w:sz w:val="20"/>
          <w:szCs w:val="20"/>
        </w:rPr>
        <w:t> </w:t>
      </w:r>
      <w:r w:rsidR="002A23C5" w:rsidRPr="0003644A">
        <w:rPr>
          <w:rFonts w:ascii="Arial" w:hAnsi="Arial" w:cs="Arial"/>
          <w:b/>
          <w:sz w:val="20"/>
          <w:szCs w:val="20"/>
        </w:rPr>
        <w:t>výměně</w:t>
      </w:r>
      <w:r w:rsidR="00771BDA" w:rsidRPr="0003644A">
        <w:rPr>
          <w:rFonts w:ascii="Arial" w:hAnsi="Arial" w:cs="Arial"/>
          <w:b/>
          <w:sz w:val="20"/>
          <w:szCs w:val="20"/>
        </w:rPr>
        <w:t xml:space="preserve"> </w:t>
      </w:r>
      <w:r w:rsidR="00D8094C" w:rsidRPr="0003644A">
        <w:rPr>
          <w:rFonts w:ascii="Arial" w:hAnsi="Arial" w:cs="Arial"/>
          <w:b/>
          <w:sz w:val="20"/>
          <w:szCs w:val="20"/>
        </w:rPr>
        <w:t>oken a dveří strojoven</w:t>
      </w:r>
      <w:r w:rsidR="00E306B0" w:rsidRPr="00D8094C">
        <w:rPr>
          <w:rFonts w:ascii="Arial" w:hAnsi="Arial" w:cs="Arial"/>
          <w:sz w:val="20"/>
          <w:szCs w:val="20"/>
        </w:rPr>
        <w:t xml:space="preserve">, tzn. mj. </w:t>
      </w:r>
      <w:r w:rsidR="00322D54" w:rsidRPr="00D8094C">
        <w:rPr>
          <w:rFonts w:ascii="Arial" w:hAnsi="Arial" w:cs="Arial"/>
          <w:sz w:val="20"/>
          <w:szCs w:val="20"/>
        </w:rPr>
        <w:t>demontáž stávající</w:t>
      </w:r>
      <w:r w:rsidR="00D8094C" w:rsidRPr="00D8094C">
        <w:rPr>
          <w:rFonts w:ascii="Arial" w:hAnsi="Arial" w:cs="Arial"/>
          <w:sz w:val="20"/>
          <w:szCs w:val="20"/>
        </w:rPr>
        <w:t>ch oken, dveří s příslušenstvím</w:t>
      </w:r>
      <w:r w:rsidR="00322D54" w:rsidRPr="00D8094C">
        <w:rPr>
          <w:rFonts w:ascii="Arial" w:hAnsi="Arial" w:cs="Arial"/>
          <w:sz w:val="20"/>
          <w:szCs w:val="20"/>
        </w:rPr>
        <w:t xml:space="preserve">, </w:t>
      </w:r>
      <w:r w:rsidR="00D8094C" w:rsidRPr="00D8094C">
        <w:rPr>
          <w:rFonts w:ascii="Arial" w:hAnsi="Arial" w:cs="Arial"/>
          <w:sz w:val="20"/>
          <w:szCs w:val="20"/>
        </w:rPr>
        <w:t>dále provedení zazdění části stěny strojovny č. 1.,</w:t>
      </w:r>
      <w:r w:rsidR="003D2A68">
        <w:rPr>
          <w:rFonts w:ascii="Arial" w:hAnsi="Arial" w:cs="Arial"/>
          <w:sz w:val="20"/>
          <w:szCs w:val="20"/>
        </w:rPr>
        <w:t xml:space="preserve"> </w:t>
      </w:r>
      <w:r w:rsidR="00322D54" w:rsidRPr="00D8094C">
        <w:rPr>
          <w:rFonts w:ascii="Arial" w:hAnsi="Arial" w:cs="Arial"/>
          <w:sz w:val="20"/>
          <w:szCs w:val="20"/>
        </w:rPr>
        <w:t xml:space="preserve">vč. </w:t>
      </w:r>
      <w:r w:rsidR="00D8094C" w:rsidRPr="00D8094C">
        <w:rPr>
          <w:rFonts w:ascii="Arial" w:hAnsi="Arial" w:cs="Arial"/>
          <w:sz w:val="20"/>
          <w:szCs w:val="20"/>
        </w:rPr>
        <w:t xml:space="preserve">nutných zapravení, </w:t>
      </w:r>
      <w:r w:rsidR="003D2A68">
        <w:rPr>
          <w:rFonts w:ascii="Arial" w:hAnsi="Arial" w:cs="Arial"/>
          <w:sz w:val="20"/>
          <w:szCs w:val="20"/>
        </w:rPr>
        <w:t xml:space="preserve">dále </w:t>
      </w:r>
      <w:r w:rsidR="00D8094C" w:rsidRPr="00D8094C">
        <w:rPr>
          <w:rFonts w:ascii="Arial" w:hAnsi="Arial" w:cs="Arial"/>
          <w:sz w:val="20"/>
          <w:szCs w:val="20"/>
        </w:rPr>
        <w:t>dodávka a montáž nových oken a dveří, vč. příslušenství a jejich seřízení</w:t>
      </w:r>
      <w:r w:rsidR="00A2528F">
        <w:rPr>
          <w:rFonts w:ascii="Arial" w:hAnsi="Arial" w:cs="Arial"/>
          <w:sz w:val="20"/>
          <w:szCs w:val="20"/>
        </w:rPr>
        <w:t>.</w:t>
      </w:r>
      <w:r w:rsidR="00D8094C" w:rsidRPr="00D8094C">
        <w:rPr>
          <w:rFonts w:ascii="Arial" w:hAnsi="Arial" w:cs="Arial"/>
          <w:sz w:val="20"/>
          <w:szCs w:val="20"/>
        </w:rPr>
        <w:t xml:space="preserve"> </w:t>
      </w:r>
    </w:p>
    <w:p w:rsidR="007470FC" w:rsidRDefault="00FE65EA" w:rsidP="0003644A">
      <w:pPr>
        <w:spacing w:after="60"/>
        <w:ind w:left="357"/>
        <w:jc w:val="both"/>
        <w:rPr>
          <w:rFonts w:ascii="Arial" w:hAnsi="Arial" w:cs="Arial"/>
          <w:sz w:val="20"/>
          <w:szCs w:val="20"/>
        </w:rPr>
      </w:pPr>
      <w:r w:rsidRPr="00D8094C">
        <w:rPr>
          <w:rFonts w:ascii="Arial" w:hAnsi="Arial" w:cs="Arial"/>
          <w:sz w:val="20"/>
          <w:szCs w:val="20"/>
        </w:rPr>
        <w:t xml:space="preserve">Specifikace a rozsah požadovaného plnění je dán </w:t>
      </w:r>
      <w:r w:rsidR="00D8094C">
        <w:rPr>
          <w:rFonts w:ascii="Arial" w:hAnsi="Arial" w:cs="Arial"/>
          <w:sz w:val="20"/>
          <w:szCs w:val="20"/>
        </w:rPr>
        <w:t>Zadáním rozsahu stavby zpracovan</w:t>
      </w:r>
      <w:r w:rsidR="00A2528F">
        <w:rPr>
          <w:rFonts w:ascii="Arial" w:hAnsi="Arial" w:cs="Arial"/>
          <w:sz w:val="20"/>
          <w:szCs w:val="20"/>
        </w:rPr>
        <w:t>ým</w:t>
      </w:r>
      <w:r w:rsidR="00D8094C">
        <w:rPr>
          <w:rFonts w:ascii="Arial" w:hAnsi="Arial" w:cs="Arial"/>
          <w:sz w:val="20"/>
          <w:szCs w:val="20"/>
        </w:rPr>
        <w:t xml:space="preserve"> </w:t>
      </w:r>
      <w:r w:rsidR="00B11E94">
        <w:rPr>
          <w:rFonts w:ascii="Arial" w:hAnsi="Arial" w:cs="Arial"/>
          <w:sz w:val="20"/>
          <w:szCs w:val="20"/>
        </w:rPr>
        <w:t>zadavatelem</w:t>
      </w:r>
      <w:r w:rsidR="00D8094C">
        <w:rPr>
          <w:rFonts w:ascii="Arial" w:hAnsi="Arial" w:cs="Arial"/>
          <w:sz w:val="20"/>
          <w:szCs w:val="20"/>
        </w:rPr>
        <w:t xml:space="preserve"> dne 1. 3. 2019</w:t>
      </w:r>
      <w:r w:rsidR="00A2528F">
        <w:rPr>
          <w:rFonts w:ascii="Arial" w:hAnsi="Arial" w:cs="Arial"/>
          <w:sz w:val="20"/>
          <w:szCs w:val="20"/>
        </w:rPr>
        <w:t xml:space="preserve"> (dále jen </w:t>
      </w:r>
      <w:r w:rsidR="00A2528F" w:rsidRPr="004F1360">
        <w:rPr>
          <w:rFonts w:ascii="Arial" w:hAnsi="Arial" w:cs="Arial"/>
          <w:b/>
          <w:sz w:val="20"/>
          <w:szCs w:val="20"/>
        </w:rPr>
        <w:t>„</w:t>
      </w:r>
      <w:proofErr w:type="spellStart"/>
      <w:r w:rsidR="00A2528F" w:rsidRPr="004F1360">
        <w:rPr>
          <w:rFonts w:ascii="Arial" w:hAnsi="Arial" w:cs="Arial"/>
          <w:b/>
          <w:sz w:val="20"/>
          <w:szCs w:val="20"/>
        </w:rPr>
        <w:t>ZRS</w:t>
      </w:r>
      <w:proofErr w:type="spellEnd"/>
      <w:r w:rsidR="00A2528F" w:rsidRPr="004F1360">
        <w:rPr>
          <w:rFonts w:ascii="Arial" w:hAnsi="Arial" w:cs="Arial"/>
          <w:b/>
          <w:sz w:val="20"/>
          <w:szCs w:val="20"/>
        </w:rPr>
        <w:t>“</w:t>
      </w:r>
      <w:r w:rsidR="00A2528F">
        <w:rPr>
          <w:rFonts w:ascii="Arial" w:hAnsi="Arial" w:cs="Arial"/>
          <w:sz w:val="20"/>
          <w:szCs w:val="20"/>
        </w:rPr>
        <w:t>)</w:t>
      </w:r>
      <w:r w:rsidR="00F43718">
        <w:rPr>
          <w:rFonts w:ascii="Arial" w:hAnsi="Arial" w:cs="Arial"/>
          <w:sz w:val="20"/>
          <w:szCs w:val="20"/>
        </w:rPr>
        <w:t xml:space="preserve"> </w:t>
      </w:r>
    </w:p>
    <w:p w:rsidR="008610FB" w:rsidRPr="00D8094C" w:rsidRDefault="00D8094C" w:rsidP="0003644A">
      <w:pPr>
        <w:spacing w:after="60"/>
        <w:ind w:left="357"/>
        <w:jc w:val="both"/>
        <w:rPr>
          <w:rFonts w:ascii="Arial" w:hAnsi="Arial" w:cs="Arial"/>
          <w:sz w:val="20"/>
          <w:szCs w:val="20"/>
        </w:rPr>
      </w:pPr>
      <w:r>
        <w:rPr>
          <w:rFonts w:ascii="Arial" w:hAnsi="Arial" w:cs="Arial"/>
          <w:sz w:val="20"/>
          <w:szCs w:val="20"/>
        </w:rPr>
        <w:t xml:space="preserve">Součástí díla a ceny je také opakovaná kontrola a seřízení oken a dveří, a to </w:t>
      </w:r>
      <w:r w:rsidR="003D2A68">
        <w:rPr>
          <w:rFonts w:ascii="Arial" w:hAnsi="Arial" w:cs="Arial"/>
          <w:sz w:val="20"/>
          <w:szCs w:val="20"/>
        </w:rPr>
        <w:t xml:space="preserve">1x </w:t>
      </w:r>
      <w:r>
        <w:rPr>
          <w:rFonts w:ascii="Arial" w:hAnsi="Arial" w:cs="Arial"/>
          <w:sz w:val="20"/>
          <w:szCs w:val="20"/>
        </w:rPr>
        <w:t>do 1. roku od předání a převzetí dokončeného díla.</w:t>
      </w:r>
      <w:r w:rsidR="003D2A68">
        <w:rPr>
          <w:rFonts w:ascii="Arial" w:hAnsi="Arial" w:cs="Arial"/>
          <w:sz w:val="20"/>
          <w:szCs w:val="20"/>
        </w:rPr>
        <w:t xml:space="preserve"> Termín bude stanoven po vzájemné dohodě.</w:t>
      </w:r>
    </w:p>
    <w:p w:rsidR="00871D21" w:rsidRPr="00F27236" w:rsidRDefault="005E3C6F" w:rsidP="00A96954">
      <w:pPr>
        <w:numPr>
          <w:ilvl w:val="1"/>
          <w:numId w:val="1"/>
        </w:numPr>
        <w:spacing w:after="60"/>
        <w:ind w:left="357" w:hanging="357"/>
        <w:jc w:val="both"/>
        <w:rPr>
          <w:rFonts w:ascii="Arial" w:hAnsi="Arial" w:cs="Arial"/>
          <w:sz w:val="20"/>
          <w:szCs w:val="20"/>
        </w:rPr>
      </w:pPr>
      <w:r w:rsidRPr="0003644A">
        <w:rPr>
          <w:rFonts w:ascii="Arial" w:hAnsi="Arial" w:cs="Arial"/>
          <w:sz w:val="20"/>
          <w:szCs w:val="20"/>
        </w:rPr>
        <w:t xml:space="preserve">Objednatel před uzavřením této smlouvy předal zhotoviteli ZRS. Zhotovitel prohlašuje, že ZRS převzal, vyčerpávajícím způsobem se s ním seznámil a zavazuje se ho plně dodržovat. </w:t>
      </w:r>
      <w:r w:rsidR="003D2A68">
        <w:rPr>
          <w:rFonts w:ascii="Arial" w:hAnsi="Arial" w:cs="Arial"/>
          <w:sz w:val="20"/>
          <w:szCs w:val="20"/>
        </w:rPr>
        <w:t>Z</w:t>
      </w:r>
      <w:r w:rsidR="00D16478" w:rsidRPr="00F27236">
        <w:rPr>
          <w:rFonts w:ascii="Arial" w:hAnsi="Arial" w:cs="Arial"/>
          <w:sz w:val="20"/>
          <w:szCs w:val="20"/>
        </w:rPr>
        <w:t>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3B51F1"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7E3B0F"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7E3B0F">
        <w:rPr>
          <w:rFonts w:ascii="Arial" w:hAnsi="Arial" w:cs="Arial"/>
          <w:sz w:val="20"/>
          <w:szCs w:val="20"/>
        </w:rPr>
        <w:t xml:space="preserve">závazku </w:t>
      </w:r>
      <w:r w:rsidR="00A35C66" w:rsidRPr="007E3B0F">
        <w:rPr>
          <w:rFonts w:ascii="Arial" w:hAnsi="Arial" w:cs="Arial"/>
          <w:sz w:val="20"/>
          <w:szCs w:val="20"/>
        </w:rPr>
        <w:t xml:space="preserve">zhotovitele </w:t>
      </w:r>
      <w:r w:rsidR="000611E6" w:rsidRPr="007E3B0F">
        <w:rPr>
          <w:rFonts w:ascii="Arial" w:hAnsi="Arial" w:cs="Arial"/>
          <w:sz w:val="20"/>
          <w:szCs w:val="20"/>
        </w:rPr>
        <w:t xml:space="preserve">provést dílo </w:t>
      </w:r>
      <w:r w:rsidRPr="007E3B0F">
        <w:rPr>
          <w:rFonts w:ascii="Arial" w:hAnsi="Arial" w:cs="Arial"/>
          <w:sz w:val="20"/>
          <w:szCs w:val="20"/>
        </w:rPr>
        <w:t xml:space="preserve">je </w:t>
      </w:r>
      <w:r w:rsidR="00563CFF" w:rsidRPr="007E3B0F">
        <w:rPr>
          <w:rFonts w:ascii="Arial" w:hAnsi="Arial" w:cs="Arial"/>
          <w:sz w:val="20"/>
          <w:szCs w:val="20"/>
        </w:rPr>
        <w:t>dále</w:t>
      </w:r>
      <w:r w:rsidR="00D25DC1" w:rsidRPr="007E3B0F">
        <w:rPr>
          <w:rFonts w:ascii="Arial" w:hAnsi="Arial" w:cs="Arial"/>
          <w:sz w:val="20"/>
          <w:szCs w:val="20"/>
        </w:rPr>
        <w:t xml:space="preserve"> zejména, nikoli však výlučně</w:t>
      </w:r>
      <w:r w:rsidR="00563CFF" w:rsidRPr="007E3B0F">
        <w:rPr>
          <w:rFonts w:ascii="Arial" w:hAnsi="Arial" w:cs="Arial"/>
          <w:sz w:val="20"/>
          <w:szCs w:val="20"/>
        </w:rPr>
        <w:t>:</w:t>
      </w:r>
    </w:p>
    <w:p w:rsidR="00DC4532" w:rsidRPr="00E32CE6" w:rsidRDefault="00DC4532" w:rsidP="00FF0C32">
      <w:pPr>
        <w:numPr>
          <w:ilvl w:val="0"/>
          <w:numId w:val="9"/>
        </w:numPr>
        <w:tabs>
          <w:tab w:val="clear" w:pos="780"/>
          <w:tab w:val="num" w:pos="709"/>
        </w:tabs>
        <w:spacing w:after="60"/>
        <w:ind w:left="709" w:hanging="289"/>
        <w:jc w:val="both"/>
        <w:rPr>
          <w:rFonts w:ascii="Arial" w:hAnsi="Arial" w:cs="Arial"/>
          <w:noProof/>
          <w:sz w:val="20"/>
          <w:szCs w:val="20"/>
        </w:rPr>
      </w:pPr>
      <w:r w:rsidRPr="00E32CE6">
        <w:rPr>
          <w:rFonts w:ascii="Arial" w:hAnsi="Arial" w:cs="Arial"/>
          <w:noProof/>
          <w:sz w:val="20"/>
          <w:szCs w:val="20"/>
        </w:rPr>
        <w:t xml:space="preserve">demontáž stávajících oken </w:t>
      </w:r>
      <w:r w:rsidR="00721239">
        <w:rPr>
          <w:rFonts w:ascii="Arial" w:hAnsi="Arial" w:cs="Arial"/>
          <w:noProof/>
          <w:sz w:val="20"/>
          <w:szCs w:val="20"/>
        </w:rPr>
        <w:t xml:space="preserve">a dveří </w:t>
      </w:r>
      <w:r w:rsidRPr="00E32CE6">
        <w:rPr>
          <w:rFonts w:ascii="Arial" w:hAnsi="Arial" w:cs="Arial"/>
          <w:noProof/>
          <w:sz w:val="20"/>
          <w:szCs w:val="20"/>
        </w:rPr>
        <w:t>včetně likvidace</w:t>
      </w:r>
      <w:r w:rsidR="000D7FFD">
        <w:rPr>
          <w:rFonts w:ascii="Arial" w:hAnsi="Arial" w:cs="Arial"/>
          <w:noProof/>
          <w:sz w:val="20"/>
          <w:szCs w:val="20"/>
        </w:rPr>
        <w:t xml:space="preserve"> skleněných výplní</w:t>
      </w:r>
      <w:r w:rsidRPr="00E32CE6">
        <w:rPr>
          <w:rFonts w:ascii="Arial" w:hAnsi="Arial" w:cs="Arial"/>
          <w:noProof/>
          <w:sz w:val="20"/>
          <w:szCs w:val="20"/>
        </w:rPr>
        <w:t xml:space="preserve"> podle zákona č. 185/2001 Sb., o odpadech, v platném znění</w:t>
      </w:r>
      <w:r>
        <w:rPr>
          <w:rFonts w:ascii="Arial" w:hAnsi="Arial" w:cs="Arial"/>
          <w:noProof/>
          <w:sz w:val="20"/>
          <w:szCs w:val="20"/>
        </w:rPr>
        <w:t>,</w:t>
      </w:r>
    </w:p>
    <w:p w:rsidR="00DC4532" w:rsidRPr="00E32CE6" w:rsidRDefault="00DC4532" w:rsidP="00FF0C32">
      <w:pPr>
        <w:numPr>
          <w:ilvl w:val="0"/>
          <w:numId w:val="9"/>
        </w:numPr>
        <w:tabs>
          <w:tab w:val="clear" w:pos="780"/>
          <w:tab w:val="num" w:pos="709"/>
        </w:tabs>
        <w:spacing w:after="60"/>
        <w:ind w:left="709" w:hanging="289"/>
        <w:jc w:val="both"/>
        <w:rPr>
          <w:rFonts w:ascii="Arial" w:hAnsi="Arial" w:cs="Arial"/>
          <w:noProof/>
          <w:sz w:val="20"/>
          <w:szCs w:val="20"/>
        </w:rPr>
      </w:pPr>
      <w:r w:rsidRPr="00E32CE6">
        <w:rPr>
          <w:rFonts w:ascii="Arial" w:hAnsi="Arial" w:cs="Arial"/>
          <w:noProof/>
          <w:sz w:val="20"/>
          <w:szCs w:val="20"/>
        </w:rPr>
        <w:t>zaměření okenních otvorů</w:t>
      </w:r>
      <w:r w:rsidR="006B533A">
        <w:rPr>
          <w:rFonts w:ascii="Arial" w:hAnsi="Arial" w:cs="Arial"/>
          <w:noProof/>
          <w:sz w:val="20"/>
          <w:szCs w:val="20"/>
        </w:rPr>
        <w:t xml:space="preserve"> (před zadáním do výroby musí být odsouhlaseno zástupcem ve věcech technických)</w:t>
      </w:r>
    </w:p>
    <w:p w:rsidR="00570C5E"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dodávka, skladování, správa, zabudování a montáž veškerých dílů a materiálů</w:t>
      </w:r>
      <w:r w:rsidR="00A35C66" w:rsidRPr="007E3B0F">
        <w:rPr>
          <w:rFonts w:ascii="Arial" w:hAnsi="Arial" w:cs="Arial"/>
          <w:sz w:val="20"/>
          <w:szCs w:val="20"/>
        </w:rPr>
        <w:t xml:space="preserve">, které se stanou součástí </w:t>
      </w:r>
      <w:r w:rsidRPr="007E3B0F">
        <w:rPr>
          <w:rFonts w:ascii="Arial" w:hAnsi="Arial" w:cs="Arial"/>
          <w:sz w:val="20"/>
          <w:szCs w:val="20"/>
        </w:rPr>
        <w:t>díla,</w:t>
      </w:r>
    </w:p>
    <w:p w:rsidR="00E42373" w:rsidRPr="007E3B0F" w:rsidRDefault="00E42373" w:rsidP="000C7962">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zajištění souhlasu vlastníků či správců pozemků nutných pro umístění autojeřábu pro provádění prací,</w:t>
      </w:r>
    </w:p>
    <w:p w:rsidR="00A23E52" w:rsidRPr="007E3B0F"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zřízení a odstranění staveniště a zařízení staveniště, náklady na vybudování, provoz, údržbu, vyklizení a úklid staveniště,</w:t>
      </w:r>
      <w:r w:rsidR="000D7FFD">
        <w:rPr>
          <w:rFonts w:ascii="Arial" w:hAnsi="Arial" w:cs="Arial"/>
          <w:sz w:val="20"/>
          <w:szCs w:val="20"/>
        </w:rPr>
        <w:t xml:space="preserve"> </w:t>
      </w:r>
      <w:r w:rsidRPr="007E3B0F">
        <w:rPr>
          <w:rFonts w:ascii="Arial" w:hAnsi="Arial" w:cs="Arial"/>
          <w:sz w:val="20"/>
          <w:szCs w:val="20"/>
        </w:rPr>
        <w:t>zajištění přístupu k jednotlivým úsekům stavby za účelem provádění prací a uvedení staveniště do původního stavu (celkový úklid stavby, staveniště a okolí staveniště před předáním a převzetím díla), včetně finanční úhrady za případné škody způsobené během provádění díla,</w:t>
      </w:r>
    </w:p>
    <w:p w:rsidR="00570C5E" w:rsidRPr="007E3B0F"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pokud si to povaha prací vyžádá</w:t>
      </w:r>
      <w:r w:rsidR="00A35C66" w:rsidRPr="007E3B0F">
        <w:rPr>
          <w:rFonts w:ascii="Arial" w:hAnsi="Arial" w:cs="Arial"/>
          <w:sz w:val="20"/>
          <w:szCs w:val="20"/>
        </w:rPr>
        <w:t>,</w:t>
      </w:r>
      <w:r w:rsidRPr="007E3B0F">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7E3B0F">
        <w:rPr>
          <w:rFonts w:ascii="Arial" w:hAnsi="Arial" w:cs="Arial"/>
          <w:sz w:val="20"/>
          <w:szCs w:val="20"/>
        </w:rPr>
        <w:t>a finanční úhrady za případné škody způsobené během provádění díla</w:t>
      </w:r>
      <w:r w:rsidR="00A23E52" w:rsidRPr="007E3B0F">
        <w:rPr>
          <w:rFonts w:ascii="Arial" w:hAnsi="Arial"/>
          <w:sz w:val="20"/>
        </w:rPr>
        <w:t xml:space="preserve"> </w:t>
      </w:r>
      <w:r w:rsidRPr="007E3B0F">
        <w:rPr>
          <w:rFonts w:ascii="Arial" w:hAnsi="Arial" w:cs="Arial"/>
          <w:sz w:val="20"/>
          <w:szCs w:val="20"/>
        </w:rPr>
        <w:t>mimo obvod staveniště,</w:t>
      </w:r>
    </w:p>
    <w:p w:rsidR="00A23E52" w:rsidRPr="005709E8" w:rsidRDefault="00BA3B87" w:rsidP="005709E8">
      <w:pPr>
        <w:numPr>
          <w:ilvl w:val="0"/>
          <w:numId w:val="9"/>
        </w:numPr>
        <w:tabs>
          <w:tab w:val="clear" w:pos="780"/>
          <w:tab w:val="left" w:pos="709"/>
        </w:tabs>
        <w:spacing w:after="60"/>
        <w:ind w:left="709" w:hanging="567"/>
        <w:jc w:val="both"/>
        <w:rPr>
          <w:rFonts w:ascii="Arial" w:hAnsi="Arial" w:cs="Arial"/>
          <w:sz w:val="20"/>
          <w:szCs w:val="20"/>
        </w:rPr>
      </w:pPr>
      <w:r w:rsidRPr="005709E8">
        <w:rPr>
          <w:rFonts w:ascii="Arial" w:hAnsi="Arial" w:cs="Arial"/>
          <w:sz w:val="20"/>
          <w:szCs w:val="20"/>
        </w:rPr>
        <w:t>uvedení všech dalších povrchů dotčených stavbou do původního stavu (komunikace, chodníky, zeleň,</w:t>
      </w:r>
      <w:r w:rsidRPr="000F4012">
        <w:rPr>
          <w:rFonts w:ascii="Arial" w:hAnsi="Arial" w:cs="Arial"/>
          <w:sz w:val="20"/>
          <w:szCs w:val="20"/>
        </w:rPr>
        <w:t xml:space="preserve"> příkopy, propustky</w:t>
      </w:r>
      <w:r w:rsidR="00EB12CF" w:rsidRPr="000F4012">
        <w:rPr>
          <w:rFonts w:ascii="Arial" w:hAnsi="Arial" w:cs="Arial"/>
          <w:sz w:val="20"/>
          <w:szCs w:val="20"/>
        </w:rPr>
        <w:t>, břehy</w:t>
      </w:r>
      <w:r w:rsidRPr="000F4012">
        <w:rPr>
          <w:rFonts w:ascii="Arial" w:hAnsi="Arial" w:cs="Arial"/>
          <w:sz w:val="20"/>
          <w:szCs w:val="20"/>
        </w:rPr>
        <w:t>), který bude před započetím provádění díla zhotovitelem</w:t>
      </w:r>
      <w:r w:rsidR="00EB12CF" w:rsidRPr="005E3C6F">
        <w:rPr>
          <w:rFonts w:ascii="Arial" w:hAnsi="Arial" w:cs="Arial"/>
          <w:sz w:val="20"/>
          <w:szCs w:val="20"/>
        </w:rPr>
        <w:t xml:space="preserve"> vhodným způsobem zdokumentován</w:t>
      </w:r>
      <w:r w:rsidR="00EB12CF" w:rsidRPr="005E3C6F">
        <w:rPr>
          <w:sz w:val="20"/>
          <w:szCs w:val="20"/>
        </w:rPr>
        <w:t>;</w:t>
      </w:r>
      <w:r w:rsidR="00EB12CF" w:rsidRPr="005E3C6F">
        <w:rPr>
          <w:rFonts w:ascii="Arial" w:hAnsi="Arial" w:cs="Arial"/>
          <w:sz w:val="20"/>
          <w:szCs w:val="20"/>
        </w:rPr>
        <w:t xml:space="preserve"> </w:t>
      </w:r>
      <w:r w:rsidR="00A23E52" w:rsidRPr="005709E8">
        <w:rPr>
          <w:rFonts w:ascii="Arial" w:hAnsi="Arial" w:cs="Arial"/>
          <w:sz w:val="20"/>
          <w:szCs w:val="20"/>
        </w:rPr>
        <w:t>zpětné předání všech ploch, povrchů a objektů dotčených stavbou vlastníkům/správcům,</w:t>
      </w:r>
    </w:p>
    <w:p w:rsidR="00A23E52" w:rsidRPr="007E3B0F"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opravy, údržba a průběžné čištění komunikací užívaných v průběhu výstavby,</w:t>
      </w:r>
    </w:p>
    <w:p w:rsidR="00217765" w:rsidRPr="007E3B0F" w:rsidRDefault="00217765" w:rsidP="00FF0C32">
      <w:pPr>
        <w:numPr>
          <w:ilvl w:val="0"/>
          <w:numId w:val="9"/>
        </w:numPr>
        <w:tabs>
          <w:tab w:val="clear" w:pos="780"/>
        </w:tabs>
        <w:spacing w:after="60"/>
        <w:ind w:left="709" w:hanging="567"/>
        <w:jc w:val="both"/>
        <w:rPr>
          <w:rFonts w:ascii="Arial" w:hAnsi="Arial" w:cs="Arial"/>
          <w:sz w:val="20"/>
          <w:szCs w:val="20"/>
        </w:rPr>
      </w:pPr>
      <w:r w:rsidRPr="007E3B0F">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570C5E" w:rsidRPr="007E3B0F"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7E3B0F">
        <w:rPr>
          <w:rFonts w:ascii="Arial" w:hAnsi="Arial" w:cs="Arial"/>
          <w:spacing w:val="-4"/>
          <w:sz w:val="20"/>
          <w:szCs w:val="20"/>
        </w:rPr>
        <w:t xml:space="preserve">odvoz odpadu vzniklého při realizaci díla, zajištění jeho dočasného nebo trvalého uložení, resp. </w:t>
      </w:r>
      <w:r w:rsidR="00CF70E0" w:rsidRPr="007E3B0F">
        <w:rPr>
          <w:rFonts w:ascii="Arial" w:hAnsi="Arial" w:cs="Arial"/>
          <w:spacing w:val="-4"/>
          <w:sz w:val="20"/>
          <w:szCs w:val="20"/>
        </w:rPr>
        <w:t>předání</w:t>
      </w:r>
      <w:r w:rsidRPr="007E3B0F">
        <w:rPr>
          <w:rFonts w:ascii="Arial" w:hAnsi="Arial" w:cs="Arial"/>
          <w:spacing w:val="-4"/>
          <w:sz w:val="20"/>
          <w:szCs w:val="20"/>
        </w:rPr>
        <w:t xml:space="preserve"> těchto odpadů do vlastnictví osobě oprávněné k jejich převzetí </w:t>
      </w:r>
      <w:r w:rsidR="00DB6630" w:rsidRPr="007E3B0F">
        <w:rPr>
          <w:rFonts w:ascii="Arial" w:hAnsi="Arial" w:cs="Arial"/>
          <w:spacing w:val="-4"/>
          <w:sz w:val="20"/>
          <w:szCs w:val="20"/>
        </w:rPr>
        <w:t>pod</w:t>
      </w:r>
      <w:r w:rsidRPr="007E3B0F">
        <w:rPr>
          <w:rFonts w:ascii="Arial" w:hAnsi="Arial" w:cs="Arial"/>
          <w:spacing w:val="-4"/>
          <w:sz w:val="20"/>
          <w:szCs w:val="20"/>
        </w:rPr>
        <w:t xml:space="preserve">le zákona č. 185/2001 Sb., o odpadech, v platném znění, není-li touto osobou přímo </w:t>
      </w:r>
      <w:proofErr w:type="gramStart"/>
      <w:r w:rsidRPr="007E3B0F">
        <w:rPr>
          <w:rFonts w:ascii="Arial" w:hAnsi="Arial" w:cs="Arial"/>
          <w:spacing w:val="-4"/>
          <w:sz w:val="20"/>
          <w:szCs w:val="20"/>
        </w:rPr>
        <w:t>zhotovitel</w:t>
      </w:r>
      <w:r w:rsidR="00A23E52" w:rsidRPr="007E3B0F">
        <w:rPr>
          <w:rFonts w:ascii="Arial" w:hAnsi="Arial" w:cs="Arial"/>
          <w:spacing w:val="-4"/>
          <w:sz w:val="20"/>
          <w:szCs w:val="20"/>
        </w:rPr>
        <w:t xml:space="preserve">  (včetně</w:t>
      </w:r>
      <w:proofErr w:type="gramEnd"/>
      <w:r w:rsidR="00A23E52" w:rsidRPr="007E3B0F">
        <w:rPr>
          <w:rFonts w:ascii="Arial" w:hAnsi="Arial" w:cs="Arial"/>
          <w:spacing w:val="-4"/>
          <w:sz w:val="20"/>
          <w:szCs w:val="20"/>
        </w:rPr>
        <w:t xml:space="preserve"> uhrazení poplatků za uložení odpadu),</w:t>
      </w:r>
    </w:p>
    <w:p w:rsidR="000F4012" w:rsidRPr="00EC74FC" w:rsidRDefault="00DE0910" w:rsidP="000F4012">
      <w:pPr>
        <w:numPr>
          <w:ilvl w:val="0"/>
          <w:numId w:val="9"/>
        </w:numPr>
        <w:tabs>
          <w:tab w:val="clear" w:pos="780"/>
          <w:tab w:val="num" w:pos="644"/>
        </w:tabs>
        <w:spacing w:after="60"/>
        <w:ind w:left="658" w:hanging="301"/>
        <w:jc w:val="both"/>
        <w:rPr>
          <w:rFonts w:ascii="Arial" w:hAnsi="Arial" w:cs="Arial"/>
          <w:b/>
          <w:sz w:val="20"/>
          <w:szCs w:val="20"/>
        </w:rPr>
      </w:pPr>
      <w:r w:rsidRPr="007E3B0F">
        <w:rPr>
          <w:rFonts w:ascii="Arial" w:hAnsi="Arial" w:cs="Arial"/>
          <w:sz w:val="20"/>
          <w:szCs w:val="20"/>
        </w:rPr>
        <w:t>koordinace provádění díla s provozem vodního díla, aby bylo minimalizováno omezení jeho provozu</w:t>
      </w:r>
      <w:r w:rsidR="000F4012">
        <w:rPr>
          <w:rFonts w:ascii="Arial" w:hAnsi="Arial" w:cs="Arial"/>
          <w:sz w:val="20"/>
          <w:szCs w:val="20"/>
        </w:rPr>
        <w:t>;</w:t>
      </w:r>
      <w:r w:rsidR="000F4012" w:rsidRPr="000F4012">
        <w:rPr>
          <w:rFonts w:ascii="Arial" w:hAnsi="Arial" w:cs="Arial"/>
          <w:b/>
          <w:sz w:val="20"/>
          <w:szCs w:val="20"/>
        </w:rPr>
        <w:t xml:space="preserve"> </w:t>
      </w:r>
      <w:r w:rsidR="000F4012" w:rsidRPr="00EC74FC">
        <w:rPr>
          <w:rFonts w:ascii="Arial" w:hAnsi="Arial" w:cs="Arial"/>
          <w:b/>
          <w:sz w:val="20"/>
          <w:szCs w:val="20"/>
        </w:rPr>
        <w:t>zajištění přístupů obsluze v</w:t>
      </w:r>
      <w:r w:rsidR="000F4012">
        <w:rPr>
          <w:rFonts w:ascii="Arial" w:hAnsi="Arial" w:cs="Arial"/>
          <w:b/>
          <w:sz w:val="20"/>
          <w:szCs w:val="20"/>
        </w:rPr>
        <w:t>odního díla do strojoven</w:t>
      </w:r>
      <w:r w:rsidR="000F4012" w:rsidRPr="00EC74FC">
        <w:rPr>
          <w:rFonts w:ascii="Arial" w:hAnsi="Arial" w:cs="Arial"/>
          <w:b/>
          <w:sz w:val="20"/>
          <w:szCs w:val="20"/>
        </w:rPr>
        <w:t xml:space="preserve"> po dobu provádění stavby</w:t>
      </w:r>
      <w:r w:rsidR="000F4012">
        <w:rPr>
          <w:rFonts w:ascii="Arial" w:hAnsi="Arial" w:cs="Arial"/>
          <w:b/>
          <w:sz w:val="20"/>
          <w:szCs w:val="20"/>
        </w:rPr>
        <w:t>,</w:t>
      </w:r>
    </w:p>
    <w:p w:rsidR="00DE0910" w:rsidRPr="007E3B0F" w:rsidRDefault="00DE0910" w:rsidP="0003644A">
      <w:pPr>
        <w:spacing w:after="60"/>
        <w:ind w:left="357"/>
        <w:jc w:val="both"/>
        <w:rPr>
          <w:rFonts w:ascii="Arial" w:hAnsi="Arial" w:cs="Arial"/>
          <w:sz w:val="20"/>
          <w:szCs w:val="20"/>
        </w:rPr>
      </w:pPr>
    </w:p>
    <w:p w:rsidR="00DE0910" w:rsidRPr="007E3B0F" w:rsidRDefault="00630042" w:rsidP="00C1084A">
      <w:pPr>
        <w:numPr>
          <w:ilvl w:val="0"/>
          <w:numId w:val="9"/>
        </w:numPr>
        <w:tabs>
          <w:tab w:val="clear" w:pos="780"/>
        </w:tabs>
        <w:spacing w:after="60"/>
        <w:ind w:left="658" w:hanging="301"/>
        <w:jc w:val="both"/>
        <w:rPr>
          <w:rFonts w:ascii="Arial" w:hAnsi="Arial" w:cs="Arial"/>
          <w:spacing w:val="-4"/>
          <w:sz w:val="20"/>
          <w:szCs w:val="20"/>
        </w:rPr>
      </w:pPr>
      <w:r w:rsidRPr="007E3B0F">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7E3B0F">
        <w:rPr>
          <w:rFonts w:ascii="Arial" w:hAnsi="Arial" w:cs="Arial"/>
          <w:spacing w:val="-4"/>
          <w:sz w:val="20"/>
          <w:szCs w:val="20"/>
        </w:rPr>
        <w:t> </w:t>
      </w:r>
      <w:r w:rsidRPr="007E3B0F">
        <w:rPr>
          <w:rFonts w:ascii="Arial" w:hAnsi="Arial" w:cs="Arial"/>
          <w:spacing w:val="-4"/>
          <w:sz w:val="20"/>
          <w:szCs w:val="20"/>
        </w:rPr>
        <w:t>22/1997 Sb., o technických požadavcích na výrobky, ve znění pozdějších předpisů, k výrobkům, případně dle přímo použitelného předpisu</w:t>
      </w:r>
      <w:r w:rsidR="0006039F" w:rsidRPr="007E3B0F">
        <w:rPr>
          <w:rFonts w:ascii="Arial" w:hAnsi="Arial" w:cs="Arial"/>
          <w:spacing w:val="-4"/>
          <w:sz w:val="20"/>
          <w:szCs w:val="20"/>
        </w:rPr>
        <w:t xml:space="preserve"> EU</w:t>
      </w:r>
      <w:r w:rsidRPr="007E3B0F">
        <w:rPr>
          <w:rFonts w:ascii="Arial" w:hAnsi="Arial" w:cs="Arial"/>
          <w:spacing w:val="-4"/>
          <w:sz w:val="20"/>
          <w:szCs w:val="20"/>
        </w:rPr>
        <w:t xml:space="preserve"> pro stavební výrobky,</w:t>
      </w:r>
      <w:r w:rsidR="00F07C4A" w:rsidRPr="007E3B0F">
        <w:rPr>
          <w:rFonts w:ascii="Arial" w:hAnsi="Arial" w:cs="Arial"/>
          <w:spacing w:val="-4"/>
          <w:sz w:val="20"/>
          <w:szCs w:val="20"/>
        </w:rPr>
        <w:t xml:space="preserve"> které budou zabudovány do díla</w:t>
      </w:r>
      <w:r w:rsidR="00BA5212" w:rsidRPr="007E3B0F">
        <w:rPr>
          <w:rFonts w:ascii="Arial" w:hAnsi="Arial" w:cs="Arial"/>
          <w:spacing w:val="-4"/>
          <w:sz w:val="20"/>
          <w:szCs w:val="20"/>
        </w:rPr>
        <w:t>,</w:t>
      </w:r>
    </w:p>
    <w:p w:rsidR="005709E8" w:rsidRDefault="00BA5212" w:rsidP="00C1084A">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podrobné zaškolení pracovníků objednatele a předání návodu pro provoz, obsluhu a údržbu díla</w:t>
      </w:r>
      <w:r w:rsidR="005709E8">
        <w:rPr>
          <w:rFonts w:ascii="Arial" w:hAnsi="Arial" w:cs="Arial"/>
          <w:sz w:val="20"/>
          <w:szCs w:val="20"/>
        </w:rPr>
        <w:t>,</w:t>
      </w:r>
    </w:p>
    <w:p w:rsidR="00BA5212" w:rsidRPr="00FF0C32" w:rsidRDefault="005709E8" w:rsidP="00C1084A">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lastRenderedPageBreak/>
        <w:t>opakovaná kontrol</w:t>
      </w:r>
      <w:r w:rsidR="000F4012">
        <w:rPr>
          <w:rFonts w:ascii="Arial" w:hAnsi="Arial" w:cs="Arial"/>
          <w:sz w:val="20"/>
          <w:szCs w:val="20"/>
        </w:rPr>
        <w:t>a a seřízení oken a dveří, a to</w:t>
      </w:r>
      <w:r>
        <w:rPr>
          <w:rFonts w:ascii="Arial" w:hAnsi="Arial" w:cs="Arial"/>
          <w:sz w:val="20"/>
          <w:szCs w:val="20"/>
        </w:rPr>
        <w:t xml:space="preserve"> do 1. roku od před</w:t>
      </w:r>
      <w:r w:rsidR="000F4012">
        <w:rPr>
          <w:rFonts w:ascii="Arial" w:hAnsi="Arial" w:cs="Arial"/>
          <w:sz w:val="20"/>
          <w:szCs w:val="20"/>
        </w:rPr>
        <w:t xml:space="preserve">ání a převzetí </w:t>
      </w:r>
      <w:r w:rsidR="000F4012" w:rsidRPr="00FF0C32">
        <w:rPr>
          <w:rFonts w:ascii="Arial" w:hAnsi="Arial" w:cs="Arial"/>
          <w:sz w:val="20"/>
          <w:szCs w:val="20"/>
        </w:rPr>
        <w:t>dokončeného díla,</w:t>
      </w:r>
    </w:p>
    <w:p w:rsidR="00C1084A" w:rsidRPr="00FF0C32" w:rsidRDefault="00C1084A" w:rsidP="00C1084A">
      <w:pPr>
        <w:numPr>
          <w:ilvl w:val="0"/>
          <w:numId w:val="9"/>
        </w:numPr>
        <w:tabs>
          <w:tab w:val="clear" w:pos="780"/>
        </w:tabs>
        <w:spacing w:after="60"/>
        <w:ind w:left="658" w:hanging="301"/>
        <w:jc w:val="both"/>
        <w:rPr>
          <w:rFonts w:ascii="Arial" w:hAnsi="Arial" w:cs="Arial"/>
          <w:sz w:val="20"/>
          <w:szCs w:val="20"/>
        </w:rPr>
      </w:pPr>
      <w:r w:rsidRPr="00FF0C32">
        <w:rPr>
          <w:rFonts w:ascii="Arial" w:hAnsi="Arial" w:cs="Arial"/>
          <w:sz w:val="20"/>
          <w:szCs w:val="20"/>
        </w:rPr>
        <w:t>další činnosti nezbytné pro řádné provedení díla.</w:t>
      </w:r>
    </w:p>
    <w:p w:rsidR="005E3C6F" w:rsidRPr="00FF0C32" w:rsidRDefault="005E3C6F" w:rsidP="0003644A">
      <w:pPr>
        <w:keepNext/>
        <w:spacing w:after="60"/>
        <w:jc w:val="both"/>
        <w:rPr>
          <w:rFonts w:ascii="Arial" w:hAnsi="Arial" w:cs="Arial"/>
          <w:sz w:val="20"/>
          <w:szCs w:val="20"/>
        </w:rPr>
      </w:pPr>
    </w:p>
    <w:p w:rsidR="005E3C6F" w:rsidRPr="00FF0C32" w:rsidRDefault="005E3C6F" w:rsidP="005E3C6F">
      <w:pPr>
        <w:keepNext/>
        <w:numPr>
          <w:ilvl w:val="1"/>
          <w:numId w:val="1"/>
        </w:numPr>
        <w:spacing w:after="60"/>
        <w:ind w:left="357" w:hanging="357"/>
        <w:jc w:val="both"/>
        <w:rPr>
          <w:rFonts w:ascii="Arial" w:hAnsi="Arial" w:cs="Arial"/>
          <w:sz w:val="20"/>
          <w:szCs w:val="20"/>
        </w:rPr>
      </w:pPr>
      <w:r w:rsidRPr="00FF0C32">
        <w:rPr>
          <w:rFonts w:ascii="Arial" w:hAnsi="Arial" w:cs="Arial"/>
          <w:sz w:val="20"/>
          <w:szCs w:val="20"/>
        </w:rPr>
        <w:t xml:space="preserve">Zhotovitel se při provádění díla dále zavazuje respektovat následující podmínky: </w:t>
      </w:r>
    </w:p>
    <w:p w:rsidR="005E3C6F" w:rsidRPr="00FF0C32" w:rsidRDefault="005E3C6F" w:rsidP="005E3C6F">
      <w:pPr>
        <w:numPr>
          <w:ilvl w:val="0"/>
          <w:numId w:val="9"/>
        </w:numPr>
        <w:tabs>
          <w:tab w:val="clear" w:pos="780"/>
        </w:tabs>
        <w:spacing w:after="60"/>
        <w:ind w:left="658" w:hanging="301"/>
        <w:jc w:val="both"/>
        <w:rPr>
          <w:rFonts w:ascii="Arial" w:hAnsi="Arial" w:cs="Arial"/>
          <w:b/>
          <w:sz w:val="20"/>
          <w:szCs w:val="20"/>
        </w:rPr>
      </w:pPr>
      <w:r w:rsidRPr="00FF0C32">
        <w:rPr>
          <w:rFonts w:ascii="Arial" w:hAnsi="Arial" w:cs="Arial"/>
          <w:b/>
          <w:sz w:val="20"/>
          <w:szCs w:val="20"/>
        </w:rPr>
        <w:t>Prováděním prací nebude omezeno užívání vodního díla</w:t>
      </w:r>
      <w:r w:rsidR="00415137" w:rsidRPr="00FF0C32">
        <w:rPr>
          <w:rFonts w:ascii="Arial" w:hAnsi="Arial" w:cs="Arial"/>
          <w:b/>
          <w:sz w:val="20"/>
          <w:szCs w:val="20"/>
        </w:rPr>
        <w:t>,</w:t>
      </w:r>
    </w:p>
    <w:p w:rsidR="00415137" w:rsidRPr="00FF0C32" w:rsidRDefault="00415137" w:rsidP="005E3C6F">
      <w:pPr>
        <w:numPr>
          <w:ilvl w:val="0"/>
          <w:numId w:val="9"/>
        </w:numPr>
        <w:tabs>
          <w:tab w:val="clear" w:pos="780"/>
        </w:tabs>
        <w:spacing w:after="60"/>
        <w:ind w:left="658" w:hanging="301"/>
        <w:jc w:val="both"/>
        <w:rPr>
          <w:rFonts w:ascii="Arial" w:hAnsi="Arial" w:cs="Arial"/>
          <w:b/>
          <w:sz w:val="20"/>
          <w:szCs w:val="20"/>
        </w:rPr>
      </w:pPr>
      <w:r w:rsidRPr="00FF0C32">
        <w:rPr>
          <w:rFonts w:ascii="Arial" w:hAnsi="Arial" w:cs="Arial"/>
          <w:b/>
          <w:sz w:val="20"/>
          <w:szCs w:val="20"/>
        </w:rPr>
        <w:t>Po dobu srážky budou práce na jezu přerušeny,</w:t>
      </w:r>
    </w:p>
    <w:p w:rsidR="00415137" w:rsidRPr="00FF0C32" w:rsidRDefault="006B533A" w:rsidP="00415137">
      <w:pPr>
        <w:numPr>
          <w:ilvl w:val="0"/>
          <w:numId w:val="9"/>
        </w:numPr>
        <w:tabs>
          <w:tab w:val="clear" w:pos="780"/>
        </w:tabs>
        <w:spacing w:after="60"/>
        <w:ind w:left="658" w:hanging="301"/>
        <w:jc w:val="both"/>
        <w:rPr>
          <w:rFonts w:ascii="Arial" w:hAnsi="Arial" w:cs="Arial"/>
          <w:b/>
          <w:sz w:val="20"/>
          <w:szCs w:val="20"/>
        </w:rPr>
      </w:pPr>
      <w:r w:rsidRPr="00FF0C32">
        <w:rPr>
          <w:rFonts w:ascii="Arial" w:hAnsi="Arial" w:cs="Arial"/>
          <w:b/>
          <w:sz w:val="20"/>
          <w:szCs w:val="20"/>
        </w:rPr>
        <w:t>Skutečné rozměry na základě zaměření na místě samém a b</w:t>
      </w:r>
      <w:r w:rsidR="00415137" w:rsidRPr="00FF0C32">
        <w:rPr>
          <w:rFonts w:ascii="Arial" w:hAnsi="Arial" w:cs="Arial"/>
          <w:b/>
          <w:sz w:val="20"/>
          <w:szCs w:val="20"/>
        </w:rPr>
        <w:t>arva o</w:t>
      </w:r>
      <w:r w:rsidRPr="00FF0C32">
        <w:rPr>
          <w:rFonts w:ascii="Arial" w:hAnsi="Arial" w:cs="Arial"/>
          <w:b/>
          <w:sz w:val="20"/>
          <w:szCs w:val="20"/>
        </w:rPr>
        <w:t>ken, dveří, zárubní i prahu budou</w:t>
      </w:r>
      <w:r w:rsidR="00415137" w:rsidRPr="00FF0C32">
        <w:rPr>
          <w:rFonts w:ascii="Arial" w:hAnsi="Arial" w:cs="Arial"/>
          <w:b/>
          <w:sz w:val="20"/>
          <w:szCs w:val="20"/>
        </w:rPr>
        <w:t xml:space="preserve"> před zadáním do výroby odsouhlasena objednatelem., </w:t>
      </w:r>
    </w:p>
    <w:p w:rsidR="005E3C6F" w:rsidRPr="00FF0C32" w:rsidRDefault="005E3C6F" w:rsidP="005E3C6F">
      <w:pPr>
        <w:numPr>
          <w:ilvl w:val="0"/>
          <w:numId w:val="9"/>
        </w:numPr>
        <w:tabs>
          <w:tab w:val="clear" w:pos="780"/>
        </w:tabs>
        <w:spacing w:after="60"/>
        <w:ind w:left="658" w:hanging="301"/>
        <w:jc w:val="both"/>
        <w:rPr>
          <w:rFonts w:ascii="Arial" w:hAnsi="Arial" w:cs="Arial"/>
          <w:b/>
          <w:sz w:val="20"/>
          <w:szCs w:val="20"/>
        </w:rPr>
      </w:pPr>
      <w:r w:rsidRPr="00FF0C32">
        <w:rPr>
          <w:rFonts w:ascii="Arial" w:hAnsi="Arial" w:cs="Arial"/>
          <w:b/>
          <w:sz w:val="20"/>
          <w:szCs w:val="20"/>
        </w:rPr>
        <w:t xml:space="preserve">Do jednoho roku od předání díla </w:t>
      </w:r>
      <w:r w:rsidR="00415137" w:rsidRPr="00FF0C32">
        <w:rPr>
          <w:rFonts w:ascii="Arial" w:hAnsi="Arial" w:cs="Arial"/>
          <w:b/>
          <w:sz w:val="20"/>
          <w:szCs w:val="20"/>
        </w:rPr>
        <w:t xml:space="preserve">(v průběhu užívání) </w:t>
      </w:r>
      <w:r w:rsidRPr="00FF0C32">
        <w:rPr>
          <w:rFonts w:ascii="Arial" w:hAnsi="Arial" w:cs="Arial"/>
          <w:b/>
          <w:sz w:val="20"/>
          <w:szCs w:val="20"/>
        </w:rPr>
        <w:t xml:space="preserve">bude </w:t>
      </w:r>
      <w:r w:rsidR="00415137" w:rsidRPr="00FF0C32">
        <w:rPr>
          <w:rFonts w:ascii="Arial" w:hAnsi="Arial" w:cs="Arial"/>
          <w:b/>
          <w:sz w:val="20"/>
          <w:szCs w:val="20"/>
        </w:rPr>
        <w:t xml:space="preserve">zhotovitelem </w:t>
      </w:r>
      <w:r w:rsidRPr="00FF0C32">
        <w:rPr>
          <w:rFonts w:ascii="Arial" w:hAnsi="Arial" w:cs="Arial"/>
          <w:b/>
          <w:sz w:val="20"/>
          <w:szCs w:val="20"/>
        </w:rPr>
        <w:t xml:space="preserve">zdarma provedena kontrola a případné </w:t>
      </w:r>
      <w:proofErr w:type="spellStart"/>
      <w:r w:rsidRPr="00FF0C32">
        <w:rPr>
          <w:rFonts w:ascii="Arial" w:hAnsi="Arial" w:cs="Arial"/>
          <w:b/>
          <w:sz w:val="20"/>
          <w:szCs w:val="20"/>
        </w:rPr>
        <w:t>znovuseřízení</w:t>
      </w:r>
      <w:proofErr w:type="spellEnd"/>
      <w:r w:rsidRPr="00FF0C32">
        <w:rPr>
          <w:rFonts w:ascii="Arial" w:hAnsi="Arial" w:cs="Arial"/>
          <w:b/>
          <w:sz w:val="20"/>
          <w:szCs w:val="20"/>
        </w:rPr>
        <w:t xml:space="preserve"> oken a dveří</w:t>
      </w:r>
      <w:r w:rsidR="00415137" w:rsidRPr="00FF0C32">
        <w:rPr>
          <w:rFonts w:ascii="Arial" w:hAnsi="Arial" w:cs="Arial"/>
          <w:b/>
          <w:sz w:val="20"/>
          <w:szCs w:val="20"/>
        </w:rPr>
        <w:t>.</w:t>
      </w:r>
    </w:p>
    <w:p w:rsidR="00F34C70" w:rsidRPr="00FF0C32" w:rsidRDefault="00F34C70" w:rsidP="005E3C6F">
      <w:pPr>
        <w:numPr>
          <w:ilvl w:val="0"/>
          <w:numId w:val="9"/>
        </w:numPr>
        <w:tabs>
          <w:tab w:val="clear" w:pos="780"/>
        </w:tabs>
        <w:spacing w:after="60"/>
        <w:ind w:left="658" w:hanging="301"/>
        <w:jc w:val="both"/>
        <w:rPr>
          <w:rFonts w:ascii="Arial" w:hAnsi="Arial" w:cs="Arial"/>
          <w:b/>
          <w:sz w:val="20"/>
          <w:szCs w:val="20"/>
        </w:rPr>
      </w:pPr>
      <w:r w:rsidRPr="00FF0C32">
        <w:rPr>
          <w:rFonts w:ascii="Arial" w:hAnsi="Arial" w:cs="Arial"/>
          <w:b/>
          <w:sz w:val="20"/>
          <w:szCs w:val="20"/>
        </w:rPr>
        <w:t>Veškerý kovový odpad bude předán objednateli</w:t>
      </w:r>
    </w:p>
    <w:p w:rsidR="00C1084A" w:rsidRPr="0003644A" w:rsidRDefault="00C1084A" w:rsidP="00C1084A">
      <w:pPr>
        <w:spacing w:after="60"/>
        <w:jc w:val="both"/>
        <w:rPr>
          <w:rFonts w:ascii="Arial" w:hAnsi="Arial" w:cs="Arial"/>
          <w:sz w:val="20"/>
          <w:szCs w:val="20"/>
        </w:rPr>
      </w:pPr>
    </w:p>
    <w:p w:rsidR="0098636E" w:rsidRPr="007E3B0F" w:rsidRDefault="0098636E" w:rsidP="00856637">
      <w:pPr>
        <w:keepNext/>
        <w:numPr>
          <w:ilvl w:val="1"/>
          <w:numId w:val="1"/>
        </w:numPr>
        <w:spacing w:after="60"/>
        <w:ind w:left="357" w:hanging="357"/>
        <w:jc w:val="both"/>
        <w:rPr>
          <w:rFonts w:ascii="Arial" w:hAnsi="Arial" w:cs="Arial"/>
          <w:sz w:val="20"/>
          <w:szCs w:val="20"/>
        </w:rPr>
      </w:pPr>
      <w:r w:rsidRPr="0003644A">
        <w:rPr>
          <w:rFonts w:ascii="Arial" w:hAnsi="Arial" w:cs="Arial"/>
          <w:sz w:val="20"/>
          <w:szCs w:val="20"/>
        </w:rPr>
        <w:t>Zhotovitel je povinen předat objednateli sjednané doklady a další nezbytné doklady (v souladu s požadavky právních předpisů, technických norem či správních orgánů a dotčených orgánů),</w:t>
      </w:r>
      <w:r w:rsidRPr="007E3B0F">
        <w:rPr>
          <w:rFonts w:ascii="Arial" w:hAnsi="Arial" w:cs="Arial"/>
          <w:sz w:val="20"/>
          <w:szCs w:val="20"/>
        </w:rPr>
        <w:t xml:space="preserve"> zejména:</w:t>
      </w:r>
    </w:p>
    <w:p w:rsidR="00DE0910" w:rsidRPr="007E3B0F" w:rsidRDefault="000D7FFD" w:rsidP="00C1084A">
      <w:pPr>
        <w:numPr>
          <w:ilvl w:val="0"/>
          <w:numId w:val="9"/>
        </w:numPr>
        <w:tabs>
          <w:tab w:val="clear" w:pos="780"/>
        </w:tabs>
        <w:spacing w:after="60"/>
        <w:ind w:left="658" w:hanging="301"/>
        <w:jc w:val="both"/>
        <w:rPr>
          <w:rFonts w:ascii="Arial" w:hAnsi="Arial" w:cs="Arial"/>
          <w:sz w:val="20"/>
        </w:rPr>
      </w:pPr>
      <w:r>
        <w:rPr>
          <w:rFonts w:ascii="Arial" w:hAnsi="Arial" w:cs="Arial"/>
          <w:sz w:val="20"/>
          <w:szCs w:val="20"/>
        </w:rPr>
        <w:t>výkresy</w:t>
      </w:r>
      <w:r w:rsidR="00DE0910" w:rsidRPr="007E3B0F">
        <w:rPr>
          <w:rFonts w:ascii="Arial" w:hAnsi="Arial" w:cs="Arial"/>
          <w:sz w:val="20"/>
          <w:szCs w:val="20"/>
        </w:rPr>
        <w:t xml:space="preserve"> skutečného </w:t>
      </w:r>
      <w:r>
        <w:rPr>
          <w:rFonts w:ascii="Arial" w:hAnsi="Arial" w:cs="Arial"/>
          <w:sz w:val="20"/>
          <w:szCs w:val="20"/>
        </w:rPr>
        <w:t xml:space="preserve">provedení </w:t>
      </w:r>
      <w:r w:rsidR="00DE0910" w:rsidRPr="007E3B0F">
        <w:rPr>
          <w:rFonts w:ascii="Arial" w:hAnsi="Arial" w:cs="Arial"/>
          <w:sz w:val="20"/>
          <w:szCs w:val="20"/>
        </w:rPr>
        <w:t>stavby ve 2 vyhotoveních</w:t>
      </w:r>
      <w:r w:rsidR="00BA5212" w:rsidRPr="007E3B0F">
        <w:rPr>
          <w:rFonts w:ascii="Arial" w:hAnsi="Arial" w:cs="Arial"/>
          <w:sz w:val="20"/>
          <w:szCs w:val="20"/>
        </w:rPr>
        <w:t xml:space="preserve"> </w:t>
      </w:r>
      <w:r w:rsidR="00DE0910" w:rsidRPr="007E3B0F">
        <w:rPr>
          <w:rFonts w:ascii="Arial" w:hAnsi="Arial" w:cs="Arial"/>
          <w:sz w:val="20"/>
          <w:szCs w:val="20"/>
        </w:rPr>
        <w:t>+ 1 x v elektronické podobě na CD v editovatelných formátech a PDF)</w:t>
      </w:r>
    </w:p>
    <w:p w:rsidR="0098636E" w:rsidRPr="007E3B0F"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originál stavebního deníku</w:t>
      </w:r>
      <w:r w:rsidR="000F4012">
        <w:rPr>
          <w:rFonts w:ascii="Arial" w:hAnsi="Arial" w:cs="Arial"/>
          <w:sz w:val="20"/>
          <w:szCs w:val="20"/>
        </w:rPr>
        <w:t xml:space="preserve"> včetně kopie č. 2</w:t>
      </w:r>
      <w:r w:rsidRPr="007E3B0F">
        <w:rPr>
          <w:rFonts w:ascii="Arial" w:hAnsi="Arial" w:cs="Arial"/>
          <w:sz w:val="20"/>
          <w:szCs w:val="20"/>
        </w:rPr>
        <w:t>,</w:t>
      </w:r>
    </w:p>
    <w:p w:rsidR="0098636E" w:rsidRPr="007E3B0F"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veškerou stavební a technickou dokumentaci vztahující se k dílu a jeho provádění,</w:t>
      </w:r>
    </w:p>
    <w:p w:rsidR="0098636E" w:rsidRPr="007E3B0F"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 xml:space="preserve">dokumenty dokladující kvalitu díla, tj. atesty, prohlášení o vlastnostech na použité materiály, atd., </w:t>
      </w:r>
    </w:p>
    <w:p w:rsidR="0098636E" w:rsidRPr="007E3B0F"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doklady o nakládání s odpady,</w:t>
      </w:r>
    </w:p>
    <w:p w:rsidR="000D70DF" w:rsidRPr="007E3B0F" w:rsidRDefault="000D70DF"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fotodokumentaci z provádění díla</w:t>
      </w:r>
      <w:r w:rsidR="00BA5212" w:rsidRPr="007E3B0F">
        <w:rPr>
          <w:rFonts w:ascii="Arial" w:hAnsi="Arial" w:cs="Arial"/>
          <w:sz w:val="20"/>
          <w:szCs w:val="20"/>
        </w:rPr>
        <w:t>,</w:t>
      </w:r>
    </w:p>
    <w:p w:rsidR="0098636E" w:rsidRPr="007E3B0F" w:rsidRDefault="0098636E" w:rsidP="0098636E">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w:t>
      </w:r>
      <w:r w:rsidR="003E074A">
        <w:rPr>
          <w:rFonts w:ascii="Arial" w:hAnsi="Arial" w:cs="Arial"/>
          <w:sz w:val="20"/>
          <w:szCs w:val="20"/>
        </w:rPr>
        <w:t xml:space="preserve"> </w:t>
      </w:r>
      <w:r w:rsidR="00075D5D" w:rsidRPr="00F27236">
        <w:rPr>
          <w:rFonts w:ascii="Arial" w:hAnsi="Arial" w:cs="Arial"/>
          <w:sz w:val="20"/>
          <w:szCs w:val="20"/>
        </w:rPr>
        <w:t>v těchto termínech:</w:t>
      </w:r>
    </w:p>
    <w:p w:rsidR="008706E6" w:rsidRDefault="008706E6" w:rsidP="008706E6">
      <w:pPr>
        <w:spacing w:after="60"/>
        <w:ind w:left="357"/>
        <w:jc w:val="both"/>
        <w:rPr>
          <w:rFonts w:ascii="Arial" w:hAnsi="Arial" w:cs="Arial"/>
          <w:sz w:val="20"/>
        </w:rPr>
      </w:pPr>
      <w:r w:rsidRPr="00CC24B7">
        <w:rPr>
          <w:rFonts w:ascii="Arial" w:hAnsi="Arial" w:cs="Arial"/>
          <w:sz w:val="20"/>
        </w:rPr>
        <w:t>Termín zahájení provádění díla</w:t>
      </w:r>
      <w:r>
        <w:rPr>
          <w:rFonts w:ascii="Arial" w:hAnsi="Arial" w:cs="Arial"/>
          <w:sz w:val="20"/>
        </w:rPr>
        <w:t>:</w:t>
      </w:r>
      <w:r>
        <w:rPr>
          <w:rFonts w:ascii="Arial" w:hAnsi="Arial" w:cs="Arial"/>
          <w:sz w:val="20"/>
        </w:rPr>
        <w:tab/>
      </w:r>
      <w:r>
        <w:rPr>
          <w:rFonts w:ascii="Arial" w:hAnsi="Arial" w:cs="Arial"/>
          <w:sz w:val="20"/>
        </w:rPr>
        <w:tab/>
      </w:r>
      <w:r w:rsidRPr="008706E6">
        <w:rPr>
          <w:rFonts w:ascii="Arial" w:hAnsi="Arial" w:cs="Arial"/>
          <w:b/>
          <w:sz w:val="20"/>
          <w:szCs w:val="20"/>
        </w:rPr>
        <w:t xml:space="preserve"> </w:t>
      </w:r>
      <w:r w:rsidR="009369C2">
        <w:rPr>
          <w:rFonts w:ascii="Arial" w:hAnsi="Arial" w:cs="Arial"/>
          <w:b/>
          <w:sz w:val="20"/>
          <w:szCs w:val="20"/>
        </w:rPr>
        <w:t xml:space="preserve">    </w:t>
      </w:r>
      <w:r w:rsidRPr="00F27236">
        <w:rPr>
          <w:rFonts w:ascii="Arial" w:hAnsi="Arial" w:cs="Arial"/>
          <w:b/>
          <w:sz w:val="20"/>
          <w:szCs w:val="20"/>
        </w:rPr>
        <w:t xml:space="preserve">do </w:t>
      </w:r>
      <w:r>
        <w:rPr>
          <w:rFonts w:ascii="Arial" w:hAnsi="Arial" w:cs="Arial"/>
          <w:b/>
          <w:sz w:val="20"/>
          <w:szCs w:val="20"/>
        </w:rPr>
        <w:t>10</w:t>
      </w:r>
      <w:r w:rsidRPr="00F27236">
        <w:rPr>
          <w:rFonts w:ascii="Arial" w:hAnsi="Arial" w:cs="Arial"/>
          <w:b/>
          <w:sz w:val="20"/>
          <w:szCs w:val="20"/>
        </w:rPr>
        <w:t xml:space="preserve"> dnů od nabytí účinnosti této smlouvy</w:t>
      </w:r>
    </w:p>
    <w:p w:rsidR="009369C2" w:rsidRDefault="008706E6" w:rsidP="008706E6">
      <w:pPr>
        <w:spacing w:after="60"/>
        <w:ind w:left="357"/>
        <w:jc w:val="both"/>
        <w:rPr>
          <w:rFonts w:ascii="Arial" w:hAnsi="Arial" w:cs="Arial"/>
          <w:sz w:val="20"/>
          <w:szCs w:val="20"/>
        </w:rPr>
      </w:pPr>
      <w:r w:rsidRPr="00F27236">
        <w:rPr>
          <w:rFonts w:ascii="Arial" w:hAnsi="Arial" w:cs="Arial"/>
          <w:sz w:val="20"/>
          <w:szCs w:val="20"/>
        </w:rPr>
        <w:t>Termín dokončení díla</w:t>
      </w:r>
      <w:r>
        <w:rPr>
          <w:rFonts w:ascii="Arial" w:hAnsi="Arial" w:cs="Arial"/>
          <w:sz w:val="20"/>
          <w:szCs w:val="20"/>
        </w:rPr>
        <w:t xml:space="preserve"> </w:t>
      </w:r>
    </w:p>
    <w:p w:rsidR="00E23F38" w:rsidRPr="00FF0C32" w:rsidRDefault="008706E6" w:rsidP="002A50BA">
      <w:pPr>
        <w:spacing w:after="60"/>
        <w:ind w:left="357"/>
        <w:jc w:val="both"/>
        <w:rPr>
          <w:rFonts w:ascii="Arial" w:hAnsi="Arial" w:cs="Arial"/>
          <w:b/>
          <w:sz w:val="20"/>
        </w:rPr>
      </w:pPr>
      <w:r w:rsidRPr="00FF0C32">
        <w:rPr>
          <w:rFonts w:ascii="Arial" w:hAnsi="Arial" w:cs="Arial"/>
          <w:sz w:val="20"/>
          <w:szCs w:val="20"/>
        </w:rPr>
        <w:t xml:space="preserve">(včetně kompletního předání objednateli): </w:t>
      </w:r>
      <w:r w:rsidRPr="00FF0C32">
        <w:rPr>
          <w:rFonts w:ascii="Arial" w:hAnsi="Arial" w:cs="Arial"/>
          <w:sz w:val="20"/>
          <w:szCs w:val="20"/>
        </w:rPr>
        <w:tab/>
      </w:r>
      <w:r w:rsidRPr="00FF0C32">
        <w:rPr>
          <w:rFonts w:ascii="Arial" w:hAnsi="Arial" w:cs="Arial"/>
          <w:sz w:val="20"/>
          <w:szCs w:val="20"/>
        </w:rPr>
        <w:tab/>
      </w:r>
      <w:r w:rsidRPr="00FF0C32">
        <w:rPr>
          <w:rFonts w:ascii="Arial" w:hAnsi="Arial" w:cs="Arial"/>
          <w:b/>
          <w:sz w:val="20"/>
        </w:rPr>
        <w:t xml:space="preserve">do </w:t>
      </w:r>
      <w:r w:rsidR="00E23F38" w:rsidRPr="00FF0C32">
        <w:rPr>
          <w:rFonts w:ascii="Arial" w:hAnsi="Arial" w:cs="Arial"/>
          <w:b/>
          <w:sz w:val="20"/>
        </w:rPr>
        <w:t>15. 10. 2019</w:t>
      </w:r>
    </w:p>
    <w:p w:rsidR="00E23F38" w:rsidRPr="00FF0C32" w:rsidRDefault="00E23F38" w:rsidP="008706E6">
      <w:pPr>
        <w:spacing w:after="60"/>
        <w:ind w:left="357"/>
        <w:jc w:val="both"/>
        <w:rPr>
          <w:rFonts w:ascii="Arial" w:hAnsi="Arial" w:cs="Arial"/>
          <w:b/>
          <w:sz w:val="20"/>
        </w:rPr>
      </w:pPr>
      <w:r w:rsidRPr="00FF0C32">
        <w:rPr>
          <w:rFonts w:ascii="Arial" w:hAnsi="Arial" w:cs="Arial"/>
          <w:b/>
          <w:sz w:val="20"/>
        </w:rPr>
        <w:t xml:space="preserve">Přičemž: </w:t>
      </w:r>
    </w:p>
    <w:p w:rsidR="00E23F38" w:rsidRPr="00FF0C32" w:rsidRDefault="00E23F38" w:rsidP="008706E6">
      <w:pPr>
        <w:spacing w:after="60"/>
        <w:ind w:left="357"/>
        <w:jc w:val="both"/>
        <w:rPr>
          <w:rFonts w:ascii="Arial" w:hAnsi="Arial" w:cs="Arial"/>
          <w:b/>
          <w:sz w:val="20"/>
        </w:rPr>
      </w:pPr>
      <w:r w:rsidRPr="00FF0C32">
        <w:rPr>
          <w:rFonts w:ascii="Arial" w:hAnsi="Arial" w:cs="Arial"/>
          <w:b/>
          <w:sz w:val="20"/>
        </w:rPr>
        <w:t>Práce na místě stavby budou v termínu od 1. 7.  – 17. 8. 2019 přerušeny z důvodu probíhající srážky</w:t>
      </w:r>
      <w:r w:rsidR="00A2528F" w:rsidRPr="00FF0C32">
        <w:rPr>
          <w:rFonts w:ascii="Arial" w:hAnsi="Arial" w:cs="Arial"/>
          <w:b/>
          <w:sz w:val="20"/>
        </w:rPr>
        <w:t xml:space="preserve"> (od 8. 7. – 15. 8. 2019) </w:t>
      </w:r>
      <w:r w:rsidRPr="00FF0C32">
        <w:rPr>
          <w:rFonts w:ascii="Arial" w:hAnsi="Arial" w:cs="Arial"/>
          <w:b/>
          <w:sz w:val="20"/>
        </w:rPr>
        <w:t xml:space="preserve"> a </w:t>
      </w:r>
      <w:r w:rsidR="00A2528F" w:rsidRPr="00FF0C32">
        <w:rPr>
          <w:rFonts w:ascii="Arial" w:hAnsi="Arial" w:cs="Arial"/>
          <w:b/>
          <w:sz w:val="20"/>
        </w:rPr>
        <w:t xml:space="preserve">další </w:t>
      </w:r>
      <w:r w:rsidRPr="00FF0C32">
        <w:rPr>
          <w:rFonts w:ascii="Arial" w:hAnsi="Arial" w:cs="Arial"/>
          <w:b/>
          <w:sz w:val="20"/>
        </w:rPr>
        <w:t xml:space="preserve">plánované údržbě. </w:t>
      </w:r>
    </w:p>
    <w:p w:rsidR="00E23F38" w:rsidRPr="00FF0C32" w:rsidRDefault="00F34C70" w:rsidP="008706E6">
      <w:pPr>
        <w:spacing w:after="60"/>
        <w:ind w:left="357"/>
        <w:jc w:val="both"/>
        <w:rPr>
          <w:rFonts w:ascii="Arial" w:hAnsi="Arial" w:cs="Arial"/>
          <w:sz w:val="20"/>
          <w:szCs w:val="20"/>
        </w:rPr>
      </w:pPr>
      <w:r w:rsidRPr="00FF0C32">
        <w:rPr>
          <w:rFonts w:ascii="Arial" w:hAnsi="Arial" w:cs="Arial"/>
          <w:b/>
          <w:sz w:val="20"/>
        </w:rPr>
        <w:t>Vodní d</w:t>
      </w:r>
      <w:r w:rsidR="00E23F38" w:rsidRPr="00FF0C32">
        <w:rPr>
          <w:rFonts w:ascii="Arial" w:hAnsi="Arial" w:cs="Arial"/>
          <w:b/>
          <w:sz w:val="20"/>
        </w:rPr>
        <w:t xml:space="preserve">ílo </w:t>
      </w:r>
      <w:r w:rsidRPr="00FF0C32">
        <w:rPr>
          <w:rFonts w:ascii="Arial" w:hAnsi="Arial" w:cs="Arial"/>
          <w:b/>
          <w:sz w:val="20"/>
        </w:rPr>
        <w:t xml:space="preserve">jezu </w:t>
      </w:r>
      <w:r w:rsidR="00E23F38" w:rsidRPr="00FF0C32">
        <w:rPr>
          <w:rFonts w:ascii="Arial" w:hAnsi="Arial" w:cs="Arial"/>
          <w:b/>
          <w:sz w:val="20"/>
        </w:rPr>
        <w:t xml:space="preserve">musí být v tomto období plně funkční a nesmí být nijak omezeno běžné užívání objektu. </w:t>
      </w:r>
      <w:r w:rsidR="00A2528F" w:rsidRPr="00FF0C32">
        <w:rPr>
          <w:rFonts w:ascii="Arial" w:hAnsi="Arial" w:cs="Arial"/>
          <w:b/>
          <w:snapToGrid w:val="0"/>
          <w:sz w:val="20"/>
          <w:szCs w:val="20"/>
        </w:rPr>
        <w:t>V období srážek je nezbytné zajistit neomezené užívání celého objektu jezu.</w:t>
      </w:r>
    </w:p>
    <w:p w:rsidR="003E074A" w:rsidRPr="00FF0C32" w:rsidRDefault="00882C3D" w:rsidP="00FF0C32">
      <w:pPr>
        <w:spacing w:after="60"/>
        <w:ind w:left="357"/>
        <w:jc w:val="both"/>
        <w:rPr>
          <w:rFonts w:ascii="Arial" w:hAnsi="Arial" w:cs="Arial"/>
          <w:b/>
          <w:snapToGrid w:val="0"/>
          <w:sz w:val="20"/>
          <w:szCs w:val="20"/>
        </w:rPr>
      </w:pPr>
      <w:r w:rsidRPr="00FF0C32">
        <w:rPr>
          <w:rFonts w:ascii="Arial" w:hAnsi="Arial" w:cs="Arial"/>
          <w:b/>
          <w:snapToGrid w:val="0"/>
          <w:sz w:val="20"/>
          <w:szCs w:val="20"/>
        </w:rPr>
        <w:t>Tato skutečnost je zohledněna ve stanovených termínech k provedení díla.</w:t>
      </w:r>
    </w:p>
    <w:p w:rsidR="00A2528F" w:rsidRPr="00FF0C32" w:rsidRDefault="00BA2EC7" w:rsidP="00A2528F">
      <w:pPr>
        <w:pStyle w:val="Odstavecseseznamem"/>
        <w:numPr>
          <w:ilvl w:val="0"/>
          <w:numId w:val="15"/>
        </w:numPr>
        <w:tabs>
          <w:tab w:val="clear" w:pos="1440"/>
          <w:tab w:val="num" w:pos="426"/>
        </w:tabs>
        <w:spacing w:after="60"/>
        <w:ind w:left="426" w:hanging="426"/>
        <w:jc w:val="both"/>
        <w:rPr>
          <w:rFonts w:ascii="Arial" w:hAnsi="Arial" w:cs="Arial"/>
          <w:sz w:val="20"/>
          <w:szCs w:val="20"/>
        </w:rPr>
      </w:pPr>
      <w:r w:rsidRPr="00FF0C32">
        <w:rPr>
          <w:rFonts w:ascii="Arial" w:hAnsi="Arial" w:cs="Arial"/>
          <w:sz w:val="20"/>
          <w:szCs w:val="20"/>
        </w:rPr>
        <w:t xml:space="preserve">Nedílnou </w:t>
      </w:r>
      <w:r w:rsidR="000E031A" w:rsidRPr="00FF0C32">
        <w:rPr>
          <w:rFonts w:ascii="Arial" w:hAnsi="Arial" w:cs="Arial"/>
          <w:sz w:val="20"/>
          <w:szCs w:val="20"/>
        </w:rPr>
        <w:t>součástí</w:t>
      </w:r>
      <w:r w:rsidRPr="00FF0C32">
        <w:rPr>
          <w:rFonts w:ascii="Arial" w:hAnsi="Arial" w:cs="Arial"/>
          <w:sz w:val="20"/>
          <w:szCs w:val="20"/>
        </w:rPr>
        <w:t xml:space="preserve"> </w:t>
      </w:r>
      <w:r w:rsidR="000E031A" w:rsidRPr="00FF0C32">
        <w:rPr>
          <w:rFonts w:ascii="Arial" w:hAnsi="Arial" w:cs="Arial"/>
          <w:sz w:val="20"/>
          <w:szCs w:val="20"/>
        </w:rPr>
        <w:t xml:space="preserve">této </w:t>
      </w:r>
      <w:r w:rsidRPr="00FF0C32">
        <w:rPr>
          <w:rFonts w:ascii="Arial" w:hAnsi="Arial" w:cs="Arial"/>
          <w:sz w:val="20"/>
          <w:szCs w:val="20"/>
        </w:rPr>
        <w:t xml:space="preserve">smlouvy </w:t>
      </w:r>
      <w:r w:rsidR="00897355" w:rsidRPr="00FF0C32">
        <w:rPr>
          <w:rFonts w:ascii="Arial" w:hAnsi="Arial" w:cs="Arial"/>
          <w:sz w:val="20"/>
          <w:szCs w:val="20"/>
        </w:rPr>
        <w:t>a její příloh</w:t>
      </w:r>
      <w:r w:rsidR="00ED3BE7" w:rsidRPr="00FF0C32">
        <w:rPr>
          <w:rFonts w:ascii="Arial" w:hAnsi="Arial" w:cs="Arial"/>
          <w:sz w:val="20"/>
          <w:szCs w:val="20"/>
        </w:rPr>
        <w:t>o</w:t>
      </w:r>
      <w:r w:rsidR="00897355" w:rsidRPr="00FF0C32">
        <w:rPr>
          <w:rFonts w:ascii="Arial" w:hAnsi="Arial" w:cs="Arial"/>
          <w:sz w:val="20"/>
          <w:szCs w:val="20"/>
        </w:rPr>
        <w:t xml:space="preserve">u č. 2 </w:t>
      </w:r>
      <w:r w:rsidRPr="00FF0C32">
        <w:rPr>
          <w:rFonts w:ascii="Arial" w:hAnsi="Arial" w:cs="Arial"/>
          <w:sz w:val="20"/>
          <w:szCs w:val="20"/>
        </w:rPr>
        <w:t xml:space="preserve">je </w:t>
      </w:r>
      <w:r w:rsidR="009B7EA7" w:rsidRPr="00FF0C32">
        <w:rPr>
          <w:rFonts w:ascii="Arial" w:hAnsi="Arial" w:cs="Arial"/>
          <w:sz w:val="20"/>
          <w:szCs w:val="20"/>
        </w:rPr>
        <w:t xml:space="preserve">věcný a časový </w:t>
      </w:r>
      <w:r w:rsidR="00CC1262" w:rsidRPr="00FF0C32">
        <w:rPr>
          <w:rFonts w:ascii="Arial" w:hAnsi="Arial" w:cs="Arial"/>
          <w:sz w:val="20"/>
          <w:szCs w:val="20"/>
        </w:rPr>
        <w:t>harmonogram prací</w:t>
      </w:r>
      <w:r w:rsidR="00897355" w:rsidRPr="00FF0C32">
        <w:rPr>
          <w:rFonts w:ascii="Arial" w:hAnsi="Arial" w:cs="Arial"/>
          <w:sz w:val="20"/>
          <w:szCs w:val="20"/>
        </w:rPr>
        <w:t>,</w:t>
      </w:r>
      <w:r w:rsidR="00A2528F" w:rsidRPr="00FF0C32">
        <w:rPr>
          <w:rFonts w:ascii="Arial" w:hAnsi="Arial" w:cs="Arial"/>
          <w:sz w:val="20"/>
          <w:szCs w:val="20"/>
        </w:rPr>
        <w:t xml:space="preserve"> zohledňující přerušení prací na místě stavby dle odstavce 1 tohoto článku, </w:t>
      </w:r>
      <w:r w:rsidR="00897355" w:rsidRPr="00FF0C32">
        <w:rPr>
          <w:rFonts w:ascii="Arial" w:hAnsi="Arial" w:cs="Arial"/>
          <w:sz w:val="20"/>
          <w:szCs w:val="20"/>
        </w:rPr>
        <w:t>který se zhotovitel zavazuje dodržovat.</w:t>
      </w:r>
      <w:r w:rsidR="007568FE" w:rsidRPr="00FF0C32">
        <w:rPr>
          <w:rFonts w:ascii="Arial" w:hAnsi="Arial" w:cs="Arial"/>
          <w:sz w:val="20"/>
          <w:szCs w:val="20"/>
        </w:rPr>
        <w:t xml:space="preserve"> </w:t>
      </w:r>
      <w:r w:rsidR="00A2528F" w:rsidRPr="00FF0C32">
        <w:rPr>
          <w:rFonts w:ascii="Arial" w:hAnsi="Arial" w:cs="Arial"/>
          <w:sz w:val="20"/>
          <w:szCs w:val="20"/>
        </w:rPr>
        <w:t>Zhotovitel je oprávněn dokončit dílo a předat dílo před termínem stanoveným v odst. 1.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F0C32" w:rsidRDefault="00D46176" w:rsidP="009369C2">
      <w:pPr>
        <w:numPr>
          <w:ilvl w:val="0"/>
          <w:numId w:val="15"/>
        </w:numPr>
        <w:tabs>
          <w:tab w:val="clear" w:pos="1440"/>
        </w:tabs>
        <w:spacing w:after="60"/>
        <w:ind w:left="357" w:hanging="357"/>
        <w:jc w:val="both"/>
        <w:rPr>
          <w:rFonts w:ascii="Arial" w:hAnsi="Arial" w:cs="Arial"/>
          <w:sz w:val="20"/>
          <w:szCs w:val="20"/>
        </w:rPr>
      </w:pPr>
      <w:r w:rsidRPr="0003644A">
        <w:rPr>
          <w:rFonts w:ascii="Arial" w:hAnsi="Arial" w:cs="Arial"/>
          <w:snapToGrid w:val="0"/>
          <w:sz w:val="20"/>
          <w:szCs w:val="20"/>
        </w:rPr>
        <w:t>Míst</w:t>
      </w:r>
      <w:r w:rsidR="004333C5" w:rsidRPr="0003644A">
        <w:rPr>
          <w:rFonts w:ascii="Arial" w:hAnsi="Arial" w:cs="Arial"/>
          <w:snapToGrid w:val="0"/>
          <w:sz w:val="20"/>
          <w:szCs w:val="20"/>
        </w:rPr>
        <w:t>em</w:t>
      </w:r>
      <w:r w:rsidRPr="0003644A">
        <w:rPr>
          <w:rFonts w:ascii="Arial" w:hAnsi="Arial" w:cs="Arial"/>
          <w:snapToGrid w:val="0"/>
          <w:sz w:val="20"/>
          <w:szCs w:val="20"/>
        </w:rPr>
        <w:t xml:space="preserve"> plnění díla je </w:t>
      </w:r>
      <w:r w:rsidR="009369C2" w:rsidRPr="0003644A">
        <w:rPr>
          <w:rFonts w:ascii="Arial" w:hAnsi="Arial" w:cs="Arial"/>
          <w:snapToGrid w:val="0"/>
          <w:sz w:val="20"/>
          <w:szCs w:val="20"/>
        </w:rPr>
        <w:t>Jez Olomouc</w:t>
      </w:r>
      <w:r w:rsidR="004333C5" w:rsidRPr="0003644A">
        <w:rPr>
          <w:rFonts w:ascii="Arial" w:hAnsi="Arial" w:cs="Arial"/>
          <w:snapToGrid w:val="0"/>
          <w:sz w:val="20"/>
          <w:szCs w:val="20"/>
        </w:rPr>
        <w:t xml:space="preserve">. Místo plnění díla je blíže </w:t>
      </w:r>
      <w:r w:rsidRPr="0003644A">
        <w:rPr>
          <w:rFonts w:ascii="Arial" w:hAnsi="Arial" w:cs="Arial"/>
          <w:snapToGrid w:val="0"/>
          <w:sz w:val="20"/>
          <w:szCs w:val="20"/>
        </w:rPr>
        <w:t xml:space="preserve">vymezeno </w:t>
      </w:r>
      <w:r w:rsidR="005E3C6F" w:rsidRPr="0003644A">
        <w:rPr>
          <w:rFonts w:ascii="Arial" w:hAnsi="Arial" w:cs="Arial"/>
          <w:snapToGrid w:val="0"/>
          <w:sz w:val="20"/>
          <w:szCs w:val="20"/>
        </w:rPr>
        <w:t xml:space="preserve">v </w:t>
      </w:r>
      <w:proofErr w:type="spellStart"/>
      <w:r w:rsidR="00DD70DE" w:rsidRPr="0003644A">
        <w:rPr>
          <w:rFonts w:ascii="Arial" w:hAnsi="Arial" w:cs="Arial"/>
          <w:snapToGrid w:val="0"/>
          <w:sz w:val="20"/>
          <w:szCs w:val="20"/>
        </w:rPr>
        <w:t>ZRS</w:t>
      </w:r>
      <w:proofErr w:type="spellEnd"/>
      <w:r w:rsidRPr="0003644A">
        <w:rPr>
          <w:rFonts w:ascii="Arial" w:hAnsi="Arial" w:cs="Arial"/>
          <w:snapToGrid w:val="0"/>
          <w:sz w:val="20"/>
          <w:szCs w:val="20"/>
        </w:rPr>
        <w:t>.</w:t>
      </w:r>
    </w:p>
    <w:p w:rsidR="00FF0C32" w:rsidRDefault="00FF0C32" w:rsidP="00FF0C32">
      <w:pPr>
        <w:spacing w:after="60"/>
        <w:jc w:val="both"/>
        <w:rPr>
          <w:rFonts w:ascii="Arial" w:hAnsi="Arial" w:cs="Arial"/>
          <w:snapToGrid w:val="0"/>
          <w:sz w:val="20"/>
          <w:szCs w:val="20"/>
        </w:rPr>
      </w:pPr>
    </w:p>
    <w:p w:rsidR="00FF0C32" w:rsidRDefault="00FF0C32" w:rsidP="00FF0C32">
      <w:pPr>
        <w:spacing w:after="60"/>
        <w:jc w:val="both"/>
        <w:rPr>
          <w:rFonts w:ascii="Arial" w:hAnsi="Arial" w:cs="Arial"/>
          <w:snapToGrid w:val="0"/>
          <w:sz w:val="20"/>
          <w:szCs w:val="20"/>
        </w:rPr>
      </w:pPr>
    </w:p>
    <w:p w:rsidR="00FF0C32" w:rsidRPr="0003644A" w:rsidRDefault="00FF0C32" w:rsidP="00FF0C32">
      <w:pPr>
        <w:spacing w:after="60"/>
        <w:jc w:val="both"/>
        <w:rPr>
          <w:rFonts w:ascii="Arial" w:hAnsi="Arial" w:cs="Arial"/>
          <w:sz w:val="20"/>
          <w:szCs w:val="20"/>
        </w:rPr>
      </w:pPr>
    </w:p>
    <w:p w:rsidR="00FC7A13" w:rsidRPr="0003644A" w:rsidRDefault="00FC7A13" w:rsidP="00EB6393">
      <w:pPr>
        <w:keepNext/>
        <w:numPr>
          <w:ilvl w:val="0"/>
          <w:numId w:val="17"/>
        </w:numPr>
        <w:spacing w:before="480" w:after="120"/>
        <w:ind w:left="453" w:hanging="96"/>
        <w:jc w:val="center"/>
        <w:rPr>
          <w:rFonts w:ascii="Arial" w:hAnsi="Arial" w:cs="Arial"/>
          <w:b/>
        </w:rPr>
      </w:pPr>
      <w:r w:rsidRPr="0003644A">
        <w:rPr>
          <w:rFonts w:ascii="Arial" w:hAnsi="Arial" w:cs="Arial"/>
          <w:b/>
        </w:rPr>
        <w:lastRenderedPageBreak/>
        <w:t>Cena díl</w:t>
      </w:r>
      <w:r w:rsidR="0024153E" w:rsidRPr="0003644A">
        <w:rPr>
          <w:rFonts w:ascii="Arial" w:hAnsi="Arial" w:cs="Arial"/>
          <w:b/>
        </w:rPr>
        <w:t>a</w:t>
      </w:r>
    </w:p>
    <w:p w:rsidR="00B16A84"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FF0C32" w:rsidRPr="00F27236" w:rsidRDefault="00FF0C32" w:rsidP="00FF0C32">
      <w:pPr>
        <w:pStyle w:val="Odstavecseseznamem"/>
        <w:spacing w:after="60"/>
        <w:ind w:left="426"/>
        <w:rPr>
          <w:rFonts w:ascii="Arial" w:hAnsi="Arial" w:cs="Arial"/>
          <w:b/>
          <w:sz w:val="20"/>
          <w:szCs w:val="20"/>
        </w:rPr>
      </w:pP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1927494354"/>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r w:rsidRPr="00F27236">
        <w:rPr>
          <w:rFonts w:ascii="Arial" w:hAnsi="Arial" w:cs="Arial"/>
          <w:b/>
          <w:sz w:val="20"/>
          <w:szCs w:val="20"/>
        </w:rPr>
        <w:t>,-</w:t>
      </w:r>
      <w:proofErr w:type="gramEnd"/>
    </w:p>
    <w:p w:rsidR="000C608B" w:rsidRPr="005E3C6F" w:rsidRDefault="000C608B" w:rsidP="00B16A84">
      <w:pPr>
        <w:pStyle w:val="Odstavecseseznamem"/>
        <w:spacing w:after="60"/>
        <w:ind w:left="426"/>
        <w:jc w:val="both"/>
        <w:rPr>
          <w:rFonts w:ascii="Arial" w:hAnsi="Arial" w:cs="Arial"/>
          <w:sz w:val="20"/>
          <w:szCs w:val="20"/>
        </w:rPr>
      </w:pPr>
    </w:p>
    <w:p w:rsidR="00B16A84" w:rsidRPr="0003644A" w:rsidRDefault="00B16A84" w:rsidP="00B16A84">
      <w:pPr>
        <w:pStyle w:val="Odstavecseseznamem"/>
        <w:numPr>
          <w:ilvl w:val="0"/>
          <w:numId w:val="39"/>
        </w:numPr>
        <w:spacing w:after="60"/>
        <w:ind w:left="426" w:hanging="426"/>
        <w:jc w:val="both"/>
        <w:rPr>
          <w:rFonts w:ascii="Arial" w:hAnsi="Arial" w:cs="Arial"/>
          <w:sz w:val="20"/>
          <w:szCs w:val="20"/>
        </w:rPr>
      </w:pPr>
      <w:r w:rsidRPr="0003644A">
        <w:rPr>
          <w:rFonts w:ascii="Arial" w:hAnsi="Arial" w:cs="Arial"/>
          <w:sz w:val="20"/>
          <w:szCs w:val="20"/>
        </w:rPr>
        <w:t>Cenu za dílo bude objednatel hradit zpětně na základě dílčích faktur vystavovaných zhotovitelem za kalendářní měsíc.</w:t>
      </w:r>
    </w:p>
    <w:p w:rsidR="0098636E" w:rsidRPr="007E3B0F" w:rsidRDefault="0098636E" w:rsidP="00074706">
      <w:pPr>
        <w:keepNext/>
        <w:numPr>
          <w:ilvl w:val="0"/>
          <w:numId w:val="17"/>
        </w:numPr>
        <w:spacing w:before="480" w:after="120"/>
        <w:ind w:left="284" w:hanging="284"/>
        <w:jc w:val="center"/>
        <w:rPr>
          <w:rFonts w:ascii="Arial" w:hAnsi="Arial" w:cs="Arial"/>
          <w:b/>
        </w:rPr>
      </w:pPr>
      <w:r w:rsidRPr="007E3B0F">
        <w:rPr>
          <w:rFonts w:ascii="Arial" w:hAnsi="Arial" w:cs="Arial"/>
          <w:b/>
        </w:rPr>
        <w:t>Provádění díla</w:t>
      </w:r>
      <w:r w:rsidR="007807E7" w:rsidRPr="007E3B0F">
        <w:rPr>
          <w:rFonts w:ascii="Arial" w:hAnsi="Arial" w:cs="Arial"/>
          <w:b/>
        </w:rPr>
        <w:t xml:space="preserve"> </w:t>
      </w:r>
      <w:r w:rsidR="00DB6630" w:rsidRPr="007E3B0F">
        <w:rPr>
          <w:rFonts w:ascii="Arial" w:hAnsi="Arial" w:cs="Arial"/>
          <w:b/>
        </w:rPr>
        <w:t>pod</w:t>
      </w:r>
      <w:r w:rsidR="007807E7" w:rsidRPr="007E3B0F">
        <w:rPr>
          <w:rFonts w:ascii="Arial" w:hAnsi="Arial" w:cs="Arial"/>
          <w:b/>
        </w:rPr>
        <w:t xml:space="preserve">dodavateli </w:t>
      </w:r>
    </w:p>
    <w:p w:rsidR="0098636E" w:rsidRPr="007E3B0F" w:rsidRDefault="0098636E" w:rsidP="00074706">
      <w:pPr>
        <w:numPr>
          <w:ilvl w:val="0"/>
          <w:numId w:val="34"/>
        </w:numPr>
        <w:spacing w:after="60"/>
        <w:ind w:left="284" w:hanging="284"/>
        <w:jc w:val="both"/>
        <w:rPr>
          <w:rFonts w:ascii="Arial" w:hAnsi="Arial" w:cs="Arial"/>
          <w:sz w:val="20"/>
          <w:szCs w:val="20"/>
        </w:rPr>
      </w:pPr>
      <w:r w:rsidRPr="007E3B0F">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7E3B0F">
        <w:rPr>
          <w:rFonts w:ascii="Arial" w:hAnsi="Arial" w:cs="Arial"/>
          <w:sz w:val="20"/>
          <w:szCs w:val="20"/>
        </w:rPr>
        <w:t>pod</w:t>
      </w:r>
      <w:r w:rsidRPr="007E3B0F">
        <w:rPr>
          <w:rFonts w:ascii="Arial" w:hAnsi="Arial" w:cs="Arial"/>
          <w:sz w:val="20"/>
          <w:szCs w:val="20"/>
        </w:rPr>
        <w:t xml:space="preserve">dodavatelem pouze v intencích seznamu </w:t>
      </w:r>
      <w:r w:rsidR="00DB6630" w:rsidRPr="007E3B0F">
        <w:rPr>
          <w:rFonts w:ascii="Arial" w:hAnsi="Arial" w:cs="Arial"/>
          <w:sz w:val="20"/>
          <w:szCs w:val="20"/>
        </w:rPr>
        <w:t>pod</w:t>
      </w:r>
      <w:r w:rsidRPr="007E3B0F">
        <w:rPr>
          <w:rFonts w:ascii="Arial" w:hAnsi="Arial" w:cs="Arial"/>
          <w:sz w:val="20"/>
          <w:szCs w:val="20"/>
        </w:rPr>
        <w:t>dodavatelů vč. věcného rozsahu plnění zajišťovaného jejich prostřednictvím, předloženého v rámci nabídky na veřejnou zakázku</w:t>
      </w:r>
      <w:r w:rsidRPr="007E3B0F">
        <w:rPr>
          <w:sz w:val="20"/>
          <w:szCs w:val="20"/>
        </w:rPr>
        <w:t>;</w:t>
      </w:r>
      <w:r w:rsidRPr="007E3B0F">
        <w:rPr>
          <w:rFonts w:ascii="Arial" w:hAnsi="Arial" w:cs="Arial"/>
          <w:sz w:val="20"/>
          <w:szCs w:val="20"/>
        </w:rPr>
        <w:t xml:space="preserve"> předložený seznam je nedílnou součástí a přílohou č. 3 této smlouvy. V případě změny </w:t>
      </w:r>
      <w:r w:rsidR="00DB6630" w:rsidRPr="007E3B0F">
        <w:rPr>
          <w:rFonts w:ascii="Arial" w:hAnsi="Arial" w:cs="Arial"/>
          <w:sz w:val="20"/>
          <w:szCs w:val="20"/>
        </w:rPr>
        <w:t>pod</w:t>
      </w:r>
      <w:r w:rsidRPr="007E3B0F">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7E3B0F">
        <w:rPr>
          <w:rFonts w:ascii="Arial" w:hAnsi="Arial" w:cs="Arial"/>
          <w:sz w:val="20"/>
          <w:szCs w:val="20"/>
        </w:rPr>
        <w:t>pod</w:t>
      </w:r>
      <w:r w:rsidRPr="007E3B0F">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7E3B0F">
        <w:rPr>
          <w:rFonts w:ascii="Arial" w:hAnsi="Arial" w:cs="Arial"/>
          <w:sz w:val="20"/>
          <w:szCs w:val="20"/>
        </w:rPr>
        <w:t>pod</w:t>
      </w:r>
      <w:r w:rsidRPr="007E3B0F">
        <w:rPr>
          <w:rFonts w:ascii="Arial" w:hAnsi="Arial" w:cs="Arial"/>
          <w:sz w:val="20"/>
          <w:szCs w:val="20"/>
        </w:rPr>
        <w:t xml:space="preserve">dodavatelsky, nesmí být dále zadána následnému </w:t>
      </w:r>
      <w:r w:rsidR="00DB6630" w:rsidRPr="007E3B0F">
        <w:rPr>
          <w:rFonts w:ascii="Arial" w:hAnsi="Arial" w:cs="Arial"/>
          <w:sz w:val="20"/>
          <w:szCs w:val="20"/>
        </w:rPr>
        <w:t>pod</w:t>
      </w:r>
      <w:r w:rsidRPr="007E3B0F">
        <w:rPr>
          <w:rFonts w:ascii="Arial" w:hAnsi="Arial" w:cs="Arial"/>
          <w:sz w:val="20"/>
          <w:szCs w:val="20"/>
        </w:rPr>
        <w:t>dodavateli.</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315B4B">
        <w:rPr>
          <w:rFonts w:ascii="Arial" w:hAnsi="Arial" w:cs="Arial"/>
          <w:sz w:val="20"/>
          <w:szCs w:val="20"/>
        </w:rPr>
        <w:t>2</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315B4B">
        <w:rPr>
          <w:rFonts w:ascii="Arial" w:hAnsi="Arial" w:cs="Arial"/>
          <w:sz w:val="20"/>
          <w:szCs w:val="20"/>
        </w:rPr>
        <w:t>2</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315B4B">
        <w:rPr>
          <w:rFonts w:ascii="Arial" w:hAnsi="Arial" w:cs="Arial"/>
          <w:sz w:val="20"/>
          <w:szCs w:val="20"/>
        </w:rPr>
        <w:t>2</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7E3B0F"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w:t>
      </w:r>
      <w:r w:rsidR="001007B3">
        <w:rPr>
          <w:rFonts w:ascii="Arial" w:hAnsi="Arial" w:cs="Arial"/>
          <w:sz w:val="20"/>
          <w:szCs w:val="20"/>
        </w:rPr>
        <w:t> </w:t>
      </w:r>
      <w:r w:rsidR="0098636E" w:rsidRPr="00F27236">
        <w:rPr>
          <w:rFonts w:ascii="Arial" w:hAnsi="Arial" w:cs="Arial"/>
          <w:sz w:val="20"/>
          <w:szCs w:val="20"/>
        </w:rPr>
        <w:t>přenesen</w:t>
      </w:r>
      <w:r w:rsidR="001007B3">
        <w:rPr>
          <w:rFonts w:ascii="Arial" w:hAnsi="Arial" w:cs="Arial"/>
          <w:sz w:val="20"/>
          <w:szCs w:val="20"/>
        </w:rPr>
        <w:t xml:space="preserve">é </w:t>
      </w:r>
      <w:r w:rsidR="0098636E" w:rsidRPr="00F27236">
        <w:rPr>
          <w:rFonts w:ascii="Arial" w:hAnsi="Arial" w:cs="Arial"/>
          <w:sz w:val="20"/>
          <w:szCs w:val="20"/>
        </w:rPr>
        <w:t>daňové povinnosti dle této</w:t>
      </w:r>
      <w:r w:rsidRPr="00F27236">
        <w:rPr>
          <w:rFonts w:ascii="Arial" w:hAnsi="Arial" w:cs="Arial"/>
          <w:sz w:val="20"/>
          <w:szCs w:val="20"/>
        </w:rPr>
        <w:t xml:space="preserve"> smlouvy po zhotoviteli zaplacení </w:t>
      </w:r>
      <w:r w:rsidRPr="007E3B0F">
        <w:rPr>
          <w:rFonts w:ascii="Arial" w:hAnsi="Arial" w:cs="Arial"/>
          <w:sz w:val="20"/>
          <w:szCs w:val="20"/>
        </w:rPr>
        <w:t>smluvní pokuty ve výši 50</w:t>
      </w:r>
      <w:r w:rsidR="00685993" w:rsidRPr="007E3B0F">
        <w:rPr>
          <w:rFonts w:ascii="Arial" w:hAnsi="Arial" w:cs="Arial"/>
          <w:sz w:val="20"/>
          <w:szCs w:val="20"/>
        </w:rPr>
        <w:t> </w:t>
      </w:r>
      <w:r w:rsidRPr="007E3B0F">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7E3B0F" w:rsidRDefault="00A43CED" w:rsidP="00A43CED">
      <w:pPr>
        <w:numPr>
          <w:ilvl w:val="1"/>
          <w:numId w:val="12"/>
        </w:numPr>
        <w:tabs>
          <w:tab w:val="clear" w:pos="360"/>
        </w:tabs>
        <w:spacing w:after="60"/>
        <w:ind w:left="357" w:hanging="357"/>
        <w:jc w:val="both"/>
        <w:rPr>
          <w:rFonts w:ascii="Arial" w:hAnsi="Arial" w:cs="Arial"/>
          <w:sz w:val="20"/>
        </w:rPr>
      </w:pPr>
      <w:r w:rsidRPr="007E3B0F">
        <w:rPr>
          <w:rFonts w:ascii="Arial" w:hAnsi="Arial" w:cs="Arial"/>
          <w:sz w:val="20"/>
        </w:rPr>
        <w:t xml:space="preserve">Smluvní strany se dohodly, že v případě porušení povinnosti </w:t>
      </w:r>
      <w:r w:rsidR="00165766" w:rsidRPr="007E3B0F">
        <w:rPr>
          <w:rFonts w:ascii="Arial" w:hAnsi="Arial" w:cs="Arial"/>
          <w:sz w:val="20"/>
        </w:rPr>
        <w:t xml:space="preserve">zhotovitele </w:t>
      </w:r>
      <w:r w:rsidRPr="007E3B0F">
        <w:rPr>
          <w:rFonts w:ascii="Arial" w:hAnsi="Arial" w:cs="Arial"/>
          <w:sz w:val="20"/>
        </w:rPr>
        <w:t xml:space="preserve">provádět dílo </w:t>
      </w:r>
      <w:r w:rsidR="00DB6630" w:rsidRPr="007E3B0F">
        <w:rPr>
          <w:rFonts w:ascii="Arial" w:hAnsi="Arial" w:cs="Arial"/>
          <w:sz w:val="20"/>
        </w:rPr>
        <w:t>pod</w:t>
      </w:r>
      <w:r w:rsidRPr="007E3B0F">
        <w:rPr>
          <w:rFonts w:ascii="Arial" w:hAnsi="Arial" w:cs="Arial"/>
          <w:sz w:val="20"/>
        </w:rPr>
        <w:t xml:space="preserve">dodavatelsky pouze osobami uvedenými v seznamu, který je přílohou č. 3 této smlouvy, </w:t>
      </w:r>
      <w:r w:rsidRPr="007E3B0F">
        <w:rPr>
          <w:rFonts w:ascii="Arial" w:hAnsi="Arial" w:cs="Arial"/>
          <w:sz w:val="20"/>
        </w:rPr>
        <w:lastRenderedPageBreak/>
        <w:t>je</w:t>
      </w:r>
      <w:r w:rsidR="00685993" w:rsidRPr="007E3B0F">
        <w:rPr>
          <w:rFonts w:ascii="Arial" w:hAnsi="Arial" w:cs="Arial"/>
          <w:sz w:val="20"/>
        </w:rPr>
        <w:t> </w:t>
      </w:r>
      <w:r w:rsidRPr="007E3B0F">
        <w:rPr>
          <w:rFonts w:ascii="Arial" w:hAnsi="Arial" w:cs="Arial"/>
          <w:sz w:val="20"/>
        </w:rPr>
        <w:t>objednatel oprávněn požadovat zaplacení smluvní pokuty ve výši </w:t>
      </w:r>
      <w:r w:rsidR="007432B4" w:rsidRPr="007E3B0F">
        <w:rPr>
          <w:rFonts w:ascii="Arial" w:hAnsi="Arial" w:cs="Arial"/>
          <w:sz w:val="20"/>
        </w:rPr>
        <w:t>2</w:t>
      </w:r>
      <w:r w:rsidR="007432B4" w:rsidRPr="007E3B0F">
        <w:rPr>
          <w:rFonts w:ascii="Arial" w:hAnsi="Arial" w:cs="Arial"/>
          <w:sz w:val="20"/>
          <w:szCs w:val="20"/>
        </w:rPr>
        <w:t xml:space="preserve"> </w:t>
      </w:r>
      <w:r w:rsidRPr="007E3B0F">
        <w:rPr>
          <w:rFonts w:ascii="Arial" w:hAnsi="Arial" w:cs="Arial"/>
          <w:sz w:val="20"/>
          <w:szCs w:val="20"/>
        </w:rPr>
        <w:t>% z cen</w:t>
      </w:r>
      <w:r w:rsidR="000814BD" w:rsidRPr="007E3B0F">
        <w:rPr>
          <w:rFonts w:ascii="Arial" w:hAnsi="Arial" w:cs="Arial"/>
          <w:sz w:val="20"/>
          <w:szCs w:val="20"/>
        </w:rPr>
        <w:t xml:space="preserve">y díla bez DPH </w:t>
      </w:r>
      <w:r w:rsidR="00D03066" w:rsidRPr="007E3B0F">
        <w:rPr>
          <w:rFonts w:ascii="Arial" w:hAnsi="Arial" w:cs="Arial"/>
          <w:sz w:val="20"/>
        </w:rPr>
        <w:t xml:space="preserve"> za</w:t>
      </w:r>
      <w:r w:rsidR="007A7D13" w:rsidRPr="007E3B0F">
        <w:rPr>
          <w:rFonts w:ascii="Arial" w:hAnsi="Arial" w:cs="Arial"/>
          <w:sz w:val="20"/>
        </w:rPr>
        <w:t> </w:t>
      </w:r>
      <w:r w:rsidR="00D03066" w:rsidRPr="007E3B0F">
        <w:rPr>
          <w:rFonts w:ascii="Arial" w:hAnsi="Arial" w:cs="Arial"/>
          <w:sz w:val="20"/>
        </w:rPr>
        <w:t xml:space="preserve">každého zjištěného </w:t>
      </w:r>
      <w:r w:rsidR="00DB6630" w:rsidRPr="007E3B0F">
        <w:rPr>
          <w:rFonts w:ascii="Arial" w:hAnsi="Arial" w:cs="Arial"/>
          <w:sz w:val="20"/>
        </w:rPr>
        <w:t>pod</w:t>
      </w:r>
      <w:r w:rsidR="00D03066" w:rsidRPr="007E3B0F">
        <w:rPr>
          <w:rFonts w:ascii="Arial" w:hAnsi="Arial" w:cs="Arial"/>
          <w:sz w:val="20"/>
        </w:rPr>
        <w:t>dodavatele neuvedeného v příloze č. 3 této smlouvy</w:t>
      </w:r>
      <w:r w:rsidRPr="007E3B0F">
        <w:rPr>
          <w:rFonts w:ascii="Arial" w:hAnsi="Arial" w:cs="Arial"/>
          <w:sz w:val="20"/>
        </w:rPr>
        <w:t>.</w:t>
      </w:r>
    </w:p>
    <w:p w:rsidR="00A43CED" w:rsidRPr="007E3B0F" w:rsidRDefault="00A43CED" w:rsidP="00A43CED">
      <w:pPr>
        <w:numPr>
          <w:ilvl w:val="1"/>
          <w:numId w:val="12"/>
        </w:numPr>
        <w:tabs>
          <w:tab w:val="clear" w:pos="360"/>
        </w:tabs>
        <w:spacing w:after="60"/>
        <w:ind w:left="357" w:hanging="357"/>
        <w:jc w:val="both"/>
        <w:rPr>
          <w:rFonts w:ascii="Arial" w:hAnsi="Arial" w:cs="Arial"/>
          <w:sz w:val="20"/>
        </w:rPr>
      </w:pPr>
      <w:r w:rsidRPr="007E3B0F">
        <w:rPr>
          <w:rFonts w:ascii="Arial" w:hAnsi="Arial" w:cs="Arial"/>
          <w:sz w:val="20"/>
        </w:rPr>
        <w:t xml:space="preserve">Smluvní strany se dohodly, že v případě porušení povinnosti </w:t>
      </w:r>
      <w:r w:rsidR="00165766" w:rsidRPr="007E3B0F">
        <w:rPr>
          <w:rFonts w:ascii="Arial" w:hAnsi="Arial" w:cs="Arial"/>
          <w:sz w:val="20"/>
        </w:rPr>
        <w:t xml:space="preserve">zhotovitele </w:t>
      </w:r>
      <w:r w:rsidR="002549B4" w:rsidRPr="007E3B0F">
        <w:rPr>
          <w:rFonts w:ascii="Arial" w:hAnsi="Arial" w:cs="Arial"/>
          <w:sz w:val="20"/>
        </w:rPr>
        <w:t>provést</w:t>
      </w:r>
      <w:r w:rsidRPr="007E3B0F">
        <w:rPr>
          <w:rFonts w:ascii="Arial" w:hAnsi="Arial" w:cs="Arial"/>
          <w:sz w:val="20"/>
        </w:rPr>
        <w:t xml:space="preserve"> dílo </w:t>
      </w:r>
      <w:r w:rsidR="00DB6630" w:rsidRPr="007E3B0F">
        <w:rPr>
          <w:rFonts w:ascii="Arial" w:hAnsi="Arial" w:cs="Arial"/>
          <w:sz w:val="20"/>
        </w:rPr>
        <w:t>pod</w:t>
      </w:r>
      <w:r w:rsidRPr="007E3B0F">
        <w:rPr>
          <w:rFonts w:ascii="Arial" w:hAnsi="Arial" w:cs="Arial"/>
          <w:sz w:val="20"/>
        </w:rPr>
        <w:t>dodavatel</w:t>
      </w:r>
      <w:r w:rsidR="004D0C2D" w:rsidRPr="007E3B0F">
        <w:rPr>
          <w:rFonts w:ascii="Arial" w:hAnsi="Arial" w:cs="Arial"/>
          <w:sz w:val="20"/>
        </w:rPr>
        <w:t>i</w:t>
      </w:r>
      <w:r w:rsidRPr="007E3B0F">
        <w:rPr>
          <w:rFonts w:ascii="Arial" w:hAnsi="Arial" w:cs="Arial"/>
          <w:sz w:val="20"/>
        </w:rPr>
        <w:t xml:space="preserve"> </w:t>
      </w:r>
      <w:r w:rsidR="003E5F08" w:rsidRPr="007E3B0F">
        <w:rPr>
          <w:rFonts w:ascii="Arial" w:hAnsi="Arial" w:cs="Arial"/>
          <w:sz w:val="20"/>
        </w:rPr>
        <w:t>ve věcném</w:t>
      </w:r>
      <w:r w:rsidR="004D0C2D" w:rsidRPr="007E3B0F">
        <w:rPr>
          <w:rFonts w:ascii="Arial" w:hAnsi="Arial" w:cs="Arial"/>
          <w:sz w:val="20"/>
        </w:rPr>
        <w:t xml:space="preserve"> </w:t>
      </w:r>
      <w:r w:rsidRPr="007E3B0F">
        <w:rPr>
          <w:rFonts w:ascii="Arial" w:hAnsi="Arial" w:cs="Arial"/>
          <w:sz w:val="20"/>
        </w:rPr>
        <w:t xml:space="preserve">rozsahu uvedeném </w:t>
      </w:r>
      <w:r w:rsidR="0098636E" w:rsidRPr="007E3B0F">
        <w:rPr>
          <w:rFonts w:ascii="Arial" w:hAnsi="Arial" w:cs="Arial"/>
          <w:sz w:val="20"/>
        </w:rPr>
        <w:t>dle přílohy č. 3 této smlouvy</w:t>
      </w:r>
      <w:r w:rsidRPr="007E3B0F">
        <w:rPr>
          <w:rFonts w:ascii="Arial" w:hAnsi="Arial" w:cs="Arial"/>
          <w:sz w:val="20"/>
        </w:rPr>
        <w:t xml:space="preserve">, je objednatel oprávněn požadovat zaplacení smluvní pokuty ve výši </w:t>
      </w:r>
      <w:r w:rsidR="007432B4" w:rsidRPr="007E3B0F">
        <w:rPr>
          <w:rFonts w:ascii="Arial" w:hAnsi="Arial" w:cs="Arial"/>
          <w:sz w:val="20"/>
        </w:rPr>
        <w:t>2</w:t>
      </w:r>
      <w:r w:rsidR="007432B4" w:rsidRPr="007E3B0F">
        <w:rPr>
          <w:rFonts w:ascii="Arial" w:hAnsi="Arial" w:cs="Arial"/>
          <w:sz w:val="20"/>
          <w:szCs w:val="20"/>
        </w:rPr>
        <w:t xml:space="preserve"> </w:t>
      </w:r>
      <w:r w:rsidRPr="007E3B0F">
        <w:rPr>
          <w:rFonts w:ascii="Arial" w:hAnsi="Arial" w:cs="Arial"/>
          <w:sz w:val="20"/>
          <w:szCs w:val="20"/>
        </w:rPr>
        <w:t>% z ceny díla bez DPH</w:t>
      </w:r>
      <w:r w:rsidRPr="007E3B0F">
        <w:rPr>
          <w:rFonts w:ascii="Arial" w:hAnsi="Arial" w:cs="Arial"/>
          <w:sz w:val="20"/>
        </w:rPr>
        <w:t xml:space="preserve"> za každých </w:t>
      </w:r>
      <w:r w:rsidR="003E5F08" w:rsidRPr="007E3B0F">
        <w:rPr>
          <w:rFonts w:ascii="Arial" w:hAnsi="Arial" w:cs="Arial"/>
          <w:sz w:val="20"/>
        </w:rPr>
        <w:t>zjištěný případ prací prováděných mimo vymezený věcný rozsah</w:t>
      </w:r>
      <w:r w:rsidRPr="007E3B0F">
        <w:rPr>
          <w:rFonts w:ascii="Arial" w:hAnsi="Arial" w:cs="Arial"/>
          <w:sz w:val="20"/>
        </w:rPr>
        <w:t>.</w:t>
      </w:r>
    </w:p>
    <w:p w:rsidR="00EA3D13" w:rsidRPr="007E3B0F" w:rsidRDefault="00EA3D13" w:rsidP="00A43CED">
      <w:pPr>
        <w:numPr>
          <w:ilvl w:val="1"/>
          <w:numId w:val="12"/>
        </w:numPr>
        <w:tabs>
          <w:tab w:val="clear" w:pos="360"/>
        </w:tabs>
        <w:spacing w:after="60"/>
        <w:ind w:left="357" w:hanging="357"/>
        <w:jc w:val="both"/>
        <w:rPr>
          <w:rFonts w:ascii="Arial" w:hAnsi="Arial" w:cs="Arial"/>
          <w:sz w:val="20"/>
        </w:rPr>
      </w:pPr>
      <w:r w:rsidRPr="007E3B0F">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7E3B0F" w:rsidRDefault="00114BFA" w:rsidP="006A385A">
      <w:pPr>
        <w:numPr>
          <w:ilvl w:val="1"/>
          <w:numId w:val="12"/>
        </w:numPr>
        <w:tabs>
          <w:tab w:val="clear" w:pos="360"/>
        </w:tabs>
        <w:spacing w:after="60"/>
        <w:ind w:left="357" w:hanging="357"/>
        <w:jc w:val="both"/>
        <w:rPr>
          <w:rFonts w:ascii="Arial" w:hAnsi="Arial" w:cs="Arial"/>
          <w:sz w:val="20"/>
          <w:szCs w:val="20"/>
        </w:rPr>
      </w:pPr>
      <w:r w:rsidRPr="007E3B0F">
        <w:rPr>
          <w:rFonts w:ascii="Arial" w:hAnsi="Arial" w:cs="Arial"/>
          <w:iCs/>
          <w:sz w:val="20"/>
          <w:szCs w:val="20"/>
        </w:rPr>
        <w:t>Smluvní strany se dohodly, že vylučují použití ustanovení § 2050 občanského zákoníku, tedy že</w:t>
      </w:r>
      <w:r w:rsidR="00685993" w:rsidRPr="007E3B0F">
        <w:rPr>
          <w:rFonts w:ascii="Arial" w:hAnsi="Arial" w:cs="Arial"/>
          <w:iCs/>
          <w:sz w:val="20"/>
          <w:szCs w:val="20"/>
        </w:rPr>
        <w:t> </w:t>
      </w:r>
      <w:r w:rsidRPr="007E3B0F">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7E3B0F">
        <w:rPr>
          <w:rFonts w:ascii="Arial" w:hAnsi="Arial" w:cs="Arial"/>
          <w:iCs/>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w:t>
      </w:r>
      <w:r w:rsidR="00DD70DE">
        <w:rPr>
          <w:rFonts w:ascii="Arial" w:hAnsi="Arial" w:cs="Arial"/>
          <w:sz w:val="20"/>
          <w:szCs w:val="20"/>
        </w:rPr>
        <w:t>e ZRS a nabídkou zhotovitele</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w:t>
      </w:r>
      <w:r w:rsidRPr="00F27236">
        <w:rPr>
          <w:rFonts w:ascii="Arial" w:hAnsi="Arial" w:cs="Arial"/>
          <w:sz w:val="20"/>
          <w:szCs w:val="20"/>
        </w:rPr>
        <w:lastRenderedPageBreak/>
        <w:t xml:space="preserve">činí minimálně částku </w:t>
      </w:r>
      <w:r w:rsidRPr="0003644A">
        <w:rPr>
          <w:rFonts w:ascii="Arial" w:hAnsi="Arial" w:cs="Arial"/>
          <w:sz w:val="20"/>
          <w:szCs w:val="20"/>
        </w:rPr>
        <w:t xml:space="preserve">odpovídající </w:t>
      </w:r>
      <w:r w:rsidR="00B02D6C" w:rsidRPr="00FF0C32">
        <w:rPr>
          <w:rFonts w:ascii="Arial" w:hAnsi="Arial" w:cs="Arial"/>
          <w:sz w:val="20"/>
          <w:szCs w:val="20"/>
        </w:rPr>
        <w:t>10</w:t>
      </w:r>
      <w:r w:rsidR="000814BD" w:rsidRPr="00FF0C32">
        <w:rPr>
          <w:rFonts w:ascii="Arial" w:hAnsi="Arial" w:cs="Arial"/>
          <w:sz w:val="20"/>
          <w:szCs w:val="20"/>
        </w:rPr>
        <w:t>0 %</w:t>
      </w:r>
      <w:r w:rsidRPr="00FF0C32">
        <w:rPr>
          <w:rFonts w:ascii="Arial" w:hAnsi="Arial" w:cs="Arial"/>
          <w:sz w:val="20"/>
          <w:szCs w:val="20"/>
        </w:rPr>
        <w:t xml:space="preserve"> ceny díla.</w:t>
      </w:r>
      <w:r w:rsidRPr="0003644A">
        <w:rPr>
          <w:rFonts w:ascii="Arial" w:hAnsi="Arial" w:cs="Arial"/>
          <w:sz w:val="20"/>
          <w:szCs w:val="20"/>
        </w:rPr>
        <w:t xml:space="preserve"> Zhotovitel</w:t>
      </w:r>
      <w:r w:rsidRPr="00F27236">
        <w:rPr>
          <w:rFonts w:ascii="Arial" w:hAnsi="Arial" w:cs="Arial"/>
          <w:sz w:val="20"/>
          <w:szCs w:val="20"/>
        </w:rPr>
        <w:t xml:space="preserve"> se zavazuje udržovat toto </w:t>
      </w:r>
      <w:r w:rsidRPr="00FF0C32">
        <w:rPr>
          <w:rFonts w:ascii="Arial" w:hAnsi="Arial" w:cs="Arial"/>
          <w:b/>
          <w:sz w:val="20"/>
          <w:szCs w:val="20"/>
        </w:rPr>
        <w:t>pojištění</w:t>
      </w:r>
      <w:r w:rsidRPr="00F27236">
        <w:rPr>
          <w:rFonts w:ascii="Arial" w:hAnsi="Arial" w:cs="Arial"/>
          <w:sz w:val="20"/>
          <w:szCs w:val="20"/>
        </w:rPr>
        <w:t xml:space="preserve">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F27236" w:rsidRDefault="0007470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w:t>
      </w:r>
      <w:r w:rsidR="002A50BA">
        <w:rPr>
          <w:rFonts w:ascii="Arial" w:hAnsi="Arial" w:cs="Arial"/>
          <w:sz w:val="20"/>
          <w:szCs w:val="20"/>
        </w:rPr>
        <w:t>nabývá platnosti dnem podpisu oběma smluvními stranami a účinnosti dnem jejího uveřejnění v registru smluv</w:t>
      </w:r>
      <w:r w:rsidRPr="00F27236">
        <w:rPr>
          <w:rFonts w:ascii="Arial" w:hAnsi="Arial" w:cs="Arial"/>
          <w:i/>
          <w:sz w:val="20"/>
          <w:szCs w:val="20"/>
        </w:rPr>
        <w:t>.</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2A50BA">
        <w:rPr>
          <w:rFonts w:ascii="Arial" w:hAnsi="Arial" w:cs="Arial"/>
          <w:sz w:val="20"/>
          <w:szCs w:val="20"/>
        </w:rPr>
        <w:t>e</w:t>
      </w:r>
      <w:r w:rsidRPr="00F27236">
        <w:rPr>
          <w:rFonts w:ascii="Arial" w:hAnsi="Arial" w:cs="Arial"/>
          <w:sz w:val="20"/>
          <w:szCs w:val="20"/>
        </w:rPr>
        <w:t> </w:t>
      </w:r>
      <w:r w:rsidR="002A50BA">
        <w:rPr>
          <w:rFonts w:ascii="Arial" w:hAnsi="Arial" w:cs="Arial"/>
          <w:sz w:val="20"/>
          <w:szCs w:val="20"/>
        </w:rPr>
        <w:t>čtyřech</w:t>
      </w:r>
      <w:r w:rsidR="002A50BA" w:rsidRPr="00F27236">
        <w:rPr>
          <w:rFonts w:ascii="Arial" w:hAnsi="Arial" w:cs="Arial"/>
          <w:sz w:val="20"/>
          <w:szCs w:val="20"/>
        </w:rPr>
        <w:t xml:space="preserve"> </w:t>
      </w:r>
      <w:r w:rsidRPr="00F27236">
        <w:rPr>
          <w:rFonts w:ascii="Arial" w:hAnsi="Arial" w:cs="Arial"/>
          <w:sz w:val="20"/>
          <w:szCs w:val="20"/>
        </w:rPr>
        <w:t xml:space="preserve">vyhotoveních, z nichž </w:t>
      </w:r>
      <w:r w:rsidR="002A50BA">
        <w:rPr>
          <w:rFonts w:ascii="Arial" w:hAnsi="Arial" w:cs="Arial"/>
          <w:sz w:val="20"/>
          <w:szCs w:val="20"/>
        </w:rPr>
        <w:t>tři</w:t>
      </w:r>
      <w:r w:rsidR="002A50BA" w:rsidRPr="00F27236">
        <w:rPr>
          <w:rFonts w:ascii="Arial" w:hAnsi="Arial" w:cs="Arial"/>
          <w:sz w:val="20"/>
          <w:szCs w:val="20"/>
        </w:rPr>
        <w:t xml:space="preserve"> </w:t>
      </w:r>
      <w:r w:rsidRPr="00F27236">
        <w:rPr>
          <w:rFonts w:ascii="Arial" w:hAnsi="Arial" w:cs="Arial"/>
          <w:sz w:val="20"/>
          <w:szCs w:val="20"/>
        </w:rPr>
        <w:t xml:space="preserve">obdrží objednatel a </w:t>
      </w:r>
      <w:r w:rsidR="002A50BA">
        <w:rPr>
          <w:rFonts w:ascii="Arial" w:hAnsi="Arial" w:cs="Arial"/>
          <w:sz w:val="20"/>
          <w:szCs w:val="20"/>
        </w:rPr>
        <w:t>jednu</w:t>
      </w:r>
      <w:r w:rsidR="002A50BA" w:rsidRPr="00F27236">
        <w:rPr>
          <w:rFonts w:ascii="Arial" w:hAnsi="Arial" w:cs="Arial"/>
          <w:sz w:val="20"/>
          <w:szCs w:val="20"/>
        </w:rPr>
        <w:t xml:space="preserve"> </w:t>
      </w:r>
      <w:r w:rsidRPr="00F27236">
        <w:rPr>
          <w:rFonts w:ascii="Arial" w:hAnsi="Arial" w:cs="Arial"/>
          <w:sz w:val="20"/>
          <w:szCs w:val="20"/>
        </w:rPr>
        <w:t>zhotovitel.</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xml:space="preserve">. § 2 písm. e) zákona č. 320/2001 Sb., o finanční kontrole, v platném znění, osobou povinnou spolupůsobit při výkonu finanční kontroly. </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BF6EAE" w:rsidRPr="00F27236" w:rsidRDefault="00BF6EAE" w:rsidP="00BF6EAE">
      <w:pPr>
        <w:spacing w:after="60"/>
        <w:jc w:val="both"/>
        <w:rPr>
          <w:rFonts w:ascii="Arial" w:hAnsi="Arial" w:cs="Arial"/>
          <w:sz w:val="20"/>
          <w:szCs w:val="20"/>
        </w:rPr>
      </w:pP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xml:space="preserve">– </w:t>
      </w:r>
      <w:r w:rsidR="00EE11B7">
        <w:rPr>
          <w:rFonts w:ascii="Arial" w:hAnsi="Arial" w:cs="Arial"/>
          <w:sz w:val="20"/>
          <w:szCs w:val="20"/>
        </w:rPr>
        <w:t>Technická specifikace včetně</w:t>
      </w:r>
      <w:r w:rsidR="00C662EC">
        <w:rPr>
          <w:rFonts w:ascii="Arial" w:hAnsi="Arial" w:cs="Arial"/>
          <w:sz w:val="20"/>
          <w:szCs w:val="20"/>
        </w:rPr>
        <w:t xml:space="preserve"> </w:t>
      </w:r>
      <w:r w:rsidR="00EE11B7">
        <w:rPr>
          <w:rFonts w:ascii="Arial" w:hAnsi="Arial" w:cs="Arial"/>
          <w:sz w:val="20"/>
          <w:szCs w:val="20"/>
        </w:rPr>
        <w:t>p</w:t>
      </w:r>
      <w:r w:rsidR="00EE11B7" w:rsidRPr="00F27236">
        <w:rPr>
          <w:rFonts w:ascii="Arial" w:hAnsi="Arial" w:cs="Arial"/>
          <w:sz w:val="20"/>
          <w:szCs w:val="20"/>
        </w:rPr>
        <w:t>oložkov</w:t>
      </w:r>
      <w:r w:rsidR="00EE11B7">
        <w:rPr>
          <w:rFonts w:ascii="Arial" w:hAnsi="Arial" w:cs="Arial"/>
          <w:sz w:val="20"/>
          <w:szCs w:val="20"/>
        </w:rPr>
        <w:t>ého</w:t>
      </w:r>
      <w:r w:rsidR="00EE11B7" w:rsidRPr="00F27236">
        <w:rPr>
          <w:rFonts w:ascii="Arial" w:hAnsi="Arial" w:cs="Arial"/>
          <w:sz w:val="20"/>
          <w:szCs w:val="20"/>
        </w:rPr>
        <w:t xml:space="preserve"> rozpočt</w:t>
      </w:r>
      <w:r w:rsidR="00EE11B7">
        <w:rPr>
          <w:rFonts w:ascii="Arial" w:hAnsi="Arial" w:cs="Arial"/>
          <w:sz w:val="20"/>
          <w:szCs w:val="20"/>
        </w:rPr>
        <w:t>u</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Pr="00F27236" w:rsidRDefault="004B10D8" w:rsidP="00495C24">
      <w:pPr>
        <w:rPr>
          <w:rFonts w:ascii="Arial" w:hAnsi="Arial" w:cs="Arial"/>
          <w:sz w:val="20"/>
          <w:szCs w:val="20"/>
        </w:rPr>
      </w:pPr>
      <w:r w:rsidRPr="00F27236">
        <w:rPr>
          <w:rFonts w:ascii="Arial" w:hAnsi="Arial" w:cs="Arial"/>
          <w:sz w:val="20"/>
          <w:szCs w:val="20"/>
        </w:rPr>
        <w:tab/>
        <w:t>Příloha č. 4 – Změnový list akce</w:t>
      </w:r>
    </w:p>
    <w:p w:rsidR="009143AB" w:rsidRPr="00F27236" w:rsidRDefault="009143AB" w:rsidP="00495C24">
      <w:pPr>
        <w:rPr>
          <w:rFonts w:ascii="Arial" w:hAnsi="Arial" w:cs="Arial"/>
          <w:sz w:val="20"/>
          <w:szCs w:val="20"/>
        </w:rPr>
      </w:pPr>
    </w:p>
    <w:p w:rsidR="000B68B0" w:rsidRPr="00F27236" w:rsidRDefault="001007B3" w:rsidP="000B68B0">
      <w:pPr>
        <w:tabs>
          <w:tab w:val="left" w:pos="4962"/>
        </w:tabs>
        <w:rPr>
          <w:rFonts w:ascii="Arial" w:hAnsi="Arial" w:cs="Arial"/>
          <w:sz w:val="20"/>
          <w:szCs w:val="20"/>
        </w:rPr>
      </w:pPr>
      <w:sdt>
        <w:sdtPr>
          <w:rPr>
            <w:rFonts w:ascii="Arial" w:hAnsi="Arial" w:cs="Arial"/>
            <w:sz w:val="20"/>
            <w:szCs w:val="20"/>
          </w:rPr>
          <w:id w:val="-325284497"/>
          <w:placeholder>
            <w:docPart w:val="DefaultPlaceholder_1082065158"/>
          </w:placeholder>
        </w:sdtPr>
        <w:sdtContent>
          <w:r w:rsidR="00127AF7" w:rsidRPr="00F27236">
            <w:rPr>
              <w:rFonts w:ascii="Arial" w:hAnsi="Arial" w:cs="Arial"/>
              <w:sz w:val="20"/>
              <w:szCs w:val="20"/>
            </w:rPr>
            <w:t>V Brně dne:</w:t>
          </w:r>
        </w:sdtContent>
      </w:sdt>
      <w:r w:rsidR="000B68B0" w:rsidRPr="00F27236">
        <w:rPr>
          <w:rFonts w:ascii="Arial" w:hAnsi="Arial" w:cs="Arial"/>
          <w:sz w:val="20"/>
          <w:szCs w:val="20"/>
        </w:rPr>
        <w:tab/>
      </w:r>
      <w:sdt>
        <w:sdtPr>
          <w:rPr>
            <w:rFonts w:ascii="Arial" w:hAnsi="Arial" w:cs="Arial"/>
            <w:sz w:val="20"/>
            <w:szCs w:val="20"/>
          </w:rPr>
          <w:id w:val="1574230417"/>
          <w:placeholder>
            <w:docPart w:val="DefaultPlaceholder_1082065158"/>
          </w:placeholder>
        </w:sdtPr>
        <w:sdtContent>
          <w:r w:rsidR="000B68B0" w:rsidRPr="00F27236">
            <w:rPr>
              <w:rFonts w:ascii="Arial" w:hAnsi="Arial" w:cs="Arial"/>
              <w:sz w:val="20"/>
              <w:szCs w:val="20"/>
            </w:rPr>
            <w:t>V …………………………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912899224"/>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315B4B">
        <w:rPr>
          <w:rFonts w:ascii="Arial" w:hAnsi="Arial" w:cs="Arial"/>
          <w:b/>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168709776"/>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E73A23" w:rsidRPr="00F27236" w:rsidRDefault="008938D0" w:rsidP="00EA3D13">
      <w:pPr>
        <w:tabs>
          <w:tab w:val="center" w:pos="1800"/>
          <w:tab w:val="center" w:pos="6521"/>
        </w:tabs>
        <w:rPr>
          <w:rFonts w:ascii="Arial" w:hAnsi="Arial" w:cs="Arial"/>
          <w:sz w:val="20"/>
          <w:szCs w:val="20"/>
        </w:rPr>
      </w:pPr>
      <w:r>
        <w:rPr>
          <w:rFonts w:ascii="Arial" w:hAnsi="Arial" w:cs="Arial"/>
          <w:sz w:val="20"/>
          <w:szCs w:val="20"/>
        </w:rPr>
        <w:t xml:space="preserve">    </w:t>
      </w:r>
      <w:r w:rsidR="00040A7F">
        <w:rPr>
          <w:rFonts w:ascii="Arial" w:hAnsi="Arial" w:cs="Arial"/>
          <w:sz w:val="20"/>
          <w:szCs w:val="20"/>
        </w:rPr>
        <w:t xml:space="preserve">            </w:t>
      </w:r>
      <w:r>
        <w:rPr>
          <w:rFonts w:ascii="Arial" w:hAnsi="Arial" w:cs="Arial"/>
          <w:sz w:val="20"/>
          <w:szCs w:val="20"/>
        </w:rPr>
        <w:t xml:space="preserve"> </w:t>
      </w:r>
      <w:r w:rsidR="00315B4B">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90208785"/>
          <w:placeholder>
            <w:docPart w:val="DefaultPlaceholder_1082065158"/>
          </w:placeholder>
        </w:sdtPr>
        <w:sdtContent>
          <w:bookmarkStart w:id="0" w:name="_GoBack"/>
          <w:r w:rsidR="000B68B0" w:rsidRPr="00F27236">
            <w:rPr>
              <w:rFonts w:ascii="Arial" w:hAnsi="Arial" w:cs="Arial"/>
              <w:sz w:val="20"/>
              <w:szCs w:val="20"/>
            </w:rPr>
            <w:t>funkce</w:t>
          </w:r>
          <w:bookmarkEnd w:id="0"/>
        </w:sdtContent>
      </w:sdt>
    </w:p>
    <w:p w:rsidR="0094456D" w:rsidRPr="00F27236" w:rsidRDefault="0094456D" w:rsidP="00A363B5">
      <w:pPr>
        <w:tabs>
          <w:tab w:val="center" w:pos="1800"/>
          <w:tab w:val="center" w:pos="6521"/>
        </w:tabs>
        <w:rPr>
          <w:rFonts w:ascii="Arial" w:hAnsi="Arial" w:cs="Arial"/>
          <w:sz w:val="20"/>
          <w:szCs w:val="20"/>
        </w:rPr>
      </w:pPr>
    </w:p>
    <w:p w:rsidR="004B10D8" w:rsidRPr="00F27236" w:rsidRDefault="004B10D8" w:rsidP="004B10D8">
      <w:pPr>
        <w:tabs>
          <w:tab w:val="center" w:pos="426"/>
          <w:tab w:val="center" w:pos="709"/>
          <w:tab w:val="left" w:pos="851"/>
        </w:tabs>
        <w:jc w:val="both"/>
        <w:rPr>
          <w:rFonts w:ascii="Arial" w:hAnsi="Arial" w:cs="Arial"/>
          <w:sz w:val="20"/>
          <w:szCs w:val="20"/>
        </w:rPr>
      </w:pPr>
    </w:p>
    <w:p w:rsidR="005C6513" w:rsidRPr="00F27236" w:rsidRDefault="005C6513" w:rsidP="004B10D8">
      <w:pPr>
        <w:tabs>
          <w:tab w:val="center" w:pos="426"/>
          <w:tab w:val="center" w:pos="709"/>
          <w:tab w:val="left" w:pos="851"/>
        </w:tabs>
        <w:jc w:val="both"/>
        <w:rPr>
          <w:rFonts w:ascii="Arial" w:hAnsi="Arial" w:cs="Arial"/>
          <w:sz w:val="20"/>
          <w:szCs w:val="20"/>
        </w:rPr>
      </w:pPr>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Povinnost zpracovávat podklady též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68" w:rsidRDefault="000A0668">
      <w:r>
        <w:separator/>
      </w:r>
    </w:p>
  </w:endnote>
  <w:endnote w:type="continuationSeparator" w:id="0">
    <w:p w:rsidR="000A0668" w:rsidRDefault="000A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1007B3" w:rsidP="001007B3">
    <w:pPr>
      <w:pStyle w:val="Zpat"/>
      <w:rPr>
        <w:rFonts w:ascii="Arial" w:hAnsi="Arial" w:cs="Arial"/>
        <w:b/>
        <w:color w:val="808080"/>
        <w:sz w:val="20"/>
        <w:szCs w:val="20"/>
      </w:rPr>
    </w:pPr>
    <w:r w:rsidRPr="001007B3">
      <w:rPr>
        <w:rFonts w:ascii="Arial" w:hAnsi="Arial" w:cs="Arial"/>
        <w:i/>
        <w:sz w:val="16"/>
        <w:szCs w:val="16"/>
      </w:rPr>
      <w:t xml:space="preserve">Jez na Moravě Olomouc – výměna oken u </w:t>
    </w:r>
    <w:proofErr w:type="gramStart"/>
    <w:r w:rsidRPr="001007B3">
      <w:rPr>
        <w:rFonts w:ascii="Arial" w:hAnsi="Arial" w:cs="Arial"/>
        <w:i/>
        <w:sz w:val="16"/>
        <w:szCs w:val="16"/>
      </w:rPr>
      <w:t>strojoven</w:t>
    </w:r>
    <w:r w:rsidRPr="009A35B1">
      <w:rPr>
        <w:rFonts w:ascii="Arial" w:hAnsi="Arial" w:cs="Arial"/>
        <w:b/>
        <w:color w:val="808080"/>
        <w:sz w:val="20"/>
        <w:szCs w:val="20"/>
      </w:rPr>
      <w:t xml:space="preserve"> </w:t>
    </w:r>
    <w:r>
      <w:rPr>
        <w:rFonts w:ascii="Arial" w:hAnsi="Arial" w:cs="Arial"/>
        <w:b/>
        <w:color w:val="808080"/>
        <w:sz w:val="20"/>
        <w:szCs w:val="20"/>
      </w:rPr>
      <w:t xml:space="preserve">       </w:t>
    </w:r>
    <w:r w:rsidR="00C564C2" w:rsidRPr="009A35B1">
      <w:rPr>
        <w:rFonts w:ascii="Arial" w:hAnsi="Arial" w:cs="Arial"/>
        <w:b/>
        <w:color w:val="808080"/>
        <w:sz w:val="20"/>
        <w:szCs w:val="20"/>
      </w:rPr>
      <w:t>Strana</w:t>
    </w:r>
    <w:proofErr w:type="gramEnd"/>
    <w:r w:rsidR="00C564C2" w:rsidRPr="009A35B1">
      <w:rPr>
        <w:rFonts w:ascii="Arial" w:hAnsi="Arial" w:cs="Arial"/>
        <w:b/>
        <w:color w:val="808080"/>
        <w:sz w:val="20"/>
        <w:szCs w:val="20"/>
      </w:rPr>
      <w:t xml:space="preserve"> </w:t>
    </w:r>
    <w:r w:rsidR="00C564C2" w:rsidRPr="009A35B1">
      <w:rPr>
        <w:rFonts w:ascii="Arial" w:hAnsi="Arial" w:cs="Arial"/>
        <w:b/>
        <w:color w:val="808080"/>
        <w:sz w:val="20"/>
        <w:szCs w:val="20"/>
      </w:rPr>
      <w:fldChar w:fldCharType="begin"/>
    </w:r>
    <w:r w:rsidR="00C564C2" w:rsidRPr="009A35B1">
      <w:rPr>
        <w:rFonts w:ascii="Arial" w:hAnsi="Arial" w:cs="Arial"/>
        <w:b/>
        <w:color w:val="808080"/>
        <w:sz w:val="20"/>
        <w:szCs w:val="20"/>
      </w:rPr>
      <w:instrText xml:space="preserve"> PAGE </w:instrText>
    </w:r>
    <w:r w:rsidR="00C564C2" w:rsidRPr="009A35B1">
      <w:rPr>
        <w:rFonts w:ascii="Arial" w:hAnsi="Arial" w:cs="Arial"/>
        <w:b/>
        <w:color w:val="808080"/>
        <w:sz w:val="20"/>
        <w:szCs w:val="20"/>
      </w:rPr>
      <w:fldChar w:fldCharType="separate"/>
    </w:r>
    <w:r>
      <w:rPr>
        <w:rFonts w:ascii="Arial" w:hAnsi="Arial" w:cs="Arial"/>
        <w:b/>
        <w:noProof/>
        <w:color w:val="808080"/>
        <w:sz w:val="20"/>
        <w:szCs w:val="20"/>
      </w:rPr>
      <w:t>14</w:t>
    </w:r>
    <w:r w:rsidR="00C564C2" w:rsidRPr="009A35B1">
      <w:rPr>
        <w:rFonts w:ascii="Arial" w:hAnsi="Arial" w:cs="Arial"/>
        <w:b/>
        <w:color w:val="808080"/>
        <w:sz w:val="20"/>
        <w:szCs w:val="20"/>
      </w:rPr>
      <w:fldChar w:fldCharType="end"/>
    </w:r>
    <w:r w:rsidR="00C564C2" w:rsidRPr="009A35B1">
      <w:rPr>
        <w:rFonts w:ascii="Arial" w:hAnsi="Arial" w:cs="Arial"/>
        <w:b/>
        <w:color w:val="808080"/>
        <w:sz w:val="20"/>
        <w:szCs w:val="20"/>
      </w:rPr>
      <w:t xml:space="preserve"> (celkem </w:t>
    </w:r>
    <w:r w:rsidR="00C564C2" w:rsidRPr="009A35B1">
      <w:rPr>
        <w:rFonts w:ascii="Arial" w:hAnsi="Arial" w:cs="Arial"/>
        <w:b/>
        <w:color w:val="808080"/>
        <w:sz w:val="20"/>
        <w:szCs w:val="20"/>
      </w:rPr>
      <w:fldChar w:fldCharType="begin"/>
    </w:r>
    <w:r w:rsidR="00C564C2" w:rsidRPr="009A35B1">
      <w:rPr>
        <w:rFonts w:ascii="Arial" w:hAnsi="Arial" w:cs="Arial"/>
        <w:b/>
        <w:color w:val="808080"/>
        <w:sz w:val="20"/>
        <w:szCs w:val="20"/>
      </w:rPr>
      <w:instrText xml:space="preserve"> NUMPAGES </w:instrText>
    </w:r>
    <w:r w:rsidR="00C564C2" w:rsidRPr="009A35B1">
      <w:rPr>
        <w:rFonts w:ascii="Arial" w:hAnsi="Arial" w:cs="Arial"/>
        <w:b/>
        <w:color w:val="808080"/>
        <w:sz w:val="20"/>
        <w:szCs w:val="20"/>
      </w:rPr>
      <w:fldChar w:fldCharType="separate"/>
    </w:r>
    <w:r>
      <w:rPr>
        <w:rFonts w:ascii="Arial" w:hAnsi="Arial" w:cs="Arial"/>
        <w:b/>
        <w:noProof/>
        <w:color w:val="808080"/>
        <w:sz w:val="20"/>
        <w:szCs w:val="20"/>
      </w:rPr>
      <w:t>14</w:t>
    </w:r>
    <w:r w:rsidR="00C564C2" w:rsidRPr="009A35B1">
      <w:rPr>
        <w:rFonts w:ascii="Arial" w:hAnsi="Arial" w:cs="Arial"/>
        <w:b/>
        <w:color w:val="808080"/>
        <w:sz w:val="20"/>
        <w:szCs w:val="20"/>
      </w:rPr>
      <w:fldChar w:fldCharType="end"/>
    </w:r>
    <w:r w:rsidR="00C564C2"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68" w:rsidRDefault="000A0668">
      <w:r>
        <w:separator/>
      </w:r>
    </w:p>
  </w:footnote>
  <w:footnote w:type="continuationSeparator" w:id="0">
    <w:p w:rsidR="000A0668" w:rsidRDefault="000A0668">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420A4F"/>
    <w:multiLevelType w:val="hybridMultilevel"/>
    <w:tmpl w:val="302E9CE0"/>
    <w:lvl w:ilvl="0" w:tplc="70063176">
      <w:start w:val="3"/>
      <w:numFmt w:val="bullet"/>
      <w:lvlText w:val="-"/>
      <w:lvlJc w:val="left"/>
      <w:pPr>
        <w:tabs>
          <w:tab w:val="num" w:pos="720"/>
        </w:tabs>
        <w:ind w:left="720" w:hanging="360"/>
      </w:pPr>
      <w:rPr>
        <w:rFonts w:ascii="Arial Narrow" w:eastAsia="Franklin Gothic Heavy" w:hAnsi="Arial Narrow" w:cs="Franklin Gothic Heavy"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A69393C"/>
    <w:multiLevelType w:val="multilevel"/>
    <w:tmpl w:val="D3A0604E"/>
    <w:numStyleLink w:val="StylSoD"/>
  </w:abstractNum>
  <w:abstractNum w:abstractNumId="34">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7">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C427AB"/>
    <w:multiLevelType w:val="hybridMultilevel"/>
    <w:tmpl w:val="FCACE4C2"/>
    <w:lvl w:ilvl="0" w:tplc="0405000F">
      <w:start w:val="1"/>
      <w:numFmt w:val="decimal"/>
      <w:lvlText w:val="%1."/>
      <w:lvlJc w:val="left"/>
      <w:pPr>
        <w:ind w:left="659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8"/>
  </w:num>
  <w:num w:numId="3">
    <w:abstractNumId w:val="10"/>
  </w:num>
  <w:num w:numId="4">
    <w:abstractNumId w:val="12"/>
  </w:num>
  <w:num w:numId="5">
    <w:abstractNumId w:val="33"/>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6"/>
  </w:num>
  <w:num w:numId="7">
    <w:abstractNumId w:val="34"/>
  </w:num>
  <w:num w:numId="8">
    <w:abstractNumId w:val="22"/>
  </w:num>
  <w:num w:numId="9">
    <w:abstractNumId w:val="14"/>
  </w:num>
  <w:num w:numId="10">
    <w:abstractNumId w:val="6"/>
  </w:num>
  <w:num w:numId="11">
    <w:abstractNumId w:val="9"/>
  </w:num>
  <w:num w:numId="12">
    <w:abstractNumId w:val="40"/>
  </w:num>
  <w:num w:numId="13">
    <w:abstractNumId w:val="20"/>
  </w:num>
  <w:num w:numId="14">
    <w:abstractNumId w:val="41"/>
  </w:num>
  <w:num w:numId="15">
    <w:abstractNumId w:val="30"/>
  </w:num>
  <w:num w:numId="16">
    <w:abstractNumId w:val="35"/>
  </w:num>
  <w:num w:numId="17">
    <w:abstractNumId w:val="21"/>
  </w:num>
  <w:num w:numId="18">
    <w:abstractNumId w:val="15"/>
  </w:num>
  <w:num w:numId="19">
    <w:abstractNumId w:val="38"/>
  </w:num>
  <w:num w:numId="20">
    <w:abstractNumId w:val="18"/>
  </w:num>
  <w:num w:numId="21">
    <w:abstractNumId w:val="26"/>
  </w:num>
  <w:num w:numId="22">
    <w:abstractNumId w:val="1"/>
  </w:num>
  <w:num w:numId="23">
    <w:abstractNumId w:val="32"/>
  </w:num>
  <w:num w:numId="24">
    <w:abstractNumId w:val="28"/>
  </w:num>
  <w:num w:numId="25">
    <w:abstractNumId w:val="37"/>
  </w:num>
  <w:num w:numId="26">
    <w:abstractNumId w:val="16"/>
  </w:num>
  <w:num w:numId="27">
    <w:abstractNumId w:val="24"/>
  </w:num>
  <w:num w:numId="28">
    <w:abstractNumId w:val="42"/>
  </w:num>
  <w:num w:numId="29">
    <w:abstractNumId w:val="5"/>
  </w:num>
  <w:num w:numId="30">
    <w:abstractNumId w:val="31"/>
  </w:num>
  <w:num w:numId="31">
    <w:abstractNumId w:val="39"/>
  </w:num>
  <w:num w:numId="32">
    <w:abstractNumId w:val="17"/>
  </w:num>
  <w:num w:numId="33">
    <w:abstractNumId w:val="44"/>
  </w:num>
  <w:num w:numId="34">
    <w:abstractNumId w:val="43"/>
  </w:num>
  <w:num w:numId="35">
    <w:abstractNumId w:val="27"/>
  </w:num>
  <w:num w:numId="36">
    <w:abstractNumId w:val="23"/>
  </w:num>
  <w:num w:numId="37">
    <w:abstractNumId w:val="29"/>
  </w:num>
  <w:num w:numId="38">
    <w:abstractNumId w:val="0"/>
  </w:num>
  <w:num w:numId="39">
    <w:abstractNumId w:val="13"/>
  </w:num>
  <w:num w:numId="40">
    <w:abstractNumId w:val="7"/>
  </w:num>
  <w:num w:numId="41">
    <w:abstractNumId w:val="19"/>
  </w:num>
  <w:num w:numId="42">
    <w:abstractNumId w:val="4"/>
  </w:num>
  <w:num w:numId="43">
    <w:abstractNumId w:val="11"/>
  </w:num>
  <w:num w:numId="44">
    <w:abstractNumId w:val="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CtvYOGWwO0kLBpjjnTo3G+c5ts=" w:salt="ooYS3bnvcsGYrWFD771p8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2A20"/>
    <w:rsid w:val="00034C81"/>
    <w:rsid w:val="0003644A"/>
    <w:rsid w:val="00037608"/>
    <w:rsid w:val="00037FA4"/>
    <w:rsid w:val="00040A7F"/>
    <w:rsid w:val="00040D71"/>
    <w:rsid w:val="0004122E"/>
    <w:rsid w:val="000419AC"/>
    <w:rsid w:val="00041CFC"/>
    <w:rsid w:val="0005114C"/>
    <w:rsid w:val="00053D28"/>
    <w:rsid w:val="00053E32"/>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A0668"/>
    <w:rsid w:val="000B0677"/>
    <w:rsid w:val="000B2CB1"/>
    <w:rsid w:val="000B4E37"/>
    <w:rsid w:val="000B6475"/>
    <w:rsid w:val="000B68B0"/>
    <w:rsid w:val="000C366C"/>
    <w:rsid w:val="000C4315"/>
    <w:rsid w:val="000C4361"/>
    <w:rsid w:val="000C552C"/>
    <w:rsid w:val="000C608B"/>
    <w:rsid w:val="000C7962"/>
    <w:rsid w:val="000D1D63"/>
    <w:rsid w:val="000D3DE1"/>
    <w:rsid w:val="000D4E2C"/>
    <w:rsid w:val="000D70DF"/>
    <w:rsid w:val="000D7FFD"/>
    <w:rsid w:val="000E00FC"/>
    <w:rsid w:val="000E031A"/>
    <w:rsid w:val="000E0F18"/>
    <w:rsid w:val="000E1091"/>
    <w:rsid w:val="000E6128"/>
    <w:rsid w:val="000F2144"/>
    <w:rsid w:val="000F26B8"/>
    <w:rsid w:val="000F4012"/>
    <w:rsid w:val="001007B3"/>
    <w:rsid w:val="00103A3E"/>
    <w:rsid w:val="00104780"/>
    <w:rsid w:val="00111C0A"/>
    <w:rsid w:val="00113C1C"/>
    <w:rsid w:val="00114659"/>
    <w:rsid w:val="00114BFA"/>
    <w:rsid w:val="00122CE2"/>
    <w:rsid w:val="001247A9"/>
    <w:rsid w:val="00126B42"/>
    <w:rsid w:val="00127AF7"/>
    <w:rsid w:val="00127D63"/>
    <w:rsid w:val="00130E5E"/>
    <w:rsid w:val="00130EAA"/>
    <w:rsid w:val="001327FF"/>
    <w:rsid w:val="00134AFA"/>
    <w:rsid w:val="0013609F"/>
    <w:rsid w:val="00144B92"/>
    <w:rsid w:val="00145193"/>
    <w:rsid w:val="00146F64"/>
    <w:rsid w:val="00151EC2"/>
    <w:rsid w:val="0015296B"/>
    <w:rsid w:val="00152C13"/>
    <w:rsid w:val="001530C6"/>
    <w:rsid w:val="0015482F"/>
    <w:rsid w:val="00155B85"/>
    <w:rsid w:val="0015637F"/>
    <w:rsid w:val="00157DA4"/>
    <w:rsid w:val="00161F99"/>
    <w:rsid w:val="0016402D"/>
    <w:rsid w:val="00165766"/>
    <w:rsid w:val="00165B1C"/>
    <w:rsid w:val="00174570"/>
    <w:rsid w:val="001745D8"/>
    <w:rsid w:val="00175F88"/>
    <w:rsid w:val="0017712C"/>
    <w:rsid w:val="00183501"/>
    <w:rsid w:val="00184BF5"/>
    <w:rsid w:val="001864AB"/>
    <w:rsid w:val="00190286"/>
    <w:rsid w:val="00192F77"/>
    <w:rsid w:val="00194ECE"/>
    <w:rsid w:val="00196CE9"/>
    <w:rsid w:val="001A1720"/>
    <w:rsid w:val="001A21FE"/>
    <w:rsid w:val="001A6276"/>
    <w:rsid w:val="001B0A5D"/>
    <w:rsid w:val="001B14BA"/>
    <w:rsid w:val="001B60D0"/>
    <w:rsid w:val="001C0122"/>
    <w:rsid w:val="001C11C6"/>
    <w:rsid w:val="001D0665"/>
    <w:rsid w:val="001D1953"/>
    <w:rsid w:val="001D3642"/>
    <w:rsid w:val="001D4746"/>
    <w:rsid w:val="001D7E34"/>
    <w:rsid w:val="001E3AE8"/>
    <w:rsid w:val="001E3EBF"/>
    <w:rsid w:val="001E431F"/>
    <w:rsid w:val="001E5232"/>
    <w:rsid w:val="001E6CC9"/>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4704F"/>
    <w:rsid w:val="00251C17"/>
    <w:rsid w:val="00252302"/>
    <w:rsid w:val="002538D8"/>
    <w:rsid w:val="00253BC2"/>
    <w:rsid w:val="002549B4"/>
    <w:rsid w:val="00255D55"/>
    <w:rsid w:val="00262E91"/>
    <w:rsid w:val="00263A3C"/>
    <w:rsid w:val="00264A75"/>
    <w:rsid w:val="00267070"/>
    <w:rsid w:val="00267AC8"/>
    <w:rsid w:val="0027300C"/>
    <w:rsid w:val="00275CC0"/>
    <w:rsid w:val="00275F84"/>
    <w:rsid w:val="00277192"/>
    <w:rsid w:val="00280D84"/>
    <w:rsid w:val="0028540B"/>
    <w:rsid w:val="00292913"/>
    <w:rsid w:val="00297E8E"/>
    <w:rsid w:val="002A0964"/>
    <w:rsid w:val="002A23C5"/>
    <w:rsid w:val="002A50BA"/>
    <w:rsid w:val="002A7563"/>
    <w:rsid w:val="002B23A3"/>
    <w:rsid w:val="002B640D"/>
    <w:rsid w:val="002B75E5"/>
    <w:rsid w:val="002C1048"/>
    <w:rsid w:val="002C156E"/>
    <w:rsid w:val="002C3E5F"/>
    <w:rsid w:val="002C43CF"/>
    <w:rsid w:val="002C5210"/>
    <w:rsid w:val="002C5BAC"/>
    <w:rsid w:val="002D0A3B"/>
    <w:rsid w:val="002D5B48"/>
    <w:rsid w:val="002D73A0"/>
    <w:rsid w:val="002D79B0"/>
    <w:rsid w:val="002E2877"/>
    <w:rsid w:val="002E337F"/>
    <w:rsid w:val="002E41C7"/>
    <w:rsid w:val="002E7890"/>
    <w:rsid w:val="002E7944"/>
    <w:rsid w:val="002F3238"/>
    <w:rsid w:val="002F3793"/>
    <w:rsid w:val="002F3FA1"/>
    <w:rsid w:val="002F4044"/>
    <w:rsid w:val="002F63A1"/>
    <w:rsid w:val="002F6BDC"/>
    <w:rsid w:val="002F7E42"/>
    <w:rsid w:val="00303FDC"/>
    <w:rsid w:val="00305B2B"/>
    <w:rsid w:val="0030786A"/>
    <w:rsid w:val="00307E43"/>
    <w:rsid w:val="003145D3"/>
    <w:rsid w:val="00315B4B"/>
    <w:rsid w:val="00316279"/>
    <w:rsid w:val="003169AE"/>
    <w:rsid w:val="00322407"/>
    <w:rsid w:val="00322866"/>
    <w:rsid w:val="00322D54"/>
    <w:rsid w:val="00323DC6"/>
    <w:rsid w:val="00327589"/>
    <w:rsid w:val="003311F4"/>
    <w:rsid w:val="00332905"/>
    <w:rsid w:val="00332F4D"/>
    <w:rsid w:val="003342C4"/>
    <w:rsid w:val="00336FE6"/>
    <w:rsid w:val="003414B0"/>
    <w:rsid w:val="00342D22"/>
    <w:rsid w:val="00352043"/>
    <w:rsid w:val="0035418F"/>
    <w:rsid w:val="00357F9A"/>
    <w:rsid w:val="00366B2B"/>
    <w:rsid w:val="00370B27"/>
    <w:rsid w:val="00371E9A"/>
    <w:rsid w:val="00371FAA"/>
    <w:rsid w:val="003839DD"/>
    <w:rsid w:val="0038703C"/>
    <w:rsid w:val="0039105B"/>
    <w:rsid w:val="00392088"/>
    <w:rsid w:val="0039210C"/>
    <w:rsid w:val="00396891"/>
    <w:rsid w:val="003A0E56"/>
    <w:rsid w:val="003A234F"/>
    <w:rsid w:val="003A4329"/>
    <w:rsid w:val="003B13AA"/>
    <w:rsid w:val="003B15FC"/>
    <w:rsid w:val="003B51F1"/>
    <w:rsid w:val="003B6C58"/>
    <w:rsid w:val="003B7A16"/>
    <w:rsid w:val="003B7F3C"/>
    <w:rsid w:val="003C0715"/>
    <w:rsid w:val="003C0C7D"/>
    <w:rsid w:val="003C3251"/>
    <w:rsid w:val="003D0B90"/>
    <w:rsid w:val="003D1D98"/>
    <w:rsid w:val="003D2A68"/>
    <w:rsid w:val="003D6EFE"/>
    <w:rsid w:val="003E074A"/>
    <w:rsid w:val="003E2933"/>
    <w:rsid w:val="003E383D"/>
    <w:rsid w:val="003E3927"/>
    <w:rsid w:val="003E5F08"/>
    <w:rsid w:val="003E7B0B"/>
    <w:rsid w:val="003F0187"/>
    <w:rsid w:val="003F1E89"/>
    <w:rsid w:val="003F3D58"/>
    <w:rsid w:val="003F5198"/>
    <w:rsid w:val="003F6086"/>
    <w:rsid w:val="004005B3"/>
    <w:rsid w:val="004020FB"/>
    <w:rsid w:val="00402DF8"/>
    <w:rsid w:val="00404701"/>
    <w:rsid w:val="004063FA"/>
    <w:rsid w:val="00413E59"/>
    <w:rsid w:val="00415137"/>
    <w:rsid w:val="004200C5"/>
    <w:rsid w:val="00420DFA"/>
    <w:rsid w:val="0043047A"/>
    <w:rsid w:val="004317F1"/>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42F0"/>
    <w:rsid w:val="0046508E"/>
    <w:rsid w:val="00471A69"/>
    <w:rsid w:val="004746DC"/>
    <w:rsid w:val="00475711"/>
    <w:rsid w:val="00482F62"/>
    <w:rsid w:val="00483481"/>
    <w:rsid w:val="00483686"/>
    <w:rsid w:val="00486390"/>
    <w:rsid w:val="00490D44"/>
    <w:rsid w:val="0049241E"/>
    <w:rsid w:val="00495C24"/>
    <w:rsid w:val="00497DA3"/>
    <w:rsid w:val="00497E4E"/>
    <w:rsid w:val="00497F0A"/>
    <w:rsid w:val="004A1D66"/>
    <w:rsid w:val="004A3A51"/>
    <w:rsid w:val="004A4318"/>
    <w:rsid w:val="004A53B4"/>
    <w:rsid w:val="004A552E"/>
    <w:rsid w:val="004A5B60"/>
    <w:rsid w:val="004A68F6"/>
    <w:rsid w:val="004B10D8"/>
    <w:rsid w:val="004B11A1"/>
    <w:rsid w:val="004B7D17"/>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14C9"/>
    <w:rsid w:val="004E3352"/>
    <w:rsid w:val="004E3C63"/>
    <w:rsid w:val="004E528F"/>
    <w:rsid w:val="004E77BA"/>
    <w:rsid w:val="004F08C0"/>
    <w:rsid w:val="004F1C4C"/>
    <w:rsid w:val="004F35E2"/>
    <w:rsid w:val="004F77A3"/>
    <w:rsid w:val="0050022E"/>
    <w:rsid w:val="00500E38"/>
    <w:rsid w:val="00500E97"/>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4267F"/>
    <w:rsid w:val="005427D1"/>
    <w:rsid w:val="005456AF"/>
    <w:rsid w:val="005501C9"/>
    <w:rsid w:val="00553A4E"/>
    <w:rsid w:val="00553D0C"/>
    <w:rsid w:val="00553F13"/>
    <w:rsid w:val="00557AD7"/>
    <w:rsid w:val="00557C3F"/>
    <w:rsid w:val="00560660"/>
    <w:rsid w:val="0056144E"/>
    <w:rsid w:val="00563CFF"/>
    <w:rsid w:val="005647DA"/>
    <w:rsid w:val="00565D02"/>
    <w:rsid w:val="00565EDF"/>
    <w:rsid w:val="0056616F"/>
    <w:rsid w:val="005709E8"/>
    <w:rsid w:val="00570C5E"/>
    <w:rsid w:val="00573308"/>
    <w:rsid w:val="0058054A"/>
    <w:rsid w:val="00580D4C"/>
    <w:rsid w:val="0058429A"/>
    <w:rsid w:val="005864C3"/>
    <w:rsid w:val="005864E0"/>
    <w:rsid w:val="005A282C"/>
    <w:rsid w:val="005A319A"/>
    <w:rsid w:val="005A4718"/>
    <w:rsid w:val="005A613B"/>
    <w:rsid w:val="005A634C"/>
    <w:rsid w:val="005B64B7"/>
    <w:rsid w:val="005C02CE"/>
    <w:rsid w:val="005C180F"/>
    <w:rsid w:val="005C30EE"/>
    <w:rsid w:val="005C532F"/>
    <w:rsid w:val="005C594F"/>
    <w:rsid w:val="005C6513"/>
    <w:rsid w:val="005D24BE"/>
    <w:rsid w:val="005D4A40"/>
    <w:rsid w:val="005D6F8D"/>
    <w:rsid w:val="005D7B12"/>
    <w:rsid w:val="005E088B"/>
    <w:rsid w:val="005E3C6F"/>
    <w:rsid w:val="005E4BFD"/>
    <w:rsid w:val="005F0603"/>
    <w:rsid w:val="005F0FCC"/>
    <w:rsid w:val="005F250F"/>
    <w:rsid w:val="00602888"/>
    <w:rsid w:val="006041F1"/>
    <w:rsid w:val="00607B8C"/>
    <w:rsid w:val="0061059D"/>
    <w:rsid w:val="006147A8"/>
    <w:rsid w:val="006149BF"/>
    <w:rsid w:val="00615C38"/>
    <w:rsid w:val="00615F7D"/>
    <w:rsid w:val="006223C5"/>
    <w:rsid w:val="00624C65"/>
    <w:rsid w:val="00626B76"/>
    <w:rsid w:val="00630042"/>
    <w:rsid w:val="00631D6D"/>
    <w:rsid w:val="00633CC4"/>
    <w:rsid w:val="00635395"/>
    <w:rsid w:val="00647BCE"/>
    <w:rsid w:val="00655486"/>
    <w:rsid w:val="006554D7"/>
    <w:rsid w:val="00655F13"/>
    <w:rsid w:val="00665E09"/>
    <w:rsid w:val="00672612"/>
    <w:rsid w:val="006755A5"/>
    <w:rsid w:val="0067789A"/>
    <w:rsid w:val="0067796F"/>
    <w:rsid w:val="00683797"/>
    <w:rsid w:val="00683E1F"/>
    <w:rsid w:val="00684F3D"/>
    <w:rsid w:val="00685993"/>
    <w:rsid w:val="00687344"/>
    <w:rsid w:val="00694AB4"/>
    <w:rsid w:val="006A15D6"/>
    <w:rsid w:val="006A2B43"/>
    <w:rsid w:val="006A385A"/>
    <w:rsid w:val="006A38CF"/>
    <w:rsid w:val="006A485C"/>
    <w:rsid w:val="006B424C"/>
    <w:rsid w:val="006B533A"/>
    <w:rsid w:val="006B5AF9"/>
    <w:rsid w:val="006B60F8"/>
    <w:rsid w:val="006B66C3"/>
    <w:rsid w:val="006C509E"/>
    <w:rsid w:val="006C5A8F"/>
    <w:rsid w:val="006C63E6"/>
    <w:rsid w:val="006C664E"/>
    <w:rsid w:val="006D2838"/>
    <w:rsid w:val="006D58FA"/>
    <w:rsid w:val="006E1CBB"/>
    <w:rsid w:val="006E1CF0"/>
    <w:rsid w:val="006E7496"/>
    <w:rsid w:val="006F04F0"/>
    <w:rsid w:val="006F453D"/>
    <w:rsid w:val="006F4639"/>
    <w:rsid w:val="006F6574"/>
    <w:rsid w:val="006F7EF7"/>
    <w:rsid w:val="00701FB1"/>
    <w:rsid w:val="00704DBE"/>
    <w:rsid w:val="007053E0"/>
    <w:rsid w:val="0071026A"/>
    <w:rsid w:val="00712DC3"/>
    <w:rsid w:val="00713D29"/>
    <w:rsid w:val="007163CB"/>
    <w:rsid w:val="00716493"/>
    <w:rsid w:val="00716C01"/>
    <w:rsid w:val="00716FEA"/>
    <w:rsid w:val="00717E76"/>
    <w:rsid w:val="00721239"/>
    <w:rsid w:val="00722A17"/>
    <w:rsid w:val="00723570"/>
    <w:rsid w:val="00723BF0"/>
    <w:rsid w:val="007255E2"/>
    <w:rsid w:val="007268B2"/>
    <w:rsid w:val="00727563"/>
    <w:rsid w:val="00731C1D"/>
    <w:rsid w:val="007322F4"/>
    <w:rsid w:val="007432B4"/>
    <w:rsid w:val="00745A67"/>
    <w:rsid w:val="007470FC"/>
    <w:rsid w:val="0075073C"/>
    <w:rsid w:val="007536ED"/>
    <w:rsid w:val="0075449C"/>
    <w:rsid w:val="00755EAA"/>
    <w:rsid w:val="007568FE"/>
    <w:rsid w:val="00760F9B"/>
    <w:rsid w:val="00761F8E"/>
    <w:rsid w:val="0076283A"/>
    <w:rsid w:val="00763473"/>
    <w:rsid w:val="00763DCD"/>
    <w:rsid w:val="00763E2A"/>
    <w:rsid w:val="00764077"/>
    <w:rsid w:val="00764A62"/>
    <w:rsid w:val="00765B28"/>
    <w:rsid w:val="00767CE3"/>
    <w:rsid w:val="0077194E"/>
    <w:rsid w:val="00771BDA"/>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B7F11"/>
    <w:rsid w:val="007C6FCC"/>
    <w:rsid w:val="007D06DC"/>
    <w:rsid w:val="007D6874"/>
    <w:rsid w:val="007E33B5"/>
    <w:rsid w:val="007E3B0F"/>
    <w:rsid w:val="007E6DCB"/>
    <w:rsid w:val="007F1507"/>
    <w:rsid w:val="007F2236"/>
    <w:rsid w:val="007F3AB6"/>
    <w:rsid w:val="007F3BDD"/>
    <w:rsid w:val="007F52EF"/>
    <w:rsid w:val="00801C5D"/>
    <w:rsid w:val="0081044B"/>
    <w:rsid w:val="0081254C"/>
    <w:rsid w:val="00813BEF"/>
    <w:rsid w:val="00816C5F"/>
    <w:rsid w:val="00820257"/>
    <w:rsid w:val="00821826"/>
    <w:rsid w:val="00821E28"/>
    <w:rsid w:val="008222DE"/>
    <w:rsid w:val="0082240B"/>
    <w:rsid w:val="00830FFE"/>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6E6"/>
    <w:rsid w:val="00870F7E"/>
    <w:rsid w:val="008710C8"/>
    <w:rsid w:val="0087173F"/>
    <w:rsid w:val="00871D21"/>
    <w:rsid w:val="00873677"/>
    <w:rsid w:val="0087467D"/>
    <w:rsid w:val="0088200A"/>
    <w:rsid w:val="00882C3D"/>
    <w:rsid w:val="0088303E"/>
    <w:rsid w:val="0088398B"/>
    <w:rsid w:val="00883C3F"/>
    <w:rsid w:val="00886EA4"/>
    <w:rsid w:val="00890335"/>
    <w:rsid w:val="0089157D"/>
    <w:rsid w:val="00891B57"/>
    <w:rsid w:val="008929BC"/>
    <w:rsid w:val="008938D0"/>
    <w:rsid w:val="00895852"/>
    <w:rsid w:val="00897355"/>
    <w:rsid w:val="008A077E"/>
    <w:rsid w:val="008A0995"/>
    <w:rsid w:val="008A1AD6"/>
    <w:rsid w:val="008A31F5"/>
    <w:rsid w:val="008A4F9D"/>
    <w:rsid w:val="008A586B"/>
    <w:rsid w:val="008B0960"/>
    <w:rsid w:val="008B0A63"/>
    <w:rsid w:val="008B65A8"/>
    <w:rsid w:val="008C0231"/>
    <w:rsid w:val="008C589F"/>
    <w:rsid w:val="008D0835"/>
    <w:rsid w:val="008D11E0"/>
    <w:rsid w:val="008D16C3"/>
    <w:rsid w:val="008E139C"/>
    <w:rsid w:val="008E1905"/>
    <w:rsid w:val="008E204E"/>
    <w:rsid w:val="008F00D9"/>
    <w:rsid w:val="008F2013"/>
    <w:rsid w:val="008F2F78"/>
    <w:rsid w:val="008F3C41"/>
    <w:rsid w:val="009039E0"/>
    <w:rsid w:val="00903C8F"/>
    <w:rsid w:val="00904ABE"/>
    <w:rsid w:val="009143AB"/>
    <w:rsid w:val="00920C2D"/>
    <w:rsid w:val="00933D7D"/>
    <w:rsid w:val="00935037"/>
    <w:rsid w:val="009350A4"/>
    <w:rsid w:val="009357B7"/>
    <w:rsid w:val="009369C2"/>
    <w:rsid w:val="00937022"/>
    <w:rsid w:val="00941F2F"/>
    <w:rsid w:val="00942D51"/>
    <w:rsid w:val="00943FD7"/>
    <w:rsid w:val="0094456D"/>
    <w:rsid w:val="00945F9B"/>
    <w:rsid w:val="009463C7"/>
    <w:rsid w:val="009546F6"/>
    <w:rsid w:val="00955E15"/>
    <w:rsid w:val="009657FF"/>
    <w:rsid w:val="009667E9"/>
    <w:rsid w:val="0097004D"/>
    <w:rsid w:val="00976592"/>
    <w:rsid w:val="00985540"/>
    <w:rsid w:val="00985E99"/>
    <w:rsid w:val="0098636E"/>
    <w:rsid w:val="009972F5"/>
    <w:rsid w:val="009A16B6"/>
    <w:rsid w:val="009A35B1"/>
    <w:rsid w:val="009A4CFC"/>
    <w:rsid w:val="009A5D07"/>
    <w:rsid w:val="009A7E48"/>
    <w:rsid w:val="009B083D"/>
    <w:rsid w:val="009B1CD4"/>
    <w:rsid w:val="009B287A"/>
    <w:rsid w:val="009B3784"/>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565D"/>
    <w:rsid w:val="00A06D44"/>
    <w:rsid w:val="00A07EA7"/>
    <w:rsid w:val="00A12B69"/>
    <w:rsid w:val="00A1395F"/>
    <w:rsid w:val="00A15457"/>
    <w:rsid w:val="00A155D0"/>
    <w:rsid w:val="00A210F8"/>
    <w:rsid w:val="00A219F1"/>
    <w:rsid w:val="00A21B20"/>
    <w:rsid w:val="00A23E52"/>
    <w:rsid w:val="00A2528F"/>
    <w:rsid w:val="00A26F90"/>
    <w:rsid w:val="00A27C38"/>
    <w:rsid w:val="00A321C0"/>
    <w:rsid w:val="00A32DD9"/>
    <w:rsid w:val="00A34E16"/>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5B53"/>
    <w:rsid w:val="00A96954"/>
    <w:rsid w:val="00AA09CA"/>
    <w:rsid w:val="00AA58AC"/>
    <w:rsid w:val="00AB3435"/>
    <w:rsid w:val="00AB4320"/>
    <w:rsid w:val="00AB5144"/>
    <w:rsid w:val="00AC03C3"/>
    <w:rsid w:val="00AC4BAD"/>
    <w:rsid w:val="00AD0817"/>
    <w:rsid w:val="00AD356B"/>
    <w:rsid w:val="00AD3FA7"/>
    <w:rsid w:val="00AE2037"/>
    <w:rsid w:val="00AE3D66"/>
    <w:rsid w:val="00AE6D3C"/>
    <w:rsid w:val="00AE7275"/>
    <w:rsid w:val="00AF34FC"/>
    <w:rsid w:val="00AF62C2"/>
    <w:rsid w:val="00AF72A4"/>
    <w:rsid w:val="00B02D6C"/>
    <w:rsid w:val="00B11E94"/>
    <w:rsid w:val="00B147F1"/>
    <w:rsid w:val="00B14E33"/>
    <w:rsid w:val="00B16A84"/>
    <w:rsid w:val="00B16C6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3509"/>
    <w:rsid w:val="00B84AB0"/>
    <w:rsid w:val="00B87FAC"/>
    <w:rsid w:val="00B9085A"/>
    <w:rsid w:val="00B94739"/>
    <w:rsid w:val="00B94CD5"/>
    <w:rsid w:val="00BA0138"/>
    <w:rsid w:val="00BA0F45"/>
    <w:rsid w:val="00BA2EC7"/>
    <w:rsid w:val="00BA368B"/>
    <w:rsid w:val="00BA3A94"/>
    <w:rsid w:val="00BA3B87"/>
    <w:rsid w:val="00BA5212"/>
    <w:rsid w:val="00BA57D7"/>
    <w:rsid w:val="00BA5A60"/>
    <w:rsid w:val="00BB37D3"/>
    <w:rsid w:val="00BB4B67"/>
    <w:rsid w:val="00BC032B"/>
    <w:rsid w:val="00BC1ED6"/>
    <w:rsid w:val="00BC7155"/>
    <w:rsid w:val="00BD0B85"/>
    <w:rsid w:val="00BD0E9B"/>
    <w:rsid w:val="00BD178C"/>
    <w:rsid w:val="00BD3C61"/>
    <w:rsid w:val="00BD6115"/>
    <w:rsid w:val="00BD6A70"/>
    <w:rsid w:val="00BE2605"/>
    <w:rsid w:val="00BE5354"/>
    <w:rsid w:val="00BE7000"/>
    <w:rsid w:val="00BF687C"/>
    <w:rsid w:val="00BF69C5"/>
    <w:rsid w:val="00BF6EAE"/>
    <w:rsid w:val="00BF7591"/>
    <w:rsid w:val="00C0103F"/>
    <w:rsid w:val="00C0388A"/>
    <w:rsid w:val="00C04C55"/>
    <w:rsid w:val="00C1084A"/>
    <w:rsid w:val="00C10A23"/>
    <w:rsid w:val="00C11E70"/>
    <w:rsid w:val="00C13213"/>
    <w:rsid w:val="00C13B10"/>
    <w:rsid w:val="00C13CD6"/>
    <w:rsid w:val="00C1412E"/>
    <w:rsid w:val="00C165E4"/>
    <w:rsid w:val="00C17FA6"/>
    <w:rsid w:val="00C22C0C"/>
    <w:rsid w:val="00C253BC"/>
    <w:rsid w:val="00C25B49"/>
    <w:rsid w:val="00C25F0C"/>
    <w:rsid w:val="00C36818"/>
    <w:rsid w:val="00C4013F"/>
    <w:rsid w:val="00C465A4"/>
    <w:rsid w:val="00C473FB"/>
    <w:rsid w:val="00C51F77"/>
    <w:rsid w:val="00C528D3"/>
    <w:rsid w:val="00C55C70"/>
    <w:rsid w:val="00C564C2"/>
    <w:rsid w:val="00C576A5"/>
    <w:rsid w:val="00C62755"/>
    <w:rsid w:val="00C662EC"/>
    <w:rsid w:val="00C71CE3"/>
    <w:rsid w:val="00C71D83"/>
    <w:rsid w:val="00C73606"/>
    <w:rsid w:val="00C74490"/>
    <w:rsid w:val="00C76C2A"/>
    <w:rsid w:val="00C77A6F"/>
    <w:rsid w:val="00C802CA"/>
    <w:rsid w:val="00C81B6C"/>
    <w:rsid w:val="00C8292A"/>
    <w:rsid w:val="00C8485C"/>
    <w:rsid w:val="00C85F68"/>
    <w:rsid w:val="00C90D04"/>
    <w:rsid w:val="00C91173"/>
    <w:rsid w:val="00C9217A"/>
    <w:rsid w:val="00C93A6F"/>
    <w:rsid w:val="00C940ED"/>
    <w:rsid w:val="00C95122"/>
    <w:rsid w:val="00C95971"/>
    <w:rsid w:val="00C96311"/>
    <w:rsid w:val="00C964EE"/>
    <w:rsid w:val="00CA77B3"/>
    <w:rsid w:val="00CB0DD2"/>
    <w:rsid w:val="00CB221E"/>
    <w:rsid w:val="00CB447D"/>
    <w:rsid w:val="00CB4DBF"/>
    <w:rsid w:val="00CB6667"/>
    <w:rsid w:val="00CB7BF0"/>
    <w:rsid w:val="00CC0EC7"/>
    <w:rsid w:val="00CC1262"/>
    <w:rsid w:val="00CC24B7"/>
    <w:rsid w:val="00CC3019"/>
    <w:rsid w:val="00CC39DD"/>
    <w:rsid w:val="00CC5267"/>
    <w:rsid w:val="00CC7EF7"/>
    <w:rsid w:val="00CD0F6A"/>
    <w:rsid w:val="00CD3C82"/>
    <w:rsid w:val="00CD53D4"/>
    <w:rsid w:val="00CE041C"/>
    <w:rsid w:val="00CE5C14"/>
    <w:rsid w:val="00CE6ABE"/>
    <w:rsid w:val="00CE7697"/>
    <w:rsid w:val="00CF26B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2670F"/>
    <w:rsid w:val="00D26C3C"/>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0416"/>
    <w:rsid w:val="00D66C53"/>
    <w:rsid w:val="00D67C41"/>
    <w:rsid w:val="00D70B74"/>
    <w:rsid w:val="00D71967"/>
    <w:rsid w:val="00D71E54"/>
    <w:rsid w:val="00D7635D"/>
    <w:rsid w:val="00D8094C"/>
    <w:rsid w:val="00D810DA"/>
    <w:rsid w:val="00D81B02"/>
    <w:rsid w:val="00D81FFE"/>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C4532"/>
    <w:rsid w:val="00DD70DE"/>
    <w:rsid w:val="00DE038F"/>
    <w:rsid w:val="00DE0910"/>
    <w:rsid w:val="00DE0F7C"/>
    <w:rsid w:val="00DE3AD6"/>
    <w:rsid w:val="00DF4BA1"/>
    <w:rsid w:val="00DF5F49"/>
    <w:rsid w:val="00DF64BE"/>
    <w:rsid w:val="00E0635D"/>
    <w:rsid w:val="00E07238"/>
    <w:rsid w:val="00E21E8E"/>
    <w:rsid w:val="00E22AAB"/>
    <w:rsid w:val="00E23F38"/>
    <w:rsid w:val="00E244C8"/>
    <w:rsid w:val="00E265C3"/>
    <w:rsid w:val="00E26B34"/>
    <w:rsid w:val="00E27154"/>
    <w:rsid w:val="00E27232"/>
    <w:rsid w:val="00E27632"/>
    <w:rsid w:val="00E306B0"/>
    <w:rsid w:val="00E30B10"/>
    <w:rsid w:val="00E31B29"/>
    <w:rsid w:val="00E31B2F"/>
    <w:rsid w:val="00E32652"/>
    <w:rsid w:val="00E42373"/>
    <w:rsid w:val="00E42B5F"/>
    <w:rsid w:val="00E446C6"/>
    <w:rsid w:val="00E44CC2"/>
    <w:rsid w:val="00E45AC4"/>
    <w:rsid w:val="00E5074F"/>
    <w:rsid w:val="00E51D9F"/>
    <w:rsid w:val="00E537B3"/>
    <w:rsid w:val="00E561F3"/>
    <w:rsid w:val="00E627D5"/>
    <w:rsid w:val="00E63F54"/>
    <w:rsid w:val="00E65C4D"/>
    <w:rsid w:val="00E67695"/>
    <w:rsid w:val="00E73A23"/>
    <w:rsid w:val="00E746EB"/>
    <w:rsid w:val="00E8012C"/>
    <w:rsid w:val="00E80612"/>
    <w:rsid w:val="00E839F8"/>
    <w:rsid w:val="00E86F32"/>
    <w:rsid w:val="00E87C50"/>
    <w:rsid w:val="00E93D2E"/>
    <w:rsid w:val="00E9417A"/>
    <w:rsid w:val="00E95F25"/>
    <w:rsid w:val="00EA33FF"/>
    <w:rsid w:val="00EA3D13"/>
    <w:rsid w:val="00EA5B18"/>
    <w:rsid w:val="00EB12CF"/>
    <w:rsid w:val="00EB1BC1"/>
    <w:rsid w:val="00EB30E8"/>
    <w:rsid w:val="00EB6393"/>
    <w:rsid w:val="00EC334E"/>
    <w:rsid w:val="00EC46FC"/>
    <w:rsid w:val="00ED3BE7"/>
    <w:rsid w:val="00EE11B7"/>
    <w:rsid w:val="00EE28F8"/>
    <w:rsid w:val="00EE65F5"/>
    <w:rsid w:val="00EE67D4"/>
    <w:rsid w:val="00EE7E2D"/>
    <w:rsid w:val="00EF073B"/>
    <w:rsid w:val="00EF140A"/>
    <w:rsid w:val="00EF3803"/>
    <w:rsid w:val="00EF4FDA"/>
    <w:rsid w:val="00F00154"/>
    <w:rsid w:val="00F003BB"/>
    <w:rsid w:val="00F008BF"/>
    <w:rsid w:val="00F02D38"/>
    <w:rsid w:val="00F07C4A"/>
    <w:rsid w:val="00F14CB3"/>
    <w:rsid w:val="00F152E7"/>
    <w:rsid w:val="00F23C9B"/>
    <w:rsid w:val="00F27236"/>
    <w:rsid w:val="00F27893"/>
    <w:rsid w:val="00F32142"/>
    <w:rsid w:val="00F34C70"/>
    <w:rsid w:val="00F36595"/>
    <w:rsid w:val="00F37BB1"/>
    <w:rsid w:val="00F4148A"/>
    <w:rsid w:val="00F43718"/>
    <w:rsid w:val="00F572AC"/>
    <w:rsid w:val="00F6096D"/>
    <w:rsid w:val="00F631F8"/>
    <w:rsid w:val="00F67083"/>
    <w:rsid w:val="00F733E1"/>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58C4"/>
    <w:rsid w:val="00FC73B9"/>
    <w:rsid w:val="00FC7A13"/>
    <w:rsid w:val="00FD56F2"/>
    <w:rsid w:val="00FD59E6"/>
    <w:rsid w:val="00FE061A"/>
    <w:rsid w:val="00FE12D8"/>
    <w:rsid w:val="00FE2AD4"/>
    <w:rsid w:val="00FE65EA"/>
    <w:rsid w:val="00FF0C32"/>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1007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100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AD0030FC-6678-493E-AA2C-C1315385404C}"/>
      </w:docPartPr>
      <w:docPartBody>
        <w:p w:rsidR="00000000" w:rsidRDefault="009B40D1">
          <w:r w:rsidRPr="009669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D1"/>
    <w:rsid w:val="009B40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B40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B40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1829-E03E-4DF2-B868-82E5D9C7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6851</Words>
  <Characters>41965</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48719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19</cp:revision>
  <cp:lastPrinted>2019-03-07T12:29:00Z</cp:lastPrinted>
  <dcterms:created xsi:type="dcterms:W3CDTF">2019-03-07T06:34:00Z</dcterms:created>
  <dcterms:modified xsi:type="dcterms:W3CDTF">2019-04-11T14:51:00Z</dcterms:modified>
</cp:coreProperties>
</file>