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44" w:rsidRPr="00F27236" w:rsidRDefault="00A52A07" w:rsidP="00122CE2">
      <w:pPr>
        <w:jc w:val="center"/>
        <w:rPr>
          <w:rFonts w:ascii="Arial" w:hAnsi="Arial" w:cs="Arial"/>
          <w:b/>
          <w:i/>
        </w:rPr>
      </w:pPr>
      <w:r w:rsidRPr="00F27236">
        <w:rPr>
          <w:rFonts w:ascii="Arial" w:hAnsi="Arial" w:cs="Arial"/>
          <w:b/>
          <w:i/>
        </w:rPr>
        <w:t xml:space="preserve">Obchodní </w:t>
      </w:r>
      <w:r w:rsidR="00DB6630" w:rsidRPr="00F27236">
        <w:rPr>
          <w:rFonts w:ascii="Arial" w:hAnsi="Arial" w:cs="Arial"/>
          <w:b/>
          <w:i/>
        </w:rPr>
        <w:t>pod</w:t>
      </w:r>
      <w:r w:rsidRPr="00F27236">
        <w:rPr>
          <w:rFonts w:ascii="Arial" w:hAnsi="Arial" w:cs="Arial"/>
          <w:b/>
          <w:i/>
        </w:rPr>
        <w:t>mínky zadavatele</w:t>
      </w:r>
    </w:p>
    <w:p w:rsidR="00122CE2" w:rsidRPr="00F27236" w:rsidRDefault="00122CE2"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r w:rsidR="00EB6393" w:rsidRPr="00F27236">
        <w:rPr>
          <w:rFonts w:ascii="Arial" w:hAnsi="Arial" w:cs="Arial"/>
          <w:sz w:val="18"/>
          <w:szCs w:val="18"/>
        </w:rPr>
        <w:t>………………………</w:t>
      </w:r>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slo smlouvy zhotovitele:</w:t>
      </w:r>
      <w:sdt>
        <w:sdtPr>
          <w:rPr>
            <w:rFonts w:ascii="Arial" w:hAnsi="Arial" w:cs="Arial"/>
            <w:sz w:val="18"/>
            <w:szCs w:val="18"/>
          </w:rPr>
          <w:id w:val="2100524645"/>
          <w:placeholder>
            <w:docPart w:val="DefaultPlaceholder_-1854013440"/>
          </w:placeholder>
        </w:sdtPr>
        <w:sdtEndPr>
          <w:rPr>
            <w:highlight w:val="yellow"/>
          </w:rPr>
        </w:sdtEndPr>
        <w:sdtContent>
          <w:bookmarkStart w:id="0" w:name="_GoBack"/>
          <w:r w:rsidRPr="00F27236">
            <w:rPr>
              <w:rFonts w:ascii="Arial" w:hAnsi="Arial" w:cs="Arial"/>
              <w:sz w:val="18"/>
              <w:szCs w:val="18"/>
            </w:rPr>
            <w:t xml:space="preserve"> </w:t>
          </w:r>
          <w:r w:rsidRPr="00AA6A84">
            <w:rPr>
              <w:rFonts w:ascii="Arial" w:hAnsi="Arial" w:cs="Arial"/>
              <w:sz w:val="18"/>
              <w:szCs w:val="18"/>
              <w:highlight w:val="yellow"/>
            </w:rPr>
            <w:t>………………………</w:t>
          </w:r>
          <w:bookmarkEnd w:id="0"/>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 xml:space="preserve">uzavřená níže uvedeného dne, měsíce a roku v souladu s ust.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Povodí Moravy, s.p.</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Pr="00F27236">
        <w:rPr>
          <w:rFonts w:ascii="Arial" w:hAnsi="Arial" w:cs="Arial"/>
          <w:sz w:val="20"/>
          <w:szCs w:val="20"/>
        </w:rPr>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AA6A84" w:rsidRDefault="00767CE3" w:rsidP="00AA6A84">
      <w:pPr>
        <w:ind w:left="4254" w:hanging="3889"/>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r w:rsidR="00AA6A84">
        <w:rPr>
          <w:rFonts w:ascii="Arial" w:hAnsi="Arial" w:cs="Arial"/>
          <w:sz w:val="20"/>
          <w:szCs w:val="20"/>
        </w:rPr>
        <w:t xml:space="preserve"> </w:t>
      </w:r>
      <w:r w:rsidRPr="00AA6A84">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AA6A84">
        <w:rPr>
          <w:rFonts w:ascii="Arial" w:hAnsi="Arial" w:cs="Arial"/>
          <w:sz w:val="20"/>
          <w:szCs w:val="20"/>
        </w:rPr>
        <w:t xml:space="preserve">Zastoupen: </w:t>
      </w:r>
      <w:r w:rsidRPr="00AA6A84">
        <w:rPr>
          <w:rFonts w:ascii="Arial" w:hAnsi="Arial" w:cs="Arial"/>
          <w:sz w:val="20"/>
          <w:szCs w:val="20"/>
        </w:rPr>
        <w:tab/>
      </w:r>
      <w:r w:rsidRP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00AA6A84" w:rsidRPr="00AA6A84">
        <w:rPr>
          <w:rFonts w:ascii="Arial" w:hAnsi="Arial" w:cs="Arial"/>
          <w:sz w:val="20"/>
          <w:szCs w:val="20"/>
        </w:rPr>
        <w:t>MVDr. Václavem Gargulákem</w:t>
      </w:r>
      <w:r w:rsidR="00C71D83" w:rsidRPr="00AA6A84">
        <w:rPr>
          <w:rFonts w:ascii="Arial" w:hAnsi="Arial" w:cs="Arial"/>
          <w:sz w:val="20"/>
          <w:szCs w:val="20"/>
        </w:rPr>
        <w:t>, generální</w:t>
      </w:r>
      <w:r w:rsidR="00AA6A84" w:rsidRPr="00AA6A84">
        <w:rPr>
          <w:rFonts w:ascii="Arial" w:hAnsi="Arial" w:cs="Arial"/>
          <w:sz w:val="20"/>
          <w:szCs w:val="20"/>
        </w:rPr>
        <w:t>m</w:t>
      </w:r>
      <w:r w:rsidR="00C71D83" w:rsidRPr="00AA6A84">
        <w:rPr>
          <w:rFonts w:ascii="Arial" w:hAnsi="Arial" w:cs="Arial"/>
          <w:sz w:val="20"/>
          <w:szCs w:val="20"/>
        </w:rPr>
        <w:t xml:space="preserve"> ředitele</w:t>
      </w:r>
      <w:r w:rsidR="00AA6A84" w:rsidRPr="00AA6A84">
        <w:rPr>
          <w:rFonts w:ascii="Arial" w:hAnsi="Arial" w:cs="Arial"/>
          <w:sz w:val="20"/>
          <w:szCs w:val="20"/>
        </w:rPr>
        <w:t>m</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Pr="00F27236">
        <w:rPr>
          <w:rFonts w:ascii="Arial" w:hAnsi="Arial" w:cs="Arial"/>
          <w:sz w:val="20"/>
          <w:szCs w:val="20"/>
        </w:rPr>
        <w:t>708 90 013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Pr="00F27236">
        <w:rPr>
          <w:rFonts w:ascii="Arial" w:hAnsi="Arial" w:cs="Arial"/>
          <w:sz w:val="20"/>
          <w:szCs w:val="20"/>
        </w:rPr>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Pr="00F27236">
        <w:rPr>
          <w:rFonts w:ascii="Arial" w:hAnsi="Arial" w:cs="Arial"/>
          <w:sz w:val="20"/>
          <w:szCs w:val="20"/>
        </w:rPr>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Pr="00F27236">
        <w:rPr>
          <w:rFonts w:ascii="Arial" w:hAnsi="Arial" w:cs="Arial"/>
          <w:sz w:val="20"/>
          <w:szCs w:val="20"/>
        </w:rPr>
        <w:t>29639641/0100</w:t>
      </w:r>
    </w:p>
    <w:p w:rsidR="007331D5" w:rsidRDefault="00767CE3" w:rsidP="007331D5">
      <w:pPr>
        <w:ind w:left="4254" w:hanging="3897"/>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w:t>
      </w:r>
      <w:r w:rsidR="00AA6A84">
        <w:rPr>
          <w:rFonts w:ascii="Arial" w:hAnsi="Arial" w:cs="Arial"/>
          <w:sz w:val="20"/>
          <w:szCs w:val="20"/>
        </w:rPr>
        <w:t>TDI</w:t>
      </w:r>
      <w:r w:rsidRPr="00F27236">
        <w:rPr>
          <w:rFonts w:ascii="Arial" w:hAnsi="Arial" w:cs="Arial"/>
          <w:sz w:val="20"/>
          <w:szCs w:val="20"/>
        </w:rPr>
        <w:t>):</w:t>
      </w:r>
      <w:r w:rsidR="00C81B6C" w:rsidRPr="00F27236">
        <w:rPr>
          <w:rFonts w:ascii="Arial" w:hAnsi="Arial" w:cs="Arial"/>
          <w:sz w:val="20"/>
          <w:szCs w:val="20"/>
        </w:rPr>
        <w:t xml:space="preserve"> </w:t>
      </w:r>
      <w:r w:rsidR="00AA6A84">
        <w:rPr>
          <w:rFonts w:ascii="Arial" w:hAnsi="Arial" w:cs="Arial"/>
          <w:sz w:val="20"/>
          <w:szCs w:val="20"/>
        </w:rPr>
        <w:tab/>
      </w:r>
      <w:r w:rsidR="007331D5">
        <w:rPr>
          <w:rFonts w:ascii="Arial" w:hAnsi="Arial" w:cs="Arial"/>
          <w:sz w:val="20"/>
          <w:szCs w:val="20"/>
        </w:rPr>
        <w:t>Ing. Miroslav Hradil, autorizovaný inženýr v oboru stavby vodního hospodářství a krajinného inženýrství</w:t>
      </w:r>
    </w:p>
    <w:p w:rsidR="007331D5" w:rsidRPr="00F27236" w:rsidRDefault="007331D5" w:rsidP="0016402D">
      <w:pPr>
        <w:ind w:left="2127" w:right="-144" w:hanging="17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Ing. Josef Hlahůlek (projektový manažer ZSM)</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r w:rsid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t>724 687 037</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Email:</w:t>
      </w:r>
      <w:r w:rsid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r>
      <w:r w:rsidR="00AA6A84">
        <w:rPr>
          <w:rFonts w:ascii="Arial" w:hAnsi="Arial" w:cs="Arial"/>
          <w:sz w:val="20"/>
          <w:szCs w:val="20"/>
        </w:rPr>
        <w:tab/>
        <w:t>hlahulek@pmo.cz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343569" w:rsidRDefault="00767CE3" w:rsidP="00767CE3">
      <w:pPr>
        <w:numPr>
          <w:ilvl w:val="1"/>
          <w:numId w:val="13"/>
        </w:numPr>
        <w:tabs>
          <w:tab w:val="clear" w:pos="360"/>
        </w:tabs>
        <w:spacing w:after="60"/>
        <w:ind w:left="357" w:hanging="357"/>
        <w:rPr>
          <w:rFonts w:ascii="Arial" w:hAnsi="Arial" w:cs="Arial"/>
          <w:b/>
          <w:sz w:val="22"/>
          <w:szCs w:val="22"/>
        </w:rPr>
      </w:pPr>
      <w:r w:rsidRPr="00343569">
        <w:rPr>
          <w:rFonts w:ascii="Arial" w:hAnsi="Arial" w:cs="Arial"/>
          <w:b/>
          <w:sz w:val="22"/>
          <w:szCs w:val="22"/>
        </w:rPr>
        <w:t>Zhotovitel:</w:t>
      </w:r>
    </w:p>
    <w:sdt>
      <w:sdtPr>
        <w:rPr>
          <w:rFonts w:ascii="Arial" w:hAnsi="Arial" w:cs="Arial"/>
          <w:b/>
          <w:sz w:val="22"/>
          <w:szCs w:val="22"/>
          <w:highlight w:val="yellow"/>
        </w:rPr>
        <w:id w:val="-1931725003"/>
        <w:placeholder>
          <w:docPart w:val="DefaultPlaceholder_-1854013440"/>
        </w:placeholder>
      </w:sdtPr>
      <w:sdtEndPr>
        <w:rPr>
          <w:b w:val="0"/>
          <w:sz w:val="20"/>
          <w:szCs w:val="20"/>
        </w:rPr>
      </w:sdtEndPr>
      <w:sdtContent>
        <w:p w:rsidR="00767CE3" w:rsidRPr="00843D14" w:rsidRDefault="00767CE3" w:rsidP="00767CE3">
          <w:pPr>
            <w:ind w:left="357"/>
            <w:rPr>
              <w:rFonts w:ascii="Arial" w:hAnsi="Arial" w:cs="Arial"/>
              <w:b/>
              <w:sz w:val="22"/>
              <w:szCs w:val="22"/>
              <w:highlight w:val="yellow"/>
            </w:rPr>
          </w:pPr>
          <w:r w:rsidRPr="00843D14">
            <w:rPr>
              <w:rFonts w:ascii="Arial" w:hAnsi="Arial" w:cs="Arial"/>
              <w:b/>
              <w:sz w:val="22"/>
              <w:szCs w:val="22"/>
              <w:highlight w:val="yellow"/>
            </w:rPr>
            <w:t>………………………</w:t>
          </w:r>
        </w:p>
        <w:p w:rsidR="00767CE3" w:rsidRPr="00843D14" w:rsidRDefault="00767CE3" w:rsidP="00767CE3">
          <w:pPr>
            <w:ind w:left="357"/>
            <w:rPr>
              <w:rFonts w:ascii="Arial" w:hAnsi="Arial" w:cs="Arial"/>
              <w:sz w:val="20"/>
              <w:szCs w:val="20"/>
              <w:highlight w:val="yellow"/>
            </w:rPr>
          </w:pPr>
          <w:r w:rsidRPr="00843D14">
            <w:rPr>
              <w:rFonts w:ascii="Arial" w:hAnsi="Arial" w:cs="Arial"/>
              <w:sz w:val="20"/>
              <w:szCs w:val="20"/>
              <w:highlight w:val="yellow"/>
            </w:rPr>
            <w:t>Sídlo:</w:t>
          </w:r>
          <w:r w:rsidRPr="00843D14">
            <w:rPr>
              <w:rFonts w:ascii="Arial" w:hAnsi="Arial" w:cs="Arial"/>
              <w:sz w:val="20"/>
              <w:szCs w:val="20"/>
              <w:highlight w:val="yellow"/>
            </w:rPr>
            <w:tab/>
          </w:r>
          <w:r w:rsidRPr="00843D14">
            <w:rPr>
              <w:rFonts w:ascii="Arial" w:hAnsi="Arial" w:cs="Arial"/>
              <w:sz w:val="20"/>
              <w:szCs w:val="20"/>
              <w:highlight w:val="yellow"/>
            </w:rPr>
            <w:tab/>
          </w:r>
          <w:r w:rsidR="00AA6A84" w:rsidRPr="00843D14">
            <w:rPr>
              <w:rFonts w:ascii="Arial" w:hAnsi="Arial" w:cs="Arial"/>
              <w:sz w:val="20"/>
              <w:szCs w:val="20"/>
              <w:highlight w:val="yellow"/>
            </w:rPr>
            <w:tab/>
          </w:r>
          <w:r w:rsidR="00AA6A84" w:rsidRPr="00843D14">
            <w:rPr>
              <w:rFonts w:ascii="Arial" w:hAnsi="Arial" w:cs="Arial"/>
              <w:sz w:val="20"/>
              <w:szCs w:val="20"/>
              <w:highlight w:val="yellow"/>
            </w:rPr>
            <w:tab/>
          </w:r>
          <w:r w:rsidR="00AA6A84" w:rsidRPr="00843D14">
            <w:rPr>
              <w:rFonts w:ascii="Arial" w:hAnsi="Arial" w:cs="Arial"/>
              <w:sz w:val="20"/>
              <w:szCs w:val="20"/>
              <w:highlight w:val="yellow"/>
            </w:rPr>
            <w:tab/>
          </w:r>
          <w:r w:rsidRPr="00843D14">
            <w:rPr>
              <w:rFonts w:ascii="Arial" w:hAnsi="Arial" w:cs="Arial"/>
              <w:sz w:val="20"/>
              <w:szCs w:val="20"/>
              <w:highlight w:val="yellow"/>
            </w:rPr>
            <w:t>……………………………………….</w:t>
          </w:r>
        </w:p>
        <w:p w:rsidR="00767CE3" w:rsidRPr="00843D14" w:rsidRDefault="00AA6A84" w:rsidP="00AA6A84">
          <w:pPr>
            <w:ind w:left="4254" w:hanging="3897"/>
            <w:rPr>
              <w:rFonts w:ascii="Arial" w:hAnsi="Arial" w:cs="Arial"/>
              <w:sz w:val="20"/>
              <w:szCs w:val="20"/>
              <w:highlight w:val="yellow"/>
            </w:rPr>
          </w:pPr>
          <w:r w:rsidRPr="00843D14">
            <w:rPr>
              <w:rFonts w:ascii="Arial" w:hAnsi="Arial" w:cs="Arial"/>
              <w:sz w:val="20"/>
              <w:szCs w:val="20"/>
              <w:highlight w:val="yellow"/>
            </w:rPr>
            <w:t>Zapsán:</w:t>
          </w:r>
          <w:r w:rsidRPr="00843D14">
            <w:rPr>
              <w:rFonts w:ascii="Arial" w:hAnsi="Arial" w:cs="Arial"/>
              <w:sz w:val="20"/>
              <w:szCs w:val="20"/>
              <w:highlight w:val="yellow"/>
            </w:rPr>
            <w:tab/>
          </w:r>
          <w:r w:rsidR="00767CE3" w:rsidRPr="00843D14">
            <w:rPr>
              <w:rFonts w:ascii="Arial" w:hAnsi="Arial" w:cs="Arial"/>
              <w:sz w:val="20"/>
              <w:szCs w:val="20"/>
              <w:highlight w:val="yellow"/>
            </w:rPr>
            <w:t>v obchodním rejstříku vedeném u ……………………, v oddílu …,vložce ……</w:t>
          </w:r>
        </w:p>
        <w:p w:rsidR="00767CE3" w:rsidRPr="00843D14" w:rsidRDefault="00767CE3" w:rsidP="00767CE3">
          <w:pPr>
            <w:ind w:left="357"/>
            <w:rPr>
              <w:rFonts w:ascii="Arial" w:hAnsi="Arial" w:cs="Arial"/>
              <w:sz w:val="20"/>
              <w:szCs w:val="20"/>
              <w:highlight w:val="yellow"/>
            </w:rPr>
          </w:pPr>
          <w:r w:rsidRPr="00843D14">
            <w:rPr>
              <w:rFonts w:ascii="Arial" w:hAnsi="Arial" w:cs="Arial"/>
              <w:sz w:val="20"/>
              <w:szCs w:val="20"/>
              <w:highlight w:val="yellow"/>
            </w:rPr>
            <w:t xml:space="preserve">Zastoupený: </w:t>
          </w:r>
          <w:r w:rsidRPr="00843D14">
            <w:rPr>
              <w:rFonts w:ascii="Arial" w:hAnsi="Arial" w:cs="Arial"/>
              <w:sz w:val="20"/>
              <w:szCs w:val="20"/>
              <w:highlight w:val="yellow"/>
            </w:rPr>
            <w:tab/>
          </w:r>
          <w:r w:rsidR="00AA6A84" w:rsidRPr="00843D14">
            <w:rPr>
              <w:rFonts w:ascii="Arial" w:hAnsi="Arial" w:cs="Arial"/>
              <w:sz w:val="20"/>
              <w:szCs w:val="20"/>
              <w:highlight w:val="yellow"/>
            </w:rPr>
            <w:tab/>
          </w:r>
          <w:r w:rsidR="00AA6A84" w:rsidRPr="00843D14">
            <w:rPr>
              <w:rFonts w:ascii="Arial" w:hAnsi="Arial" w:cs="Arial"/>
              <w:sz w:val="20"/>
              <w:szCs w:val="20"/>
              <w:highlight w:val="yellow"/>
            </w:rPr>
            <w:tab/>
          </w:r>
          <w:r w:rsidR="00AA6A84" w:rsidRPr="00843D14">
            <w:rPr>
              <w:rFonts w:ascii="Arial" w:hAnsi="Arial" w:cs="Arial"/>
              <w:sz w:val="20"/>
              <w:szCs w:val="20"/>
              <w:highlight w:val="yellow"/>
            </w:rPr>
            <w:tab/>
          </w:r>
          <w:r w:rsidRPr="00843D14">
            <w:rPr>
              <w:rFonts w:ascii="Arial" w:hAnsi="Arial" w:cs="Arial"/>
              <w:sz w:val="20"/>
              <w:szCs w:val="20"/>
              <w:highlight w:val="yellow"/>
            </w:rPr>
            <w:t>…………………</w:t>
          </w:r>
          <w:r w:rsidR="00AA6A84" w:rsidRPr="00843D14">
            <w:rPr>
              <w:rFonts w:ascii="Arial" w:hAnsi="Arial" w:cs="Arial"/>
              <w:sz w:val="20"/>
              <w:szCs w:val="20"/>
              <w:highlight w:val="yellow"/>
            </w:rPr>
            <w:t>.</w:t>
          </w:r>
        </w:p>
        <w:p w:rsidR="00767CE3" w:rsidRPr="00843D14" w:rsidRDefault="00767CE3" w:rsidP="00767CE3">
          <w:pPr>
            <w:ind w:left="357"/>
            <w:rPr>
              <w:rFonts w:ascii="Arial" w:hAnsi="Arial" w:cs="Arial"/>
              <w:sz w:val="20"/>
              <w:szCs w:val="20"/>
              <w:highlight w:val="yellow"/>
            </w:rPr>
          </w:pPr>
          <w:r w:rsidRPr="00843D14">
            <w:rPr>
              <w:rFonts w:ascii="Arial" w:hAnsi="Arial" w:cs="Arial"/>
              <w:sz w:val="20"/>
              <w:szCs w:val="20"/>
              <w:highlight w:val="yellow"/>
            </w:rPr>
            <w:t>IČ</w:t>
          </w:r>
          <w:r w:rsidR="0089157D" w:rsidRPr="00843D14">
            <w:rPr>
              <w:rFonts w:ascii="Arial" w:hAnsi="Arial" w:cs="Arial"/>
              <w:sz w:val="20"/>
              <w:szCs w:val="20"/>
              <w:highlight w:val="yellow"/>
            </w:rPr>
            <w:t>O</w:t>
          </w:r>
          <w:r w:rsidRPr="00843D14">
            <w:rPr>
              <w:rFonts w:ascii="Arial" w:hAnsi="Arial" w:cs="Arial"/>
              <w:sz w:val="20"/>
              <w:szCs w:val="20"/>
              <w:highlight w:val="yellow"/>
            </w:rPr>
            <w:t>:</w:t>
          </w:r>
          <w:r w:rsidRPr="00843D14">
            <w:rPr>
              <w:rFonts w:ascii="Arial" w:hAnsi="Arial" w:cs="Arial"/>
              <w:sz w:val="20"/>
              <w:szCs w:val="20"/>
              <w:highlight w:val="yellow"/>
            </w:rPr>
            <w:tab/>
          </w:r>
          <w:r w:rsidRPr="00843D14">
            <w:rPr>
              <w:rFonts w:ascii="Arial" w:hAnsi="Arial" w:cs="Arial"/>
              <w:sz w:val="20"/>
              <w:szCs w:val="20"/>
              <w:highlight w:val="yellow"/>
            </w:rPr>
            <w:tab/>
          </w:r>
          <w:r w:rsidRPr="00843D14">
            <w:rPr>
              <w:rFonts w:ascii="Arial" w:hAnsi="Arial" w:cs="Arial"/>
              <w:sz w:val="20"/>
              <w:szCs w:val="20"/>
              <w:highlight w:val="yellow"/>
            </w:rPr>
            <w:tab/>
          </w:r>
          <w:r w:rsidR="00AA6A84" w:rsidRPr="00843D14">
            <w:rPr>
              <w:rFonts w:ascii="Arial" w:hAnsi="Arial" w:cs="Arial"/>
              <w:sz w:val="20"/>
              <w:szCs w:val="20"/>
              <w:highlight w:val="yellow"/>
            </w:rPr>
            <w:tab/>
          </w:r>
          <w:r w:rsidR="00AA6A84" w:rsidRPr="00843D14">
            <w:rPr>
              <w:rFonts w:ascii="Arial" w:hAnsi="Arial" w:cs="Arial"/>
              <w:sz w:val="20"/>
              <w:szCs w:val="20"/>
              <w:highlight w:val="yellow"/>
            </w:rPr>
            <w:tab/>
          </w:r>
          <w:r w:rsidRPr="00843D14">
            <w:rPr>
              <w:rFonts w:ascii="Arial" w:hAnsi="Arial" w:cs="Arial"/>
              <w:sz w:val="20"/>
              <w:szCs w:val="20"/>
              <w:highlight w:val="yellow"/>
            </w:rPr>
            <w:t>………………</w:t>
          </w:r>
          <w:r w:rsidR="00AA6A84" w:rsidRPr="00843D14">
            <w:rPr>
              <w:rFonts w:ascii="Arial" w:hAnsi="Arial" w:cs="Arial"/>
              <w:sz w:val="20"/>
              <w:szCs w:val="20"/>
              <w:highlight w:val="yellow"/>
            </w:rPr>
            <w:t>….</w:t>
          </w:r>
        </w:p>
        <w:p w:rsidR="00767CE3" w:rsidRPr="00843D14" w:rsidRDefault="00767CE3" w:rsidP="00767CE3">
          <w:pPr>
            <w:ind w:left="357"/>
            <w:rPr>
              <w:rFonts w:ascii="Arial" w:hAnsi="Arial" w:cs="Arial"/>
              <w:sz w:val="20"/>
              <w:szCs w:val="20"/>
              <w:highlight w:val="yellow"/>
            </w:rPr>
          </w:pPr>
          <w:r w:rsidRPr="00843D14">
            <w:rPr>
              <w:rFonts w:ascii="Arial" w:hAnsi="Arial" w:cs="Arial"/>
              <w:sz w:val="20"/>
              <w:szCs w:val="20"/>
              <w:highlight w:val="yellow"/>
            </w:rPr>
            <w:t>DIČ:</w:t>
          </w:r>
          <w:r w:rsidRPr="00843D14">
            <w:rPr>
              <w:rFonts w:ascii="Arial" w:hAnsi="Arial" w:cs="Arial"/>
              <w:sz w:val="20"/>
              <w:szCs w:val="20"/>
              <w:highlight w:val="yellow"/>
            </w:rPr>
            <w:tab/>
          </w:r>
          <w:r w:rsidRPr="00843D14">
            <w:rPr>
              <w:rFonts w:ascii="Arial" w:hAnsi="Arial" w:cs="Arial"/>
              <w:sz w:val="20"/>
              <w:szCs w:val="20"/>
              <w:highlight w:val="yellow"/>
            </w:rPr>
            <w:tab/>
          </w:r>
          <w:r w:rsidR="00AA6A84" w:rsidRPr="00843D14">
            <w:rPr>
              <w:rFonts w:ascii="Arial" w:hAnsi="Arial" w:cs="Arial"/>
              <w:sz w:val="20"/>
              <w:szCs w:val="20"/>
              <w:highlight w:val="yellow"/>
            </w:rPr>
            <w:tab/>
          </w:r>
          <w:r w:rsidR="00AA6A84" w:rsidRPr="00843D14">
            <w:rPr>
              <w:rFonts w:ascii="Arial" w:hAnsi="Arial" w:cs="Arial"/>
              <w:sz w:val="20"/>
              <w:szCs w:val="20"/>
              <w:highlight w:val="yellow"/>
            </w:rPr>
            <w:tab/>
          </w:r>
          <w:r w:rsidR="00AA6A84" w:rsidRPr="00843D14">
            <w:rPr>
              <w:rFonts w:ascii="Arial" w:hAnsi="Arial" w:cs="Arial"/>
              <w:sz w:val="20"/>
              <w:szCs w:val="20"/>
              <w:highlight w:val="yellow"/>
            </w:rPr>
            <w:tab/>
          </w:r>
          <w:r w:rsidRPr="00843D14">
            <w:rPr>
              <w:rFonts w:ascii="Arial" w:hAnsi="Arial" w:cs="Arial"/>
              <w:sz w:val="20"/>
              <w:szCs w:val="20"/>
              <w:highlight w:val="yellow"/>
            </w:rPr>
            <w:t>……………</w:t>
          </w:r>
          <w:r w:rsidR="00AA6A84" w:rsidRPr="00843D14">
            <w:rPr>
              <w:rFonts w:ascii="Arial" w:hAnsi="Arial" w:cs="Arial"/>
              <w:sz w:val="20"/>
              <w:szCs w:val="20"/>
              <w:highlight w:val="yellow"/>
            </w:rPr>
            <w:t>…….</w:t>
          </w:r>
        </w:p>
        <w:p w:rsidR="00767CE3" w:rsidRPr="00843D14" w:rsidRDefault="00767CE3" w:rsidP="00767CE3">
          <w:pPr>
            <w:ind w:left="357"/>
            <w:rPr>
              <w:rFonts w:ascii="Arial" w:hAnsi="Arial" w:cs="Arial"/>
              <w:sz w:val="20"/>
              <w:szCs w:val="20"/>
              <w:highlight w:val="yellow"/>
            </w:rPr>
          </w:pPr>
          <w:r w:rsidRPr="00843D14">
            <w:rPr>
              <w:rFonts w:ascii="Arial" w:hAnsi="Arial" w:cs="Arial"/>
              <w:sz w:val="20"/>
              <w:szCs w:val="20"/>
              <w:highlight w:val="yellow"/>
            </w:rPr>
            <w:t xml:space="preserve">Bankovní spojení: </w:t>
          </w:r>
          <w:r w:rsidRPr="00843D14">
            <w:rPr>
              <w:rFonts w:ascii="Arial" w:hAnsi="Arial" w:cs="Arial"/>
              <w:sz w:val="20"/>
              <w:szCs w:val="20"/>
              <w:highlight w:val="yellow"/>
            </w:rPr>
            <w:tab/>
          </w:r>
          <w:r w:rsidR="00AA6A84" w:rsidRPr="00843D14">
            <w:rPr>
              <w:rFonts w:ascii="Arial" w:hAnsi="Arial" w:cs="Arial"/>
              <w:sz w:val="20"/>
              <w:szCs w:val="20"/>
              <w:highlight w:val="yellow"/>
            </w:rPr>
            <w:tab/>
          </w:r>
          <w:r w:rsidR="00AA6A84" w:rsidRPr="00843D14">
            <w:rPr>
              <w:rFonts w:ascii="Arial" w:hAnsi="Arial" w:cs="Arial"/>
              <w:sz w:val="20"/>
              <w:szCs w:val="20"/>
              <w:highlight w:val="yellow"/>
            </w:rPr>
            <w:tab/>
          </w:r>
          <w:r w:rsidR="00AA6A84" w:rsidRPr="00843D14">
            <w:rPr>
              <w:rFonts w:ascii="Arial" w:hAnsi="Arial" w:cs="Arial"/>
              <w:sz w:val="20"/>
              <w:szCs w:val="20"/>
              <w:highlight w:val="yellow"/>
            </w:rPr>
            <w:tab/>
          </w:r>
          <w:r w:rsidRPr="00843D14">
            <w:rPr>
              <w:rFonts w:ascii="Arial" w:hAnsi="Arial" w:cs="Arial"/>
              <w:sz w:val="20"/>
              <w:szCs w:val="20"/>
              <w:highlight w:val="yellow"/>
            </w:rPr>
            <w:t>…………………</w:t>
          </w:r>
          <w:r w:rsidR="00AA6A84" w:rsidRPr="00843D14">
            <w:rPr>
              <w:rFonts w:ascii="Arial" w:hAnsi="Arial" w:cs="Arial"/>
              <w:sz w:val="20"/>
              <w:szCs w:val="20"/>
              <w:highlight w:val="yellow"/>
            </w:rPr>
            <w:t>.</w:t>
          </w:r>
        </w:p>
        <w:p w:rsidR="00767CE3" w:rsidRPr="00843D14" w:rsidRDefault="00767CE3" w:rsidP="00767CE3">
          <w:pPr>
            <w:ind w:left="357"/>
            <w:rPr>
              <w:rFonts w:ascii="Arial" w:hAnsi="Arial" w:cs="Arial"/>
              <w:sz w:val="20"/>
              <w:szCs w:val="20"/>
              <w:highlight w:val="yellow"/>
            </w:rPr>
          </w:pPr>
          <w:r w:rsidRPr="00843D14">
            <w:rPr>
              <w:rFonts w:ascii="Arial" w:hAnsi="Arial" w:cs="Arial"/>
              <w:sz w:val="20"/>
              <w:szCs w:val="20"/>
              <w:highlight w:val="yellow"/>
            </w:rPr>
            <w:t xml:space="preserve">Číslo účtu: </w:t>
          </w:r>
          <w:r w:rsidRPr="00843D14">
            <w:rPr>
              <w:rFonts w:ascii="Arial" w:hAnsi="Arial" w:cs="Arial"/>
              <w:sz w:val="20"/>
              <w:szCs w:val="20"/>
              <w:highlight w:val="yellow"/>
            </w:rPr>
            <w:tab/>
          </w:r>
          <w:r w:rsidRPr="00843D14">
            <w:rPr>
              <w:rFonts w:ascii="Arial" w:hAnsi="Arial" w:cs="Arial"/>
              <w:sz w:val="20"/>
              <w:szCs w:val="20"/>
              <w:highlight w:val="yellow"/>
            </w:rPr>
            <w:tab/>
          </w:r>
          <w:r w:rsidR="00AA6A84" w:rsidRPr="00843D14">
            <w:rPr>
              <w:rFonts w:ascii="Arial" w:hAnsi="Arial" w:cs="Arial"/>
              <w:sz w:val="20"/>
              <w:szCs w:val="20"/>
              <w:highlight w:val="yellow"/>
            </w:rPr>
            <w:tab/>
          </w:r>
          <w:r w:rsidR="00AA6A84" w:rsidRPr="00843D14">
            <w:rPr>
              <w:rFonts w:ascii="Arial" w:hAnsi="Arial" w:cs="Arial"/>
              <w:sz w:val="20"/>
              <w:szCs w:val="20"/>
              <w:highlight w:val="yellow"/>
            </w:rPr>
            <w:tab/>
          </w:r>
          <w:r w:rsidR="00AA6A84" w:rsidRPr="00843D14">
            <w:rPr>
              <w:rFonts w:ascii="Arial" w:hAnsi="Arial" w:cs="Arial"/>
              <w:sz w:val="20"/>
              <w:szCs w:val="20"/>
              <w:highlight w:val="yellow"/>
            </w:rPr>
            <w:tab/>
          </w:r>
          <w:r w:rsidRPr="00843D14">
            <w:rPr>
              <w:rFonts w:ascii="Arial" w:hAnsi="Arial" w:cs="Arial"/>
              <w:sz w:val="20"/>
              <w:szCs w:val="20"/>
              <w:highlight w:val="yellow"/>
            </w:rPr>
            <w:t>…………………</w:t>
          </w:r>
          <w:r w:rsidR="00AA6A84" w:rsidRPr="00843D14">
            <w:rPr>
              <w:rFonts w:ascii="Arial" w:hAnsi="Arial" w:cs="Arial"/>
              <w:sz w:val="20"/>
              <w:szCs w:val="20"/>
              <w:highlight w:val="yellow"/>
            </w:rPr>
            <w:t>.</w:t>
          </w:r>
        </w:p>
        <w:p w:rsidR="008627D4" w:rsidRPr="00843D14" w:rsidRDefault="00AA6A84" w:rsidP="00767CE3">
          <w:pPr>
            <w:ind w:left="357"/>
            <w:rPr>
              <w:rFonts w:ascii="Arial" w:hAnsi="Arial" w:cs="Arial"/>
              <w:sz w:val="20"/>
              <w:szCs w:val="20"/>
              <w:highlight w:val="yellow"/>
            </w:rPr>
          </w:pPr>
          <w:r w:rsidRPr="00843D14">
            <w:rPr>
              <w:rFonts w:ascii="Arial" w:hAnsi="Arial" w:cs="Arial"/>
              <w:sz w:val="20"/>
              <w:szCs w:val="20"/>
              <w:highlight w:val="yellow"/>
            </w:rPr>
            <w:t>Zástupce ve věcech technických:</w:t>
          </w:r>
          <w:r w:rsidRPr="00843D14">
            <w:rPr>
              <w:rFonts w:ascii="Arial" w:hAnsi="Arial" w:cs="Arial"/>
              <w:sz w:val="20"/>
              <w:szCs w:val="20"/>
              <w:highlight w:val="yellow"/>
            </w:rPr>
            <w:tab/>
          </w:r>
          <w:r w:rsidRPr="00843D14">
            <w:rPr>
              <w:rFonts w:ascii="Arial" w:hAnsi="Arial" w:cs="Arial"/>
              <w:sz w:val="20"/>
              <w:szCs w:val="20"/>
              <w:highlight w:val="yellow"/>
            </w:rPr>
            <w:tab/>
            <w:t>………………….</w:t>
          </w:r>
        </w:p>
        <w:p w:rsidR="00C71D83" w:rsidRPr="00843D14" w:rsidRDefault="00C71D83" w:rsidP="00767CE3">
          <w:pPr>
            <w:ind w:left="357"/>
            <w:rPr>
              <w:rFonts w:ascii="Arial" w:hAnsi="Arial" w:cs="Arial"/>
              <w:sz w:val="20"/>
              <w:szCs w:val="20"/>
              <w:highlight w:val="yellow"/>
            </w:rPr>
          </w:pPr>
          <w:r w:rsidRPr="00843D14">
            <w:rPr>
              <w:rFonts w:ascii="Arial" w:hAnsi="Arial" w:cs="Arial"/>
              <w:sz w:val="20"/>
              <w:szCs w:val="20"/>
              <w:highlight w:val="yellow"/>
            </w:rPr>
            <w:t>Tel:</w:t>
          </w:r>
          <w:r w:rsidR="00F27236" w:rsidRPr="00843D14">
            <w:rPr>
              <w:rFonts w:ascii="Arial" w:hAnsi="Arial" w:cs="Arial"/>
              <w:sz w:val="20"/>
              <w:szCs w:val="20"/>
              <w:highlight w:val="yellow"/>
            </w:rPr>
            <w:t xml:space="preserve"> </w:t>
          </w:r>
          <w:r w:rsidR="00AA6A84" w:rsidRPr="00843D14">
            <w:rPr>
              <w:rFonts w:ascii="Arial" w:hAnsi="Arial" w:cs="Arial"/>
              <w:sz w:val="20"/>
              <w:szCs w:val="20"/>
              <w:highlight w:val="yellow"/>
            </w:rPr>
            <w:tab/>
          </w:r>
          <w:r w:rsidR="00AA6A84" w:rsidRPr="00843D14">
            <w:rPr>
              <w:rFonts w:ascii="Arial" w:hAnsi="Arial" w:cs="Arial"/>
              <w:sz w:val="20"/>
              <w:szCs w:val="20"/>
              <w:highlight w:val="yellow"/>
            </w:rPr>
            <w:tab/>
          </w:r>
          <w:r w:rsidR="00AA6A84" w:rsidRPr="00843D14">
            <w:rPr>
              <w:rFonts w:ascii="Arial" w:hAnsi="Arial" w:cs="Arial"/>
              <w:sz w:val="20"/>
              <w:szCs w:val="20"/>
              <w:highlight w:val="yellow"/>
            </w:rPr>
            <w:tab/>
          </w:r>
          <w:r w:rsidR="00AA6A84" w:rsidRPr="00843D14">
            <w:rPr>
              <w:rFonts w:ascii="Arial" w:hAnsi="Arial" w:cs="Arial"/>
              <w:sz w:val="20"/>
              <w:szCs w:val="20"/>
              <w:highlight w:val="yellow"/>
            </w:rPr>
            <w:tab/>
          </w:r>
          <w:r w:rsidR="00AA6A84" w:rsidRPr="00843D14">
            <w:rPr>
              <w:rFonts w:ascii="Arial" w:hAnsi="Arial" w:cs="Arial"/>
              <w:sz w:val="20"/>
              <w:szCs w:val="20"/>
              <w:highlight w:val="yellow"/>
            </w:rPr>
            <w:tab/>
          </w:r>
          <w:r w:rsidR="00F27236" w:rsidRPr="00843D14">
            <w:rPr>
              <w:rFonts w:ascii="Arial" w:hAnsi="Arial" w:cs="Arial"/>
              <w:sz w:val="20"/>
              <w:szCs w:val="20"/>
              <w:highlight w:val="yellow"/>
            </w:rPr>
            <w:t>……</w:t>
          </w:r>
          <w:r w:rsidR="00AA6A84" w:rsidRPr="00843D14">
            <w:rPr>
              <w:rFonts w:ascii="Arial" w:hAnsi="Arial" w:cs="Arial"/>
              <w:sz w:val="20"/>
              <w:szCs w:val="20"/>
              <w:highlight w:val="yellow"/>
            </w:rPr>
            <w:t>…………….</w:t>
          </w:r>
        </w:p>
        <w:p w:rsidR="00C71D83" w:rsidRPr="00AA6A84" w:rsidRDefault="00C71D83" w:rsidP="00767CE3">
          <w:pPr>
            <w:ind w:left="357"/>
            <w:rPr>
              <w:rFonts w:ascii="Arial" w:hAnsi="Arial" w:cs="Arial"/>
              <w:sz w:val="20"/>
              <w:szCs w:val="20"/>
            </w:rPr>
          </w:pPr>
          <w:r w:rsidRPr="00843D14">
            <w:rPr>
              <w:rFonts w:ascii="Arial" w:hAnsi="Arial" w:cs="Arial"/>
              <w:sz w:val="20"/>
              <w:szCs w:val="20"/>
              <w:highlight w:val="yellow"/>
            </w:rPr>
            <w:t>Email:</w:t>
          </w:r>
          <w:r w:rsidR="00F27236" w:rsidRPr="00843D14">
            <w:rPr>
              <w:rFonts w:ascii="Arial" w:hAnsi="Arial" w:cs="Arial"/>
              <w:sz w:val="20"/>
              <w:szCs w:val="20"/>
              <w:highlight w:val="yellow"/>
            </w:rPr>
            <w:t xml:space="preserve"> </w:t>
          </w:r>
          <w:r w:rsidR="00AA6A84" w:rsidRPr="00843D14">
            <w:rPr>
              <w:rFonts w:ascii="Arial" w:hAnsi="Arial" w:cs="Arial"/>
              <w:sz w:val="20"/>
              <w:szCs w:val="20"/>
              <w:highlight w:val="yellow"/>
            </w:rPr>
            <w:tab/>
          </w:r>
          <w:r w:rsidR="00AA6A84" w:rsidRPr="00843D14">
            <w:rPr>
              <w:rFonts w:ascii="Arial" w:hAnsi="Arial" w:cs="Arial"/>
              <w:sz w:val="20"/>
              <w:szCs w:val="20"/>
              <w:highlight w:val="yellow"/>
            </w:rPr>
            <w:tab/>
          </w:r>
          <w:r w:rsidR="00AA6A84" w:rsidRPr="00843D14">
            <w:rPr>
              <w:rFonts w:ascii="Arial" w:hAnsi="Arial" w:cs="Arial"/>
              <w:sz w:val="20"/>
              <w:szCs w:val="20"/>
              <w:highlight w:val="yellow"/>
            </w:rPr>
            <w:tab/>
          </w:r>
          <w:r w:rsidR="00AA6A84" w:rsidRPr="00843D14">
            <w:rPr>
              <w:rFonts w:ascii="Arial" w:hAnsi="Arial" w:cs="Arial"/>
              <w:sz w:val="20"/>
              <w:szCs w:val="20"/>
              <w:highlight w:val="yellow"/>
            </w:rPr>
            <w:tab/>
          </w:r>
          <w:r w:rsidR="00AA6A84" w:rsidRPr="00843D14">
            <w:rPr>
              <w:rFonts w:ascii="Arial" w:hAnsi="Arial" w:cs="Arial"/>
              <w:sz w:val="20"/>
              <w:szCs w:val="20"/>
              <w:highlight w:val="yellow"/>
            </w:rPr>
            <w:tab/>
          </w:r>
          <w:r w:rsidR="00F27236" w:rsidRPr="00843D14">
            <w:rPr>
              <w:rFonts w:ascii="Arial" w:hAnsi="Arial" w:cs="Arial"/>
              <w:sz w:val="20"/>
              <w:szCs w:val="20"/>
              <w:highlight w:val="yellow"/>
            </w:rPr>
            <w:t>…</w:t>
          </w:r>
          <w:r w:rsidR="00AA6A84" w:rsidRPr="00843D14">
            <w:rPr>
              <w:rFonts w:ascii="Arial" w:hAnsi="Arial" w:cs="Arial"/>
              <w:sz w:val="20"/>
              <w:szCs w:val="20"/>
              <w:highlight w:val="yellow"/>
            </w:rPr>
            <w:t>……………….</w:t>
          </w:r>
        </w:p>
      </w:sdtContent>
    </w:sdt>
    <w:p w:rsidR="000C4361" w:rsidRPr="00F27236" w:rsidRDefault="000C4361" w:rsidP="00767CE3">
      <w:pPr>
        <w:ind w:left="357"/>
        <w:rPr>
          <w:rFonts w:ascii="Arial" w:hAnsi="Arial" w:cs="Arial"/>
          <w:sz w:val="20"/>
          <w:szCs w:val="20"/>
        </w:rPr>
      </w:pPr>
    </w:p>
    <w:p w:rsidR="00FC7A13" w:rsidRPr="00C327F2" w:rsidRDefault="00F4148A" w:rsidP="00EB6393">
      <w:pPr>
        <w:keepNext/>
        <w:numPr>
          <w:ilvl w:val="0"/>
          <w:numId w:val="17"/>
        </w:numPr>
        <w:spacing w:before="480" w:after="120"/>
        <w:ind w:left="453" w:hanging="96"/>
        <w:jc w:val="center"/>
        <w:rPr>
          <w:rFonts w:ascii="Arial" w:hAnsi="Arial" w:cs="Arial"/>
          <w:b/>
        </w:rPr>
      </w:pPr>
      <w:r w:rsidRPr="00C327F2">
        <w:rPr>
          <w:rFonts w:ascii="Arial" w:hAnsi="Arial" w:cs="Arial"/>
          <w:b/>
        </w:rPr>
        <w:t xml:space="preserve">Předmět </w:t>
      </w:r>
      <w:r w:rsidR="00D81B02" w:rsidRPr="00C327F2">
        <w:rPr>
          <w:rFonts w:ascii="Arial" w:hAnsi="Arial" w:cs="Arial"/>
          <w:b/>
        </w:rPr>
        <w:t>smlouvy</w:t>
      </w:r>
    </w:p>
    <w:p w:rsidR="00A363B5" w:rsidRPr="00C327F2" w:rsidRDefault="00F4148A" w:rsidP="00343569">
      <w:pPr>
        <w:numPr>
          <w:ilvl w:val="0"/>
          <w:numId w:val="15"/>
        </w:numPr>
        <w:tabs>
          <w:tab w:val="clear" w:pos="1440"/>
        </w:tabs>
        <w:spacing w:after="60"/>
        <w:ind w:left="357" w:hanging="357"/>
        <w:jc w:val="both"/>
        <w:rPr>
          <w:rFonts w:ascii="Arial" w:hAnsi="Arial" w:cs="Arial"/>
          <w:sz w:val="20"/>
          <w:szCs w:val="20"/>
        </w:rPr>
      </w:pPr>
      <w:r w:rsidRPr="00C327F2">
        <w:rPr>
          <w:rFonts w:ascii="Arial" w:hAnsi="Arial" w:cs="Arial"/>
          <w:sz w:val="20"/>
          <w:szCs w:val="20"/>
        </w:rPr>
        <w:t>Předmět</w:t>
      </w:r>
      <w:r w:rsidR="00DB11C2" w:rsidRPr="00C327F2">
        <w:rPr>
          <w:rFonts w:ascii="Arial" w:hAnsi="Arial" w:cs="Arial"/>
          <w:sz w:val="20"/>
          <w:szCs w:val="20"/>
        </w:rPr>
        <w:t>em této smlouvy je závazek zhotovitele provést pro objednatele na svůj náklad a</w:t>
      </w:r>
      <w:r w:rsidR="00776F85" w:rsidRPr="00C327F2">
        <w:rPr>
          <w:rFonts w:ascii="Arial" w:hAnsi="Arial" w:cs="Arial"/>
          <w:sz w:val="20"/>
          <w:szCs w:val="20"/>
        </w:rPr>
        <w:t> </w:t>
      </w:r>
      <w:r w:rsidR="00DB11C2" w:rsidRPr="00C327F2">
        <w:rPr>
          <w:rFonts w:ascii="Arial" w:hAnsi="Arial" w:cs="Arial"/>
          <w:sz w:val="20"/>
          <w:szCs w:val="20"/>
        </w:rPr>
        <w:t>nebezpečí řádně a včas dílo v tomto článku specifikované a závazek objednatele řádně proveden</w:t>
      </w:r>
      <w:r w:rsidR="00C13213" w:rsidRPr="00C327F2">
        <w:rPr>
          <w:rFonts w:ascii="Arial" w:hAnsi="Arial" w:cs="Arial"/>
          <w:sz w:val="20"/>
          <w:szCs w:val="20"/>
        </w:rPr>
        <w:t>é</w:t>
      </w:r>
      <w:r w:rsidR="00DB11C2" w:rsidRPr="00C327F2">
        <w:rPr>
          <w:rFonts w:ascii="Arial" w:hAnsi="Arial" w:cs="Arial"/>
          <w:sz w:val="20"/>
          <w:szCs w:val="20"/>
        </w:rPr>
        <w:t xml:space="preserve"> díl</w:t>
      </w:r>
      <w:r w:rsidR="00C13213" w:rsidRPr="00C327F2">
        <w:rPr>
          <w:rFonts w:ascii="Arial" w:hAnsi="Arial" w:cs="Arial"/>
          <w:sz w:val="20"/>
          <w:szCs w:val="20"/>
        </w:rPr>
        <w:t>o</w:t>
      </w:r>
      <w:r w:rsidR="00DB11C2" w:rsidRPr="00C327F2">
        <w:rPr>
          <w:rFonts w:ascii="Arial" w:hAnsi="Arial" w:cs="Arial"/>
          <w:sz w:val="20"/>
          <w:szCs w:val="20"/>
        </w:rPr>
        <w:t xml:space="preserve"> převzít a zaplatit za něj níže sjednanou cenu</w:t>
      </w:r>
      <w:r w:rsidR="00A363B5" w:rsidRPr="00C327F2">
        <w:rPr>
          <w:rFonts w:ascii="Arial" w:hAnsi="Arial" w:cs="Arial"/>
          <w:sz w:val="20"/>
          <w:szCs w:val="20"/>
        </w:rPr>
        <w:t>.</w:t>
      </w:r>
    </w:p>
    <w:p w:rsidR="0094456D" w:rsidRPr="00C327F2" w:rsidRDefault="00DB6630" w:rsidP="00343569">
      <w:pPr>
        <w:numPr>
          <w:ilvl w:val="0"/>
          <w:numId w:val="15"/>
        </w:numPr>
        <w:tabs>
          <w:tab w:val="clear" w:pos="1440"/>
        </w:tabs>
        <w:spacing w:after="60"/>
        <w:ind w:left="357" w:hanging="357"/>
        <w:jc w:val="both"/>
        <w:rPr>
          <w:rFonts w:ascii="Arial" w:hAnsi="Arial" w:cs="Arial"/>
          <w:sz w:val="20"/>
          <w:szCs w:val="20"/>
        </w:rPr>
      </w:pPr>
      <w:r w:rsidRPr="00C327F2">
        <w:rPr>
          <w:rFonts w:ascii="Arial" w:hAnsi="Arial" w:cs="Arial"/>
          <w:sz w:val="20"/>
          <w:szCs w:val="20"/>
        </w:rPr>
        <w:t>Pod</w:t>
      </w:r>
      <w:r w:rsidR="0094456D" w:rsidRPr="00C327F2">
        <w:rPr>
          <w:rFonts w:ascii="Arial" w:hAnsi="Arial" w:cs="Arial"/>
          <w:sz w:val="20"/>
          <w:szCs w:val="20"/>
        </w:rPr>
        <w:t xml:space="preserve">kladem pro uzavření této smlouvy je nabídka zhotovitele ze dne </w:t>
      </w:r>
      <w:sdt>
        <w:sdtPr>
          <w:rPr>
            <w:rFonts w:ascii="Arial" w:hAnsi="Arial" w:cs="Arial"/>
            <w:sz w:val="20"/>
            <w:szCs w:val="20"/>
          </w:rPr>
          <w:id w:val="960148359"/>
          <w:placeholder>
            <w:docPart w:val="DefaultPlaceholder_-1854013440"/>
          </w:placeholder>
        </w:sdtPr>
        <w:sdtEndPr>
          <w:rPr>
            <w:highlight w:val="yellow"/>
          </w:rPr>
        </w:sdtEndPr>
        <w:sdtContent>
          <w:r w:rsidR="0094456D" w:rsidRPr="00843D14">
            <w:rPr>
              <w:rFonts w:ascii="Arial" w:hAnsi="Arial" w:cs="Arial"/>
              <w:sz w:val="20"/>
              <w:szCs w:val="20"/>
              <w:highlight w:val="yellow"/>
            </w:rPr>
            <w:t>…………</w:t>
          </w:r>
        </w:sdtContent>
      </w:sdt>
      <w:r w:rsidR="0094456D" w:rsidRPr="00C327F2">
        <w:rPr>
          <w:rFonts w:ascii="Arial" w:hAnsi="Arial" w:cs="Arial"/>
          <w:sz w:val="20"/>
          <w:szCs w:val="20"/>
        </w:rPr>
        <w:t xml:space="preserve"> </w:t>
      </w:r>
      <w:r w:rsidRPr="00C327F2">
        <w:rPr>
          <w:rFonts w:ascii="Arial" w:hAnsi="Arial" w:cs="Arial"/>
          <w:sz w:val="20"/>
          <w:szCs w:val="20"/>
        </w:rPr>
        <w:t>pod</w:t>
      </w:r>
      <w:r w:rsidR="0094456D" w:rsidRPr="00C327F2">
        <w:rPr>
          <w:rFonts w:ascii="Arial" w:hAnsi="Arial" w:cs="Arial"/>
          <w:sz w:val="20"/>
          <w:szCs w:val="20"/>
        </w:rPr>
        <w:t xml:space="preserve">aná pro plnění </w:t>
      </w:r>
      <w:r w:rsidR="00541FC4">
        <w:rPr>
          <w:rFonts w:ascii="Arial" w:hAnsi="Arial" w:cs="Arial"/>
          <w:sz w:val="20"/>
          <w:szCs w:val="20"/>
        </w:rPr>
        <w:t xml:space="preserve">podlimitní </w:t>
      </w:r>
      <w:r w:rsidR="0094456D" w:rsidRPr="00C327F2">
        <w:rPr>
          <w:rFonts w:ascii="Arial" w:hAnsi="Arial" w:cs="Arial"/>
          <w:sz w:val="20"/>
          <w:szCs w:val="20"/>
        </w:rPr>
        <w:t>veřejné zakázky na stavební práce s názvem „</w:t>
      </w:r>
      <w:r w:rsidR="00541FC4" w:rsidRPr="00541FC4">
        <w:rPr>
          <w:rFonts w:ascii="Arial" w:hAnsi="Arial" w:cs="Arial"/>
          <w:sz w:val="20"/>
          <w:szCs w:val="20"/>
        </w:rPr>
        <w:t>Prušánka Čejkovice – úprava koryta</w:t>
      </w:r>
      <w:r w:rsidR="0094456D" w:rsidRPr="00C327F2">
        <w:rPr>
          <w:rFonts w:ascii="Arial" w:hAnsi="Arial" w:cs="Arial"/>
          <w:sz w:val="20"/>
          <w:szCs w:val="20"/>
        </w:rPr>
        <w:t xml:space="preserve">“ </w:t>
      </w:r>
      <w:r w:rsidR="00541FC4">
        <w:rPr>
          <w:rFonts w:ascii="Arial" w:hAnsi="Arial" w:cs="Arial"/>
          <w:sz w:val="20"/>
          <w:szCs w:val="20"/>
        </w:rPr>
        <w:t>a</w:t>
      </w:r>
      <w:r w:rsidR="007055FF">
        <w:rPr>
          <w:rFonts w:ascii="Arial" w:hAnsi="Arial" w:cs="Arial"/>
          <w:sz w:val="20"/>
          <w:szCs w:val="20"/>
        </w:rPr>
        <w:t> </w:t>
      </w:r>
      <w:r w:rsidR="00541FC4">
        <w:rPr>
          <w:rFonts w:ascii="Arial" w:hAnsi="Arial" w:cs="Arial"/>
          <w:sz w:val="20"/>
          <w:szCs w:val="20"/>
        </w:rPr>
        <w:t xml:space="preserve">„Prušánka Čejkovice – odstranění nánosů“ </w:t>
      </w:r>
      <w:r w:rsidR="0094456D" w:rsidRPr="00C327F2">
        <w:rPr>
          <w:rFonts w:ascii="Arial" w:hAnsi="Arial" w:cs="Arial"/>
          <w:sz w:val="20"/>
          <w:szCs w:val="20"/>
        </w:rPr>
        <w:t xml:space="preserve">(dále jen „nabídka na veřejnou zakázku“). </w:t>
      </w:r>
    </w:p>
    <w:p w:rsidR="00EE67D4" w:rsidRPr="00C327F2" w:rsidRDefault="00EE67D4" w:rsidP="00343569">
      <w:pPr>
        <w:numPr>
          <w:ilvl w:val="0"/>
          <w:numId w:val="15"/>
        </w:numPr>
        <w:tabs>
          <w:tab w:val="clear" w:pos="1440"/>
        </w:tabs>
        <w:spacing w:after="60"/>
        <w:ind w:left="357" w:hanging="357"/>
        <w:jc w:val="both"/>
        <w:rPr>
          <w:rFonts w:ascii="Arial" w:hAnsi="Arial" w:cs="Arial"/>
          <w:sz w:val="20"/>
          <w:szCs w:val="20"/>
        </w:rPr>
      </w:pPr>
      <w:r w:rsidRPr="00C327F2">
        <w:rPr>
          <w:rFonts w:ascii="Arial" w:hAnsi="Arial" w:cs="Arial"/>
          <w:sz w:val="20"/>
          <w:szCs w:val="20"/>
        </w:rPr>
        <w:t xml:space="preserve">Veškeré činnosti, k jejichž </w:t>
      </w:r>
      <w:r w:rsidR="00D4754F" w:rsidRPr="00C327F2">
        <w:rPr>
          <w:rFonts w:ascii="Arial" w:hAnsi="Arial" w:cs="Arial"/>
          <w:sz w:val="20"/>
          <w:szCs w:val="20"/>
        </w:rPr>
        <w:t>provedení</w:t>
      </w:r>
      <w:r w:rsidRPr="00C327F2">
        <w:rPr>
          <w:rFonts w:ascii="Arial" w:hAnsi="Arial" w:cs="Arial"/>
          <w:sz w:val="20"/>
          <w:szCs w:val="20"/>
        </w:rPr>
        <w:t xml:space="preserve"> způsobem v této smlouvě stanoveným </w:t>
      </w:r>
      <w:r w:rsidR="00D4754F" w:rsidRPr="00C327F2">
        <w:rPr>
          <w:rFonts w:ascii="Arial" w:hAnsi="Arial" w:cs="Arial"/>
          <w:sz w:val="20"/>
          <w:szCs w:val="20"/>
        </w:rPr>
        <w:t xml:space="preserve">se </w:t>
      </w:r>
      <w:r w:rsidRPr="00C327F2">
        <w:rPr>
          <w:rFonts w:ascii="Arial" w:hAnsi="Arial" w:cs="Arial"/>
          <w:sz w:val="20"/>
          <w:szCs w:val="20"/>
        </w:rPr>
        <w:t>zhotovitel zavazuje, budou nadále označovány souhrnně jako „dílo“.</w:t>
      </w:r>
    </w:p>
    <w:p w:rsidR="000915F9" w:rsidRPr="00C327F2" w:rsidRDefault="001C11C6" w:rsidP="00343569">
      <w:pPr>
        <w:numPr>
          <w:ilvl w:val="0"/>
          <w:numId w:val="15"/>
        </w:numPr>
        <w:tabs>
          <w:tab w:val="clear" w:pos="1440"/>
        </w:tabs>
        <w:spacing w:after="60"/>
        <w:ind w:left="357" w:hanging="357"/>
        <w:jc w:val="both"/>
        <w:rPr>
          <w:rFonts w:ascii="Arial" w:hAnsi="Arial" w:cs="Arial"/>
          <w:sz w:val="20"/>
          <w:szCs w:val="20"/>
        </w:rPr>
      </w:pPr>
      <w:r w:rsidRPr="00C327F2">
        <w:rPr>
          <w:rFonts w:ascii="Arial" w:hAnsi="Arial" w:cs="Arial"/>
          <w:sz w:val="20"/>
          <w:szCs w:val="20"/>
        </w:rPr>
        <w:t>Zhotovitel se zavazuje</w:t>
      </w:r>
      <w:r w:rsidR="00A63B5E" w:rsidRPr="00C327F2">
        <w:rPr>
          <w:rFonts w:ascii="Arial" w:hAnsi="Arial" w:cs="Arial"/>
          <w:sz w:val="20"/>
          <w:szCs w:val="20"/>
        </w:rPr>
        <w:t>, že v souladu s</w:t>
      </w:r>
      <w:r w:rsidR="00D4754F" w:rsidRPr="00C327F2">
        <w:rPr>
          <w:rFonts w:ascii="Arial" w:hAnsi="Arial" w:cs="Arial"/>
          <w:sz w:val="20"/>
          <w:szCs w:val="20"/>
        </w:rPr>
        <w:t>e svou</w:t>
      </w:r>
      <w:r w:rsidR="00A63B5E" w:rsidRPr="00C327F2">
        <w:rPr>
          <w:rFonts w:ascii="Arial" w:hAnsi="Arial" w:cs="Arial"/>
          <w:sz w:val="20"/>
          <w:szCs w:val="20"/>
        </w:rPr>
        <w:t xml:space="preserve"> nabídkou</w:t>
      </w:r>
      <w:r w:rsidRPr="00C327F2">
        <w:rPr>
          <w:rFonts w:ascii="Arial" w:hAnsi="Arial" w:cs="Arial"/>
          <w:sz w:val="20"/>
          <w:szCs w:val="20"/>
        </w:rPr>
        <w:t xml:space="preserve"> na veřejnou zakázku</w:t>
      </w:r>
      <w:r w:rsidR="00A63B5E" w:rsidRPr="00C327F2">
        <w:rPr>
          <w:rFonts w:ascii="Arial" w:hAnsi="Arial" w:cs="Arial"/>
          <w:sz w:val="20"/>
          <w:szCs w:val="20"/>
        </w:rPr>
        <w:t xml:space="preserve"> provede pro objednatele </w:t>
      </w:r>
      <w:r w:rsidR="00EE67D4" w:rsidRPr="00C327F2">
        <w:rPr>
          <w:rFonts w:ascii="Arial" w:hAnsi="Arial" w:cs="Arial"/>
          <w:sz w:val="20"/>
          <w:szCs w:val="20"/>
        </w:rPr>
        <w:t xml:space="preserve">kompletní </w:t>
      </w:r>
      <w:r w:rsidR="00486390" w:rsidRPr="00C327F2">
        <w:rPr>
          <w:rFonts w:ascii="Arial" w:hAnsi="Arial" w:cs="Arial"/>
          <w:sz w:val="20"/>
          <w:szCs w:val="20"/>
        </w:rPr>
        <w:t>dílo</w:t>
      </w:r>
      <w:r w:rsidR="00D4754F" w:rsidRPr="00C327F2">
        <w:rPr>
          <w:rFonts w:ascii="Arial" w:hAnsi="Arial" w:cs="Arial"/>
          <w:sz w:val="20"/>
          <w:szCs w:val="20"/>
        </w:rPr>
        <w:t xml:space="preserve"> nazvané</w:t>
      </w:r>
    </w:p>
    <w:p w:rsidR="00B60A9B" w:rsidRPr="00541FC4" w:rsidRDefault="00541FC4" w:rsidP="00B60A9B">
      <w:pPr>
        <w:spacing w:before="120" w:after="60"/>
        <w:jc w:val="center"/>
        <w:rPr>
          <w:rFonts w:ascii="Arial" w:hAnsi="Arial" w:cs="Arial"/>
          <w:b/>
          <w:sz w:val="20"/>
          <w:szCs w:val="20"/>
        </w:rPr>
      </w:pPr>
      <w:r w:rsidRPr="00541FC4">
        <w:rPr>
          <w:rFonts w:ascii="Arial" w:hAnsi="Arial" w:cs="Arial"/>
          <w:b/>
          <w:sz w:val="20"/>
          <w:szCs w:val="20"/>
        </w:rPr>
        <w:lastRenderedPageBreak/>
        <w:t xml:space="preserve">„Prušánka Čejkovice – úprava koryta“ </w:t>
      </w:r>
      <w:r w:rsidRPr="00541FC4">
        <w:rPr>
          <w:rFonts w:ascii="Arial" w:hAnsi="Arial" w:cs="Arial"/>
          <w:sz w:val="20"/>
          <w:szCs w:val="20"/>
        </w:rPr>
        <w:t>a</w:t>
      </w:r>
      <w:r w:rsidRPr="00541FC4">
        <w:rPr>
          <w:rFonts w:ascii="Arial" w:hAnsi="Arial" w:cs="Arial"/>
          <w:b/>
          <w:sz w:val="20"/>
          <w:szCs w:val="20"/>
        </w:rPr>
        <w:t xml:space="preserve"> „Prušánka Čejkovice – odstranění nánosů“</w:t>
      </w:r>
      <w:r w:rsidR="00B60A9B" w:rsidRPr="00541FC4">
        <w:rPr>
          <w:rFonts w:ascii="Arial" w:hAnsi="Arial" w:cs="Arial"/>
          <w:b/>
          <w:sz w:val="20"/>
          <w:szCs w:val="20"/>
        </w:rPr>
        <w:t>.</w:t>
      </w:r>
    </w:p>
    <w:p w:rsidR="00E25461" w:rsidRPr="00C327F2" w:rsidRDefault="00E25461" w:rsidP="00B60A9B">
      <w:pPr>
        <w:spacing w:before="120" w:after="60"/>
        <w:jc w:val="center"/>
        <w:rPr>
          <w:rFonts w:ascii="Arial" w:hAnsi="Arial" w:cs="Arial"/>
          <w:b/>
          <w:sz w:val="20"/>
          <w:szCs w:val="20"/>
        </w:rPr>
      </w:pPr>
    </w:p>
    <w:p w:rsidR="00DD3011" w:rsidRPr="001E3786" w:rsidRDefault="00B60A9B" w:rsidP="00C71D83">
      <w:pPr>
        <w:spacing w:after="60"/>
        <w:ind w:left="357"/>
        <w:jc w:val="both"/>
        <w:rPr>
          <w:rFonts w:ascii="Arial" w:hAnsi="Arial" w:cs="Arial"/>
          <w:sz w:val="20"/>
          <w:szCs w:val="20"/>
        </w:rPr>
      </w:pPr>
      <w:r w:rsidRPr="001E3786">
        <w:rPr>
          <w:rFonts w:ascii="Arial" w:hAnsi="Arial" w:cs="Arial"/>
          <w:sz w:val="20"/>
          <w:szCs w:val="20"/>
        </w:rPr>
        <w:t>Dílem se rozumí zhotovení stavby</w:t>
      </w:r>
      <w:r w:rsidR="00541FC4" w:rsidRPr="001E3786">
        <w:rPr>
          <w:rFonts w:ascii="Arial" w:hAnsi="Arial" w:cs="Arial"/>
          <w:sz w:val="20"/>
          <w:szCs w:val="20"/>
        </w:rPr>
        <w:t xml:space="preserve"> „Prušánka Čejkovice – úprava koryta“ a „Prušánka Čejkovice – odstranění nánosů“</w:t>
      </w:r>
      <w:r w:rsidR="00343569" w:rsidRPr="001E3786">
        <w:rPr>
          <w:rFonts w:ascii="Arial" w:hAnsi="Arial" w:cs="Arial"/>
          <w:sz w:val="20"/>
          <w:szCs w:val="20"/>
        </w:rPr>
        <w:t xml:space="preserve">. </w:t>
      </w:r>
    </w:p>
    <w:p w:rsidR="00DD3011" w:rsidRPr="001E3786" w:rsidRDefault="00DD3011" w:rsidP="00DD3011">
      <w:pPr>
        <w:spacing w:after="60"/>
        <w:ind w:left="357"/>
        <w:jc w:val="both"/>
        <w:rPr>
          <w:rFonts w:ascii="Arial" w:hAnsi="Arial" w:cs="Arial"/>
          <w:sz w:val="20"/>
          <w:szCs w:val="20"/>
        </w:rPr>
      </w:pPr>
      <w:r w:rsidRPr="001E3786">
        <w:rPr>
          <w:rFonts w:ascii="Arial" w:hAnsi="Arial" w:cs="Arial"/>
          <w:sz w:val="20"/>
          <w:szCs w:val="20"/>
        </w:rPr>
        <w:t xml:space="preserve">SO01 - Úprava koryta </w:t>
      </w:r>
    </w:p>
    <w:p w:rsidR="00DD3011" w:rsidRPr="001E3786" w:rsidRDefault="00DD3011" w:rsidP="00DD3011">
      <w:pPr>
        <w:spacing w:after="60"/>
        <w:ind w:left="357"/>
        <w:jc w:val="both"/>
        <w:rPr>
          <w:rFonts w:ascii="Arial" w:hAnsi="Arial" w:cs="Arial"/>
          <w:sz w:val="20"/>
          <w:szCs w:val="20"/>
        </w:rPr>
      </w:pPr>
      <w:r w:rsidRPr="001E3786">
        <w:rPr>
          <w:rFonts w:ascii="Arial" w:hAnsi="Arial" w:cs="Arial"/>
          <w:sz w:val="20"/>
          <w:szCs w:val="20"/>
        </w:rPr>
        <w:t>Součástí objektu SO01 je opevnění dna a svahů koryta betonovou meliorační dlažbou. Svah nad dlažbou bude oset travní směsí.</w:t>
      </w:r>
    </w:p>
    <w:p w:rsidR="00DD3011" w:rsidRDefault="00DD3011" w:rsidP="001E3786">
      <w:pPr>
        <w:spacing w:after="60"/>
        <w:ind w:left="357"/>
        <w:jc w:val="both"/>
        <w:rPr>
          <w:rFonts w:ascii="Arial" w:hAnsi="Arial" w:cs="Arial"/>
          <w:sz w:val="20"/>
          <w:szCs w:val="20"/>
        </w:rPr>
      </w:pPr>
      <w:r w:rsidRPr="001E3786">
        <w:rPr>
          <w:rFonts w:ascii="Arial" w:hAnsi="Arial" w:cs="Arial"/>
          <w:sz w:val="20"/>
          <w:szCs w:val="20"/>
        </w:rPr>
        <w:t>Dlažba bude ukládána do betonu na podklad ze štěrkopísku. Vykopaný zemní materiál bude dočasně uložen na břehových liniích k odvodnění, po odvodnění budou naloženy a odvezena na skládku. Likvidace bude provedena v souladu se zákonem o odpadech.</w:t>
      </w:r>
    </w:p>
    <w:p w:rsidR="001E3786" w:rsidRPr="001E3786" w:rsidRDefault="001E3786" w:rsidP="001E3786">
      <w:pPr>
        <w:spacing w:after="60"/>
        <w:ind w:left="357"/>
        <w:jc w:val="both"/>
        <w:rPr>
          <w:rFonts w:ascii="Arial" w:hAnsi="Arial" w:cs="Arial"/>
          <w:sz w:val="20"/>
          <w:szCs w:val="20"/>
        </w:rPr>
      </w:pPr>
    </w:p>
    <w:p w:rsidR="00DD3011" w:rsidRPr="001E3786" w:rsidRDefault="00DD3011" w:rsidP="00DD3011">
      <w:pPr>
        <w:spacing w:after="60"/>
        <w:ind w:left="357"/>
        <w:jc w:val="both"/>
        <w:rPr>
          <w:rFonts w:ascii="Arial" w:hAnsi="Arial" w:cs="Arial"/>
          <w:sz w:val="20"/>
          <w:szCs w:val="20"/>
        </w:rPr>
      </w:pPr>
      <w:r w:rsidRPr="001E3786">
        <w:rPr>
          <w:rFonts w:ascii="Arial" w:hAnsi="Arial" w:cs="Arial"/>
          <w:sz w:val="20"/>
          <w:szCs w:val="20"/>
        </w:rPr>
        <w:t xml:space="preserve">SO02 - Odstranění nánosů </w:t>
      </w:r>
    </w:p>
    <w:p w:rsidR="00DD3011" w:rsidRDefault="00DD3011" w:rsidP="00DD3011">
      <w:pPr>
        <w:spacing w:after="60"/>
        <w:ind w:left="357"/>
        <w:jc w:val="both"/>
        <w:rPr>
          <w:rFonts w:ascii="Arial" w:hAnsi="Arial" w:cs="Arial"/>
          <w:sz w:val="20"/>
          <w:szCs w:val="20"/>
        </w:rPr>
      </w:pPr>
      <w:r w:rsidRPr="001E3786">
        <w:rPr>
          <w:rFonts w:ascii="Arial" w:hAnsi="Arial" w:cs="Arial"/>
          <w:sz w:val="20"/>
          <w:szCs w:val="20"/>
        </w:rPr>
        <w:t>Součástí objektu SO02 je odstranění nánosů v úseku ř.km 20,8400 - 21,710 ze zpevněného dna a svahů koryta a lokální oprava opevnění dna z dlaždic a odstranění nánosů z ř.km 21,7100 – ř.km 22,6610. Zemní práce budou realizovány strojně a ručně tak, aby stávající opevnění dna a svahů nebylo při odstraňování nánosů poškozeno. Poškozené úseky dlažby budou opraveny. Vytěžené nánosy budou dočasně uloženy na břehových liniích k odvodnění, po odvodnění budou naloženy a odvezena na skládku. Likvidace bude provedena v souladu se zákonem o odpadech.</w:t>
      </w:r>
    </w:p>
    <w:p w:rsidR="00DD3011" w:rsidRDefault="00DD3011" w:rsidP="00C71D83">
      <w:pPr>
        <w:spacing w:after="60"/>
        <w:ind w:left="357"/>
        <w:jc w:val="both"/>
        <w:rPr>
          <w:rFonts w:ascii="Arial" w:hAnsi="Arial" w:cs="Arial"/>
          <w:sz w:val="20"/>
          <w:szCs w:val="20"/>
        </w:rPr>
      </w:pPr>
    </w:p>
    <w:p w:rsidR="008610FB" w:rsidRPr="00541FC4" w:rsidRDefault="00FE65EA" w:rsidP="00C71D83">
      <w:pPr>
        <w:spacing w:after="60"/>
        <w:ind w:left="357"/>
        <w:jc w:val="both"/>
        <w:rPr>
          <w:rFonts w:ascii="Arial" w:hAnsi="Arial" w:cs="Arial"/>
          <w:sz w:val="20"/>
          <w:szCs w:val="20"/>
        </w:rPr>
      </w:pPr>
      <w:r w:rsidRPr="00C327F2">
        <w:rPr>
          <w:rFonts w:ascii="Arial" w:hAnsi="Arial" w:cs="Arial"/>
          <w:sz w:val="20"/>
          <w:szCs w:val="20"/>
        </w:rPr>
        <w:t>Specifikace a rozsah požadovaného plnění je dán</w:t>
      </w:r>
      <w:r w:rsidR="000915F9" w:rsidRPr="00C327F2">
        <w:rPr>
          <w:rFonts w:ascii="Arial" w:hAnsi="Arial" w:cs="Arial"/>
          <w:sz w:val="20"/>
          <w:szCs w:val="20"/>
        </w:rPr>
        <w:t xml:space="preserve"> projektovou dokumentací </w:t>
      </w:r>
      <w:r w:rsidRPr="00C327F2">
        <w:rPr>
          <w:rFonts w:ascii="Arial" w:hAnsi="Arial" w:cs="Arial"/>
          <w:sz w:val="20"/>
          <w:szCs w:val="20"/>
        </w:rPr>
        <w:t>zpracovan</w:t>
      </w:r>
      <w:r w:rsidR="000915F9" w:rsidRPr="00C327F2">
        <w:rPr>
          <w:rFonts w:ascii="Arial" w:hAnsi="Arial" w:cs="Arial"/>
          <w:sz w:val="20"/>
          <w:szCs w:val="20"/>
        </w:rPr>
        <w:t>ou</w:t>
      </w:r>
      <w:r w:rsidRPr="00C327F2">
        <w:rPr>
          <w:rFonts w:ascii="Arial" w:hAnsi="Arial" w:cs="Arial"/>
          <w:sz w:val="20"/>
          <w:szCs w:val="20"/>
        </w:rPr>
        <w:t xml:space="preserve"> </w:t>
      </w:r>
      <w:r w:rsidR="00767CE3" w:rsidRPr="00C327F2">
        <w:rPr>
          <w:rFonts w:ascii="Arial" w:hAnsi="Arial" w:cs="Arial"/>
          <w:sz w:val="20"/>
          <w:szCs w:val="20"/>
        </w:rPr>
        <w:t xml:space="preserve">společností </w:t>
      </w:r>
      <w:r w:rsidR="00843D14">
        <w:rPr>
          <w:rFonts w:ascii="Arial" w:hAnsi="Arial" w:cs="Arial"/>
          <w:sz w:val="20"/>
          <w:szCs w:val="20"/>
        </w:rPr>
        <w:t>AQUA CENTRUM Břeclav</w:t>
      </w:r>
      <w:r w:rsidR="00C327F2" w:rsidRPr="00C327F2">
        <w:rPr>
          <w:rFonts w:ascii="Arial" w:hAnsi="Arial" w:cs="Arial"/>
          <w:sz w:val="20"/>
          <w:szCs w:val="20"/>
        </w:rPr>
        <w:t xml:space="preserve"> </w:t>
      </w:r>
      <w:r w:rsidR="00843D14">
        <w:rPr>
          <w:rFonts w:ascii="Arial" w:hAnsi="Arial" w:cs="Arial"/>
          <w:sz w:val="20"/>
          <w:szCs w:val="20"/>
        </w:rPr>
        <w:t>s.r.o</w:t>
      </w:r>
      <w:r w:rsidR="00C327F2" w:rsidRPr="00C327F2">
        <w:rPr>
          <w:rFonts w:ascii="Arial" w:hAnsi="Arial" w:cs="Arial"/>
          <w:sz w:val="20"/>
          <w:szCs w:val="20"/>
        </w:rPr>
        <w:t>.</w:t>
      </w:r>
      <w:r w:rsidR="00D32BAB" w:rsidRPr="00C327F2">
        <w:rPr>
          <w:rFonts w:ascii="Arial" w:hAnsi="Arial" w:cs="Arial"/>
          <w:sz w:val="20"/>
          <w:szCs w:val="20"/>
        </w:rPr>
        <w:t xml:space="preserve">, v roce </w:t>
      </w:r>
      <w:r w:rsidR="0024119A" w:rsidRPr="00C327F2">
        <w:rPr>
          <w:rFonts w:ascii="Arial" w:hAnsi="Arial" w:cs="Arial"/>
          <w:sz w:val="20"/>
          <w:szCs w:val="20"/>
        </w:rPr>
        <w:t>20</w:t>
      </w:r>
      <w:r w:rsidR="00843D14">
        <w:rPr>
          <w:rFonts w:ascii="Arial" w:hAnsi="Arial" w:cs="Arial"/>
          <w:sz w:val="20"/>
          <w:szCs w:val="20"/>
        </w:rPr>
        <w:t>1</w:t>
      </w:r>
      <w:r w:rsidR="00541FC4">
        <w:rPr>
          <w:rFonts w:ascii="Arial" w:hAnsi="Arial" w:cs="Arial"/>
          <w:sz w:val="20"/>
          <w:szCs w:val="20"/>
        </w:rPr>
        <w:t>9</w:t>
      </w:r>
      <w:r w:rsidR="0024119A" w:rsidRPr="00C327F2">
        <w:rPr>
          <w:rFonts w:ascii="Arial" w:hAnsi="Arial" w:cs="Arial"/>
          <w:sz w:val="20"/>
          <w:szCs w:val="20"/>
        </w:rPr>
        <w:t xml:space="preserve"> </w:t>
      </w:r>
      <w:r w:rsidR="000915F9" w:rsidRPr="00C327F2">
        <w:rPr>
          <w:rFonts w:ascii="Arial" w:hAnsi="Arial" w:cs="Arial"/>
          <w:sz w:val="20"/>
          <w:szCs w:val="20"/>
        </w:rPr>
        <w:t>(dále jen „</w:t>
      </w:r>
      <w:r w:rsidR="000915F9" w:rsidRPr="00C327F2">
        <w:rPr>
          <w:rFonts w:ascii="Arial" w:hAnsi="Arial" w:cs="Arial"/>
          <w:b/>
          <w:sz w:val="20"/>
          <w:szCs w:val="20"/>
        </w:rPr>
        <w:t>projektová dokumentace</w:t>
      </w:r>
      <w:r w:rsidR="000915F9" w:rsidRPr="00C327F2">
        <w:rPr>
          <w:rFonts w:ascii="Arial" w:hAnsi="Arial" w:cs="Arial"/>
          <w:sz w:val="20"/>
          <w:szCs w:val="20"/>
        </w:rPr>
        <w:t>“) a</w:t>
      </w:r>
      <w:r w:rsidR="00DD3011">
        <w:rPr>
          <w:rFonts w:ascii="Arial" w:hAnsi="Arial" w:cs="Arial"/>
          <w:sz w:val="20"/>
          <w:szCs w:val="20"/>
        </w:rPr>
        <w:t>  p</w:t>
      </w:r>
      <w:r w:rsidR="00541FC4">
        <w:rPr>
          <w:rFonts w:ascii="Arial" w:hAnsi="Arial" w:cs="Arial"/>
          <w:sz w:val="20"/>
          <w:szCs w:val="20"/>
        </w:rPr>
        <w:t>ovolením k umístění a provedení stavby</w:t>
      </w:r>
      <w:r w:rsidR="000915F9" w:rsidRPr="00C327F2">
        <w:rPr>
          <w:rFonts w:ascii="Arial" w:hAnsi="Arial" w:cs="Arial"/>
          <w:sz w:val="20"/>
          <w:szCs w:val="20"/>
        </w:rPr>
        <w:t xml:space="preserve"> vydaným Městským úřadem </w:t>
      </w:r>
      <w:r w:rsidR="00541FC4">
        <w:rPr>
          <w:rFonts w:ascii="Arial" w:hAnsi="Arial" w:cs="Arial"/>
          <w:sz w:val="20"/>
          <w:szCs w:val="20"/>
        </w:rPr>
        <w:t>Hodonín</w:t>
      </w:r>
      <w:r w:rsidR="000915F9" w:rsidRPr="00C327F2">
        <w:rPr>
          <w:rFonts w:ascii="Arial" w:hAnsi="Arial" w:cs="Arial"/>
          <w:sz w:val="20"/>
          <w:szCs w:val="20"/>
        </w:rPr>
        <w:t xml:space="preserve"> </w:t>
      </w:r>
      <w:r w:rsidR="000915F9" w:rsidRPr="00541FC4">
        <w:rPr>
          <w:rFonts w:ascii="Arial" w:hAnsi="Arial" w:cs="Arial"/>
          <w:sz w:val="20"/>
          <w:szCs w:val="20"/>
        </w:rPr>
        <w:t>(dále jen „</w:t>
      </w:r>
      <w:r w:rsidR="00541FC4" w:rsidRPr="00541FC4">
        <w:rPr>
          <w:rFonts w:ascii="Arial" w:hAnsi="Arial" w:cs="Arial"/>
          <w:b/>
          <w:sz w:val="20"/>
          <w:szCs w:val="20"/>
        </w:rPr>
        <w:t>Povolení stavby</w:t>
      </w:r>
      <w:r w:rsidR="000915F9" w:rsidRPr="00541FC4">
        <w:rPr>
          <w:rFonts w:ascii="Arial" w:hAnsi="Arial" w:cs="Arial"/>
          <w:sz w:val="20"/>
          <w:szCs w:val="20"/>
        </w:rPr>
        <w:t>“)</w:t>
      </w:r>
      <w:r w:rsidR="001C675D" w:rsidRPr="00541FC4">
        <w:rPr>
          <w:rFonts w:ascii="Arial" w:hAnsi="Arial" w:cs="Arial"/>
          <w:sz w:val="20"/>
          <w:szCs w:val="20"/>
        </w:rPr>
        <w:t>.</w:t>
      </w:r>
    </w:p>
    <w:p w:rsidR="000915F9" w:rsidRPr="00541FC4" w:rsidRDefault="000915F9" w:rsidP="00343569">
      <w:pPr>
        <w:numPr>
          <w:ilvl w:val="0"/>
          <w:numId w:val="15"/>
        </w:numPr>
        <w:tabs>
          <w:tab w:val="clear" w:pos="1440"/>
        </w:tabs>
        <w:spacing w:after="60"/>
        <w:ind w:left="357" w:hanging="357"/>
        <w:jc w:val="both"/>
        <w:rPr>
          <w:rFonts w:ascii="Arial" w:hAnsi="Arial" w:cs="Arial"/>
          <w:sz w:val="20"/>
          <w:szCs w:val="20"/>
        </w:rPr>
      </w:pPr>
      <w:r w:rsidRPr="00541FC4">
        <w:rPr>
          <w:rFonts w:ascii="Arial" w:hAnsi="Arial" w:cs="Arial"/>
          <w:sz w:val="20"/>
          <w:szCs w:val="20"/>
        </w:rPr>
        <w:t xml:space="preserve">Objednatel před uzavřením této smlouvy předal zhotoviteli projektovou dokumentací a </w:t>
      </w:r>
      <w:r w:rsidR="00541FC4" w:rsidRPr="00541FC4">
        <w:rPr>
          <w:rFonts w:ascii="Arial" w:hAnsi="Arial" w:cs="Arial"/>
          <w:sz w:val="20"/>
          <w:szCs w:val="20"/>
        </w:rPr>
        <w:t>povolení</w:t>
      </w:r>
      <w:r w:rsidRPr="00541FC4">
        <w:rPr>
          <w:rFonts w:ascii="Arial" w:hAnsi="Arial" w:cs="Arial"/>
          <w:sz w:val="20"/>
          <w:szCs w:val="20"/>
        </w:rPr>
        <w:t xml:space="preserve"> stavby. Zhotovitel prohlašuje, že projektovou dokumentaci a </w:t>
      </w:r>
      <w:r w:rsidR="00541FC4" w:rsidRPr="00541FC4">
        <w:rPr>
          <w:rFonts w:ascii="Arial" w:hAnsi="Arial" w:cs="Arial"/>
          <w:sz w:val="20"/>
          <w:szCs w:val="20"/>
        </w:rPr>
        <w:t>povolení</w:t>
      </w:r>
      <w:r w:rsidRPr="00541FC4">
        <w:rPr>
          <w:rFonts w:ascii="Arial" w:hAnsi="Arial" w:cs="Arial"/>
          <w:sz w:val="20"/>
          <w:szCs w:val="20"/>
        </w:rPr>
        <w:t xml:space="preserve"> stavby převzal, vyčerpávajícím způsobem se s nimi seznámil a zavazuje se je plně dodržovat. V případě rozporu mezi jednotlivými částmi projektové dokumentace má přednost její výkresová část. Zhotovitel rovněž prohlašuje, že projektovou dokumentaci posoudil s odbornou péčí a že lze podle ní dílo provést v celém jeho rozsahu. Dále zhotovitel prohlašuje, že mu je známo místo plnění díla, s tímto se seznámil a bere stav místa plnění díla na vědomí.</w:t>
      </w:r>
    </w:p>
    <w:p w:rsidR="00B22E67" w:rsidRPr="00541FC4" w:rsidRDefault="00B22E67" w:rsidP="00343569">
      <w:pPr>
        <w:numPr>
          <w:ilvl w:val="0"/>
          <w:numId w:val="15"/>
        </w:numPr>
        <w:tabs>
          <w:tab w:val="clear" w:pos="1440"/>
        </w:tabs>
        <w:spacing w:after="60"/>
        <w:ind w:left="357" w:hanging="357"/>
        <w:jc w:val="both"/>
        <w:rPr>
          <w:rFonts w:ascii="Arial" w:hAnsi="Arial" w:cs="Arial"/>
          <w:sz w:val="20"/>
          <w:szCs w:val="20"/>
        </w:rPr>
      </w:pPr>
      <w:r w:rsidRPr="00541FC4">
        <w:rPr>
          <w:rFonts w:ascii="Arial" w:hAnsi="Arial" w:cs="Arial"/>
          <w:sz w:val="20"/>
          <w:szCs w:val="20"/>
        </w:rPr>
        <w:t>Zhotovitel je rovněž povinen dílo provést v souladu s</w:t>
      </w:r>
      <w:r w:rsidR="007807E7" w:rsidRPr="00541FC4">
        <w:rPr>
          <w:rFonts w:ascii="Arial" w:hAnsi="Arial" w:cs="Arial"/>
          <w:sz w:val="20"/>
          <w:szCs w:val="20"/>
        </w:rPr>
        <w:t xml:space="preserve"> obecně závaznými </w:t>
      </w:r>
      <w:r w:rsidRPr="00541FC4">
        <w:rPr>
          <w:rFonts w:ascii="Arial" w:hAnsi="Arial" w:cs="Arial"/>
          <w:sz w:val="20"/>
          <w:szCs w:val="20"/>
        </w:rPr>
        <w:t>právními předpisy, českými technickými normami (ČSN), které se vztahují k plnění zhotovitele, a to jak závaznými, tak doporučenými a návody výrobců stavebních materiálů a výrobků platných v době provádění díla</w:t>
      </w:r>
      <w:r w:rsidR="00776F85" w:rsidRPr="00541FC4">
        <w:rPr>
          <w:rFonts w:ascii="Arial" w:hAnsi="Arial" w:cs="Arial"/>
          <w:sz w:val="20"/>
          <w:szCs w:val="20"/>
        </w:rPr>
        <w:t>.</w:t>
      </w:r>
    </w:p>
    <w:p w:rsidR="00AF62C2" w:rsidRPr="00541FC4" w:rsidRDefault="008610FB" w:rsidP="00343569">
      <w:pPr>
        <w:numPr>
          <w:ilvl w:val="0"/>
          <w:numId w:val="15"/>
        </w:numPr>
        <w:tabs>
          <w:tab w:val="clear" w:pos="1440"/>
        </w:tabs>
        <w:spacing w:after="60"/>
        <w:ind w:left="357" w:hanging="357"/>
        <w:jc w:val="both"/>
        <w:rPr>
          <w:rFonts w:ascii="Arial" w:hAnsi="Arial" w:cs="Arial"/>
          <w:sz w:val="20"/>
          <w:szCs w:val="20"/>
        </w:rPr>
      </w:pPr>
      <w:r w:rsidRPr="00541FC4">
        <w:rPr>
          <w:rFonts w:ascii="Arial" w:hAnsi="Arial" w:cs="Arial"/>
          <w:sz w:val="20"/>
          <w:szCs w:val="20"/>
        </w:rPr>
        <w:t xml:space="preserve">Zhotovitel je </w:t>
      </w:r>
      <w:r w:rsidR="00DB11C2" w:rsidRPr="00541FC4">
        <w:rPr>
          <w:rFonts w:ascii="Arial" w:hAnsi="Arial" w:cs="Arial"/>
          <w:sz w:val="20"/>
          <w:szCs w:val="20"/>
        </w:rPr>
        <w:t>povinen provést dílo s potřebnou péčí a za obstarání všeho, co je k provedení díla potřeba</w:t>
      </w:r>
      <w:r w:rsidR="00A96954" w:rsidRPr="00541FC4">
        <w:rPr>
          <w:rFonts w:ascii="Arial" w:hAnsi="Arial" w:cs="Arial"/>
          <w:sz w:val="20"/>
          <w:szCs w:val="20"/>
        </w:rPr>
        <w:t>.</w:t>
      </w:r>
    </w:p>
    <w:p w:rsidR="00563CFF" w:rsidRPr="00541FC4" w:rsidRDefault="00500E38" w:rsidP="00343569">
      <w:pPr>
        <w:numPr>
          <w:ilvl w:val="0"/>
          <w:numId w:val="15"/>
        </w:numPr>
        <w:tabs>
          <w:tab w:val="clear" w:pos="1440"/>
        </w:tabs>
        <w:spacing w:after="60"/>
        <w:ind w:left="357" w:hanging="357"/>
        <w:jc w:val="both"/>
        <w:rPr>
          <w:rFonts w:ascii="Arial" w:hAnsi="Arial" w:cs="Arial"/>
          <w:sz w:val="20"/>
          <w:szCs w:val="20"/>
        </w:rPr>
      </w:pPr>
      <w:r w:rsidRPr="00541FC4">
        <w:rPr>
          <w:rFonts w:ascii="Arial" w:hAnsi="Arial" w:cs="Arial"/>
          <w:sz w:val="20"/>
          <w:szCs w:val="20"/>
        </w:rPr>
        <w:t>S</w:t>
      </w:r>
      <w:r w:rsidR="00563CFF" w:rsidRPr="00541FC4">
        <w:rPr>
          <w:rFonts w:ascii="Arial" w:hAnsi="Arial" w:cs="Arial"/>
          <w:sz w:val="20"/>
          <w:szCs w:val="20"/>
        </w:rPr>
        <w:t xml:space="preserve">oučástí </w:t>
      </w:r>
      <w:r w:rsidR="000611E6" w:rsidRPr="00541FC4">
        <w:rPr>
          <w:rFonts w:ascii="Arial" w:hAnsi="Arial" w:cs="Arial"/>
          <w:sz w:val="20"/>
          <w:szCs w:val="20"/>
        </w:rPr>
        <w:t xml:space="preserve">závazku </w:t>
      </w:r>
      <w:r w:rsidR="00A35C66" w:rsidRPr="00541FC4">
        <w:rPr>
          <w:rFonts w:ascii="Arial" w:hAnsi="Arial" w:cs="Arial"/>
          <w:sz w:val="20"/>
          <w:szCs w:val="20"/>
        </w:rPr>
        <w:t xml:space="preserve">zhotovitele </w:t>
      </w:r>
      <w:r w:rsidR="000611E6" w:rsidRPr="00541FC4">
        <w:rPr>
          <w:rFonts w:ascii="Arial" w:hAnsi="Arial" w:cs="Arial"/>
          <w:sz w:val="20"/>
          <w:szCs w:val="20"/>
        </w:rPr>
        <w:t xml:space="preserve">provést dílo </w:t>
      </w:r>
      <w:r w:rsidRPr="00541FC4">
        <w:rPr>
          <w:rFonts w:ascii="Arial" w:hAnsi="Arial" w:cs="Arial"/>
          <w:sz w:val="20"/>
          <w:szCs w:val="20"/>
        </w:rPr>
        <w:t xml:space="preserve">je </w:t>
      </w:r>
      <w:r w:rsidR="00563CFF" w:rsidRPr="00541FC4">
        <w:rPr>
          <w:rFonts w:ascii="Arial" w:hAnsi="Arial" w:cs="Arial"/>
          <w:sz w:val="20"/>
          <w:szCs w:val="20"/>
        </w:rPr>
        <w:t>dále</w:t>
      </w:r>
      <w:r w:rsidR="00D25DC1" w:rsidRPr="00541FC4">
        <w:rPr>
          <w:rFonts w:ascii="Arial" w:hAnsi="Arial" w:cs="Arial"/>
          <w:sz w:val="20"/>
          <w:szCs w:val="20"/>
        </w:rPr>
        <w:t xml:space="preserve"> zejména, nikoli však výlučně</w:t>
      </w:r>
      <w:r w:rsidR="00563CFF" w:rsidRPr="00541FC4">
        <w:rPr>
          <w:rFonts w:ascii="Arial" w:hAnsi="Arial" w:cs="Arial"/>
          <w:sz w:val="20"/>
          <w:szCs w:val="20"/>
        </w:rPr>
        <w:t>:</w:t>
      </w:r>
    </w:p>
    <w:p w:rsidR="000915F9" w:rsidRPr="007055FF" w:rsidRDefault="000915F9" w:rsidP="000915F9">
      <w:pPr>
        <w:numPr>
          <w:ilvl w:val="0"/>
          <w:numId w:val="9"/>
        </w:numPr>
        <w:tabs>
          <w:tab w:val="clear" w:pos="780"/>
          <w:tab w:val="left" w:pos="709"/>
        </w:tabs>
        <w:spacing w:after="60"/>
        <w:ind w:left="709" w:hanging="567"/>
        <w:jc w:val="both"/>
        <w:rPr>
          <w:rFonts w:ascii="Arial" w:hAnsi="Arial" w:cs="Arial"/>
          <w:sz w:val="20"/>
          <w:szCs w:val="20"/>
        </w:rPr>
      </w:pPr>
      <w:r w:rsidRPr="007055FF">
        <w:rPr>
          <w:rFonts w:ascii="Arial" w:hAnsi="Arial" w:cs="Arial"/>
          <w:sz w:val="20"/>
          <w:szCs w:val="20"/>
        </w:rPr>
        <w:t>vytyčení stavby včetně všech parcelních hranic pozemků dotčených stavbou před zahájením stavebních prací,</w:t>
      </w:r>
    </w:p>
    <w:p w:rsidR="000915F9" w:rsidRPr="007055FF" w:rsidRDefault="000915F9" w:rsidP="000915F9">
      <w:pPr>
        <w:numPr>
          <w:ilvl w:val="0"/>
          <w:numId w:val="9"/>
        </w:numPr>
        <w:tabs>
          <w:tab w:val="clear" w:pos="780"/>
          <w:tab w:val="left" w:pos="709"/>
        </w:tabs>
        <w:spacing w:after="60"/>
        <w:ind w:left="709" w:hanging="567"/>
        <w:jc w:val="both"/>
        <w:rPr>
          <w:rFonts w:ascii="Arial" w:hAnsi="Arial" w:cs="Arial"/>
          <w:sz w:val="20"/>
          <w:szCs w:val="20"/>
        </w:rPr>
      </w:pPr>
      <w:r w:rsidRPr="007055FF">
        <w:rPr>
          <w:rFonts w:ascii="Arial" w:hAnsi="Arial" w:cs="Arial"/>
          <w:sz w:val="20"/>
          <w:szCs w:val="20"/>
        </w:rPr>
        <w:t>před zahájením provádění prací předložení plánu kontrolních prohlídek provádění díla,</w:t>
      </w:r>
    </w:p>
    <w:p w:rsidR="000915F9" w:rsidRPr="007055FF" w:rsidRDefault="000915F9" w:rsidP="000915F9">
      <w:pPr>
        <w:numPr>
          <w:ilvl w:val="0"/>
          <w:numId w:val="9"/>
        </w:numPr>
        <w:tabs>
          <w:tab w:val="clear" w:pos="780"/>
          <w:tab w:val="left" w:pos="709"/>
        </w:tabs>
        <w:spacing w:after="60"/>
        <w:ind w:left="709" w:hanging="567"/>
        <w:jc w:val="both"/>
        <w:rPr>
          <w:rFonts w:ascii="Arial" w:hAnsi="Arial" w:cs="Arial"/>
          <w:sz w:val="20"/>
          <w:szCs w:val="20"/>
        </w:rPr>
      </w:pPr>
      <w:r w:rsidRPr="007055FF">
        <w:rPr>
          <w:rFonts w:ascii="Arial" w:hAnsi="Arial" w:cs="Arial"/>
          <w:sz w:val="20"/>
          <w:szCs w:val="20"/>
        </w:rPr>
        <w:t>dodávka, skladování, správa, zabudování a montáž veškerých dílů a materiálů, které se stanou součástí díla,</w:t>
      </w:r>
    </w:p>
    <w:p w:rsidR="000915F9" w:rsidRPr="007055FF" w:rsidRDefault="000915F9" w:rsidP="000915F9">
      <w:pPr>
        <w:numPr>
          <w:ilvl w:val="0"/>
          <w:numId w:val="9"/>
        </w:numPr>
        <w:tabs>
          <w:tab w:val="clear" w:pos="780"/>
          <w:tab w:val="left" w:pos="709"/>
        </w:tabs>
        <w:spacing w:after="60"/>
        <w:ind w:left="709" w:hanging="567"/>
        <w:jc w:val="both"/>
        <w:rPr>
          <w:rFonts w:ascii="Arial" w:hAnsi="Arial" w:cs="Arial"/>
          <w:sz w:val="20"/>
          <w:szCs w:val="20"/>
        </w:rPr>
      </w:pPr>
      <w:r w:rsidRPr="007055FF">
        <w:rPr>
          <w:rFonts w:ascii="Arial" w:hAnsi="Arial" w:cs="Arial"/>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w:t>
      </w:r>
      <w:r w:rsidR="00480511">
        <w:rPr>
          <w:rFonts w:ascii="Arial" w:hAnsi="Arial" w:cs="Arial"/>
          <w:sz w:val="20"/>
          <w:szCs w:val="20"/>
        </w:rPr>
        <w:t> </w:t>
      </w:r>
      <w:r w:rsidRPr="007055FF">
        <w:rPr>
          <w:rFonts w:ascii="Arial" w:hAnsi="Arial" w:cs="Arial"/>
          <w:sz w:val="20"/>
          <w:szCs w:val="20"/>
        </w:rPr>
        <w:t>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0915F9" w:rsidRPr="007055FF" w:rsidRDefault="000915F9" w:rsidP="000915F9">
      <w:pPr>
        <w:numPr>
          <w:ilvl w:val="0"/>
          <w:numId w:val="9"/>
        </w:numPr>
        <w:tabs>
          <w:tab w:val="clear" w:pos="780"/>
          <w:tab w:val="left" w:pos="709"/>
        </w:tabs>
        <w:spacing w:after="60"/>
        <w:ind w:left="709" w:hanging="567"/>
        <w:jc w:val="both"/>
        <w:rPr>
          <w:rFonts w:ascii="Arial" w:hAnsi="Arial" w:cs="Arial"/>
          <w:sz w:val="20"/>
          <w:szCs w:val="20"/>
        </w:rPr>
      </w:pPr>
      <w:r w:rsidRPr="007055FF">
        <w:rPr>
          <w:rFonts w:ascii="Arial" w:hAnsi="Arial" w:cs="Arial"/>
          <w:sz w:val="20"/>
          <w:szCs w:val="20"/>
        </w:rPr>
        <w:t>zajištění vytyčení všech podzemních inženýrských sítí</w:t>
      </w:r>
      <w:r w:rsidR="00541FC4" w:rsidRPr="007055FF">
        <w:rPr>
          <w:rFonts w:ascii="Arial" w:hAnsi="Arial" w:cs="Arial"/>
          <w:sz w:val="20"/>
          <w:szCs w:val="20"/>
        </w:rPr>
        <w:t xml:space="preserve"> a zajištění případných souhlasů s činností v ochranném pásmu</w:t>
      </w:r>
      <w:r w:rsidRPr="007055FF">
        <w:rPr>
          <w:rFonts w:ascii="Arial" w:hAnsi="Arial" w:cs="Arial"/>
          <w:sz w:val="20"/>
          <w:szCs w:val="20"/>
        </w:rPr>
        <w:t>, zajištění jejich neporušení během provádění díla a jejich zpětné předání správcům, prokazatelné seznámení pracovníků zhotovitele s podzemními i</w:t>
      </w:r>
      <w:r w:rsidR="00480511">
        <w:rPr>
          <w:rFonts w:ascii="Arial" w:hAnsi="Arial" w:cs="Arial"/>
          <w:sz w:val="20"/>
          <w:szCs w:val="20"/>
        </w:rPr>
        <w:t> </w:t>
      </w:r>
      <w:r w:rsidRPr="007055FF">
        <w:rPr>
          <w:rFonts w:ascii="Arial" w:hAnsi="Arial" w:cs="Arial"/>
          <w:sz w:val="20"/>
          <w:szCs w:val="20"/>
        </w:rPr>
        <w:t xml:space="preserve">nadzemními inženýrskými sítěmi, o čemž bude proveden zápis do stavebního deníku před zahájením provádění prací, </w:t>
      </w:r>
    </w:p>
    <w:p w:rsidR="000915F9" w:rsidRPr="007055FF" w:rsidRDefault="000915F9" w:rsidP="000915F9">
      <w:pPr>
        <w:numPr>
          <w:ilvl w:val="0"/>
          <w:numId w:val="9"/>
        </w:numPr>
        <w:tabs>
          <w:tab w:val="clear" w:pos="780"/>
          <w:tab w:val="left" w:pos="709"/>
        </w:tabs>
        <w:spacing w:after="60"/>
        <w:ind w:left="709" w:hanging="567"/>
        <w:jc w:val="both"/>
        <w:rPr>
          <w:rFonts w:ascii="Arial" w:hAnsi="Arial" w:cs="Arial"/>
          <w:sz w:val="20"/>
          <w:szCs w:val="20"/>
        </w:rPr>
      </w:pPr>
      <w:r w:rsidRPr="007055FF">
        <w:rPr>
          <w:rFonts w:ascii="Arial" w:hAnsi="Arial" w:cs="Arial"/>
          <w:sz w:val="20"/>
          <w:szCs w:val="20"/>
        </w:rPr>
        <w:lastRenderedPageBreak/>
        <w:t>pokud si to povaha prací vyžádá, zajištění potřebných záborů ploch. Uvedení dočasně využívaných ploch do původního stavu vč. případné finanční úhrady za dočasné zábory ploch a finanční úhrady za případné škody způsobené během provádění díla</w:t>
      </w:r>
      <w:r w:rsidRPr="007055FF">
        <w:rPr>
          <w:rFonts w:ascii="Arial" w:hAnsi="Arial"/>
          <w:sz w:val="20"/>
        </w:rPr>
        <w:t xml:space="preserve"> </w:t>
      </w:r>
      <w:r w:rsidRPr="007055FF">
        <w:rPr>
          <w:rFonts w:ascii="Arial" w:hAnsi="Arial" w:cs="Arial"/>
          <w:sz w:val="20"/>
          <w:szCs w:val="20"/>
        </w:rPr>
        <w:t>mimo obvod staveniště,</w:t>
      </w:r>
    </w:p>
    <w:p w:rsidR="000915F9" w:rsidRPr="007055FF" w:rsidRDefault="000915F9" w:rsidP="000915F9">
      <w:pPr>
        <w:numPr>
          <w:ilvl w:val="0"/>
          <w:numId w:val="9"/>
        </w:numPr>
        <w:tabs>
          <w:tab w:val="clear" w:pos="780"/>
          <w:tab w:val="left" w:pos="709"/>
        </w:tabs>
        <w:spacing w:after="60"/>
        <w:ind w:left="709" w:hanging="567"/>
        <w:jc w:val="both"/>
        <w:rPr>
          <w:rFonts w:ascii="Arial" w:hAnsi="Arial" w:cs="Arial"/>
          <w:sz w:val="20"/>
          <w:szCs w:val="20"/>
        </w:rPr>
      </w:pPr>
      <w:r w:rsidRPr="007055FF">
        <w:rPr>
          <w:rFonts w:ascii="Arial" w:hAnsi="Arial" w:cs="Arial"/>
          <w:sz w:val="20"/>
          <w:szCs w:val="20"/>
        </w:rPr>
        <w:t>uvedení všech dalších povrchů dotčených stavbou do původního stavu (komunikace, chodníky, zeleň, příkopy, propustky, břehy), který bude před započetím provádění díla zhotovitelem vhodným způsobem zdokumentován</w:t>
      </w:r>
      <w:r w:rsidRPr="007055FF">
        <w:rPr>
          <w:sz w:val="20"/>
          <w:szCs w:val="20"/>
        </w:rPr>
        <w:t>;</w:t>
      </w:r>
      <w:r w:rsidRPr="007055FF">
        <w:rPr>
          <w:rFonts w:ascii="Arial" w:hAnsi="Arial" w:cs="Arial"/>
          <w:sz w:val="20"/>
          <w:szCs w:val="20"/>
        </w:rPr>
        <w:t xml:space="preserve"> ošetření ponechávaných dřevin břehového porostu,</w:t>
      </w:r>
    </w:p>
    <w:p w:rsidR="000915F9" w:rsidRPr="007055FF" w:rsidRDefault="000915F9" w:rsidP="000915F9">
      <w:pPr>
        <w:numPr>
          <w:ilvl w:val="0"/>
          <w:numId w:val="9"/>
        </w:numPr>
        <w:tabs>
          <w:tab w:val="clear" w:pos="780"/>
          <w:tab w:val="left" w:pos="709"/>
        </w:tabs>
        <w:spacing w:after="60"/>
        <w:ind w:left="709" w:hanging="567"/>
        <w:jc w:val="both"/>
        <w:rPr>
          <w:rFonts w:ascii="Arial" w:hAnsi="Arial" w:cs="Arial"/>
          <w:sz w:val="20"/>
          <w:szCs w:val="20"/>
        </w:rPr>
      </w:pPr>
      <w:r w:rsidRPr="007055FF">
        <w:rPr>
          <w:rFonts w:ascii="Arial" w:hAnsi="Arial" w:cs="Arial"/>
          <w:sz w:val="20"/>
          <w:szCs w:val="20"/>
        </w:rPr>
        <w:t>zpětné předání všech ploch, povrchů a objektů dotčených stavbou vlastníkům/správcům,</w:t>
      </w:r>
    </w:p>
    <w:p w:rsidR="000915F9" w:rsidRPr="007055FF" w:rsidRDefault="000915F9" w:rsidP="000915F9">
      <w:pPr>
        <w:numPr>
          <w:ilvl w:val="0"/>
          <w:numId w:val="9"/>
        </w:numPr>
        <w:tabs>
          <w:tab w:val="left" w:pos="709"/>
        </w:tabs>
        <w:spacing w:after="60"/>
        <w:ind w:left="709" w:hanging="567"/>
        <w:jc w:val="both"/>
        <w:rPr>
          <w:rFonts w:ascii="Arial" w:hAnsi="Arial" w:cs="Arial"/>
          <w:sz w:val="20"/>
          <w:szCs w:val="20"/>
        </w:rPr>
      </w:pPr>
      <w:r w:rsidRPr="007055FF">
        <w:rPr>
          <w:rFonts w:ascii="Arial" w:hAnsi="Arial" w:cs="Arial"/>
          <w:sz w:val="20"/>
          <w:szCs w:val="20"/>
        </w:rPr>
        <w:t>vypracování dokumentace skutečného provedení stavby podle § 4 vyhlášky č. 499/2006 Sb., o dokumentaci staveb, v platném znění, v počtu 2 vyhotovení v tištěné podobě a jednom vyhotovení v elektronické formě (textová část v podobě souborů xxx.doc nebo xxx.xls, výkresy v podobě xxx.dwg nebo xxx.dgn a kompletní v podobě xxx.pdf), zhotovitel poskytuje objednateli výhradní a neomezenou licenci k této dokumentaci a zejména k pořizování kopií,</w:t>
      </w:r>
    </w:p>
    <w:p w:rsidR="000915F9" w:rsidRPr="007055FF" w:rsidRDefault="000915F9" w:rsidP="000915F9">
      <w:pPr>
        <w:numPr>
          <w:ilvl w:val="0"/>
          <w:numId w:val="9"/>
        </w:numPr>
        <w:tabs>
          <w:tab w:val="clear" w:pos="780"/>
          <w:tab w:val="left" w:pos="709"/>
        </w:tabs>
        <w:spacing w:after="60"/>
        <w:ind w:left="709" w:hanging="567"/>
        <w:jc w:val="both"/>
        <w:rPr>
          <w:rFonts w:ascii="Arial" w:hAnsi="Arial" w:cs="Arial"/>
          <w:sz w:val="20"/>
          <w:szCs w:val="20"/>
        </w:rPr>
      </w:pPr>
      <w:r w:rsidRPr="007055FF">
        <w:rPr>
          <w:rFonts w:ascii="Arial" w:hAnsi="Arial" w:cs="Arial"/>
          <w:sz w:val="20"/>
          <w:szCs w:val="20"/>
        </w:rPr>
        <w:t>opravy, údržba a průběžné čištění komunikací užívaných v průběhu výstavby,</w:t>
      </w:r>
    </w:p>
    <w:p w:rsidR="000915F9" w:rsidRPr="007055FF" w:rsidRDefault="000915F9" w:rsidP="000915F9">
      <w:pPr>
        <w:numPr>
          <w:ilvl w:val="0"/>
          <w:numId w:val="9"/>
        </w:numPr>
        <w:tabs>
          <w:tab w:val="clear" w:pos="780"/>
          <w:tab w:val="left" w:pos="709"/>
        </w:tabs>
        <w:spacing w:after="60"/>
        <w:ind w:left="709" w:hanging="567"/>
        <w:jc w:val="both"/>
        <w:rPr>
          <w:rFonts w:ascii="Arial" w:hAnsi="Arial" w:cs="Arial"/>
          <w:sz w:val="20"/>
          <w:szCs w:val="20"/>
        </w:rPr>
      </w:pPr>
      <w:r w:rsidRPr="007055FF">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 správního orgánu a Policií ČR,</w:t>
      </w:r>
    </w:p>
    <w:p w:rsidR="000915F9" w:rsidRPr="007055FF" w:rsidRDefault="000915F9" w:rsidP="000915F9">
      <w:pPr>
        <w:numPr>
          <w:ilvl w:val="0"/>
          <w:numId w:val="9"/>
        </w:numPr>
        <w:tabs>
          <w:tab w:val="clear" w:pos="780"/>
          <w:tab w:val="left" w:pos="709"/>
        </w:tabs>
        <w:spacing w:after="60"/>
        <w:ind w:left="709" w:hanging="567"/>
        <w:jc w:val="both"/>
        <w:rPr>
          <w:rFonts w:ascii="Arial" w:hAnsi="Arial" w:cs="Arial"/>
          <w:sz w:val="20"/>
          <w:szCs w:val="20"/>
        </w:rPr>
      </w:pPr>
      <w:r w:rsidRPr="007055FF">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0915F9" w:rsidRPr="007055FF" w:rsidRDefault="000915F9" w:rsidP="000915F9">
      <w:pPr>
        <w:numPr>
          <w:ilvl w:val="0"/>
          <w:numId w:val="9"/>
        </w:numPr>
        <w:tabs>
          <w:tab w:val="clear" w:pos="780"/>
        </w:tabs>
        <w:spacing w:after="60"/>
        <w:ind w:left="658" w:hanging="301"/>
        <w:jc w:val="both"/>
        <w:rPr>
          <w:rFonts w:ascii="Arial" w:hAnsi="Arial" w:cs="Arial"/>
          <w:sz w:val="20"/>
          <w:szCs w:val="20"/>
        </w:rPr>
      </w:pPr>
      <w:r w:rsidRPr="007055FF">
        <w:rPr>
          <w:rFonts w:ascii="Arial" w:hAnsi="Arial" w:cs="Arial"/>
          <w:sz w:val="20"/>
          <w:szCs w:val="20"/>
        </w:rPr>
        <w:t>projednání</w:t>
      </w:r>
      <w:r w:rsidRPr="007055FF">
        <w:rPr>
          <w:rFonts w:ascii="Arial" w:hAnsi="Arial" w:cs="Arial"/>
          <w:spacing w:val="-4"/>
          <w:sz w:val="20"/>
          <w:szCs w:val="20"/>
        </w:rPr>
        <w:t xml:space="preserve"> případných dalších vstupů na přilehlé pozemky za účelem zajištění přístupu k místu provádění díla,</w:t>
      </w:r>
    </w:p>
    <w:p w:rsidR="000915F9" w:rsidRPr="007055FF" w:rsidRDefault="000915F9" w:rsidP="000915F9">
      <w:pPr>
        <w:numPr>
          <w:ilvl w:val="0"/>
          <w:numId w:val="9"/>
        </w:numPr>
        <w:tabs>
          <w:tab w:val="clear" w:pos="780"/>
        </w:tabs>
        <w:spacing w:after="60"/>
        <w:ind w:left="658" w:hanging="301"/>
        <w:jc w:val="both"/>
        <w:rPr>
          <w:rFonts w:ascii="Arial" w:hAnsi="Arial" w:cs="Arial"/>
          <w:sz w:val="20"/>
          <w:szCs w:val="20"/>
        </w:rPr>
      </w:pPr>
      <w:r w:rsidRPr="007055FF">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7055FF">
        <w:rPr>
          <w:rFonts w:ascii="Arial" w:hAnsi="Arial" w:cs="Arial"/>
          <w:sz w:val="20"/>
          <w:szCs w:val="20"/>
        </w:rPr>
        <w:t>dojde</w:t>
      </w:r>
      <w:r w:rsidRPr="007055FF">
        <w:rPr>
          <w:rFonts w:ascii="Arial" w:hAnsi="Arial" w:cs="Arial"/>
          <w:spacing w:val="-4"/>
          <w:sz w:val="20"/>
          <w:szCs w:val="20"/>
        </w:rPr>
        <w:t xml:space="preserve"> ke znečištění veřejných komunikací dopravou stavby, neprodleně bude provedeno očištění komunikace,</w:t>
      </w:r>
    </w:p>
    <w:p w:rsidR="000915F9" w:rsidRPr="007055FF" w:rsidRDefault="000915F9" w:rsidP="000915F9">
      <w:pPr>
        <w:numPr>
          <w:ilvl w:val="0"/>
          <w:numId w:val="9"/>
        </w:numPr>
        <w:tabs>
          <w:tab w:val="clear" w:pos="780"/>
        </w:tabs>
        <w:spacing w:after="60"/>
        <w:ind w:left="658" w:hanging="301"/>
        <w:jc w:val="both"/>
        <w:rPr>
          <w:rFonts w:ascii="Arial" w:hAnsi="Arial" w:cs="Arial"/>
          <w:spacing w:val="-4"/>
          <w:sz w:val="20"/>
          <w:szCs w:val="20"/>
        </w:rPr>
      </w:pPr>
      <w:r w:rsidRPr="007055FF">
        <w:rPr>
          <w:rFonts w:ascii="Arial" w:hAnsi="Arial" w:cs="Arial"/>
          <w:spacing w:val="-4"/>
          <w:sz w:val="20"/>
          <w:szCs w:val="20"/>
        </w:rPr>
        <w:t xml:space="preserve">odvoz odpadu vzniklého při realizaci díla, zajištění jeho dočasného nebo trvalého uložení, resp. předání těchto odpadů do vlastnictví osobě oprávněné k jejich převzetí podle zákona č. 185/2001 Sb., o odpadech, v platném znění, není-li </w:t>
      </w:r>
      <w:r w:rsidR="00480511">
        <w:rPr>
          <w:rFonts w:ascii="Arial" w:hAnsi="Arial" w:cs="Arial"/>
          <w:spacing w:val="-4"/>
          <w:sz w:val="20"/>
          <w:szCs w:val="20"/>
        </w:rPr>
        <w:t xml:space="preserve">touto osobou přímo zhotovitel, </w:t>
      </w:r>
      <w:r w:rsidRPr="007055FF">
        <w:rPr>
          <w:rFonts w:ascii="Arial" w:hAnsi="Arial" w:cs="Arial"/>
          <w:spacing w:val="-4"/>
          <w:sz w:val="20"/>
          <w:szCs w:val="20"/>
        </w:rPr>
        <w:t>(včetně uhrazení poplatků za uložení odpadu),</w:t>
      </w:r>
    </w:p>
    <w:p w:rsidR="000915F9" w:rsidRPr="007055FF" w:rsidRDefault="000915F9" w:rsidP="000915F9">
      <w:pPr>
        <w:numPr>
          <w:ilvl w:val="0"/>
          <w:numId w:val="9"/>
        </w:numPr>
        <w:tabs>
          <w:tab w:val="clear" w:pos="780"/>
        </w:tabs>
        <w:spacing w:after="60"/>
        <w:ind w:left="658" w:hanging="301"/>
        <w:jc w:val="both"/>
        <w:rPr>
          <w:rFonts w:ascii="Arial" w:hAnsi="Arial" w:cs="Arial"/>
          <w:spacing w:val="-4"/>
          <w:sz w:val="20"/>
          <w:szCs w:val="20"/>
        </w:rPr>
      </w:pPr>
      <w:r w:rsidRPr="007055FF">
        <w:rPr>
          <w:rFonts w:ascii="Arial" w:hAnsi="Arial" w:cs="Arial"/>
          <w:spacing w:val="-4"/>
          <w:sz w:val="20"/>
          <w:szCs w:val="20"/>
        </w:rPr>
        <w:t>provedení všech průzkumů, rozborů, zkoušek, atestů a revizí podle ČSN, předepsaných projektovou dokumentací, požadovaných stavebním nebo jiným příslušným úřadem (dotčeným orgánem), případně stanovených v dalších normách vztahujících se k provádění díla (např. zkoušky hutnění základové spáry a tělesa hráze, rozbor vzorků zeminy a zemníku, apod.), včetně pořízení protokolů zajištěných u akreditované zkušebny, to vše v počtu 2 vyhotovení v tištěné podobě a jednom vyhotovení v elektronické formě.</w:t>
      </w:r>
    </w:p>
    <w:p w:rsidR="000915F9" w:rsidRPr="007055FF" w:rsidRDefault="000915F9" w:rsidP="000915F9">
      <w:pPr>
        <w:numPr>
          <w:ilvl w:val="0"/>
          <w:numId w:val="9"/>
        </w:numPr>
        <w:tabs>
          <w:tab w:val="clear" w:pos="780"/>
        </w:tabs>
        <w:spacing w:after="60"/>
        <w:ind w:left="658" w:hanging="301"/>
        <w:jc w:val="both"/>
        <w:rPr>
          <w:rFonts w:ascii="Arial" w:hAnsi="Arial" w:cs="Arial"/>
          <w:spacing w:val="-4"/>
          <w:sz w:val="20"/>
          <w:szCs w:val="20"/>
        </w:rPr>
      </w:pPr>
      <w:r w:rsidRPr="007055FF">
        <w:rPr>
          <w:rFonts w:ascii="Arial" w:hAnsi="Arial" w:cs="Arial"/>
          <w:spacing w:val="-4"/>
          <w:sz w:val="20"/>
          <w:szCs w:val="20"/>
        </w:rPr>
        <w:t>zpracování geodetického zaměření dokončené stavby odpovědným geodetem a výkon funkce odpovědného geodeta po dobu realizace díla,</w:t>
      </w:r>
    </w:p>
    <w:p w:rsidR="000915F9" w:rsidRPr="007055FF" w:rsidRDefault="000915F9" w:rsidP="000915F9">
      <w:pPr>
        <w:numPr>
          <w:ilvl w:val="0"/>
          <w:numId w:val="9"/>
        </w:numPr>
        <w:tabs>
          <w:tab w:val="clear" w:pos="780"/>
        </w:tabs>
        <w:spacing w:after="60"/>
        <w:ind w:left="658" w:hanging="301"/>
        <w:jc w:val="both"/>
        <w:rPr>
          <w:rFonts w:ascii="Arial" w:hAnsi="Arial" w:cs="Arial"/>
          <w:spacing w:val="-4"/>
          <w:sz w:val="20"/>
          <w:szCs w:val="20"/>
        </w:rPr>
      </w:pPr>
      <w:r w:rsidRPr="007055FF">
        <w:rPr>
          <w:rFonts w:ascii="Arial" w:hAnsi="Arial" w:cs="Arial"/>
          <w:spacing w:val="-4"/>
          <w:sz w:val="20"/>
          <w:szCs w:val="20"/>
        </w:rPr>
        <w:t>zajištění potřebných nebo správními orgány či obecně závaznými právními normami stanovených a</w:t>
      </w:r>
      <w:r w:rsidR="00480511">
        <w:rPr>
          <w:rFonts w:ascii="Arial" w:hAnsi="Arial" w:cs="Arial"/>
          <w:spacing w:val="-4"/>
          <w:sz w:val="20"/>
          <w:szCs w:val="20"/>
        </w:rPr>
        <w:t> </w:t>
      </w:r>
      <w:r w:rsidRPr="007055FF">
        <w:rPr>
          <w:rFonts w:ascii="Arial" w:hAnsi="Arial" w:cs="Arial"/>
          <w:spacing w:val="-4"/>
          <w:sz w:val="20"/>
          <w:szCs w:val="20"/>
        </w:rPr>
        <w:t>požadovaných opatření či rozhodnutí nutných k provedení díla,</w:t>
      </w:r>
    </w:p>
    <w:p w:rsidR="000915F9" w:rsidRPr="007055FF" w:rsidRDefault="000915F9" w:rsidP="000915F9">
      <w:pPr>
        <w:numPr>
          <w:ilvl w:val="0"/>
          <w:numId w:val="9"/>
        </w:numPr>
        <w:tabs>
          <w:tab w:val="clear" w:pos="780"/>
        </w:tabs>
        <w:spacing w:after="60"/>
        <w:ind w:left="658" w:hanging="301"/>
        <w:jc w:val="both"/>
        <w:rPr>
          <w:rFonts w:ascii="Arial" w:hAnsi="Arial" w:cs="Arial"/>
          <w:color w:val="FF0000"/>
          <w:spacing w:val="-4"/>
          <w:sz w:val="20"/>
          <w:szCs w:val="20"/>
        </w:rPr>
      </w:pPr>
      <w:r w:rsidRPr="007055FF">
        <w:rPr>
          <w:rFonts w:ascii="Arial" w:hAnsi="Arial" w:cs="Arial"/>
          <w:spacing w:val="-4"/>
          <w:sz w:val="20"/>
          <w:szCs w:val="20"/>
        </w:rPr>
        <w:t>zajištění kácení dřevin (stromů a keřů) dle projektové dokumentace</w:t>
      </w:r>
      <w:r w:rsidRPr="007055FF">
        <w:rPr>
          <w:rFonts w:ascii="Arial" w:hAnsi="Arial" w:cs="Arial"/>
          <w:color w:val="FF0000"/>
          <w:spacing w:val="-4"/>
          <w:sz w:val="20"/>
          <w:szCs w:val="20"/>
        </w:rPr>
        <w:t>,</w:t>
      </w:r>
    </w:p>
    <w:p w:rsidR="000915F9" w:rsidRPr="007055FF" w:rsidRDefault="000915F9" w:rsidP="000915F9">
      <w:pPr>
        <w:numPr>
          <w:ilvl w:val="0"/>
          <w:numId w:val="9"/>
        </w:numPr>
        <w:tabs>
          <w:tab w:val="clear" w:pos="780"/>
        </w:tabs>
        <w:spacing w:after="60"/>
        <w:ind w:left="658" w:hanging="301"/>
        <w:jc w:val="both"/>
        <w:rPr>
          <w:rFonts w:ascii="Arial" w:hAnsi="Arial" w:cs="Arial"/>
          <w:sz w:val="20"/>
          <w:szCs w:val="20"/>
        </w:rPr>
      </w:pPr>
      <w:r w:rsidRPr="007055FF">
        <w:rPr>
          <w:rFonts w:ascii="Arial" w:hAnsi="Arial" w:cs="Arial"/>
          <w:sz w:val="20"/>
          <w:szCs w:val="20"/>
        </w:rPr>
        <w:t>koordinace provádění díla s provozem vodního díla, aby bylo minimalizováno omezení jeho provozu,</w:t>
      </w:r>
    </w:p>
    <w:p w:rsidR="000915F9" w:rsidRPr="007055FF" w:rsidRDefault="000915F9" w:rsidP="000915F9">
      <w:pPr>
        <w:numPr>
          <w:ilvl w:val="0"/>
          <w:numId w:val="9"/>
        </w:numPr>
        <w:tabs>
          <w:tab w:val="clear" w:pos="780"/>
        </w:tabs>
        <w:spacing w:after="60"/>
        <w:ind w:left="658" w:hanging="301"/>
        <w:jc w:val="both"/>
        <w:rPr>
          <w:rFonts w:ascii="Arial" w:hAnsi="Arial" w:cs="Arial"/>
          <w:spacing w:val="-4"/>
          <w:sz w:val="20"/>
          <w:szCs w:val="20"/>
        </w:rPr>
      </w:pPr>
      <w:r w:rsidRPr="007055FF">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 22/1997 Sb., o</w:t>
      </w:r>
      <w:r w:rsidR="00480511">
        <w:rPr>
          <w:rFonts w:ascii="Arial" w:hAnsi="Arial" w:cs="Arial"/>
          <w:spacing w:val="-4"/>
          <w:sz w:val="20"/>
          <w:szCs w:val="20"/>
        </w:rPr>
        <w:t> </w:t>
      </w:r>
      <w:r w:rsidRPr="007055FF">
        <w:rPr>
          <w:rFonts w:ascii="Arial" w:hAnsi="Arial" w:cs="Arial"/>
          <w:spacing w:val="-4"/>
          <w:sz w:val="20"/>
          <w:szCs w:val="20"/>
        </w:rPr>
        <w:t>technických požadavcích na výrobky, ve znění pozdějších předpisů, k výrobkům, případně dle přímo použitelného předpisu EU pro stavební výrobky, které budou zabudovány do díla,</w:t>
      </w:r>
    </w:p>
    <w:p w:rsidR="001C675D" w:rsidRPr="007055FF" w:rsidRDefault="001C675D" w:rsidP="001C675D">
      <w:pPr>
        <w:numPr>
          <w:ilvl w:val="0"/>
          <w:numId w:val="9"/>
        </w:numPr>
        <w:tabs>
          <w:tab w:val="clear" w:pos="780"/>
        </w:tabs>
        <w:spacing w:after="60"/>
        <w:ind w:left="658" w:hanging="301"/>
        <w:jc w:val="both"/>
        <w:rPr>
          <w:rFonts w:ascii="Arial" w:hAnsi="Arial" w:cs="Arial"/>
          <w:spacing w:val="-4"/>
          <w:sz w:val="20"/>
          <w:szCs w:val="20"/>
        </w:rPr>
      </w:pPr>
      <w:r w:rsidRPr="007055FF">
        <w:rPr>
          <w:rFonts w:ascii="Arial" w:hAnsi="Arial" w:cs="Arial"/>
          <w:spacing w:val="-4"/>
          <w:sz w:val="20"/>
          <w:szCs w:val="20"/>
        </w:rPr>
        <w:t xml:space="preserve">v rámci dotačního programu 129 290 „Podpora opatření na drobných vodních tocích a malých vodních nádržích“ je zhotovitel povinen do 10 pracovních dnů od podpisu smlouvy zajistit objednateli údaje o nakládání s vytěženým sedimentem a o jeho uložení, údaje o pozemcích, na které bude vytěžený sediment ukládán, tj. snímky katastrálních map a výpis z katastru nemovitostí, případně informace o parcelách ne starší než 3 měsíce, dále souhlas uživatelů příslušných pozemků s ukládáním sedimentu opatřené podpisem zhotovitele,    </w:t>
      </w:r>
    </w:p>
    <w:p w:rsidR="000915F9" w:rsidRPr="007055FF" w:rsidRDefault="000915F9" w:rsidP="000915F9">
      <w:pPr>
        <w:numPr>
          <w:ilvl w:val="0"/>
          <w:numId w:val="9"/>
        </w:numPr>
        <w:tabs>
          <w:tab w:val="clear" w:pos="780"/>
        </w:tabs>
        <w:spacing w:after="60"/>
        <w:ind w:left="658" w:hanging="301"/>
        <w:jc w:val="both"/>
        <w:rPr>
          <w:rFonts w:ascii="Arial" w:hAnsi="Arial" w:cs="Arial"/>
          <w:sz w:val="20"/>
          <w:szCs w:val="20"/>
        </w:rPr>
      </w:pPr>
      <w:r w:rsidRPr="007055FF">
        <w:rPr>
          <w:rFonts w:ascii="Arial" w:hAnsi="Arial" w:cs="Arial"/>
          <w:sz w:val="20"/>
          <w:szCs w:val="20"/>
        </w:rPr>
        <w:t>další činnosti nezbytné pro řádné provedení díla.</w:t>
      </w:r>
    </w:p>
    <w:p w:rsidR="008C0231" w:rsidRPr="00D63B74" w:rsidRDefault="00500E38" w:rsidP="00343569">
      <w:pPr>
        <w:numPr>
          <w:ilvl w:val="0"/>
          <w:numId w:val="15"/>
        </w:numPr>
        <w:tabs>
          <w:tab w:val="clear" w:pos="1440"/>
        </w:tabs>
        <w:spacing w:after="60"/>
        <w:ind w:left="357" w:hanging="357"/>
        <w:jc w:val="both"/>
        <w:rPr>
          <w:rFonts w:ascii="Arial" w:hAnsi="Arial" w:cs="Arial"/>
          <w:sz w:val="20"/>
          <w:szCs w:val="20"/>
        </w:rPr>
      </w:pPr>
      <w:r w:rsidRPr="00D63B74">
        <w:rPr>
          <w:rFonts w:ascii="Arial" w:hAnsi="Arial" w:cs="Arial"/>
          <w:sz w:val="20"/>
          <w:szCs w:val="20"/>
        </w:rPr>
        <w:t xml:space="preserve">Zhotovitel se při provádění díla zavazuje respektovat </w:t>
      </w:r>
      <w:r w:rsidR="00DB6630" w:rsidRPr="00D63B74">
        <w:rPr>
          <w:rFonts w:ascii="Arial" w:hAnsi="Arial" w:cs="Arial"/>
          <w:sz w:val="20"/>
          <w:szCs w:val="20"/>
        </w:rPr>
        <w:t>pod</w:t>
      </w:r>
      <w:r w:rsidR="007432B4" w:rsidRPr="00D63B74">
        <w:rPr>
          <w:rFonts w:ascii="Arial" w:hAnsi="Arial" w:cs="Arial"/>
          <w:sz w:val="20"/>
          <w:szCs w:val="20"/>
        </w:rPr>
        <w:t xml:space="preserve">mínky stanovené </w:t>
      </w:r>
      <w:r w:rsidR="0089157D" w:rsidRPr="00D63B74">
        <w:rPr>
          <w:rFonts w:ascii="Arial" w:hAnsi="Arial" w:cs="Arial"/>
          <w:sz w:val="20"/>
          <w:szCs w:val="20"/>
        </w:rPr>
        <w:t>předanými správními rozhodnutími a stanovisky.</w:t>
      </w:r>
    </w:p>
    <w:p w:rsidR="00C1084A" w:rsidRPr="00D63B74" w:rsidRDefault="00C1084A" w:rsidP="00343569">
      <w:pPr>
        <w:numPr>
          <w:ilvl w:val="0"/>
          <w:numId w:val="15"/>
        </w:numPr>
        <w:tabs>
          <w:tab w:val="clear" w:pos="1440"/>
        </w:tabs>
        <w:spacing w:after="60"/>
        <w:ind w:left="357" w:hanging="357"/>
        <w:jc w:val="both"/>
        <w:rPr>
          <w:rFonts w:ascii="Arial" w:hAnsi="Arial" w:cs="Arial"/>
          <w:sz w:val="20"/>
          <w:szCs w:val="20"/>
        </w:rPr>
      </w:pPr>
      <w:r w:rsidRPr="00D63B74">
        <w:rPr>
          <w:rFonts w:ascii="Arial" w:hAnsi="Arial" w:cs="Arial"/>
          <w:sz w:val="20"/>
          <w:szCs w:val="20"/>
        </w:rPr>
        <w:t>Zhotovitel se při provádění díla d</w:t>
      </w:r>
      <w:r w:rsidR="00DC2E01" w:rsidRPr="00D63B74">
        <w:rPr>
          <w:rFonts w:ascii="Arial" w:hAnsi="Arial" w:cs="Arial"/>
          <w:sz w:val="20"/>
          <w:szCs w:val="20"/>
        </w:rPr>
        <w:t>á</w:t>
      </w:r>
      <w:r w:rsidRPr="00D63B74">
        <w:rPr>
          <w:rFonts w:ascii="Arial" w:hAnsi="Arial" w:cs="Arial"/>
          <w:sz w:val="20"/>
          <w:szCs w:val="20"/>
        </w:rPr>
        <w:t xml:space="preserve">le zavazuje respektovat následující podmínky: </w:t>
      </w:r>
    </w:p>
    <w:p w:rsidR="008E318A" w:rsidRPr="007055FF" w:rsidRDefault="008E318A" w:rsidP="008E318A">
      <w:pPr>
        <w:keepNext/>
        <w:numPr>
          <w:ilvl w:val="0"/>
          <w:numId w:val="9"/>
        </w:numPr>
        <w:spacing w:after="60"/>
        <w:jc w:val="both"/>
        <w:rPr>
          <w:rFonts w:ascii="Arial" w:hAnsi="Arial" w:cs="Arial"/>
          <w:sz w:val="20"/>
          <w:szCs w:val="20"/>
        </w:rPr>
      </w:pPr>
      <w:r w:rsidRPr="007055FF">
        <w:rPr>
          <w:rFonts w:ascii="Arial" w:hAnsi="Arial" w:cs="Arial"/>
          <w:sz w:val="20"/>
          <w:szCs w:val="20"/>
        </w:rPr>
        <w:lastRenderedPageBreak/>
        <w:t>Dílo bude provedeno v co nejkratší možné době</w:t>
      </w:r>
      <w:r w:rsidR="00D63B74" w:rsidRPr="007055FF">
        <w:rPr>
          <w:rFonts w:ascii="Arial" w:hAnsi="Arial" w:cs="Arial"/>
          <w:sz w:val="20"/>
          <w:szCs w:val="20"/>
        </w:rPr>
        <w:t xml:space="preserve">. Pokud zhotovitel </w:t>
      </w:r>
      <w:r w:rsidR="002003F5" w:rsidRPr="007055FF">
        <w:rPr>
          <w:rFonts w:ascii="Arial" w:hAnsi="Arial" w:cs="Arial"/>
          <w:sz w:val="20"/>
          <w:szCs w:val="20"/>
        </w:rPr>
        <w:t>bude odkládat zahájení stavebních prací z vlastní iniciativy, nebude v konečném důsledku brán zřetel na případné zhoršení klimatických podmínek pro provádění prací a tím spojené vícenáklady pro provádění prací.</w:t>
      </w:r>
    </w:p>
    <w:p w:rsidR="00C1084A" w:rsidRPr="007055FF" w:rsidRDefault="00C1084A" w:rsidP="00343569">
      <w:pPr>
        <w:numPr>
          <w:ilvl w:val="0"/>
          <w:numId w:val="15"/>
        </w:numPr>
        <w:tabs>
          <w:tab w:val="clear" w:pos="1440"/>
        </w:tabs>
        <w:spacing w:after="60"/>
        <w:ind w:left="357" w:hanging="357"/>
        <w:jc w:val="both"/>
        <w:rPr>
          <w:rFonts w:ascii="Arial" w:hAnsi="Arial" w:cs="Arial"/>
          <w:sz w:val="20"/>
          <w:szCs w:val="20"/>
        </w:rPr>
      </w:pPr>
      <w:r w:rsidRPr="007055FF">
        <w:rPr>
          <w:rFonts w:ascii="Arial" w:hAnsi="Arial" w:cs="Arial"/>
          <w:sz w:val="20"/>
          <w:szCs w:val="20"/>
        </w:rPr>
        <w:t xml:space="preserve">Zhotovitel je povinen poskytovat při provádění díla součinnost koordinátorovi BOZP </w:t>
      </w:r>
      <w:r w:rsidRPr="00D2057B">
        <w:rPr>
          <w:rFonts w:ascii="Arial" w:hAnsi="Arial" w:cs="Arial"/>
          <w:sz w:val="20"/>
          <w:szCs w:val="20"/>
        </w:rPr>
        <w:t>a</w:t>
      </w:r>
      <w:r w:rsidR="00480511">
        <w:rPr>
          <w:rFonts w:ascii="Arial" w:hAnsi="Arial" w:cs="Arial"/>
          <w:sz w:val="20"/>
          <w:szCs w:val="20"/>
        </w:rPr>
        <w:t> </w:t>
      </w:r>
      <w:r w:rsidRPr="00D2057B">
        <w:rPr>
          <w:rFonts w:ascii="Arial" w:hAnsi="Arial" w:cs="Arial"/>
          <w:sz w:val="20"/>
          <w:szCs w:val="20"/>
        </w:rPr>
        <w:t>spolupracovat</w:t>
      </w:r>
      <w:r w:rsidRPr="007055FF">
        <w:rPr>
          <w:rFonts w:ascii="Arial" w:hAnsi="Arial" w:cs="Arial"/>
          <w:sz w:val="20"/>
          <w:szCs w:val="20"/>
        </w:rPr>
        <w:t xml:space="preserve"> s ním při provádění díla (pokud je koordinátor BOZP na stavbě zřízen).</w:t>
      </w:r>
    </w:p>
    <w:p w:rsidR="0098636E" w:rsidRPr="007055FF" w:rsidRDefault="0098636E" w:rsidP="00343569">
      <w:pPr>
        <w:numPr>
          <w:ilvl w:val="0"/>
          <w:numId w:val="15"/>
        </w:numPr>
        <w:tabs>
          <w:tab w:val="clear" w:pos="1440"/>
        </w:tabs>
        <w:spacing w:after="60"/>
        <w:ind w:left="357" w:hanging="357"/>
        <w:jc w:val="both"/>
        <w:rPr>
          <w:rFonts w:ascii="Arial" w:hAnsi="Arial" w:cs="Arial"/>
          <w:sz w:val="20"/>
          <w:szCs w:val="20"/>
        </w:rPr>
      </w:pPr>
      <w:r w:rsidRPr="007055FF">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03EC7" w:rsidRPr="007055FF" w:rsidRDefault="00D03EC7" w:rsidP="00D03EC7">
      <w:pPr>
        <w:numPr>
          <w:ilvl w:val="0"/>
          <w:numId w:val="9"/>
        </w:numPr>
        <w:tabs>
          <w:tab w:val="clear" w:pos="780"/>
        </w:tabs>
        <w:spacing w:after="60"/>
        <w:ind w:left="658" w:hanging="301"/>
        <w:jc w:val="both"/>
        <w:rPr>
          <w:rFonts w:ascii="Arial" w:hAnsi="Arial" w:cs="Arial"/>
          <w:sz w:val="20"/>
        </w:rPr>
      </w:pPr>
      <w:r w:rsidRPr="007055FF">
        <w:rPr>
          <w:rFonts w:ascii="Arial" w:hAnsi="Arial" w:cs="Arial"/>
          <w:sz w:val="20"/>
          <w:szCs w:val="20"/>
        </w:rPr>
        <w:t>dokumentaci skutečného provedení stavby dle vyhlášky č. 499/2006 Sb., o dokumentaci staveb, ve znění novely č.62/2013 Sb., ve 2 vyhotoveních + 1 x v elektronické podobě na CD v editovatelných formátech a PDF)</w:t>
      </w:r>
    </w:p>
    <w:p w:rsidR="00D03EC7" w:rsidRPr="007055FF" w:rsidRDefault="00D03EC7" w:rsidP="00D03EC7">
      <w:pPr>
        <w:numPr>
          <w:ilvl w:val="0"/>
          <w:numId w:val="9"/>
        </w:numPr>
        <w:tabs>
          <w:tab w:val="clear" w:pos="780"/>
        </w:tabs>
        <w:spacing w:after="60"/>
        <w:ind w:left="658" w:hanging="301"/>
        <w:jc w:val="both"/>
        <w:rPr>
          <w:rFonts w:ascii="Arial" w:hAnsi="Arial" w:cs="Arial"/>
          <w:sz w:val="20"/>
          <w:szCs w:val="20"/>
        </w:rPr>
      </w:pPr>
      <w:r w:rsidRPr="007055FF">
        <w:rPr>
          <w:rFonts w:ascii="Arial" w:hAnsi="Arial" w:cs="Arial"/>
          <w:sz w:val="20"/>
          <w:szCs w:val="20"/>
        </w:rPr>
        <w:t>geodetické zaměření na podkladě katastrální mapy ve dvojím vyhotovení v tištěné podobě a v jednom v elektronické formě v obvyklém formátu na obvyklém nosiči dat,</w:t>
      </w:r>
    </w:p>
    <w:p w:rsidR="00D03EC7" w:rsidRPr="007055FF" w:rsidRDefault="00D03EC7" w:rsidP="00D03EC7">
      <w:pPr>
        <w:numPr>
          <w:ilvl w:val="0"/>
          <w:numId w:val="9"/>
        </w:numPr>
        <w:tabs>
          <w:tab w:val="clear" w:pos="780"/>
        </w:tabs>
        <w:spacing w:after="60"/>
        <w:ind w:left="658" w:hanging="301"/>
        <w:jc w:val="both"/>
        <w:rPr>
          <w:rFonts w:ascii="Arial" w:hAnsi="Arial" w:cs="Arial"/>
          <w:sz w:val="20"/>
          <w:szCs w:val="20"/>
        </w:rPr>
      </w:pPr>
      <w:r w:rsidRPr="007055FF">
        <w:rPr>
          <w:rFonts w:ascii="Arial" w:hAnsi="Arial" w:cs="Arial"/>
          <w:sz w:val="20"/>
          <w:szCs w:val="20"/>
        </w:rPr>
        <w:t>zápisy a protokoly o provedení předepsaných zkoušek,</w:t>
      </w:r>
    </w:p>
    <w:p w:rsidR="00D03EC7" w:rsidRPr="007055FF" w:rsidRDefault="00D03EC7" w:rsidP="00D03EC7">
      <w:pPr>
        <w:numPr>
          <w:ilvl w:val="0"/>
          <w:numId w:val="9"/>
        </w:numPr>
        <w:tabs>
          <w:tab w:val="clear" w:pos="780"/>
        </w:tabs>
        <w:spacing w:after="60"/>
        <w:ind w:left="658" w:hanging="301"/>
        <w:jc w:val="both"/>
        <w:rPr>
          <w:rFonts w:ascii="Arial" w:hAnsi="Arial" w:cs="Arial"/>
          <w:sz w:val="20"/>
          <w:szCs w:val="20"/>
        </w:rPr>
      </w:pPr>
      <w:r w:rsidRPr="007055FF">
        <w:rPr>
          <w:rFonts w:ascii="Arial" w:hAnsi="Arial" w:cs="Arial"/>
          <w:sz w:val="20"/>
          <w:szCs w:val="20"/>
        </w:rPr>
        <w:t>originál stavebního deníku,</w:t>
      </w:r>
    </w:p>
    <w:p w:rsidR="00D03EC7" w:rsidRPr="007055FF" w:rsidRDefault="00D03EC7" w:rsidP="00D03EC7">
      <w:pPr>
        <w:numPr>
          <w:ilvl w:val="0"/>
          <w:numId w:val="9"/>
        </w:numPr>
        <w:tabs>
          <w:tab w:val="clear" w:pos="780"/>
        </w:tabs>
        <w:spacing w:after="60"/>
        <w:ind w:left="658" w:hanging="301"/>
        <w:jc w:val="both"/>
        <w:rPr>
          <w:rFonts w:ascii="Arial" w:hAnsi="Arial" w:cs="Arial"/>
          <w:sz w:val="20"/>
          <w:szCs w:val="20"/>
        </w:rPr>
      </w:pPr>
      <w:r w:rsidRPr="007055FF">
        <w:rPr>
          <w:rFonts w:ascii="Arial" w:hAnsi="Arial" w:cs="Arial"/>
          <w:sz w:val="20"/>
          <w:szCs w:val="20"/>
        </w:rPr>
        <w:t>veškerou stavební a technickou dokumentaci vztahující se k dílu a jeho provádění,</w:t>
      </w:r>
    </w:p>
    <w:p w:rsidR="00D03EC7" w:rsidRPr="007055FF" w:rsidRDefault="00D03EC7" w:rsidP="00D03EC7">
      <w:pPr>
        <w:numPr>
          <w:ilvl w:val="0"/>
          <w:numId w:val="9"/>
        </w:numPr>
        <w:tabs>
          <w:tab w:val="clear" w:pos="780"/>
        </w:tabs>
        <w:spacing w:after="60"/>
        <w:ind w:left="658" w:hanging="301"/>
        <w:jc w:val="both"/>
        <w:rPr>
          <w:rFonts w:ascii="Arial" w:hAnsi="Arial" w:cs="Arial"/>
          <w:sz w:val="20"/>
          <w:szCs w:val="20"/>
        </w:rPr>
      </w:pPr>
      <w:r w:rsidRPr="007055FF">
        <w:rPr>
          <w:rFonts w:ascii="Arial" w:hAnsi="Arial" w:cs="Arial"/>
          <w:sz w:val="20"/>
          <w:szCs w:val="20"/>
        </w:rPr>
        <w:t xml:space="preserve">dokumenty dokladující kvalitu díla, tj. atesty, prohlášení o vlastnostech na použité materiály, atd., </w:t>
      </w:r>
    </w:p>
    <w:p w:rsidR="00D03EC7" w:rsidRPr="007055FF" w:rsidRDefault="00D03EC7" w:rsidP="00D03EC7">
      <w:pPr>
        <w:numPr>
          <w:ilvl w:val="0"/>
          <w:numId w:val="9"/>
        </w:numPr>
        <w:tabs>
          <w:tab w:val="clear" w:pos="780"/>
        </w:tabs>
        <w:spacing w:after="60"/>
        <w:ind w:left="658" w:hanging="301"/>
        <w:jc w:val="both"/>
        <w:rPr>
          <w:rFonts w:ascii="Arial" w:hAnsi="Arial" w:cs="Arial"/>
          <w:sz w:val="20"/>
          <w:szCs w:val="20"/>
        </w:rPr>
      </w:pPr>
      <w:r w:rsidRPr="007055FF">
        <w:rPr>
          <w:rFonts w:ascii="Arial" w:hAnsi="Arial" w:cs="Arial"/>
          <w:sz w:val="20"/>
          <w:szCs w:val="20"/>
        </w:rPr>
        <w:t>doklady o nakládání s odpady,</w:t>
      </w:r>
    </w:p>
    <w:p w:rsidR="00D03EC7" w:rsidRPr="007055FF" w:rsidRDefault="00D03EC7" w:rsidP="00D03EC7">
      <w:pPr>
        <w:numPr>
          <w:ilvl w:val="0"/>
          <w:numId w:val="9"/>
        </w:numPr>
        <w:tabs>
          <w:tab w:val="clear" w:pos="780"/>
        </w:tabs>
        <w:spacing w:after="60"/>
        <w:ind w:left="658" w:hanging="301"/>
        <w:jc w:val="both"/>
        <w:rPr>
          <w:rFonts w:ascii="Arial" w:hAnsi="Arial" w:cs="Arial"/>
          <w:sz w:val="20"/>
          <w:szCs w:val="20"/>
        </w:rPr>
      </w:pPr>
      <w:r w:rsidRPr="007055FF">
        <w:rPr>
          <w:rFonts w:ascii="Arial" w:hAnsi="Arial" w:cs="Arial"/>
          <w:sz w:val="20"/>
          <w:szCs w:val="20"/>
        </w:rPr>
        <w:t xml:space="preserve">doklady, jejichž zajištění je vyžadováno </w:t>
      </w:r>
      <w:r w:rsidR="00541FC4" w:rsidRPr="007055FF">
        <w:rPr>
          <w:rFonts w:ascii="Arial" w:hAnsi="Arial" w:cs="Arial"/>
          <w:sz w:val="20"/>
          <w:szCs w:val="20"/>
        </w:rPr>
        <w:t>povolením</w:t>
      </w:r>
      <w:r w:rsidRPr="007055FF">
        <w:rPr>
          <w:rFonts w:ascii="Arial" w:hAnsi="Arial" w:cs="Arial"/>
          <w:sz w:val="20"/>
          <w:szCs w:val="20"/>
        </w:rPr>
        <w:t xml:space="preserve"> stavby a doklady</w:t>
      </w:r>
      <w:r w:rsidR="002003F5" w:rsidRPr="007055FF">
        <w:rPr>
          <w:rFonts w:ascii="Arial" w:hAnsi="Arial" w:cs="Arial"/>
          <w:sz w:val="20"/>
          <w:szCs w:val="20"/>
        </w:rPr>
        <w:t>,</w:t>
      </w:r>
    </w:p>
    <w:p w:rsidR="00D03EC7" w:rsidRPr="007055FF" w:rsidRDefault="00D03EC7" w:rsidP="00D03EC7">
      <w:pPr>
        <w:numPr>
          <w:ilvl w:val="0"/>
          <w:numId w:val="9"/>
        </w:numPr>
        <w:tabs>
          <w:tab w:val="clear" w:pos="780"/>
        </w:tabs>
        <w:spacing w:after="60"/>
        <w:ind w:left="658" w:hanging="301"/>
        <w:jc w:val="both"/>
        <w:rPr>
          <w:rFonts w:ascii="Arial" w:hAnsi="Arial" w:cs="Arial"/>
          <w:sz w:val="20"/>
          <w:szCs w:val="20"/>
        </w:rPr>
      </w:pPr>
      <w:r w:rsidRPr="007055FF">
        <w:rPr>
          <w:rFonts w:ascii="Arial" w:hAnsi="Arial" w:cs="Arial"/>
          <w:sz w:val="20"/>
          <w:szCs w:val="20"/>
        </w:rPr>
        <w:t>fotodokumentaci z provádění díla,</w:t>
      </w:r>
    </w:p>
    <w:p w:rsidR="00D03EC7" w:rsidRPr="007055FF" w:rsidRDefault="002003F5" w:rsidP="00D03EC7">
      <w:pPr>
        <w:numPr>
          <w:ilvl w:val="0"/>
          <w:numId w:val="9"/>
        </w:numPr>
        <w:tabs>
          <w:tab w:val="clear" w:pos="780"/>
        </w:tabs>
        <w:spacing w:after="60"/>
        <w:ind w:left="658" w:hanging="301"/>
        <w:jc w:val="both"/>
        <w:rPr>
          <w:rFonts w:ascii="Arial" w:hAnsi="Arial" w:cs="Arial"/>
          <w:sz w:val="20"/>
          <w:szCs w:val="20"/>
        </w:rPr>
      </w:pPr>
      <w:r w:rsidRPr="007055FF">
        <w:rPr>
          <w:rFonts w:ascii="Arial" w:hAnsi="Arial" w:cs="Arial"/>
          <w:sz w:val="20"/>
          <w:szCs w:val="20"/>
        </w:rPr>
        <w:t>další doklady dle této smlouvy,</w:t>
      </w:r>
    </w:p>
    <w:p w:rsidR="002003F5" w:rsidRPr="007055FF" w:rsidRDefault="002003F5" w:rsidP="00D03EC7">
      <w:pPr>
        <w:numPr>
          <w:ilvl w:val="0"/>
          <w:numId w:val="9"/>
        </w:numPr>
        <w:tabs>
          <w:tab w:val="clear" w:pos="780"/>
        </w:tabs>
        <w:spacing w:after="60"/>
        <w:ind w:left="658" w:hanging="301"/>
        <w:jc w:val="both"/>
        <w:rPr>
          <w:rFonts w:ascii="Arial" w:hAnsi="Arial" w:cs="Arial"/>
          <w:sz w:val="20"/>
          <w:szCs w:val="20"/>
        </w:rPr>
      </w:pPr>
      <w:r w:rsidRPr="007055FF">
        <w:rPr>
          <w:rFonts w:ascii="Arial" w:hAnsi="Arial" w:cs="Arial"/>
          <w:sz w:val="20"/>
          <w:szCs w:val="20"/>
        </w:rPr>
        <w:t>souhlasy majitelů a protokolární předání dotčených pozemků po dokončení stavby, bez dalších nároků na objednatele</w:t>
      </w:r>
    </w:p>
    <w:p w:rsidR="00FC7A13" w:rsidRPr="00787808" w:rsidRDefault="004333C5" w:rsidP="00EB6393">
      <w:pPr>
        <w:keepNext/>
        <w:numPr>
          <w:ilvl w:val="0"/>
          <w:numId w:val="17"/>
        </w:numPr>
        <w:spacing w:before="480" w:after="120"/>
        <w:ind w:left="453" w:hanging="96"/>
        <w:jc w:val="center"/>
        <w:rPr>
          <w:rFonts w:ascii="Arial" w:hAnsi="Arial" w:cs="Arial"/>
          <w:b/>
        </w:rPr>
      </w:pPr>
      <w:r w:rsidRPr="00787808">
        <w:rPr>
          <w:rFonts w:ascii="Arial" w:hAnsi="Arial" w:cs="Arial"/>
          <w:b/>
        </w:rPr>
        <w:t>Doba</w:t>
      </w:r>
      <w:r w:rsidR="003B6C58" w:rsidRPr="00787808">
        <w:rPr>
          <w:rFonts w:ascii="Arial" w:hAnsi="Arial" w:cs="Arial"/>
          <w:b/>
        </w:rPr>
        <w:t xml:space="preserve"> </w:t>
      </w:r>
      <w:r w:rsidR="00D46176" w:rsidRPr="00787808">
        <w:rPr>
          <w:rFonts w:ascii="Arial" w:hAnsi="Arial" w:cs="Arial"/>
          <w:b/>
        </w:rPr>
        <w:t xml:space="preserve">a místo </w:t>
      </w:r>
      <w:r w:rsidR="003B6C58" w:rsidRPr="00787808">
        <w:rPr>
          <w:rFonts w:ascii="Arial" w:hAnsi="Arial" w:cs="Arial"/>
          <w:b/>
        </w:rPr>
        <w:t>plnění díla</w:t>
      </w:r>
    </w:p>
    <w:p w:rsidR="00486390" w:rsidRPr="00787808" w:rsidRDefault="00486390" w:rsidP="00343569">
      <w:pPr>
        <w:pStyle w:val="Odstavecseseznamem"/>
        <w:numPr>
          <w:ilvl w:val="0"/>
          <w:numId w:val="40"/>
        </w:numPr>
        <w:spacing w:after="60"/>
        <w:ind w:left="426" w:hanging="426"/>
        <w:rPr>
          <w:rFonts w:ascii="Arial" w:hAnsi="Arial" w:cs="Arial"/>
          <w:snapToGrid w:val="0"/>
          <w:sz w:val="20"/>
          <w:szCs w:val="20"/>
        </w:rPr>
      </w:pPr>
      <w:r w:rsidRPr="00787808">
        <w:rPr>
          <w:rFonts w:ascii="Arial" w:hAnsi="Arial" w:cs="Arial"/>
          <w:snapToGrid w:val="0"/>
          <w:sz w:val="20"/>
          <w:szCs w:val="20"/>
        </w:rPr>
        <w:t xml:space="preserve">Zhotovitel se </w:t>
      </w:r>
      <w:r w:rsidR="00075D5D" w:rsidRPr="00787808">
        <w:rPr>
          <w:rFonts w:ascii="Arial" w:hAnsi="Arial" w:cs="Arial"/>
          <w:snapToGrid w:val="0"/>
          <w:sz w:val="20"/>
          <w:szCs w:val="20"/>
        </w:rPr>
        <w:t xml:space="preserve">dílo </w:t>
      </w:r>
      <w:r w:rsidRPr="00787808">
        <w:rPr>
          <w:rFonts w:ascii="Arial" w:hAnsi="Arial" w:cs="Arial"/>
          <w:snapToGrid w:val="0"/>
          <w:sz w:val="20"/>
          <w:szCs w:val="20"/>
        </w:rPr>
        <w:t xml:space="preserve">zavazuje </w:t>
      </w:r>
      <w:r w:rsidR="00075D5D" w:rsidRPr="00787808">
        <w:rPr>
          <w:rFonts w:ascii="Arial" w:hAnsi="Arial" w:cs="Arial"/>
          <w:snapToGrid w:val="0"/>
          <w:sz w:val="20"/>
          <w:szCs w:val="20"/>
        </w:rPr>
        <w:t>provést v těchto termínech:</w:t>
      </w:r>
    </w:p>
    <w:p w:rsidR="00486390" w:rsidRPr="0077169A" w:rsidRDefault="00486390" w:rsidP="008627D4">
      <w:pPr>
        <w:tabs>
          <w:tab w:val="left" w:pos="4680"/>
        </w:tabs>
        <w:spacing w:after="60"/>
        <w:ind w:left="4962" w:hanging="4605"/>
        <w:jc w:val="both"/>
        <w:rPr>
          <w:rFonts w:ascii="Arial" w:hAnsi="Arial" w:cs="Arial"/>
          <w:b/>
          <w:sz w:val="20"/>
          <w:szCs w:val="20"/>
        </w:rPr>
      </w:pPr>
      <w:r w:rsidRPr="0077169A">
        <w:rPr>
          <w:rFonts w:ascii="Arial" w:hAnsi="Arial" w:cs="Arial"/>
          <w:sz w:val="20"/>
          <w:szCs w:val="20"/>
        </w:rPr>
        <w:t>Termín zahájení provádění díla:</w:t>
      </w:r>
      <w:r w:rsidRPr="0077169A">
        <w:rPr>
          <w:rFonts w:ascii="Arial" w:hAnsi="Arial" w:cs="Arial"/>
          <w:sz w:val="20"/>
          <w:szCs w:val="20"/>
        </w:rPr>
        <w:tab/>
      </w:r>
      <w:r w:rsidR="00F4148A" w:rsidRPr="0077169A">
        <w:rPr>
          <w:rFonts w:ascii="Arial" w:hAnsi="Arial" w:cs="Arial"/>
          <w:sz w:val="20"/>
          <w:szCs w:val="20"/>
        </w:rPr>
        <w:tab/>
      </w:r>
      <w:r w:rsidR="008627D4" w:rsidRPr="0077169A">
        <w:rPr>
          <w:rFonts w:ascii="Arial" w:hAnsi="Arial" w:cs="Arial"/>
          <w:sz w:val="20"/>
          <w:szCs w:val="20"/>
        </w:rPr>
        <w:tab/>
      </w:r>
      <w:r w:rsidR="0088140F" w:rsidRPr="0077169A">
        <w:rPr>
          <w:rFonts w:ascii="Arial" w:hAnsi="Arial" w:cs="Arial"/>
          <w:b/>
          <w:sz w:val="20"/>
          <w:szCs w:val="20"/>
        </w:rPr>
        <w:t xml:space="preserve">do </w:t>
      </w:r>
      <w:r w:rsidR="00787808" w:rsidRPr="0077169A">
        <w:rPr>
          <w:rFonts w:ascii="Arial" w:hAnsi="Arial" w:cs="Arial"/>
          <w:b/>
          <w:sz w:val="20"/>
          <w:szCs w:val="20"/>
        </w:rPr>
        <w:t>15</w:t>
      </w:r>
      <w:r w:rsidR="0088140F" w:rsidRPr="0077169A">
        <w:rPr>
          <w:rFonts w:ascii="Arial" w:hAnsi="Arial" w:cs="Arial"/>
          <w:b/>
          <w:sz w:val="20"/>
          <w:szCs w:val="20"/>
        </w:rPr>
        <w:t xml:space="preserve"> dní od nabytí účinnosti smlouvy</w:t>
      </w:r>
    </w:p>
    <w:p w:rsidR="00843D14" w:rsidRPr="0077169A" w:rsidRDefault="00843D14" w:rsidP="008627D4">
      <w:pPr>
        <w:tabs>
          <w:tab w:val="left" w:pos="4680"/>
        </w:tabs>
        <w:spacing w:after="60"/>
        <w:ind w:left="4962" w:hanging="4605"/>
        <w:jc w:val="both"/>
        <w:rPr>
          <w:rFonts w:ascii="Arial" w:hAnsi="Arial" w:cs="Arial"/>
          <w:b/>
          <w:sz w:val="20"/>
          <w:szCs w:val="20"/>
        </w:rPr>
      </w:pPr>
      <w:r w:rsidRPr="0077169A">
        <w:rPr>
          <w:rFonts w:ascii="Arial" w:hAnsi="Arial" w:cs="Arial"/>
          <w:sz w:val="20"/>
          <w:szCs w:val="20"/>
        </w:rPr>
        <w:t xml:space="preserve">Termín </w:t>
      </w:r>
      <w:r w:rsidR="000F6B71" w:rsidRPr="0077169A">
        <w:rPr>
          <w:rFonts w:ascii="Arial" w:hAnsi="Arial" w:cs="Arial"/>
          <w:sz w:val="20"/>
          <w:szCs w:val="20"/>
        </w:rPr>
        <w:t xml:space="preserve">dílčího </w:t>
      </w:r>
      <w:r w:rsidRPr="0077169A">
        <w:rPr>
          <w:rFonts w:ascii="Arial" w:hAnsi="Arial" w:cs="Arial"/>
          <w:sz w:val="20"/>
          <w:szCs w:val="20"/>
        </w:rPr>
        <w:t xml:space="preserve">dokončení </w:t>
      </w:r>
      <w:r w:rsidR="00593287" w:rsidRPr="0077169A">
        <w:rPr>
          <w:rFonts w:ascii="Arial" w:hAnsi="Arial" w:cs="Arial"/>
          <w:sz w:val="20"/>
          <w:szCs w:val="20"/>
        </w:rPr>
        <w:t xml:space="preserve">SO01 (80% </w:t>
      </w:r>
      <w:r w:rsidR="000F6B71" w:rsidRPr="0077169A">
        <w:rPr>
          <w:rFonts w:ascii="Arial" w:hAnsi="Arial" w:cs="Arial"/>
          <w:sz w:val="20"/>
          <w:szCs w:val="20"/>
        </w:rPr>
        <w:t xml:space="preserve">finančního </w:t>
      </w:r>
      <w:r w:rsidR="00593287" w:rsidRPr="0077169A">
        <w:rPr>
          <w:rFonts w:ascii="Arial" w:hAnsi="Arial" w:cs="Arial"/>
          <w:sz w:val="20"/>
          <w:szCs w:val="20"/>
        </w:rPr>
        <w:t>objemu prací)</w:t>
      </w:r>
      <w:r w:rsidRPr="0077169A">
        <w:rPr>
          <w:rFonts w:ascii="Arial" w:hAnsi="Arial" w:cs="Arial"/>
          <w:sz w:val="20"/>
          <w:szCs w:val="20"/>
        </w:rPr>
        <w:t>:</w:t>
      </w:r>
      <w:r w:rsidR="000F6B71" w:rsidRPr="0077169A">
        <w:rPr>
          <w:rFonts w:ascii="Arial" w:hAnsi="Arial" w:cs="Arial"/>
          <w:b/>
          <w:sz w:val="20"/>
          <w:szCs w:val="20"/>
        </w:rPr>
        <w:t xml:space="preserve"> </w:t>
      </w:r>
      <w:r w:rsidR="000F6B71" w:rsidRPr="0077169A">
        <w:rPr>
          <w:rFonts w:ascii="Arial" w:hAnsi="Arial" w:cs="Arial"/>
          <w:b/>
          <w:sz w:val="20"/>
          <w:szCs w:val="20"/>
        </w:rPr>
        <w:tab/>
      </w:r>
      <w:r w:rsidRPr="0077169A">
        <w:rPr>
          <w:rFonts w:ascii="Arial" w:hAnsi="Arial" w:cs="Arial"/>
          <w:b/>
          <w:sz w:val="20"/>
          <w:szCs w:val="20"/>
        </w:rPr>
        <w:t>do 3</w:t>
      </w:r>
      <w:r w:rsidR="00593287" w:rsidRPr="0077169A">
        <w:rPr>
          <w:rFonts w:ascii="Arial" w:hAnsi="Arial" w:cs="Arial"/>
          <w:b/>
          <w:sz w:val="20"/>
          <w:szCs w:val="20"/>
        </w:rPr>
        <w:t>0</w:t>
      </w:r>
      <w:r w:rsidRPr="0077169A">
        <w:rPr>
          <w:rFonts w:ascii="Arial" w:hAnsi="Arial" w:cs="Arial"/>
          <w:b/>
          <w:sz w:val="20"/>
          <w:szCs w:val="20"/>
        </w:rPr>
        <w:t xml:space="preserve">. </w:t>
      </w:r>
      <w:r w:rsidR="00593287" w:rsidRPr="0077169A">
        <w:rPr>
          <w:rFonts w:ascii="Arial" w:hAnsi="Arial" w:cs="Arial"/>
          <w:b/>
          <w:sz w:val="20"/>
          <w:szCs w:val="20"/>
        </w:rPr>
        <w:t>11. 2019</w:t>
      </w:r>
    </w:p>
    <w:p w:rsidR="00593287" w:rsidRPr="0077169A" w:rsidRDefault="00593287" w:rsidP="00593287">
      <w:pPr>
        <w:tabs>
          <w:tab w:val="left" w:pos="4680"/>
        </w:tabs>
        <w:spacing w:after="60"/>
        <w:ind w:left="4962" w:hanging="4605"/>
        <w:jc w:val="both"/>
        <w:rPr>
          <w:rFonts w:ascii="Arial" w:hAnsi="Arial" w:cs="Arial"/>
          <w:b/>
          <w:sz w:val="20"/>
          <w:szCs w:val="20"/>
        </w:rPr>
      </w:pPr>
      <w:r w:rsidRPr="0077169A">
        <w:rPr>
          <w:rFonts w:ascii="Arial" w:hAnsi="Arial" w:cs="Arial"/>
          <w:sz w:val="20"/>
          <w:szCs w:val="20"/>
        </w:rPr>
        <w:t xml:space="preserve">Termín </w:t>
      </w:r>
      <w:r w:rsidR="000F6B71" w:rsidRPr="0077169A">
        <w:rPr>
          <w:rFonts w:ascii="Arial" w:hAnsi="Arial" w:cs="Arial"/>
          <w:sz w:val="20"/>
          <w:szCs w:val="20"/>
        </w:rPr>
        <w:t xml:space="preserve">kompletního </w:t>
      </w:r>
      <w:r w:rsidRPr="0077169A">
        <w:rPr>
          <w:rFonts w:ascii="Arial" w:hAnsi="Arial" w:cs="Arial"/>
          <w:sz w:val="20"/>
          <w:szCs w:val="20"/>
        </w:rPr>
        <w:t>dokončení SO01:</w:t>
      </w:r>
      <w:r w:rsidRPr="0077169A">
        <w:rPr>
          <w:rFonts w:ascii="Arial" w:hAnsi="Arial" w:cs="Arial"/>
          <w:b/>
          <w:sz w:val="20"/>
          <w:szCs w:val="20"/>
        </w:rPr>
        <w:tab/>
      </w:r>
      <w:r w:rsidRPr="0077169A">
        <w:rPr>
          <w:rFonts w:ascii="Arial" w:hAnsi="Arial" w:cs="Arial"/>
          <w:b/>
          <w:sz w:val="20"/>
          <w:szCs w:val="20"/>
        </w:rPr>
        <w:tab/>
      </w:r>
      <w:r w:rsidR="000F6B71" w:rsidRPr="0077169A">
        <w:rPr>
          <w:rFonts w:ascii="Arial" w:hAnsi="Arial" w:cs="Arial"/>
          <w:b/>
          <w:sz w:val="20"/>
          <w:szCs w:val="20"/>
        </w:rPr>
        <w:tab/>
      </w:r>
      <w:r w:rsidR="000F6B71" w:rsidRPr="0077169A">
        <w:rPr>
          <w:rFonts w:ascii="Arial" w:hAnsi="Arial" w:cs="Arial"/>
          <w:b/>
          <w:sz w:val="20"/>
          <w:szCs w:val="20"/>
        </w:rPr>
        <w:tab/>
      </w:r>
      <w:r w:rsidR="000F6B71" w:rsidRPr="0077169A">
        <w:rPr>
          <w:rFonts w:ascii="Arial" w:hAnsi="Arial" w:cs="Arial"/>
          <w:b/>
          <w:sz w:val="20"/>
          <w:szCs w:val="20"/>
        </w:rPr>
        <w:tab/>
      </w:r>
      <w:r w:rsidRPr="0077169A">
        <w:rPr>
          <w:rFonts w:ascii="Arial" w:hAnsi="Arial" w:cs="Arial"/>
          <w:b/>
          <w:sz w:val="20"/>
          <w:szCs w:val="20"/>
        </w:rPr>
        <w:t>do 30. 6. 2020</w:t>
      </w:r>
    </w:p>
    <w:p w:rsidR="00593287" w:rsidRPr="0077169A" w:rsidRDefault="00593287" w:rsidP="00593287">
      <w:pPr>
        <w:tabs>
          <w:tab w:val="left" w:pos="4680"/>
        </w:tabs>
        <w:spacing w:after="60"/>
        <w:ind w:left="4962" w:hanging="4605"/>
        <w:jc w:val="both"/>
        <w:rPr>
          <w:rFonts w:ascii="Arial" w:hAnsi="Arial" w:cs="Arial"/>
          <w:b/>
          <w:sz w:val="20"/>
          <w:szCs w:val="20"/>
        </w:rPr>
      </w:pPr>
      <w:r w:rsidRPr="0077169A">
        <w:rPr>
          <w:rFonts w:ascii="Arial" w:hAnsi="Arial" w:cs="Arial"/>
          <w:sz w:val="20"/>
          <w:szCs w:val="20"/>
        </w:rPr>
        <w:t>Termín dokončení SO02 (km 20,840 - 21,710):</w:t>
      </w:r>
      <w:r w:rsidRPr="0077169A">
        <w:rPr>
          <w:rFonts w:ascii="Arial" w:hAnsi="Arial" w:cs="Arial"/>
          <w:b/>
          <w:sz w:val="20"/>
          <w:szCs w:val="20"/>
        </w:rPr>
        <w:t xml:space="preserve"> </w:t>
      </w:r>
      <w:r w:rsidRPr="0077169A">
        <w:rPr>
          <w:rFonts w:ascii="Arial" w:hAnsi="Arial" w:cs="Arial"/>
          <w:b/>
          <w:sz w:val="20"/>
          <w:szCs w:val="20"/>
        </w:rPr>
        <w:tab/>
      </w:r>
      <w:r w:rsidRPr="0077169A">
        <w:rPr>
          <w:rFonts w:ascii="Arial" w:hAnsi="Arial" w:cs="Arial"/>
          <w:b/>
          <w:sz w:val="20"/>
          <w:szCs w:val="20"/>
        </w:rPr>
        <w:tab/>
      </w:r>
      <w:r w:rsidR="000F6B71" w:rsidRPr="0077169A">
        <w:rPr>
          <w:rFonts w:ascii="Arial" w:hAnsi="Arial" w:cs="Arial"/>
          <w:b/>
          <w:sz w:val="20"/>
          <w:szCs w:val="20"/>
        </w:rPr>
        <w:tab/>
      </w:r>
      <w:r w:rsidR="000F6B71" w:rsidRPr="0077169A">
        <w:rPr>
          <w:rFonts w:ascii="Arial" w:hAnsi="Arial" w:cs="Arial"/>
          <w:b/>
          <w:sz w:val="20"/>
          <w:szCs w:val="20"/>
        </w:rPr>
        <w:tab/>
      </w:r>
      <w:r w:rsidRPr="0077169A">
        <w:rPr>
          <w:rFonts w:ascii="Arial" w:hAnsi="Arial" w:cs="Arial"/>
          <w:b/>
          <w:sz w:val="20"/>
          <w:szCs w:val="20"/>
        </w:rPr>
        <w:t xml:space="preserve">od 1. 1. 2020 </w:t>
      </w:r>
      <w:r w:rsidRPr="0077169A">
        <w:rPr>
          <w:rFonts w:ascii="Arial" w:hAnsi="Arial" w:cs="Arial"/>
          <w:b/>
          <w:sz w:val="20"/>
          <w:szCs w:val="20"/>
        </w:rPr>
        <w:tab/>
        <w:t>do 30. 6. 2020</w:t>
      </w:r>
    </w:p>
    <w:p w:rsidR="00CB4DBF" w:rsidRPr="00541FC4" w:rsidRDefault="004B11A1" w:rsidP="00004C8D">
      <w:pPr>
        <w:spacing w:after="60"/>
        <w:ind w:left="4962" w:hanging="4605"/>
        <w:jc w:val="both"/>
        <w:rPr>
          <w:rFonts w:ascii="Arial" w:hAnsi="Arial" w:cs="Arial"/>
          <w:b/>
          <w:strike/>
          <w:color w:val="FF0000"/>
          <w:sz w:val="20"/>
          <w:szCs w:val="20"/>
        </w:rPr>
      </w:pPr>
      <w:r w:rsidRPr="00541FC4">
        <w:rPr>
          <w:rFonts w:ascii="Arial" w:hAnsi="Arial" w:cs="Arial"/>
          <w:color w:val="FF0000"/>
          <w:sz w:val="20"/>
          <w:szCs w:val="20"/>
        </w:rPr>
        <w:tab/>
      </w:r>
    </w:p>
    <w:p w:rsidR="00BA2EC7" w:rsidRPr="002003F5" w:rsidRDefault="00BA2EC7" w:rsidP="00343569">
      <w:pPr>
        <w:pStyle w:val="Odstavecseseznamem"/>
        <w:numPr>
          <w:ilvl w:val="0"/>
          <w:numId w:val="40"/>
        </w:numPr>
        <w:spacing w:after="60"/>
        <w:ind w:left="426" w:hanging="426"/>
        <w:jc w:val="both"/>
        <w:rPr>
          <w:rFonts w:ascii="Arial" w:hAnsi="Arial" w:cs="Arial"/>
          <w:snapToGrid w:val="0"/>
          <w:sz w:val="20"/>
          <w:szCs w:val="20"/>
        </w:rPr>
      </w:pPr>
      <w:r w:rsidRPr="002003F5">
        <w:rPr>
          <w:rFonts w:ascii="Arial" w:hAnsi="Arial" w:cs="Arial"/>
          <w:snapToGrid w:val="0"/>
          <w:sz w:val="20"/>
          <w:szCs w:val="20"/>
        </w:rPr>
        <w:t xml:space="preserve">Nedílnou </w:t>
      </w:r>
      <w:r w:rsidR="000E031A" w:rsidRPr="002003F5">
        <w:rPr>
          <w:rFonts w:ascii="Arial" w:hAnsi="Arial" w:cs="Arial"/>
          <w:snapToGrid w:val="0"/>
          <w:sz w:val="20"/>
          <w:szCs w:val="20"/>
        </w:rPr>
        <w:t>součástí</w:t>
      </w:r>
      <w:r w:rsidRPr="002003F5">
        <w:rPr>
          <w:rFonts w:ascii="Arial" w:hAnsi="Arial" w:cs="Arial"/>
          <w:snapToGrid w:val="0"/>
          <w:sz w:val="20"/>
          <w:szCs w:val="20"/>
        </w:rPr>
        <w:t xml:space="preserve"> </w:t>
      </w:r>
      <w:r w:rsidR="000E031A" w:rsidRPr="002003F5">
        <w:rPr>
          <w:rFonts w:ascii="Arial" w:hAnsi="Arial" w:cs="Arial"/>
          <w:snapToGrid w:val="0"/>
          <w:sz w:val="20"/>
          <w:szCs w:val="20"/>
        </w:rPr>
        <w:t xml:space="preserve">této </w:t>
      </w:r>
      <w:r w:rsidRPr="002003F5">
        <w:rPr>
          <w:rFonts w:ascii="Arial" w:hAnsi="Arial" w:cs="Arial"/>
          <w:snapToGrid w:val="0"/>
          <w:sz w:val="20"/>
          <w:szCs w:val="20"/>
        </w:rPr>
        <w:t xml:space="preserve">smlouvy </w:t>
      </w:r>
      <w:r w:rsidR="00897355" w:rsidRPr="002003F5">
        <w:rPr>
          <w:rFonts w:ascii="Arial" w:hAnsi="Arial" w:cs="Arial"/>
          <w:snapToGrid w:val="0"/>
          <w:sz w:val="20"/>
          <w:szCs w:val="20"/>
        </w:rPr>
        <w:t>a její příloh</w:t>
      </w:r>
      <w:r w:rsidR="00ED3BE7" w:rsidRPr="002003F5">
        <w:rPr>
          <w:rFonts w:ascii="Arial" w:hAnsi="Arial" w:cs="Arial"/>
          <w:snapToGrid w:val="0"/>
          <w:sz w:val="20"/>
          <w:szCs w:val="20"/>
        </w:rPr>
        <w:t>o</w:t>
      </w:r>
      <w:r w:rsidR="00897355" w:rsidRPr="002003F5">
        <w:rPr>
          <w:rFonts w:ascii="Arial" w:hAnsi="Arial" w:cs="Arial"/>
          <w:snapToGrid w:val="0"/>
          <w:sz w:val="20"/>
          <w:szCs w:val="20"/>
        </w:rPr>
        <w:t xml:space="preserve">u č. 2 </w:t>
      </w:r>
      <w:r w:rsidRPr="002003F5">
        <w:rPr>
          <w:rFonts w:ascii="Arial" w:hAnsi="Arial" w:cs="Arial"/>
          <w:snapToGrid w:val="0"/>
          <w:sz w:val="20"/>
          <w:szCs w:val="20"/>
        </w:rPr>
        <w:t xml:space="preserve">je </w:t>
      </w:r>
      <w:r w:rsidR="009B7EA7" w:rsidRPr="002003F5">
        <w:rPr>
          <w:rFonts w:ascii="Arial" w:hAnsi="Arial" w:cs="Arial"/>
          <w:snapToGrid w:val="0"/>
          <w:sz w:val="20"/>
          <w:szCs w:val="20"/>
        </w:rPr>
        <w:t xml:space="preserve">věcný a časový </w:t>
      </w:r>
      <w:r w:rsidR="00CC1262" w:rsidRPr="002003F5">
        <w:rPr>
          <w:rFonts w:ascii="Arial" w:hAnsi="Arial" w:cs="Arial"/>
          <w:snapToGrid w:val="0"/>
          <w:sz w:val="20"/>
          <w:szCs w:val="20"/>
        </w:rPr>
        <w:t>harmonogram prací</w:t>
      </w:r>
      <w:r w:rsidR="00897355" w:rsidRPr="002003F5">
        <w:rPr>
          <w:rFonts w:ascii="Arial" w:hAnsi="Arial" w:cs="Arial"/>
          <w:snapToGrid w:val="0"/>
          <w:sz w:val="20"/>
          <w:szCs w:val="20"/>
        </w:rPr>
        <w:t>, který se zhotovitel zavazuje dodržovat.</w:t>
      </w:r>
      <w:r w:rsidR="007568FE" w:rsidRPr="002003F5">
        <w:rPr>
          <w:rFonts w:ascii="Arial" w:hAnsi="Arial" w:cs="Arial"/>
          <w:snapToGrid w:val="0"/>
          <w:sz w:val="20"/>
          <w:szCs w:val="20"/>
        </w:rPr>
        <w:t xml:space="preserve"> Zhotovitel je oprávněn dokončit dílo a předat dílo před termínem stanoveným v odst. 1.</w:t>
      </w:r>
      <w:r w:rsidR="007432B4" w:rsidRPr="002003F5">
        <w:rPr>
          <w:rFonts w:ascii="Arial" w:hAnsi="Arial" w:cs="Arial"/>
          <w:snapToGrid w:val="0"/>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2003F5" w:rsidRDefault="00266A2F" w:rsidP="00343569">
      <w:pPr>
        <w:pStyle w:val="Odstavecseseznamem"/>
        <w:numPr>
          <w:ilvl w:val="0"/>
          <w:numId w:val="40"/>
        </w:numPr>
        <w:spacing w:after="60"/>
        <w:ind w:left="426" w:hanging="426"/>
        <w:jc w:val="both"/>
        <w:rPr>
          <w:rFonts w:ascii="Arial" w:hAnsi="Arial" w:cs="Arial"/>
          <w:snapToGrid w:val="0"/>
          <w:sz w:val="20"/>
          <w:szCs w:val="20"/>
        </w:rPr>
      </w:pPr>
      <w:r w:rsidRPr="002003F5">
        <w:rPr>
          <w:rFonts w:ascii="Arial" w:hAnsi="Arial" w:cs="Arial"/>
          <w:snapToGrid w:val="0"/>
          <w:sz w:val="20"/>
          <w:szCs w:val="20"/>
        </w:rPr>
        <w:t xml:space="preserve">Místo plnění díla je blíže vymezeno projektovou dokumentací a </w:t>
      </w:r>
      <w:r w:rsidR="00541FC4" w:rsidRPr="002003F5">
        <w:rPr>
          <w:rFonts w:ascii="Arial" w:hAnsi="Arial" w:cs="Arial"/>
          <w:snapToGrid w:val="0"/>
          <w:sz w:val="20"/>
          <w:szCs w:val="20"/>
        </w:rPr>
        <w:t xml:space="preserve">povolením </w:t>
      </w:r>
      <w:r w:rsidR="00B259D4" w:rsidRPr="002003F5">
        <w:rPr>
          <w:rFonts w:ascii="Arial" w:hAnsi="Arial" w:cs="Arial"/>
          <w:snapToGrid w:val="0"/>
          <w:sz w:val="20"/>
          <w:szCs w:val="20"/>
        </w:rPr>
        <w:t>stavby</w:t>
      </w:r>
      <w:r w:rsidRPr="002003F5">
        <w:rPr>
          <w:rFonts w:ascii="Arial" w:hAnsi="Arial" w:cs="Arial"/>
          <w:snapToGrid w:val="0"/>
          <w:sz w:val="20"/>
          <w:szCs w:val="20"/>
        </w:rPr>
        <w:t>.</w:t>
      </w:r>
    </w:p>
    <w:p w:rsidR="00FC7A13" w:rsidRPr="00193FB8" w:rsidRDefault="00FC7A13" w:rsidP="00EB6393">
      <w:pPr>
        <w:keepNext/>
        <w:numPr>
          <w:ilvl w:val="0"/>
          <w:numId w:val="17"/>
        </w:numPr>
        <w:spacing w:before="480" w:after="120"/>
        <w:ind w:left="453" w:hanging="96"/>
        <w:jc w:val="center"/>
        <w:rPr>
          <w:rFonts w:ascii="Arial" w:hAnsi="Arial" w:cs="Arial"/>
          <w:b/>
        </w:rPr>
      </w:pPr>
      <w:r w:rsidRPr="00193FB8">
        <w:rPr>
          <w:rFonts w:ascii="Arial" w:hAnsi="Arial" w:cs="Arial"/>
          <w:b/>
        </w:rPr>
        <w:t>Cena díl</w:t>
      </w:r>
      <w:r w:rsidR="0024153E" w:rsidRPr="00193FB8">
        <w:rPr>
          <w:rFonts w:ascii="Arial" w:hAnsi="Arial" w:cs="Arial"/>
          <w:b/>
        </w:rPr>
        <w:t>a</w:t>
      </w:r>
    </w:p>
    <w:p w:rsidR="00B16A84" w:rsidRPr="00193FB8" w:rsidRDefault="000C608B" w:rsidP="00343569">
      <w:pPr>
        <w:pStyle w:val="Odstavecseseznamem"/>
        <w:numPr>
          <w:ilvl w:val="0"/>
          <w:numId w:val="47"/>
        </w:numPr>
        <w:spacing w:after="60"/>
        <w:ind w:left="426" w:hanging="426"/>
        <w:jc w:val="both"/>
        <w:rPr>
          <w:rFonts w:ascii="Arial" w:hAnsi="Arial" w:cs="Arial"/>
          <w:snapToGrid w:val="0"/>
          <w:sz w:val="20"/>
          <w:szCs w:val="20"/>
        </w:rPr>
      </w:pPr>
      <w:r w:rsidRPr="00193FB8">
        <w:rPr>
          <w:rFonts w:ascii="Arial" w:hAnsi="Arial" w:cs="Arial"/>
          <w:snapToGrid w:val="0"/>
          <w:sz w:val="20"/>
          <w:szCs w:val="20"/>
        </w:rPr>
        <w:t>Smluvní strany ve smyslu příslušných ustanovení zákona č. 526/1990 Sb., o cenách, v plat</w:t>
      </w:r>
      <w:r w:rsidR="00BE7000" w:rsidRPr="00193FB8">
        <w:rPr>
          <w:rFonts w:ascii="Arial" w:hAnsi="Arial" w:cs="Arial"/>
          <w:snapToGrid w:val="0"/>
          <w:sz w:val="20"/>
          <w:szCs w:val="20"/>
        </w:rPr>
        <w:t>ném znění, sjednávají cenu díla,</w:t>
      </w:r>
      <w:r w:rsidRPr="00193FB8">
        <w:rPr>
          <w:rFonts w:ascii="Arial" w:hAnsi="Arial" w:cs="Arial"/>
          <w:snapToGrid w:val="0"/>
          <w:sz w:val="20"/>
          <w:szCs w:val="20"/>
        </w:rPr>
        <w:t xml:space="preserve"> provedeného v rozsahu dle této smlouvy, a to ve výši:</w:t>
      </w:r>
      <w:r w:rsidR="00B16A84" w:rsidRPr="00193FB8">
        <w:rPr>
          <w:rFonts w:ascii="Arial" w:hAnsi="Arial" w:cs="Arial"/>
          <w:snapToGrid w:val="0"/>
          <w:sz w:val="20"/>
          <w:szCs w:val="20"/>
        </w:rPr>
        <w:t xml:space="preserve"> </w:t>
      </w:r>
    </w:p>
    <w:sdt>
      <w:sdtPr>
        <w:rPr>
          <w:rFonts w:ascii="Arial" w:hAnsi="Arial" w:cs="Arial"/>
          <w:b/>
          <w:sz w:val="20"/>
          <w:szCs w:val="20"/>
        </w:rPr>
        <w:id w:val="-1814403793"/>
        <w:placeholder>
          <w:docPart w:val="DefaultPlaceholder_-1854013440"/>
        </w:placeholder>
      </w:sdtPr>
      <w:sdtEndPr>
        <w:rPr>
          <w:highlight w:val="yellow"/>
        </w:rPr>
      </w:sdtEndPr>
      <w:sdtContent>
        <w:p w:rsidR="00B16A84" w:rsidRPr="00193FB8" w:rsidRDefault="00787808" w:rsidP="0049054A">
          <w:pPr>
            <w:tabs>
              <w:tab w:val="left" w:pos="7371"/>
            </w:tabs>
            <w:spacing w:after="60"/>
            <w:ind w:firstLine="426"/>
            <w:rPr>
              <w:rFonts w:ascii="Arial" w:hAnsi="Arial" w:cs="Arial"/>
              <w:sz w:val="20"/>
              <w:szCs w:val="20"/>
            </w:rPr>
          </w:pPr>
          <w:r w:rsidRPr="00193FB8">
            <w:rPr>
              <w:rFonts w:ascii="Arial" w:hAnsi="Arial" w:cs="Arial"/>
              <w:b/>
              <w:sz w:val="20"/>
              <w:szCs w:val="20"/>
            </w:rPr>
            <w:t>Cena</w:t>
          </w:r>
          <w:r w:rsidR="00B16A84" w:rsidRPr="00193FB8">
            <w:rPr>
              <w:rFonts w:ascii="Arial" w:hAnsi="Arial" w:cs="Arial"/>
              <w:b/>
              <w:sz w:val="20"/>
              <w:szCs w:val="20"/>
            </w:rPr>
            <w:t xml:space="preserve"> díla </w:t>
          </w:r>
          <w:r w:rsidRPr="00193FB8">
            <w:rPr>
              <w:rFonts w:ascii="Arial" w:hAnsi="Arial" w:cs="Arial"/>
              <w:b/>
              <w:sz w:val="20"/>
              <w:szCs w:val="20"/>
            </w:rPr>
            <w:t xml:space="preserve">za </w:t>
          </w:r>
          <w:r w:rsidR="0049054A">
            <w:rPr>
              <w:rFonts w:ascii="Arial" w:hAnsi="Arial" w:cs="Arial"/>
              <w:b/>
              <w:sz w:val="20"/>
              <w:szCs w:val="20"/>
            </w:rPr>
            <w:t>SO01</w:t>
          </w:r>
          <w:r w:rsidRPr="00193FB8">
            <w:rPr>
              <w:rFonts w:ascii="Arial" w:hAnsi="Arial" w:cs="Arial"/>
              <w:b/>
              <w:sz w:val="20"/>
              <w:szCs w:val="20"/>
            </w:rPr>
            <w:t xml:space="preserve">„Prušánka Čejkovice – úprava koryta“ </w:t>
          </w:r>
          <w:r w:rsidR="00B16A84" w:rsidRPr="00193FB8">
            <w:rPr>
              <w:rFonts w:ascii="Arial" w:hAnsi="Arial" w:cs="Arial"/>
              <w:b/>
              <w:sz w:val="20"/>
              <w:szCs w:val="20"/>
            </w:rPr>
            <w:t>bez DPH:</w:t>
          </w:r>
          <w:r w:rsidR="00B16A84" w:rsidRPr="00193FB8">
            <w:rPr>
              <w:rFonts w:ascii="Arial" w:hAnsi="Arial" w:cs="Arial"/>
              <w:b/>
              <w:sz w:val="20"/>
              <w:szCs w:val="20"/>
            </w:rPr>
            <w:tab/>
          </w:r>
          <w:r w:rsidR="00B16A84" w:rsidRPr="00193FB8">
            <w:rPr>
              <w:rFonts w:ascii="Arial" w:hAnsi="Arial" w:cs="Arial"/>
              <w:b/>
              <w:sz w:val="20"/>
              <w:szCs w:val="20"/>
              <w:highlight w:val="yellow"/>
            </w:rPr>
            <w:t xml:space="preserve">Kč </w:t>
          </w:r>
          <w:r w:rsidR="00B16A84" w:rsidRPr="00193FB8">
            <w:rPr>
              <w:rFonts w:ascii="Arial" w:hAnsi="Arial" w:cs="Arial"/>
              <w:sz w:val="20"/>
              <w:szCs w:val="20"/>
              <w:highlight w:val="yellow"/>
            </w:rPr>
            <w:t xml:space="preserve"> </w:t>
          </w:r>
          <w:r w:rsidR="00B16A84" w:rsidRPr="00193FB8">
            <w:rPr>
              <w:rFonts w:ascii="Arial" w:hAnsi="Arial" w:cs="Arial"/>
              <w:b/>
              <w:sz w:val="20"/>
              <w:szCs w:val="20"/>
              <w:highlight w:val="yellow"/>
            </w:rPr>
            <w:t>.…….…...,-</w:t>
          </w:r>
        </w:p>
        <w:p w:rsidR="00787808" w:rsidRPr="00193FB8" w:rsidRDefault="00787808" w:rsidP="0049054A">
          <w:pPr>
            <w:tabs>
              <w:tab w:val="left" w:pos="7371"/>
            </w:tabs>
            <w:spacing w:after="60"/>
            <w:ind w:firstLine="426"/>
            <w:rPr>
              <w:rFonts w:ascii="Arial" w:hAnsi="Arial" w:cs="Arial"/>
              <w:sz w:val="20"/>
              <w:szCs w:val="20"/>
              <w:u w:val="single"/>
            </w:rPr>
          </w:pPr>
          <w:r w:rsidRPr="00193FB8">
            <w:rPr>
              <w:rFonts w:ascii="Arial" w:hAnsi="Arial" w:cs="Arial"/>
              <w:b/>
              <w:sz w:val="20"/>
              <w:szCs w:val="20"/>
              <w:u w:val="single"/>
            </w:rPr>
            <w:t xml:space="preserve">Cena díla za </w:t>
          </w:r>
          <w:r w:rsidR="0049054A">
            <w:rPr>
              <w:rFonts w:ascii="Arial" w:hAnsi="Arial" w:cs="Arial"/>
              <w:b/>
              <w:sz w:val="20"/>
              <w:szCs w:val="20"/>
              <w:u w:val="single"/>
            </w:rPr>
            <w:t>SO02</w:t>
          </w:r>
          <w:r w:rsidRPr="00193FB8">
            <w:rPr>
              <w:rFonts w:ascii="Arial" w:hAnsi="Arial" w:cs="Arial"/>
              <w:b/>
              <w:sz w:val="20"/>
              <w:szCs w:val="20"/>
              <w:u w:val="single"/>
            </w:rPr>
            <w:t>„Prušánka Čejkovic</w:t>
          </w:r>
          <w:r w:rsidR="0049054A">
            <w:rPr>
              <w:rFonts w:ascii="Arial" w:hAnsi="Arial" w:cs="Arial"/>
              <w:b/>
              <w:sz w:val="20"/>
              <w:szCs w:val="20"/>
              <w:u w:val="single"/>
            </w:rPr>
            <w:t>e – odstranění nánosů“ bez DPH:</w:t>
          </w:r>
          <w:r w:rsidR="0049054A">
            <w:rPr>
              <w:rFonts w:ascii="Arial" w:hAnsi="Arial" w:cs="Arial"/>
              <w:b/>
              <w:sz w:val="20"/>
              <w:szCs w:val="20"/>
              <w:u w:val="single"/>
            </w:rPr>
            <w:tab/>
          </w:r>
          <w:r w:rsidRPr="00193FB8">
            <w:rPr>
              <w:rFonts w:ascii="Arial" w:hAnsi="Arial" w:cs="Arial"/>
              <w:b/>
              <w:sz w:val="20"/>
              <w:szCs w:val="20"/>
              <w:highlight w:val="yellow"/>
              <w:u w:val="single"/>
            </w:rPr>
            <w:t xml:space="preserve">Kč </w:t>
          </w:r>
          <w:r w:rsidRPr="00193FB8">
            <w:rPr>
              <w:rFonts w:ascii="Arial" w:hAnsi="Arial" w:cs="Arial"/>
              <w:sz w:val="20"/>
              <w:szCs w:val="20"/>
              <w:highlight w:val="yellow"/>
              <w:u w:val="single"/>
            </w:rPr>
            <w:t xml:space="preserve"> </w:t>
          </w:r>
          <w:r w:rsidRPr="00193FB8">
            <w:rPr>
              <w:rFonts w:ascii="Arial" w:hAnsi="Arial" w:cs="Arial"/>
              <w:b/>
              <w:sz w:val="20"/>
              <w:szCs w:val="20"/>
              <w:highlight w:val="yellow"/>
              <w:u w:val="single"/>
            </w:rPr>
            <w:t>.…….…...,-</w:t>
          </w:r>
        </w:p>
        <w:p w:rsidR="00787808" w:rsidRPr="00193FB8" w:rsidRDefault="00787808" w:rsidP="0049054A">
          <w:pPr>
            <w:tabs>
              <w:tab w:val="left" w:pos="7371"/>
            </w:tabs>
            <w:spacing w:after="60"/>
            <w:ind w:firstLine="426"/>
            <w:rPr>
              <w:rFonts w:ascii="Arial" w:hAnsi="Arial" w:cs="Arial"/>
              <w:sz w:val="20"/>
              <w:szCs w:val="20"/>
            </w:rPr>
          </w:pPr>
          <w:r w:rsidRPr="00193FB8">
            <w:rPr>
              <w:rFonts w:ascii="Arial" w:hAnsi="Arial" w:cs="Arial"/>
              <w:b/>
              <w:sz w:val="20"/>
              <w:szCs w:val="20"/>
            </w:rPr>
            <w:t>Celková cena díla bez DPH:</w:t>
          </w:r>
          <w:r w:rsidR="0049054A">
            <w:rPr>
              <w:rFonts w:ascii="Arial" w:hAnsi="Arial" w:cs="Arial"/>
              <w:b/>
              <w:sz w:val="20"/>
              <w:szCs w:val="20"/>
            </w:rPr>
            <w:tab/>
          </w:r>
          <w:r w:rsidRPr="00193FB8">
            <w:rPr>
              <w:rFonts w:ascii="Arial" w:hAnsi="Arial" w:cs="Arial"/>
              <w:b/>
              <w:sz w:val="20"/>
              <w:szCs w:val="20"/>
              <w:highlight w:val="yellow"/>
            </w:rPr>
            <w:t xml:space="preserve">Kč </w:t>
          </w:r>
          <w:r w:rsidRPr="00193FB8">
            <w:rPr>
              <w:rFonts w:ascii="Arial" w:hAnsi="Arial" w:cs="Arial"/>
              <w:sz w:val="20"/>
              <w:szCs w:val="20"/>
              <w:highlight w:val="yellow"/>
            </w:rPr>
            <w:t xml:space="preserve"> </w:t>
          </w:r>
          <w:r w:rsidRPr="00193FB8">
            <w:rPr>
              <w:rFonts w:ascii="Arial" w:hAnsi="Arial" w:cs="Arial"/>
              <w:b/>
              <w:sz w:val="20"/>
              <w:szCs w:val="20"/>
              <w:highlight w:val="yellow"/>
            </w:rPr>
            <w:t>.…….…...,-</w:t>
          </w:r>
        </w:p>
      </w:sdtContent>
    </w:sdt>
    <w:p w:rsidR="000C608B" w:rsidRPr="00541FC4" w:rsidRDefault="000C608B" w:rsidP="00B16A84">
      <w:pPr>
        <w:pStyle w:val="Odstavecseseznamem"/>
        <w:spacing w:after="60"/>
        <w:ind w:left="426"/>
        <w:jc w:val="both"/>
        <w:rPr>
          <w:rFonts w:ascii="Arial" w:hAnsi="Arial" w:cs="Arial"/>
          <w:color w:val="FF0000"/>
          <w:sz w:val="20"/>
          <w:szCs w:val="20"/>
        </w:rPr>
      </w:pPr>
    </w:p>
    <w:p w:rsidR="00B16A84" w:rsidRPr="002003F5" w:rsidRDefault="00B16A84" w:rsidP="00343569">
      <w:pPr>
        <w:pStyle w:val="Odstavecseseznamem"/>
        <w:numPr>
          <w:ilvl w:val="0"/>
          <w:numId w:val="47"/>
        </w:numPr>
        <w:spacing w:after="60"/>
        <w:ind w:left="426" w:hanging="426"/>
        <w:jc w:val="both"/>
        <w:rPr>
          <w:rFonts w:ascii="Arial" w:hAnsi="Arial" w:cs="Arial"/>
          <w:snapToGrid w:val="0"/>
          <w:sz w:val="20"/>
          <w:szCs w:val="20"/>
        </w:rPr>
      </w:pPr>
      <w:r w:rsidRPr="002003F5">
        <w:rPr>
          <w:rFonts w:ascii="Arial" w:hAnsi="Arial" w:cs="Arial"/>
          <w:snapToGrid w:val="0"/>
          <w:sz w:val="20"/>
          <w:szCs w:val="20"/>
        </w:rPr>
        <w:t xml:space="preserve">Cena za dílo bude objednatelem uhrazena na základě </w:t>
      </w:r>
      <w:r w:rsidR="002003F5" w:rsidRPr="002003F5">
        <w:rPr>
          <w:rFonts w:ascii="Arial" w:hAnsi="Arial" w:cs="Arial"/>
          <w:snapToGrid w:val="0"/>
          <w:sz w:val="20"/>
          <w:szCs w:val="20"/>
        </w:rPr>
        <w:t>dílčích faktur</w:t>
      </w:r>
      <w:r w:rsidR="002003F5">
        <w:rPr>
          <w:rFonts w:ascii="Arial" w:hAnsi="Arial" w:cs="Arial"/>
          <w:snapToGrid w:val="0"/>
          <w:sz w:val="20"/>
          <w:szCs w:val="20"/>
        </w:rPr>
        <w:t>.</w:t>
      </w:r>
    </w:p>
    <w:p w:rsidR="0098636E" w:rsidRPr="008E14B0" w:rsidRDefault="0098636E" w:rsidP="00074706">
      <w:pPr>
        <w:keepNext/>
        <w:numPr>
          <w:ilvl w:val="0"/>
          <w:numId w:val="17"/>
        </w:numPr>
        <w:spacing w:before="480" w:after="120"/>
        <w:ind w:left="284" w:hanging="284"/>
        <w:jc w:val="center"/>
        <w:rPr>
          <w:rFonts w:ascii="Arial" w:hAnsi="Arial" w:cs="Arial"/>
          <w:b/>
        </w:rPr>
      </w:pPr>
      <w:r w:rsidRPr="008E14B0">
        <w:rPr>
          <w:rFonts w:ascii="Arial" w:hAnsi="Arial" w:cs="Arial"/>
          <w:b/>
        </w:rPr>
        <w:lastRenderedPageBreak/>
        <w:t>Provádění díla</w:t>
      </w:r>
      <w:r w:rsidR="007807E7" w:rsidRPr="008E14B0">
        <w:rPr>
          <w:rFonts w:ascii="Arial" w:hAnsi="Arial" w:cs="Arial"/>
          <w:b/>
        </w:rPr>
        <w:t xml:space="preserve"> </w:t>
      </w:r>
      <w:r w:rsidR="00DB6630" w:rsidRPr="008E14B0">
        <w:rPr>
          <w:rFonts w:ascii="Arial" w:hAnsi="Arial" w:cs="Arial"/>
          <w:b/>
        </w:rPr>
        <w:t>pod</w:t>
      </w:r>
      <w:r w:rsidR="007807E7" w:rsidRPr="008E14B0">
        <w:rPr>
          <w:rFonts w:ascii="Arial" w:hAnsi="Arial" w:cs="Arial"/>
          <w:b/>
        </w:rPr>
        <w:t xml:space="preserve">dodavateli </w:t>
      </w:r>
    </w:p>
    <w:p w:rsidR="0098636E" w:rsidRPr="008E14B0" w:rsidRDefault="0098636E" w:rsidP="00074706">
      <w:pPr>
        <w:numPr>
          <w:ilvl w:val="0"/>
          <w:numId w:val="34"/>
        </w:numPr>
        <w:spacing w:after="60"/>
        <w:ind w:left="284" w:hanging="284"/>
        <w:jc w:val="both"/>
        <w:rPr>
          <w:rFonts w:ascii="Arial" w:hAnsi="Arial" w:cs="Arial"/>
          <w:sz w:val="20"/>
          <w:szCs w:val="20"/>
        </w:rPr>
      </w:pPr>
      <w:r w:rsidRPr="008E14B0">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8E14B0">
        <w:rPr>
          <w:rFonts w:ascii="Arial" w:hAnsi="Arial" w:cs="Arial"/>
          <w:sz w:val="20"/>
          <w:szCs w:val="20"/>
        </w:rPr>
        <w:t>pod</w:t>
      </w:r>
      <w:r w:rsidRPr="008E14B0">
        <w:rPr>
          <w:rFonts w:ascii="Arial" w:hAnsi="Arial" w:cs="Arial"/>
          <w:sz w:val="20"/>
          <w:szCs w:val="20"/>
        </w:rPr>
        <w:t xml:space="preserve">dodavatelem pouze v intencích seznamu </w:t>
      </w:r>
      <w:r w:rsidR="00DB6630" w:rsidRPr="008E14B0">
        <w:rPr>
          <w:rFonts w:ascii="Arial" w:hAnsi="Arial" w:cs="Arial"/>
          <w:sz w:val="20"/>
          <w:szCs w:val="20"/>
        </w:rPr>
        <w:t>pod</w:t>
      </w:r>
      <w:r w:rsidRPr="008E14B0">
        <w:rPr>
          <w:rFonts w:ascii="Arial" w:hAnsi="Arial" w:cs="Arial"/>
          <w:sz w:val="20"/>
          <w:szCs w:val="20"/>
        </w:rPr>
        <w:t>dodavatelů vč. věcného rozsahu plnění zajišťovaného jejich prostřednictvím, předloženého v rámci nabídky na veřejnou zakázku</w:t>
      </w:r>
      <w:r w:rsidRPr="008E14B0">
        <w:rPr>
          <w:sz w:val="20"/>
          <w:szCs w:val="20"/>
        </w:rPr>
        <w:t>;</w:t>
      </w:r>
      <w:r w:rsidRPr="008E14B0">
        <w:rPr>
          <w:rFonts w:ascii="Arial" w:hAnsi="Arial" w:cs="Arial"/>
          <w:sz w:val="20"/>
          <w:szCs w:val="20"/>
        </w:rPr>
        <w:t xml:space="preserve"> předložený seznam je nedílnou součástí a přílohou č. 3 této smlouvy. V případě změny </w:t>
      </w:r>
      <w:r w:rsidR="00DB6630" w:rsidRPr="008E14B0">
        <w:rPr>
          <w:rFonts w:ascii="Arial" w:hAnsi="Arial" w:cs="Arial"/>
          <w:sz w:val="20"/>
          <w:szCs w:val="20"/>
        </w:rPr>
        <w:t>pod</w:t>
      </w:r>
      <w:r w:rsidRPr="008E14B0">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8E14B0">
        <w:rPr>
          <w:rFonts w:ascii="Arial" w:hAnsi="Arial" w:cs="Arial"/>
          <w:sz w:val="20"/>
          <w:szCs w:val="20"/>
        </w:rPr>
        <w:t>pod</w:t>
      </w:r>
      <w:r w:rsidRPr="008E14B0">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8E14B0">
        <w:rPr>
          <w:rFonts w:ascii="Arial" w:hAnsi="Arial" w:cs="Arial"/>
          <w:sz w:val="20"/>
          <w:szCs w:val="20"/>
        </w:rPr>
        <w:t>pod</w:t>
      </w:r>
      <w:r w:rsidRPr="008E14B0">
        <w:rPr>
          <w:rFonts w:ascii="Arial" w:hAnsi="Arial" w:cs="Arial"/>
          <w:sz w:val="20"/>
          <w:szCs w:val="20"/>
        </w:rPr>
        <w:t xml:space="preserve">dodavatelsky, nesmí být dále zadána následnému </w:t>
      </w:r>
      <w:r w:rsidR="00DB6630" w:rsidRPr="008E14B0">
        <w:rPr>
          <w:rFonts w:ascii="Arial" w:hAnsi="Arial" w:cs="Arial"/>
          <w:sz w:val="20"/>
          <w:szCs w:val="20"/>
        </w:rPr>
        <w:t>pod</w:t>
      </w:r>
      <w:r w:rsidRPr="008E14B0">
        <w:rPr>
          <w:rFonts w:ascii="Arial" w:hAnsi="Arial" w:cs="Arial"/>
          <w:sz w:val="20"/>
          <w:szCs w:val="20"/>
        </w:rPr>
        <w:t>dodavateli.</w:t>
      </w:r>
    </w:p>
    <w:p w:rsidR="00AB07FD" w:rsidRPr="0016364F" w:rsidRDefault="00AB07FD" w:rsidP="00AB07FD">
      <w:pPr>
        <w:numPr>
          <w:ilvl w:val="0"/>
          <w:numId w:val="34"/>
        </w:numPr>
        <w:spacing w:after="60"/>
        <w:ind w:left="284" w:hanging="284"/>
        <w:jc w:val="both"/>
        <w:rPr>
          <w:rFonts w:ascii="Arial" w:hAnsi="Arial" w:cs="Arial"/>
          <w:sz w:val="20"/>
          <w:szCs w:val="20"/>
        </w:rPr>
      </w:pPr>
      <w:r w:rsidRPr="00675D83">
        <w:rPr>
          <w:rFonts w:ascii="Arial" w:hAnsi="Arial" w:cs="Arial"/>
          <w:sz w:val="20"/>
          <w:szCs w:val="20"/>
        </w:rPr>
        <w:t>P</w:t>
      </w:r>
      <w:r w:rsidRPr="0016364F">
        <w:rPr>
          <w:rFonts w:ascii="Arial" w:hAnsi="Arial" w:cs="Arial"/>
          <w:sz w:val="20"/>
          <w:szCs w:val="20"/>
        </w:rPr>
        <w:t>rostřednictvím pod</w:t>
      </w:r>
      <w:r>
        <w:rPr>
          <w:rFonts w:ascii="Arial" w:hAnsi="Arial" w:cs="Arial"/>
          <w:sz w:val="20"/>
          <w:szCs w:val="20"/>
        </w:rPr>
        <w:t xml:space="preserve">dodavatelů </w:t>
      </w:r>
      <w:r w:rsidRPr="0016364F">
        <w:rPr>
          <w:rFonts w:ascii="Arial" w:hAnsi="Arial" w:cs="Arial"/>
          <w:sz w:val="20"/>
          <w:szCs w:val="20"/>
        </w:rPr>
        <w:t xml:space="preserve">mohou být prováděny pouze </w:t>
      </w:r>
      <w:r>
        <w:rPr>
          <w:rFonts w:ascii="Arial" w:hAnsi="Arial" w:cs="Arial"/>
          <w:sz w:val="20"/>
          <w:szCs w:val="20"/>
        </w:rPr>
        <w:t>práce do celkového rozsahu maximálně 20%.</w:t>
      </w:r>
    </w:p>
    <w:p w:rsidR="008378A6" w:rsidRPr="002003F5" w:rsidRDefault="008378A6" w:rsidP="00EB6393">
      <w:pPr>
        <w:keepNext/>
        <w:numPr>
          <w:ilvl w:val="0"/>
          <w:numId w:val="17"/>
        </w:numPr>
        <w:spacing w:before="480" w:after="120"/>
        <w:ind w:left="453" w:hanging="96"/>
        <w:jc w:val="center"/>
        <w:rPr>
          <w:rFonts w:ascii="Arial" w:hAnsi="Arial" w:cs="Arial"/>
          <w:b/>
        </w:rPr>
      </w:pPr>
      <w:r w:rsidRPr="002003F5">
        <w:rPr>
          <w:rFonts w:ascii="Arial" w:hAnsi="Arial" w:cs="Arial"/>
          <w:b/>
        </w:rPr>
        <w:t>Smluvní pokuty</w:t>
      </w:r>
    </w:p>
    <w:p w:rsidR="005D7B12" w:rsidRPr="002003F5" w:rsidRDefault="00165766" w:rsidP="006A385A">
      <w:pPr>
        <w:numPr>
          <w:ilvl w:val="1"/>
          <w:numId w:val="12"/>
        </w:numPr>
        <w:tabs>
          <w:tab w:val="clear" w:pos="360"/>
        </w:tabs>
        <w:spacing w:after="60"/>
        <w:ind w:left="357" w:hanging="357"/>
        <w:jc w:val="both"/>
        <w:rPr>
          <w:rFonts w:ascii="Arial" w:hAnsi="Arial" w:cs="Arial"/>
          <w:sz w:val="20"/>
          <w:szCs w:val="20"/>
        </w:rPr>
      </w:pPr>
      <w:r w:rsidRPr="002003F5">
        <w:rPr>
          <w:rFonts w:ascii="Arial" w:hAnsi="Arial" w:cs="Arial"/>
          <w:sz w:val="20"/>
        </w:rPr>
        <w:t>Smluvní strany se dohodly, že pokud</w:t>
      </w:r>
      <w:r w:rsidR="005D7B12" w:rsidRPr="002003F5">
        <w:rPr>
          <w:rFonts w:ascii="Arial" w:hAnsi="Arial" w:cs="Arial"/>
          <w:sz w:val="20"/>
          <w:szCs w:val="20"/>
        </w:rPr>
        <w:t xml:space="preserve"> zhotovitel </w:t>
      </w:r>
      <w:r w:rsidR="002F7E42" w:rsidRPr="002003F5">
        <w:rPr>
          <w:rFonts w:ascii="Arial" w:hAnsi="Arial" w:cs="Arial"/>
          <w:sz w:val="20"/>
          <w:szCs w:val="20"/>
        </w:rPr>
        <w:t xml:space="preserve">nepředá </w:t>
      </w:r>
      <w:r w:rsidR="005D7B12" w:rsidRPr="002003F5">
        <w:rPr>
          <w:rFonts w:ascii="Arial" w:hAnsi="Arial" w:cs="Arial"/>
          <w:sz w:val="20"/>
          <w:szCs w:val="20"/>
        </w:rPr>
        <w:t>díl</w:t>
      </w:r>
      <w:r w:rsidR="00F4148A" w:rsidRPr="002003F5">
        <w:rPr>
          <w:rFonts w:ascii="Arial" w:hAnsi="Arial" w:cs="Arial"/>
          <w:sz w:val="20"/>
          <w:szCs w:val="20"/>
        </w:rPr>
        <w:t>o</w:t>
      </w:r>
      <w:r w:rsidR="005D7B12" w:rsidRPr="002003F5">
        <w:rPr>
          <w:rFonts w:ascii="Arial" w:hAnsi="Arial" w:cs="Arial"/>
          <w:sz w:val="20"/>
          <w:szCs w:val="20"/>
        </w:rPr>
        <w:t xml:space="preserve"> ve sjednaném termínu</w:t>
      </w:r>
      <w:r w:rsidR="00A363B5" w:rsidRPr="002003F5">
        <w:rPr>
          <w:rFonts w:ascii="Arial" w:hAnsi="Arial" w:cs="Arial"/>
          <w:sz w:val="20"/>
          <w:szCs w:val="20"/>
        </w:rPr>
        <w:t>,</w:t>
      </w:r>
      <w:r w:rsidR="005D7B12" w:rsidRPr="002003F5">
        <w:rPr>
          <w:rFonts w:ascii="Arial" w:hAnsi="Arial" w:cs="Arial"/>
          <w:sz w:val="20"/>
          <w:szCs w:val="20"/>
        </w:rPr>
        <w:t xml:space="preserve"> </w:t>
      </w:r>
      <w:r w:rsidR="00A32DD9" w:rsidRPr="002003F5">
        <w:rPr>
          <w:rFonts w:ascii="Arial" w:hAnsi="Arial" w:cs="Arial"/>
          <w:sz w:val="20"/>
          <w:szCs w:val="20"/>
        </w:rPr>
        <w:t>je objednatel oprávněn požadovat zaplacení smluvní pokuty</w:t>
      </w:r>
      <w:r w:rsidR="005D7B12" w:rsidRPr="002003F5">
        <w:rPr>
          <w:rFonts w:ascii="Arial" w:hAnsi="Arial" w:cs="Arial"/>
          <w:sz w:val="20"/>
          <w:szCs w:val="20"/>
        </w:rPr>
        <w:t xml:space="preserve"> ve výši </w:t>
      </w:r>
      <w:r w:rsidR="00CB6667" w:rsidRPr="002003F5">
        <w:rPr>
          <w:rFonts w:ascii="Arial" w:hAnsi="Arial" w:cs="Arial"/>
          <w:sz w:val="20"/>
          <w:szCs w:val="20"/>
        </w:rPr>
        <w:t>0,</w:t>
      </w:r>
      <w:r w:rsidR="00D34EE8" w:rsidRPr="002003F5">
        <w:rPr>
          <w:rFonts w:ascii="Arial" w:hAnsi="Arial" w:cs="Arial"/>
          <w:sz w:val="20"/>
          <w:szCs w:val="20"/>
        </w:rPr>
        <w:t xml:space="preserve">2 </w:t>
      </w:r>
      <w:r w:rsidR="00CB6667" w:rsidRPr="002003F5">
        <w:rPr>
          <w:rFonts w:ascii="Arial" w:hAnsi="Arial" w:cs="Arial"/>
          <w:sz w:val="20"/>
          <w:szCs w:val="20"/>
        </w:rPr>
        <w:t>% z ce</w:t>
      </w:r>
      <w:r w:rsidR="00FB2BE2" w:rsidRPr="002003F5">
        <w:rPr>
          <w:rFonts w:ascii="Arial" w:hAnsi="Arial" w:cs="Arial"/>
          <w:sz w:val="20"/>
          <w:szCs w:val="20"/>
        </w:rPr>
        <w:t>ny díla bez DPH</w:t>
      </w:r>
      <w:r w:rsidR="005D7B12" w:rsidRPr="002003F5">
        <w:rPr>
          <w:rFonts w:ascii="Arial" w:hAnsi="Arial" w:cs="Arial"/>
          <w:sz w:val="20"/>
          <w:szCs w:val="20"/>
        </w:rPr>
        <w:t xml:space="preserve"> za každý započatý den prodlení.</w:t>
      </w:r>
    </w:p>
    <w:p w:rsidR="0082240B" w:rsidRPr="002003F5" w:rsidRDefault="00165766" w:rsidP="006A385A">
      <w:pPr>
        <w:numPr>
          <w:ilvl w:val="1"/>
          <w:numId w:val="12"/>
        </w:numPr>
        <w:tabs>
          <w:tab w:val="clear" w:pos="360"/>
        </w:tabs>
        <w:spacing w:after="60"/>
        <w:ind w:left="357" w:hanging="357"/>
        <w:jc w:val="both"/>
        <w:rPr>
          <w:rFonts w:ascii="Arial" w:hAnsi="Arial" w:cs="Arial"/>
          <w:sz w:val="20"/>
          <w:szCs w:val="20"/>
        </w:rPr>
      </w:pPr>
      <w:r w:rsidRPr="002003F5">
        <w:rPr>
          <w:rFonts w:ascii="Arial" w:hAnsi="Arial" w:cs="Arial"/>
          <w:sz w:val="20"/>
        </w:rPr>
        <w:t>Smluvní strany se dohodly, že pokud</w:t>
      </w:r>
      <w:r w:rsidRPr="002003F5">
        <w:rPr>
          <w:rFonts w:ascii="Arial" w:hAnsi="Arial" w:cs="Arial"/>
          <w:sz w:val="20"/>
          <w:szCs w:val="20"/>
        </w:rPr>
        <w:t xml:space="preserve"> </w:t>
      </w:r>
      <w:r w:rsidR="0082240B" w:rsidRPr="002003F5">
        <w:rPr>
          <w:rFonts w:ascii="Arial" w:hAnsi="Arial" w:cs="Arial"/>
          <w:sz w:val="20"/>
          <w:szCs w:val="20"/>
        </w:rPr>
        <w:t xml:space="preserve">zhotovitel nedodrží </w:t>
      </w:r>
      <w:r w:rsidR="00A43CED" w:rsidRPr="002003F5">
        <w:rPr>
          <w:rFonts w:ascii="Arial" w:hAnsi="Arial" w:cs="Arial"/>
          <w:sz w:val="20"/>
          <w:szCs w:val="20"/>
        </w:rPr>
        <w:t xml:space="preserve">jakýkoliv jiný termín </w:t>
      </w:r>
      <w:r w:rsidR="00A32DD9" w:rsidRPr="002003F5">
        <w:rPr>
          <w:rFonts w:ascii="Arial" w:hAnsi="Arial" w:cs="Arial"/>
          <w:sz w:val="20"/>
          <w:szCs w:val="20"/>
        </w:rPr>
        <w:t>uveden</w:t>
      </w:r>
      <w:r w:rsidR="00A43CED" w:rsidRPr="002003F5">
        <w:rPr>
          <w:rFonts w:ascii="Arial" w:hAnsi="Arial" w:cs="Arial"/>
          <w:sz w:val="20"/>
          <w:szCs w:val="20"/>
        </w:rPr>
        <w:t>ý</w:t>
      </w:r>
      <w:r w:rsidR="00C90D04" w:rsidRPr="002003F5">
        <w:rPr>
          <w:rFonts w:ascii="Arial" w:hAnsi="Arial" w:cs="Arial"/>
          <w:sz w:val="20"/>
          <w:szCs w:val="20"/>
        </w:rPr>
        <w:t xml:space="preserve">  v této</w:t>
      </w:r>
      <w:r w:rsidR="00FD59E6" w:rsidRPr="002003F5">
        <w:rPr>
          <w:rFonts w:ascii="Arial" w:hAnsi="Arial" w:cs="Arial"/>
          <w:sz w:val="20"/>
          <w:szCs w:val="20"/>
        </w:rPr>
        <w:t xml:space="preserve"> smlouvě</w:t>
      </w:r>
      <w:r w:rsidR="008C0231" w:rsidRPr="002003F5">
        <w:rPr>
          <w:rFonts w:ascii="Arial" w:hAnsi="Arial" w:cs="Arial"/>
          <w:sz w:val="20"/>
          <w:szCs w:val="20"/>
        </w:rPr>
        <w:t xml:space="preserve"> nebo ve všeobecných obchodních podmínkách k této smlouvě</w:t>
      </w:r>
      <w:r w:rsidR="00A32DD9" w:rsidRPr="002003F5">
        <w:rPr>
          <w:rFonts w:ascii="Arial" w:hAnsi="Arial" w:cs="Arial"/>
          <w:sz w:val="20"/>
          <w:szCs w:val="20"/>
        </w:rPr>
        <w:t xml:space="preserve">, </w:t>
      </w:r>
      <w:r w:rsidR="0082240B" w:rsidRPr="002003F5">
        <w:rPr>
          <w:rFonts w:ascii="Arial" w:hAnsi="Arial" w:cs="Arial"/>
          <w:sz w:val="20"/>
          <w:szCs w:val="20"/>
        </w:rPr>
        <w:t xml:space="preserve">termíny sjednané </w:t>
      </w:r>
      <w:r w:rsidR="0049241E" w:rsidRPr="002003F5">
        <w:rPr>
          <w:rFonts w:ascii="Arial" w:hAnsi="Arial" w:cs="Arial"/>
          <w:sz w:val="20"/>
          <w:szCs w:val="20"/>
        </w:rPr>
        <w:br/>
      </w:r>
      <w:r w:rsidR="0082240B" w:rsidRPr="002003F5">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2003F5">
        <w:rPr>
          <w:rFonts w:ascii="Arial" w:hAnsi="Arial" w:cs="Arial"/>
          <w:sz w:val="20"/>
          <w:szCs w:val="20"/>
        </w:rPr>
        <w:t xml:space="preserve">zaplacení </w:t>
      </w:r>
      <w:r w:rsidR="0082240B" w:rsidRPr="002003F5">
        <w:rPr>
          <w:rFonts w:ascii="Arial" w:hAnsi="Arial" w:cs="Arial"/>
          <w:sz w:val="20"/>
          <w:szCs w:val="20"/>
        </w:rPr>
        <w:t>smluvní pokut</w:t>
      </w:r>
      <w:r w:rsidR="00A32DD9" w:rsidRPr="002003F5">
        <w:rPr>
          <w:rFonts w:ascii="Arial" w:hAnsi="Arial" w:cs="Arial"/>
          <w:sz w:val="20"/>
          <w:szCs w:val="20"/>
        </w:rPr>
        <w:t>y</w:t>
      </w:r>
      <w:r w:rsidR="0082240B" w:rsidRPr="002003F5">
        <w:rPr>
          <w:rFonts w:ascii="Arial" w:hAnsi="Arial" w:cs="Arial"/>
          <w:sz w:val="20"/>
          <w:szCs w:val="20"/>
        </w:rPr>
        <w:t xml:space="preserve"> ve výši </w:t>
      </w:r>
      <w:r w:rsidR="00CB6667" w:rsidRPr="002003F5">
        <w:rPr>
          <w:rFonts w:ascii="Arial" w:hAnsi="Arial" w:cs="Arial"/>
          <w:sz w:val="20"/>
          <w:szCs w:val="20"/>
        </w:rPr>
        <w:t>0,</w:t>
      </w:r>
      <w:r w:rsidR="00D34EE8" w:rsidRPr="002003F5">
        <w:rPr>
          <w:rFonts w:ascii="Arial" w:hAnsi="Arial" w:cs="Arial"/>
          <w:sz w:val="20"/>
          <w:szCs w:val="20"/>
        </w:rPr>
        <w:t xml:space="preserve">05 </w:t>
      </w:r>
      <w:r w:rsidR="00CB6667" w:rsidRPr="002003F5">
        <w:rPr>
          <w:rFonts w:ascii="Arial" w:hAnsi="Arial" w:cs="Arial"/>
          <w:sz w:val="20"/>
          <w:szCs w:val="20"/>
        </w:rPr>
        <w:t xml:space="preserve">% z ceny díla bez DPH </w:t>
      </w:r>
      <w:r w:rsidR="0082240B" w:rsidRPr="002003F5">
        <w:rPr>
          <w:rFonts w:ascii="Arial" w:hAnsi="Arial" w:cs="Arial"/>
          <w:sz w:val="20"/>
          <w:szCs w:val="20"/>
        </w:rPr>
        <w:t xml:space="preserve">za každý zjištěný případ porušení a každý </w:t>
      </w:r>
      <w:r w:rsidR="00A363B5" w:rsidRPr="002003F5">
        <w:rPr>
          <w:rFonts w:ascii="Arial" w:hAnsi="Arial" w:cs="Arial"/>
          <w:sz w:val="20"/>
          <w:szCs w:val="20"/>
        </w:rPr>
        <w:t xml:space="preserve">započatý </w:t>
      </w:r>
      <w:r w:rsidR="0082240B" w:rsidRPr="002003F5">
        <w:rPr>
          <w:rFonts w:ascii="Arial" w:hAnsi="Arial" w:cs="Arial"/>
          <w:sz w:val="20"/>
          <w:szCs w:val="20"/>
        </w:rPr>
        <w:t>den prodlení.</w:t>
      </w:r>
    </w:p>
    <w:p w:rsidR="00122CE2" w:rsidRPr="002003F5" w:rsidRDefault="00165766" w:rsidP="006A385A">
      <w:pPr>
        <w:numPr>
          <w:ilvl w:val="1"/>
          <w:numId w:val="12"/>
        </w:numPr>
        <w:tabs>
          <w:tab w:val="clear" w:pos="360"/>
        </w:tabs>
        <w:spacing w:after="60"/>
        <w:ind w:left="357" w:hanging="357"/>
        <w:jc w:val="both"/>
        <w:rPr>
          <w:rFonts w:ascii="Arial" w:hAnsi="Arial" w:cs="Arial"/>
          <w:sz w:val="20"/>
          <w:szCs w:val="20"/>
        </w:rPr>
      </w:pPr>
      <w:r w:rsidRPr="002003F5">
        <w:rPr>
          <w:rFonts w:ascii="Arial" w:hAnsi="Arial" w:cs="Arial"/>
          <w:sz w:val="20"/>
        </w:rPr>
        <w:t>Smluvní strany se dohodly, že pokud bude</w:t>
      </w:r>
      <w:r w:rsidR="008378A6" w:rsidRPr="002003F5">
        <w:rPr>
          <w:rFonts w:ascii="Arial" w:hAnsi="Arial" w:cs="Arial"/>
          <w:sz w:val="20"/>
          <w:szCs w:val="20"/>
        </w:rPr>
        <w:t xml:space="preserve"> zhotovitel</w:t>
      </w:r>
      <w:r w:rsidRPr="002003F5">
        <w:rPr>
          <w:rFonts w:ascii="Arial" w:hAnsi="Arial" w:cs="Arial"/>
          <w:sz w:val="20"/>
          <w:szCs w:val="20"/>
        </w:rPr>
        <w:t xml:space="preserve"> v prodlení</w:t>
      </w:r>
      <w:r w:rsidR="008378A6" w:rsidRPr="002003F5">
        <w:rPr>
          <w:rFonts w:ascii="Arial" w:hAnsi="Arial" w:cs="Arial"/>
          <w:sz w:val="20"/>
          <w:szCs w:val="20"/>
        </w:rPr>
        <w:t xml:space="preserve"> </w:t>
      </w:r>
      <w:r w:rsidR="002F7E42" w:rsidRPr="002003F5">
        <w:rPr>
          <w:rFonts w:ascii="Arial" w:hAnsi="Arial" w:cs="Arial"/>
          <w:sz w:val="20"/>
          <w:szCs w:val="20"/>
        </w:rPr>
        <w:t>s</w:t>
      </w:r>
      <w:r w:rsidR="008378A6" w:rsidRPr="002003F5">
        <w:rPr>
          <w:rFonts w:ascii="Arial" w:hAnsi="Arial" w:cs="Arial"/>
          <w:sz w:val="20"/>
          <w:szCs w:val="20"/>
        </w:rPr>
        <w:t> odstranění</w:t>
      </w:r>
      <w:r w:rsidR="002F7E42" w:rsidRPr="002003F5">
        <w:rPr>
          <w:rFonts w:ascii="Arial" w:hAnsi="Arial" w:cs="Arial"/>
          <w:sz w:val="20"/>
          <w:szCs w:val="20"/>
        </w:rPr>
        <w:t>m</w:t>
      </w:r>
      <w:r w:rsidR="008378A6" w:rsidRPr="002003F5">
        <w:rPr>
          <w:rFonts w:ascii="Arial" w:hAnsi="Arial" w:cs="Arial"/>
          <w:sz w:val="20"/>
          <w:szCs w:val="20"/>
        </w:rPr>
        <w:t xml:space="preserve"> vad </w:t>
      </w:r>
      <w:r w:rsidR="00A32DD9" w:rsidRPr="002003F5">
        <w:rPr>
          <w:rFonts w:ascii="Arial" w:hAnsi="Arial" w:cs="Arial"/>
          <w:sz w:val="20"/>
          <w:szCs w:val="20"/>
        </w:rPr>
        <w:t xml:space="preserve">nebo nedodělků </w:t>
      </w:r>
      <w:r w:rsidR="008378A6" w:rsidRPr="002003F5">
        <w:rPr>
          <w:rFonts w:ascii="Arial" w:hAnsi="Arial" w:cs="Arial"/>
          <w:sz w:val="20"/>
          <w:szCs w:val="20"/>
        </w:rPr>
        <w:t>uvedených v zápise o předání a převzetí</w:t>
      </w:r>
      <w:r w:rsidR="00A32DD9" w:rsidRPr="002003F5">
        <w:rPr>
          <w:rFonts w:ascii="Arial" w:hAnsi="Arial" w:cs="Arial"/>
          <w:sz w:val="20"/>
          <w:szCs w:val="20"/>
        </w:rPr>
        <w:t xml:space="preserve"> díla,</w:t>
      </w:r>
      <w:r w:rsidR="008378A6" w:rsidRPr="002003F5">
        <w:rPr>
          <w:rFonts w:ascii="Arial" w:hAnsi="Arial" w:cs="Arial"/>
          <w:sz w:val="20"/>
          <w:szCs w:val="20"/>
        </w:rPr>
        <w:t xml:space="preserve"> </w:t>
      </w:r>
      <w:r w:rsidR="00A32DD9" w:rsidRPr="002003F5">
        <w:rPr>
          <w:rFonts w:ascii="Arial" w:hAnsi="Arial" w:cs="Arial"/>
          <w:sz w:val="20"/>
          <w:szCs w:val="20"/>
        </w:rPr>
        <w:t>je objednatel oprávněn požadovat zaplacení smluvní pokuty ve výši</w:t>
      </w:r>
      <w:r w:rsidR="008378A6" w:rsidRPr="002003F5">
        <w:rPr>
          <w:rFonts w:ascii="Arial" w:hAnsi="Arial" w:cs="Arial"/>
          <w:sz w:val="20"/>
          <w:szCs w:val="20"/>
        </w:rPr>
        <w:t xml:space="preserve"> </w:t>
      </w:r>
      <w:r w:rsidR="00CB6667" w:rsidRPr="002003F5">
        <w:rPr>
          <w:rFonts w:ascii="Arial" w:hAnsi="Arial" w:cs="Arial"/>
          <w:sz w:val="20"/>
          <w:szCs w:val="20"/>
        </w:rPr>
        <w:t>0,</w:t>
      </w:r>
      <w:r w:rsidR="0098636E" w:rsidRPr="002003F5">
        <w:rPr>
          <w:rFonts w:ascii="Arial" w:hAnsi="Arial" w:cs="Arial"/>
          <w:sz w:val="20"/>
          <w:szCs w:val="20"/>
        </w:rPr>
        <w:t>1</w:t>
      </w:r>
      <w:r w:rsidR="00D34EE8" w:rsidRPr="002003F5">
        <w:rPr>
          <w:rFonts w:ascii="Arial" w:hAnsi="Arial" w:cs="Arial"/>
          <w:sz w:val="20"/>
          <w:szCs w:val="20"/>
        </w:rPr>
        <w:t xml:space="preserve"> </w:t>
      </w:r>
      <w:r w:rsidR="00CB6667" w:rsidRPr="002003F5">
        <w:rPr>
          <w:rFonts w:ascii="Arial" w:hAnsi="Arial" w:cs="Arial"/>
          <w:sz w:val="20"/>
          <w:szCs w:val="20"/>
        </w:rPr>
        <w:t xml:space="preserve">% z ceny díla bez DPH </w:t>
      </w:r>
      <w:r w:rsidR="008378A6" w:rsidRPr="002003F5">
        <w:rPr>
          <w:rFonts w:ascii="Arial" w:hAnsi="Arial" w:cs="Arial"/>
          <w:sz w:val="20"/>
          <w:szCs w:val="20"/>
        </w:rPr>
        <w:t xml:space="preserve">za každý </w:t>
      </w:r>
      <w:r w:rsidR="00A32DD9" w:rsidRPr="002003F5">
        <w:rPr>
          <w:rFonts w:ascii="Arial" w:hAnsi="Arial" w:cs="Arial"/>
          <w:sz w:val="20"/>
          <w:szCs w:val="20"/>
        </w:rPr>
        <w:t xml:space="preserve">započatý </w:t>
      </w:r>
      <w:r w:rsidR="008378A6" w:rsidRPr="002003F5">
        <w:rPr>
          <w:rFonts w:ascii="Arial" w:hAnsi="Arial" w:cs="Arial"/>
          <w:sz w:val="20"/>
          <w:szCs w:val="20"/>
        </w:rPr>
        <w:t>den prodlení a každou vadu</w:t>
      </w:r>
      <w:r w:rsidR="00A32DD9" w:rsidRPr="002003F5">
        <w:rPr>
          <w:rFonts w:ascii="Arial" w:hAnsi="Arial" w:cs="Arial"/>
          <w:sz w:val="20"/>
          <w:szCs w:val="20"/>
        </w:rPr>
        <w:t xml:space="preserve"> nebo nedodělek</w:t>
      </w:r>
      <w:r w:rsidR="008378A6" w:rsidRPr="002003F5">
        <w:rPr>
          <w:rFonts w:ascii="Arial" w:hAnsi="Arial" w:cs="Arial"/>
          <w:sz w:val="20"/>
          <w:szCs w:val="20"/>
        </w:rPr>
        <w:t>.</w:t>
      </w:r>
    </w:p>
    <w:p w:rsidR="00C76C2A" w:rsidRPr="002003F5" w:rsidRDefault="00165766" w:rsidP="006A385A">
      <w:pPr>
        <w:numPr>
          <w:ilvl w:val="1"/>
          <w:numId w:val="12"/>
        </w:numPr>
        <w:tabs>
          <w:tab w:val="clear" w:pos="360"/>
        </w:tabs>
        <w:spacing w:after="60"/>
        <w:ind w:left="357" w:hanging="357"/>
        <w:jc w:val="both"/>
        <w:rPr>
          <w:rFonts w:ascii="Arial" w:hAnsi="Arial" w:cs="Arial"/>
          <w:sz w:val="20"/>
          <w:szCs w:val="20"/>
        </w:rPr>
      </w:pPr>
      <w:r w:rsidRPr="002003F5">
        <w:rPr>
          <w:rFonts w:ascii="Arial" w:hAnsi="Arial" w:cs="Arial"/>
          <w:sz w:val="20"/>
        </w:rPr>
        <w:t>Smluvní strany se dohodly, že pokud bude</w:t>
      </w:r>
      <w:r w:rsidRPr="002003F5">
        <w:rPr>
          <w:rFonts w:ascii="Arial" w:hAnsi="Arial" w:cs="Arial"/>
          <w:sz w:val="20"/>
          <w:szCs w:val="20"/>
        </w:rPr>
        <w:t xml:space="preserve"> zhotovitel v prodlení </w:t>
      </w:r>
      <w:r w:rsidR="002F7E42" w:rsidRPr="002003F5">
        <w:rPr>
          <w:rFonts w:ascii="Arial" w:hAnsi="Arial" w:cs="Arial"/>
          <w:sz w:val="20"/>
          <w:szCs w:val="20"/>
        </w:rPr>
        <w:t>s odstraněním reklamované vady díla</w:t>
      </w:r>
      <w:r w:rsidR="00A32DD9" w:rsidRPr="002003F5">
        <w:rPr>
          <w:rFonts w:ascii="Arial" w:hAnsi="Arial" w:cs="Arial"/>
          <w:sz w:val="20"/>
          <w:szCs w:val="20"/>
        </w:rPr>
        <w:t xml:space="preserve"> nebo záruční vady</w:t>
      </w:r>
      <w:r w:rsidR="00C76C2A" w:rsidRPr="002003F5">
        <w:rPr>
          <w:rFonts w:ascii="Arial" w:hAnsi="Arial" w:cs="Arial"/>
          <w:sz w:val="20"/>
          <w:szCs w:val="20"/>
        </w:rPr>
        <w:t xml:space="preserve">, </w:t>
      </w:r>
      <w:r w:rsidR="00A32DD9" w:rsidRPr="002003F5">
        <w:rPr>
          <w:rFonts w:ascii="Arial" w:hAnsi="Arial" w:cs="Arial"/>
          <w:sz w:val="20"/>
          <w:szCs w:val="20"/>
        </w:rPr>
        <w:t xml:space="preserve">je objednatel oprávněn požadovat zaplacení smluvní pokuty ve výši </w:t>
      </w:r>
      <w:r w:rsidR="00CB6667" w:rsidRPr="002003F5">
        <w:rPr>
          <w:rFonts w:ascii="Arial" w:hAnsi="Arial" w:cs="Arial"/>
          <w:sz w:val="20"/>
          <w:szCs w:val="20"/>
        </w:rPr>
        <w:t>0,</w:t>
      </w:r>
      <w:r w:rsidR="00FB2BE2" w:rsidRPr="002003F5">
        <w:rPr>
          <w:rFonts w:ascii="Arial" w:hAnsi="Arial" w:cs="Arial"/>
          <w:sz w:val="20"/>
          <w:szCs w:val="20"/>
        </w:rPr>
        <w:t>1</w:t>
      </w:r>
      <w:r w:rsidR="00CB6667" w:rsidRPr="002003F5">
        <w:rPr>
          <w:rFonts w:ascii="Arial" w:hAnsi="Arial" w:cs="Arial"/>
          <w:sz w:val="20"/>
          <w:szCs w:val="20"/>
        </w:rPr>
        <w:t xml:space="preserve"> % z ceny díla bez DPH </w:t>
      </w:r>
      <w:r w:rsidR="00C76C2A" w:rsidRPr="002003F5">
        <w:rPr>
          <w:rFonts w:ascii="Arial" w:hAnsi="Arial" w:cs="Arial"/>
          <w:sz w:val="20"/>
          <w:szCs w:val="20"/>
        </w:rPr>
        <w:t>za každý započatý den prodlení a vadu.</w:t>
      </w:r>
    </w:p>
    <w:p w:rsidR="002538D8" w:rsidRPr="002003F5" w:rsidRDefault="00165766" w:rsidP="006A385A">
      <w:pPr>
        <w:numPr>
          <w:ilvl w:val="1"/>
          <w:numId w:val="12"/>
        </w:numPr>
        <w:tabs>
          <w:tab w:val="clear" w:pos="360"/>
        </w:tabs>
        <w:spacing w:after="60"/>
        <w:ind w:left="357" w:hanging="357"/>
        <w:jc w:val="both"/>
        <w:rPr>
          <w:rFonts w:ascii="Arial" w:hAnsi="Arial" w:cs="Arial"/>
          <w:sz w:val="20"/>
          <w:szCs w:val="20"/>
        </w:rPr>
      </w:pPr>
      <w:r w:rsidRPr="002003F5">
        <w:rPr>
          <w:rFonts w:ascii="Arial" w:hAnsi="Arial" w:cs="Arial"/>
          <w:sz w:val="20"/>
        </w:rPr>
        <w:t>Smluvní strany se dohodly, že pokud bude</w:t>
      </w:r>
      <w:r w:rsidRPr="002003F5">
        <w:rPr>
          <w:rFonts w:ascii="Arial" w:hAnsi="Arial" w:cs="Arial"/>
          <w:sz w:val="20"/>
          <w:szCs w:val="20"/>
        </w:rPr>
        <w:t xml:space="preserve"> zhotovitel v prodlení </w:t>
      </w:r>
      <w:r w:rsidR="002538D8" w:rsidRPr="002003F5">
        <w:rPr>
          <w:rFonts w:ascii="Arial" w:hAnsi="Arial" w:cs="Arial"/>
          <w:sz w:val="20"/>
        </w:rPr>
        <w:t>s vyklizením staveniště</w:t>
      </w:r>
      <w:r w:rsidR="000419AC" w:rsidRPr="002003F5">
        <w:rPr>
          <w:rFonts w:ascii="Arial" w:hAnsi="Arial" w:cs="Arial"/>
          <w:sz w:val="20"/>
        </w:rPr>
        <w:t>,</w:t>
      </w:r>
      <w:r w:rsidR="002538D8" w:rsidRPr="002003F5">
        <w:rPr>
          <w:rFonts w:ascii="Arial" w:hAnsi="Arial" w:cs="Arial"/>
          <w:sz w:val="20"/>
        </w:rPr>
        <w:t xml:space="preserve"> je</w:t>
      </w:r>
      <w:r w:rsidR="00685993" w:rsidRPr="002003F5">
        <w:rPr>
          <w:rFonts w:ascii="Arial" w:hAnsi="Arial" w:cs="Arial"/>
          <w:sz w:val="20"/>
        </w:rPr>
        <w:t> </w:t>
      </w:r>
      <w:r w:rsidR="002538D8" w:rsidRPr="002003F5">
        <w:rPr>
          <w:rFonts w:ascii="Arial" w:hAnsi="Arial" w:cs="Arial"/>
          <w:sz w:val="20"/>
        </w:rPr>
        <w:t xml:space="preserve">objednatel oprávněn požadovat </w:t>
      </w:r>
      <w:r w:rsidR="00103A3E" w:rsidRPr="002003F5">
        <w:rPr>
          <w:rFonts w:ascii="Arial" w:hAnsi="Arial" w:cs="Arial"/>
          <w:sz w:val="20"/>
        </w:rPr>
        <w:t xml:space="preserve">zaplacení </w:t>
      </w:r>
      <w:r w:rsidR="002538D8" w:rsidRPr="002003F5">
        <w:rPr>
          <w:rFonts w:ascii="Arial" w:hAnsi="Arial" w:cs="Arial"/>
          <w:sz w:val="20"/>
        </w:rPr>
        <w:t>smluvní pokut</w:t>
      </w:r>
      <w:r w:rsidR="00103A3E" w:rsidRPr="002003F5">
        <w:rPr>
          <w:rFonts w:ascii="Arial" w:hAnsi="Arial" w:cs="Arial"/>
          <w:sz w:val="20"/>
        </w:rPr>
        <w:t>y</w:t>
      </w:r>
      <w:r w:rsidR="002538D8" w:rsidRPr="002003F5">
        <w:rPr>
          <w:rFonts w:ascii="Arial" w:hAnsi="Arial" w:cs="Arial"/>
          <w:sz w:val="20"/>
        </w:rPr>
        <w:t xml:space="preserve"> ve výši </w:t>
      </w:r>
      <w:r w:rsidR="00CB6667" w:rsidRPr="002003F5">
        <w:rPr>
          <w:rFonts w:ascii="Arial" w:hAnsi="Arial" w:cs="Arial"/>
          <w:sz w:val="20"/>
          <w:szCs w:val="20"/>
        </w:rPr>
        <w:t>0,</w:t>
      </w:r>
      <w:r w:rsidR="0098636E" w:rsidRPr="002003F5">
        <w:rPr>
          <w:rFonts w:ascii="Arial" w:hAnsi="Arial" w:cs="Arial"/>
          <w:sz w:val="20"/>
          <w:szCs w:val="20"/>
        </w:rPr>
        <w:t>2</w:t>
      </w:r>
      <w:r w:rsidR="00CB6667" w:rsidRPr="002003F5">
        <w:rPr>
          <w:rFonts w:ascii="Arial" w:hAnsi="Arial" w:cs="Arial"/>
          <w:sz w:val="20"/>
          <w:szCs w:val="20"/>
        </w:rPr>
        <w:t xml:space="preserve"> %</w:t>
      </w:r>
      <w:r w:rsidR="00FB2BE2" w:rsidRPr="002003F5">
        <w:rPr>
          <w:rFonts w:ascii="Arial" w:hAnsi="Arial" w:cs="Arial"/>
          <w:sz w:val="20"/>
          <w:szCs w:val="20"/>
        </w:rPr>
        <w:t xml:space="preserve"> z ceny díla bez DPH</w:t>
      </w:r>
      <w:r w:rsidR="002538D8" w:rsidRPr="002003F5">
        <w:rPr>
          <w:rFonts w:ascii="Arial" w:hAnsi="Arial" w:cs="Arial"/>
          <w:sz w:val="20"/>
        </w:rPr>
        <w:t xml:space="preserve"> za</w:t>
      </w:r>
      <w:r w:rsidR="007A7D13" w:rsidRPr="002003F5">
        <w:rPr>
          <w:rFonts w:ascii="Arial" w:hAnsi="Arial" w:cs="Arial"/>
          <w:sz w:val="20"/>
        </w:rPr>
        <w:t> </w:t>
      </w:r>
      <w:r w:rsidR="002538D8" w:rsidRPr="002003F5">
        <w:rPr>
          <w:rFonts w:ascii="Arial" w:hAnsi="Arial" w:cs="Arial"/>
          <w:sz w:val="20"/>
        </w:rPr>
        <w:t xml:space="preserve">každý </w:t>
      </w:r>
      <w:r w:rsidR="009463C7" w:rsidRPr="002003F5">
        <w:rPr>
          <w:rFonts w:ascii="Arial" w:hAnsi="Arial" w:cs="Arial"/>
          <w:sz w:val="20"/>
        </w:rPr>
        <w:t>započatý</w:t>
      </w:r>
      <w:r w:rsidR="002538D8" w:rsidRPr="002003F5">
        <w:rPr>
          <w:rFonts w:ascii="Arial" w:hAnsi="Arial" w:cs="Arial"/>
          <w:sz w:val="20"/>
        </w:rPr>
        <w:t xml:space="preserve"> den prodlení až do doby úplného vyklizení staveniště.</w:t>
      </w:r>
    </w:p>
    <w:p w:rsidR="002538D8" w:rsidRPr="002003F5" w:rsidRDefault="00165766" w:rsidP="006A385A">
      <w:pPr>
        <w:numPr>
          <w:ilvl w:val="1"/>
          <w:numId w:val="12"/>
        </w:numPr>
        <w:tabs>
          <w:tab w:val="clear" w:pos="360"/>
        </w:tabs>
        <w:spacing w:after="60"/>
        <w:ind w:left="357" w:hanging="357"/>
        <w:jc w:val="both"/>
        <w:rPr>
          <w:rFonts w:ascii="Arial" w:hAnsi="Arial" w:cs="Arial"/>
          <w:sz w:val="20"/>
          <w:szCs w:val="20"/>
        </w:rPr>
      </w:pPr>
      <w:r w:rsidRPr="002003F5">
        <w:rPr>
          <w:rFonts w:ascii="Arial" w:hAnsi="Arial" w:cs="Arial"/>
          <w:sz w:val="20"/>
        </w:rPr>
        <w:t xml:space="preserve">Smluvní strany se dohodly, že pokud </w:t>
      </w:r>
      <w:r w:rsidR="004512E7" w:rsidRPr="002003F5">
        <w:rPr>
          <w:rFonts w:ascii="Arial" w:hAnsi="Arial" w:cs="Arial"/>
          <w:sz w:val="20"/>
        </w:rPr>
        <w:t>zho</w:t>
      </w:r>
      <w:r w:rsidR="009463C7" w:rsidRPr="002003F5">
        <w:rPr>
          <w:rFonts w:ascii="Arial" w:hAnsi="Arial" w:cs="Arial"/>
          <w:sz w:val="20"/>
        </w:rPr>
        <w:t>tovitel poruší povinnost řádně vést</w:t>
      </w:r>
      <w:r w:rsidR="004512E7" w:rsidRPr="002003F5">
        <w:rPr>
          <w:rFonts w:ascii="Arial" w:hAnsi="Arial" w:cs="Arial"/>
          <w:sz w:val="20"/>
        </w:rPr>
        <w:t xml:space="preserve"> stavební deník nebo v případě, že</w:t>
      </w:r>
      <w:r w:rsidR="002538D8" w:rsidRPr="002003F5">
        <w:rPr>
          <w:rFonts w:ascii="Arial" w:hAnsi="Arial" w:cs="Arial"/>
          <w:sz w:val="20"/>
        </w:rPr>
        <w:t xml:space="preserve"> stavební deník nebude přístupný v pracovní době na staveništi, je objednatel oprávněn požadovat </w:t>
      </w:r>
      <w:r w:rsidR="00103A3E" w:rsidRPr="002003F5">
        <w:rPr>
          <w:rFonts w:ascii="Arial" w:hAnsi="Arial" w:cs="Arial"/>
          <w:sz w:val="20"/>
        </w:rPr>
        <w:t>zaplacení jednorázové</w:t>
      </w:r>
      <w:r w:rsidR="002538D8" w:rsidRPr="002003F5">
        <w:rPr>
          <w:rFonts w:ascii="Arial" w:hAnsi="Arial" w:cs="Arial"/>
          <w:sz w:val="20"/>
        </w:rPr>
        <w:t xml:space="preserve"> smluvní pokut</w:t>
      </w:r>
      <w:r w:rsidR="00103A3E" w:rsidRPr="002003F5">
        <w:rPr>
          <w:rFonts w:ascii="Arial" w:hAnsi="Arial" w:cs="Arial"/>
          <w:sz w:val="20"/>
        </w:rPr>
        <w:t>y</w:t>
      </w:r>
      <w:r w:rsidR="002538D8" w:rsidRPr="002003F5">
        <w:rPr>
          <w:rFonts w:ascii="Arial" w:hAnsi="Arial" w:cs="Arial"/>
          <w:sz w:val="20"/>
        </w:rPr>
        <w:t xml:space="preserve"> ve výši </w:t>
      </w:r>
      <w:r w:rsidR="00AD3FA7" w:rsidRPr="002003F5">
        <w:rPr>
          <w:rFonts w:ascii="Arial" w:hAnsi="Arial" w:cs="Arial"/>
          <w:sz w:val="20"/>
          <w:szCs w:val="20"/>
        </w:rPr>
        <w:t>0,</w:t>
      </w:r>
      <w:r w:rsidR="0098636E" w:rsidRPr="002003F5">
        <w:rPr>
          <w:rFonts w:ascii="Arial" w:hAnsi="Arial" w:cs="Arial"/>
          <w:sz w:val="20"/>
          <w:szCs w:val="20"/>
        </w:rPr>
        <w:t>1</w:t>
      </w:r>
      <w:r w:rsidR="00D34EE8" w:rsidRPr="002003F5">
        <w:rPr>
          <w:rFonts w:ascii="Arial" w:hAnsi="Arial" w:cs="Arial"/>
          <w:sz w:val="20"/>
          <w:szCs w:val="20"/>
        </w:rPr>
        <w:t xml:space="preserve"> </w:t>
      </w:r>
      <w:r w:rsidR="00AD3FA7" w:rsidRPr="002003F5">
        <w:rPr>
          <w:rFonts w:ascii="Arial" w:hAnsi="Arial" w:cs="Arial"/>
          <w:sz w:val="20"/>
          <w:szCs w:val="20"/>
        </w:rPr>
        <w:t>% z ce</w:t>
      </w:r>
      <w:r w:rsidR="00FB2BE2" w:rsidRPr="002003F5">
        <w:rPr>
          <w:rFonts w:ascii="Arial" w:hAnsi="Arial" w:cs="Arial"/>
          <w:sz w:val="20"/>
          <w:szCs w:val="20"/>
        </w:rPr>
        <w:t xml:space="preserve">ny díla bez DPH </w:t>
      </w:r>
      <w:r w:rsidR="002538D8" w:rsidRPr="002003F5">
        <w:rPr>
          <w:rFonts w:ascii="Arial" w:hAnsi="Arial" w:cs="Arial"/>
          <w:sz w:val="20"/>
        </w:rPr>
        <w:t xml:space="preserve"> za každý zjištěný případ.</w:t>
      </w:r>
    </w:p>
    <w:p w:rsidR="00A04260" w:rsidRPr="002003F5" w:rsidRDefault="00165766" w:rsidP="006A385A">
      <w:pPr>
        <w:numPr>
          <w:ilvl w:val="1"/>
          <w:numId w:val="12"/>
        </w:numPr>
        <w:tabs>
          <w:tab w:val="clear" w:pos="360"/>
        </w:tabs>
        <w:spacing w:after="60"/>
        <w:ind w:left="357" w:hanging="357"/>
        <w:jc w:val="both"/>
        <w:rPr>
          <w:rFonts w:ascii="Arial" w:hAnsi="Arial" w:cs="Arial"/>
          <w:sz w:val="20"/>
          <w:szCs w:val="20"/>
        </w:rPr>
      </w:pPr>
      <w:r w:rsidRPr="002003F5">
        <w:rPr>
          <w:rFonts w:ascii="Arial" w:hAnsi="Arial" w:cs="Arial"/>
          <w:sz w:val="20"/>
        </w:rPr>
        <w:t xml:space="preserve">Smluvní strany se dohodly, že pokud zhotovitel poruší </w:t>
      </w:r>
      <w:r w:rsidR="00A04260" w:rsidRPr="002003F5">
        <w:rPr>
          <w:rFonts w:ascii="Arial" w:hAnsi="Arial" w:cs="Arial"/>
          <w:sz w:val="20"/>
          <w:szCs w:val="20"/>
        </w:rPr>
        <w:t xml:space="preserve">předpisy BOZP, PO či hygienické předpisy při realizaci díla, je objednatel oprávněn požadovat </w:t>
      </w:r>
      <w:r w:rsidR="007A7FF5" w:rsidRPr="002003F5">
        <w:rPr>
          <w:rFonts w:ascii="Arial" w:hAnsi="Arial" w:cs="Arial"/>
          <w:sz w:val="20"/>
          <w:szCs w:val="20"/>
        </w:rPr>
        <w:t>zaplacení smluvní pokuty</w:t>
      </w:r>
      <w:r w:rsidR="00A04260" w:rsidRPr="002003F5">
        <w:rPr>
          <w:rFonts w:ascii="Arial" w:hAnsi="Arial" w:cs="Arial"/>
          <w:sz w:val="20"/>
          <w:szCs w:val="20"/>
        </w:rPr>
        <w:t xml:space="preserve"> ve výši </w:t>
      </w:r>
      <w:r w:rsidR="00AD3FA7" w:rsidRPr="002003F5">
        <w:rPr>
          <w:rFonts w:ascii="Arial" w:hAnsi="Arial" w:cs="Arial"/>
          <w:sz w:val="20"/>
          <w:szCs w:val="20"/>
        </w:rPr>
        <w:t>0,</w:t>
      </w:r>
      <w:r w:rsidR="007807E7" w:rsidRPr="002003F5">
        <w:rPr>
          <w:rFonts w:ascii="Arial" w:hAnsi="Arial" w:cs="Arial"/>
          <w:sz w:val="20"/>
          <w:szCs w:val="20"/>
        </w:rPr>
        <w:t>2</w:t>
      </w:r>
      <w:r w:rsidR="00AD3FA7" w:rsidRPr="002003F5">
        <w:rPr>
          <w:rFonts w:ascii="Arial" w:hAnsi="Arial" w:cs="Arial"/>
          <w:sz w:val="20"/>
          <w:szCs w:val="20"/>
        </w:rPr>
        <w:t xml:space="preserve"> % z ce</w:t>
      </w:r>
      <w:r w:rsidR="00FB2BE2" w:rsidRPr="002003F5">
        <w:rPr>
          <w:rFonts w:ascii="Arial" w:hAnsi="Arial" w:cs="Arial"/>
          <w:sz w:val="20"/>
          <w:szCs w:val="20"/>
        </w:rPr>
        <w:t>ny díla bez DPH</w:t>
      </w:r>
      <w:r w:rsidR="00357F9A" w:rsidRPr="002003F5">
        <w:rPr>
          <w:rFonts w:ascii="Arial" w:hAnsi="Arial" w:cs="Arial"/>
          <w:sz w:val="20"/>
          <w:szCs w:val="20"/>
        </w:rPr>
        <w:t xml:space="preserve"> za každý zjištěný případ.</w:t>
      </w:r>
    </w:p>
    <w:p w:rsidR="00C564C2" w:rsidRPr="00D2057B" w:rsidRDefault="00C564C2" w:rsidP="006A385A">
      <w:pPr>
        <w:numPr>
          <w:ilvl w:val="1"/>
          <w:numId w:val="12"/>
        </w:numPr>
        <w:tabs>
          <w:tab w:val="clear" w:pos="360"/>
        </w:tabs>
        <w:spacing w:after="60"/>
        <w:ind w:left="357" w:hanging="357"/>
        <w:jc w:val="both"/>
        <w:rPr>
          <w:rFonts w:ascii="Arial" w:hAnsi="Arial" w:cs="Arial"/>
          <w:sz w:val="20"/>
          <w:szCs w:val="20"/>
        </w:rPr>
      </w:pPr>
      <w:r w:rsidRPr="002003F5">
        <w:rPr>
          <w:rFonts w:ascii="Arial" w:hAnsi="Arial" w:cs="Arial"/>
          <w:sz w:val="20"/>
        </w:rPr>
        <w:t xml:space="preserve">Smluvní strany se dohodly, že objednatel je </w:t>
      </w:r>
      <w:r w:rsidRPr="002003F5">
        <w:rPr>
          <w:rFonts w:ascii="Arial" w:hAnsi="Arial" w:cs="Arial"/>
          <w:sz w:val="20"/>
          <w:szCs w:val="20"/>
        </w:rPr>
        <w:t xml:space="preserve">oprávněn požadovat v případě nedodržení informační povinnosti </w:t>
      </w:r>
      <w:r w:rsidR="0098636E" w:rsidRPr="002003F5">
        <w:rPr>
          <w:rFonts w:ascii="Arial" w:hAnsi="Arial" w:cs="Arial"/>
          <w:sz w:val="20"/>
          <w:szCs w:val="20"/>
        </w:rPr>
        <w:t>ve vztahu k přenesené daňové povinnosti dle této</w:t>
      </w:r>
      <w:r w:rsidRPr="002003F5">
        <w:rPr>
          <w:rFonts w:ascii="Arial" w:hAnsi="Arial" w:cs="Arial"/>
          <w:sz w:val="20"/>
          <w:szCs w:val="20"/>
        </w:rPr>
        <w:t xml:space="preserve"> smlouvy po zhotoviteli zaplacení smluvní pokuty ve výši 50</w:t>
      </w:r>
      <w:r w:rsidR="00685993" w:rsidRPr="002003F5">
        <w:rPr>
          <w:rFonts w:ascii="Arial" w:hAnsi="Arial" w:cs="Arial"/>
          <w:sz w:val="20"/>
          <w:szCs w:val="20"/>
        </w:rPr>
        <w:t> </w:t>
      </w:r>
      <w:r w:rsidRPr="002003F5">
        <w:rPr>
          <w:rFonts w:ascii="Arial" w:hAnsi="Arial" w:cs="Arial"/>
          <w:sz w:val="20"/>
          <w:szCs w:val="20"/>
        </w:rPr>
        <w:t xml:space="preserve">% z výše potenciálně neodvedené daně příslušnému správci daně (tj. z částky, jakou objednatel ručí za potenciálně nezaplacenou daň dle § 109 zákona č. 235/2004 </w:t>
      </w:r>
      <w:r w:rsidRPr="00D2057B">
        <w:rPr>
          <w:rFonts w:ascii="Arial" w:hAnsi="Arial" w:cs="Arial"/>
          <w:sz w:val="20"/>
          <w:szCs w:val="20"/>
        </w:rPr>
        <w:t>Sb., ve znění pozdějších předpisů, zákon o dani z přidané hodnoty).</w:t>
      </w:r>
    </w:p>
    <w:p w:rsidR="00A43CED" w:rsidRPr="00D2057B" w:rsidRDefault="00A43CED" w:rsidP="00A43CED">
      <w:pPr>
        <w:numPr>
          <w:ilvl w:val="1"/>
          <w:numId w:val="12"/>
        </w:numPr>
        <w:tabs>
          <w:tab w:val="clear" w:pos="360"/>
        </w:tabs>
        <w:spacing w:after="60"/>
        <w:ind w:left="357" w:hanging="357"/>
        <w:jc w:val="both"/>
        <w:rPr>
          <w:rFonts w:ascii="Arial" w:hAnsi="Arial" w:cs="Arial"/>
          <w:sz w:val="20"/>
        </w:rPr>
      </w:pPr>
      <w:r w:rsidRPr="00D2057B">
        <w:rPr>
          <w:rFonts w:ascii="Arial" w:hAnsi="Arial" w:cs="Arial"/>
          <w:sz w:val="20"/>
        </w:rPr>
        <w:t xml:space="preserve">Smluvní strany se dohodly, že v případě porušení povinnosti </w:t>
      </w:r>
      <w:r w:rsidR="00165766" w:rsidRPr="00D2057B">
        <w:rPr>
          <w:rFonts w:ascii="Arial" w:hAnsi="Arial" w:cs="Arial"/>
          <w:sz w:val="20"/>
        </w:rPr>
        <w:t xml:space="preserve">zhotovitele </w:t>
      </w:r>
      <w:r w:rsidRPr="00D2057B">
        <w:rPr>
          <w:rFonts w:ascii="Arial" w:hAnsi="Arial" w:cs="Arial"/>
          <w:sz w:val="20"/>
        </w:rPr>
        <w:t xml:space="preserve">provádět dílo </w:t>
      </w:r>
      <w:r w:rsidR="00DB6630" w:rsidRPr="00D2057B">
        <w:rPr>
          <w:rFonts w:ascii="Arial" w:hAnsi="Arial" w:cs="Arial"/>
          <w:sz w:val="20"/>
        </w:rPr>
        <w:t>pod</w:t>
      </w:r>
      <w:r w:rsidRPr="00D2057B">
        <w:rPr>
          <w:rFonts w:ascii="Arial" w:hAnsi="Arial" w:cs="Arial"/>
          <w:sz w:val="20"/>
        </w:rPr>
        <w:t>dodavatelsky pouze osobami uvedenými v seznamu, který je přílohou č. 3 této smlouvy, je</w:t>
      </w:r>
      <w:r w:rsidR="00685993" w:rsidRPr="00D2057B">
        <w:rPr>
          <w:rFonts w:ascii="Arial" w:hAnsi="Arial" w:cs="Arial"/>
          <w:sz w:val="20"/>
        </w:rPr>
        <w:t> </w:t>
      </w:r>
      <w:r w:rsidRPr="00D2057B">
        <w:rPr>
          <w:rFonts w:ascii="Arial" w:hAnsi="Arial" w:cs="Arial"/>
          <w:sz w:val="20"/>
        </w:rPr>
        <w:t>objednatel oprávněn požadovat zaplacení smluvní pokuty ve výši </w:t>
      </w:r>
      <w:r w:rsidR="007432B4" w:rsidRPr="00D2057B">
        <w:rPr>
          <w:rFonts w:ascii="Arial" w:hAnsi="Arial" w:cs="Arial"/>
          <w:sz w:val="20"/>
        </w:rPr>
        <w:t>2</w:t>
      </w:r>
      <w:r w:rsidR="007432B4" w:rsidRPr="00D2057B">
        <w:rPr>
          <w:rFonts w:ascii="Arial" w:hAnsi="Arial" w:cs="Arial"/>
          <w:sz w:val="20"/>
          <w:szCs w:val="20"/>
        </w:rPr>
        <w:t xml:space="preserve"> </w:t>
      </w:r>
      <w:r w:rsidRPr="00D2057B">
        <w:rPr>
          <w:rFonts w:ascii="Arial" w:hAnsi="Arial" w:cs="Arial"/>
          <w:sz w:val="20"/>
          <w:szCs w:val="20"/>
        </w:rPr>
        <w:t>% z cen</w:t>
      </w:r>
      <w:r w:rsidR="000814BD" w:rsidRPr="00D2057B">
        <w:rPr>
          <w:rFonts w:ascii="Arial" w:hAnsi="Arial" w:cs="Arial"/>
          <w:sz w:val="20"/>
          <w:szCs w:val="20"/>
        </w:rPr>
        <w:t xml:space="preserve">y díla bez DPH </w:t>
      </w:r>
      <w:r w:rsidR="00D03066" w:rsidRPr="00D2057B">
        <w:rPr>
          <w:rFonts w:ascii="Arial" w:hAnsi="Arial" w:cs="Arial"/>
          <w:sz w:val="20"/>
        </w:rPr>
        <w:t xml:space="preserve"> za</w:t>
      </w:r>
      <w:r w:rsidR="007A7D13" w:rsidRPr="00D2057B">
        <w:rPr>
          <w:rFonts w:ascii="Arial" w:hAnsi="Arial" w:cs="Arial"/>
          <w:sz w:val="20"/>
        </w:rPr>
        <w:t> </w:t>
      </w:r>
      <w:r w:rsidR="00D03066" w:rsidRPr="00D2057B">
        <w:rPr>
          <w:rFonts w:ascii="Arial" w:hAnsi="Arial" w:cs="Arial"/>
          <w:sz w:val="20"/>
        </w:rPr>
        <w:t xml:space="preserve">každého zjištěného </w:t>
      </w:r>
      <w:r w:rsidR="00DB6630" w:rsidRPr="00D2057B">
        <w:rPr>
          <w:rFonts w:ascii="Arial" w:hAnsi="Arial" w:cs="Arial"/>
          <w:sz w:val="20"/>
        </w:rPr>
        <w:t>pod</w:t>
      </w:r>
      <w:r w:rsidR="00D03066" w:rsidRPr="00D2057B">
        <w:rPr>
          <w:rFonts w:ascii="Arial" w:hAnsi="Arial" w:cs="Arial"/>
          <w:sz w:val="20"/>
        </w:rPr>
        <w:t>dodavatele neuvedeného v příloze č. 3 této smlouvy</w:t>
      </w:r>
      <w:r w:rsidRPr="00D2057B">
        <w:rPr>
          <w:rFonts w:ascii="Arial" w:hAnsi="Arial" w:cs="Arial"/>
          <w:sz w:val="20"/>
        </w:rPr>
        <w:t>.</w:t>
      </w:r>
    </w:p>
    <w:p w:rsidR="00A43CED" w:rsidRPr="00D2057B" w:rsidRDefault="00A43CED" w:rsidP="00A43CED">
      <w:pPr>
        <w:numPr>
          <w:ilvl w:val="1"/>
          <w:numId w:val="12"/>
        </w:numPr>
        <w:tabs>
          <w:tab w:val="clear" w:pos="360"/>
        </w:tabs>
        <w:spacing w:after="60"/>
        <w:ind w:left="357" w:hanging="357"/>
        <w:jc w:val="both"/>
        <w:rPr>
          <w:rFonts w:ascii="Arial" w:hAnsi="Arial" w:cs="Arial"/>
          <w:sz w:val="20"/>
        </w:rPr>
      </w:pPr>
      <w:r w:rsidRPr="00D2057B">
        <w:rPr>
          <w:rFonts w:ascii="Arial" w:hAnsi="Arial" w:cs="Arial"/>
          <w:sz w:val="20"/>
        </w:rPr>
        <w:t xml:space="preserve">Smluvní strany se dohodly, že v případě porušení povinnosti </w:t>
      </w:r>
      <w:r w:rsidR="00165766" w:rsidRPr="00D2057B">
        <w:rPr>
          <w:rFonts w:ascii="Arial" w:hAnsi="Arial" w:cs="Arial"/>
          <w:sz w:val="20"/>
        </w:rPr>
        <w:t xml:space="preserve">zhotovitele </w:t>
      </w:r>
      <w:r w:rsidR="002549B4" w:rsidRPr="00D2057B">
        <w:rPr>
          <w:rFonts w:ascii="Arial" w:hAnsi="Arial" w:cs="Arial"/>
          <w:sz w:val="20"/>
        </w:rPr>
        <w:t>provést</w:t>
      </w:r>
      <w:r w:rsidRPr="00D2057B">
        <w:rPr>
          <w:rFonts w:ascii="Arial" w:hAnsi="Arial" w:cs="Arial"/>
          <w:sz w:val="20"/>
        </w:rPr>
        <w:t xml:space="preserve"> dílo </w:t>
      </w:r>
      <w:r w:rsidR="00DB6630" w:rsidRPr="00D2057B">
        <w:rPr>
          <w:rFonts w:ascii="Arial" w:hAnsi="Arial" w:cs="Arial"/>
          <w:sz w:val="20"/>
        </w:rPr>
        <w:t>pod</w:t>
      </w:r>
      <w:r w:rsidRPr="00D2057B">
        <w:rPr>
          <w:rFonts w:ascii="Arial" w:hAnsi="Arial" w:cs="Arial"/>
          <w:sz w:val="20"/>
        </w:rPr>
        <w:t>dodavatel</w:t>
      </w:r>
      <w:r w:rsidR="004D0C2D" w:rsidRPr="00D2057B">
        <w:rPr>
          <w:rFonts w:ascii="Arial" w:hAnsi="Arial" w:cs="Arial"/>
          <w:sz w:val="20"/>
        </w:rPr>
        <w:t>i</w:t>
      </w:r>
      <w:r w:rsidRPr="00D2057B">
        <w:rPr>
          <w:rFonts w:ascii="Arial" w:hAnsi="Arial" w:cs="Arial"/>
          <w:sz w:val="20"/>
        </w:rPr>
        <w:t xml:space="preserve"> </w:t>
      </w:r>
      <w:r w:rsidR="003E5F08" w:rsidRPr="00D2057B">
        <w:rPr>
          <w:rFonts w:ascii="Arial" w:hAnsi="Arial" w:cs="Arial"/>
          <w:sz w:val="20"/>
        </w:rPr>
        <w:t>ve věcném</w:t>
      </w:r>
      <w:r w:rsidR="004D0C2D" w:rsidRPr="00D2057B">
        <w:rPr>
          <w:rFonts w:ascii="Arial" w:hAnsi="Arial" w:cs="Arial"/>
          <w:sz w:val="20"/>
        </w:rPr>
        <w:t xml:space="preserve"> </w:t>
      </w:r>
      <w:r w:rsidRPr="00D2057B">
        <w:rPr>
          <w:rFonts w:ascii="Arial" w:hAnsi="Arial" w:cs="Arial"/>
          <w:sz w:val="20"/>
        </w:rPr>
        <w:t xml:space="preserve">rozsahu uvedeném </w:t>
      </w:r>
      <w:r w:rsidR="0098636E" w:rsidRPr="00D2057B">
        <w:rPr>
          <w:rFonts w:ascii="Arial" w:hAnsi="Arial" w:cs="Arial"/>
          <w:sz w:val="20"/>
        </w:rPr>
        <w:t>dle přílohy č. 3 této smlouvy</w:t>
      </w:r>
      <w:r w:rsidRPr="00D2057B">
        <w:rPr>
          <w:rFonts w:ascii="Arial" w:hAnsi="Arial" w:cs="Arial"/>
          <w:sz w:val="20"/>
        </w:rPr>
        <w:t xml:space="preserve">, je objednatel oprávněn požadovat zaplacení smluvní pokuty ve výši </w:t>
      </w:r>
      <w:r w:rsidR="007432B4" w:rsidRPr="00D2057B">
        <w:rPr>
          <w:rFonts w:ascii="Arial" w:hAnsi="Arial" w:cs="Arial"/>
          <w:sz w:val="20"/>
        </w:rPr>
        <w:t>2</w:t>
      </w:r>
      <w:r w:rsidR="007432B4" w:rsidRPr="00D2057B">
        <w:rPr>
          <w:rFonts w:ascii="Arial" w:hAnsi="Arial" w:cs="Arial"/>
          <w:sz w:val="20"/>
          <w:szCs w:val="20"/>
        </w:rPr>
        <w:t xml:space="preserve"> </w:t>
      </w:r>
      <w:r w:rsidRPr="00D2057B">
        <w:rPr>
          <w:rFonts w:ascii="Arial" w:hAnsi="Arial" w:cs="Arial"/>
          <w:sz w:val="20"/>
          <w:szCs w:val="20"/>
        </w:rPr>
        <w:t>% z ceny díla bez DPH</w:t>
      </w:r>
      <w:r w:rsidRPr="00D2057B">
        <w:rPr>
          <w:rFonts w:ascii="Arial" w:hAnsi="Arial" w:cs="Arial"/>
          <w:sz w:val="20"/>
        </w:rPr>
        <w:t xml:space="preserve"> za každých </w:t>
      </w:r>
      <w:r w:rsidR="003E5F08" w:rsidRPr="00D2057B">
        <w:rPr>
          <w:rFonts w:ascii="Arial" w:hAnsi="Arial" w:cs="Arial"/>
          <w:sz w:val="20"/>
        </w:rPr>
        <w:t>zjištěný případ prací prováděných mimo vymezený věcný rozsah</w:t>
      </w:r>
      <w:r w:rsidRPr="00D2057B">
        <w:rPr>
          <w:rFonts w:ascii="Arial" w:hAnsi="Arial" w:cs="Arial"/>
          <w:sz w:val="20"/>
        </w:rPr>
        <w:t>.</w:t>
      </w:r>
    </w:p>
    <w:p w:rsidR="00EA3D13" w:rsidRPr="00D2057B" w:rsidRDefault="00EA3D13" w:rsidP="00A43CED">
      <w:pPr>
        <w:numPr>
          <w:ilvl w:val="1"/>
          <w:numId w:val="12"/>
        </w:numPr>
        <w:tabs>
          <w:tab w:val="clear" w:pos="360"/>
        </w:tabs>
        <w:spacing w:after="60"/>
        <w:ind w:left="357" w:hanging="357"/>
        <w:jc w:val="both"/>
        <w:rPr>
          <w:rFonts w:ascii="Arial" w:hAnsi="Arial" w:cs="Arial"/>
          <w:sz w:val="20"/>
        </w:rPr>
      </w:pPr>
      <w:r w:rsidRPr="00D2057B">
        <w:rPr>
          <w:rFonts w:ascii="Arial" w:hAnsi="Arial" w:cs="Arial"/>
          <w:sz w:val="20"/>
        </w:rPr>
        <w:lastRenderedPageBreak/>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2003F5" w:rsidRDefault="00114BFA" w:rsidP="006A385A">
      <w:pPr>
        <w:numPr>
          <w:ilvl w:val="1"/>
          <w:numId w:val="12"/>
        </w:numPr>
        <w:tabs>
          <w:tab w:val="clear" w:pos="360"/>
        </w:tabs>
        <w:spacing w:after="60"/>
        <w:ind w:left="357" w:hanging="357"/>
        <w:jc w:val="both"/>
        <w:rPr>
          <w:rFonts w:ascii="Arial" w:hAnsi="Arial" w:cs="Arial"/>
          <w:sz w:val="20"/>
          <w:szCs w:val="20"/>
        </w:rPr>
      </w:pPr>
      <w:r w:rsidRPr="002003F5">
        <w:rPr>
          <w:rFonts w:ascii="Arial" w:hAnsi="Arial" w:cs="Arial"/>
          <w:iCs/>
          <w:sz w:val="20"/>
          <w:szCs w:val="20"/>
        </w:rPr>
        <w:t>Smluvní strany se dohodly, že vylučují použití ustanovení § 2050 občanského zákoníku, tedy že</w:t>
      </w:r>
      <w:r w:rsidR="00685993" w:rsidRPr="002003F5">
        <w:rPr>
          <w:rFonts w:ascii="Arial" w:hAnsi="Arial" w:cs="Arial"/>
          <w:iCs/>
          <w:sz w:val="20"/>
          <w:szCs w:val="20"/>
        </w:rPr>
        <w:t> </w:t>
      </w:r>
      <w:r w:rsidRPr="002003F5">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2003F5">
        <w:rPr>
          <w:rFonts w:ascii="Arial" w:hAnsi="Arial" w:cs="Arial"/>
          <w:iCs/>
          <w:sz w:val="20"/>
          <w:szCs w:val="20"/>
        </w:rPr>
        <w:t>.</w:t>
      </w:r>
    </w:p>
    <w:p w:rsidR="008378A6" w:rsidRPr="002003F5" w:rsidRDefault="00114BFA" w:rsidP="00004C8D">
      <w:pPr>
        <w:numPr>
          <w:ilvl w:val="1"/>
          <w:numId w:val="12"/>
        </w:numPr>
        <w:tabs>
          <w:tab w:val="clear" w:pos="360"/>
        </w:tabs>
        <w:spacing w:after="60"/>
        <w:ind w:left="357" w:hanging="357"/>
        <w:jc w:val="both"/>
        <w:rPr>
          <w:rFonts w:ascii="Arial" w:hAnsi="Arial" w:cs="Arial"/>
          <w:iCs/>
          <w:sz w:val="20"/>
          <w:szCs w:val="20"/>
        </w:rPr>
      </w:pPr>
      <w:r w:rsidRPr="002003F5">
        <w:rPr>
          <w:rFonts w:ascii="Arial" w:hAnsi="Arial" w:cs="Arial"/>
          <w:iCs/>
          <w:sz w:val="20"/>
          <w:szCs w:val="20"/>
        </w:rPr>
        <w:t>Smluvní pokuty, jakož i úroky z prodlení jsou splatné do 14 dnů od doručení výzvy k zaplacení</w:t>
      </w:r>
      <w:r w:rsidR="005864E0" w:rsidRPr="002003F5">
        <w:rPr>
          <w:rFonts w:ascii="Arial" w:hAnsi="Arial" w:cs="Arial"/>
          <w:iCs/>
          <w:sz w:val="20"/>
          <w:szCs w:val="20"/>
        </w:rPr>
        <w:t>.</w:t>
      </w:r>
    </w:p>
    <w:p w:rsidR="008378A6" w:rsidRPr="002003F5" w:rsidRDefault="00CC3019" w:rsidP="00EB6393">
      <w:pPr>
        <w:keepNext/>
        <w:numPr>
          <w:ilvl w:val="0"/>
          <w:numId w:val="17"/>
        </w:numPr>
        <w:spacing w:before="480" w:after="120"/>
        <w:ind w:left="453" w:hanging="96"/>
        <w:jc w:val="center"/>
        <w:rPr>
          <w:rFonts w:ascii="Arial" w:hAnsi="Arial" w:cs="Arial"/>
          <w:b/>
        </w:rPr>
      </w:pPr>
      <w:r w:rsidRPr="002003F5">
        <w:rPr>
          <w:rFonts w:ascii="Arial" w:hAnsi="Arial" w:cs="Arial"/>
          <w:b/>
        </w:rPr>
        <w:t>Odstoupení od smlouvy</w:t>
      </w:r>
    </w:p>
    <w:p w:rsidR="008378A6" w:rsidRPr="002003F5" w:rsidRDefault="008378A6" w:rsidP="006A385A">
      <w:pPr>
        <w:numPr>
          <w:ilvl w:val="1"/>
          <w:numId w:val="19"/>
        </w:numPr>
        <w:tabs>
          <w:tab w:val="clear" w:pos="360"/>
        </w:tabs>
        <w:spacing w:after="60"/>
        <w:ind w:left="357" w:hanging="357"/>
        <w:jc w:val="both"/>
        <w:rPr>
          <w:rFonts w:ascii="Arial" w:hAnsi="Arial" w:cs="Arial"/>
          <w:sz w:val="20"/>
          <w:szCs w:val="20"/>
        </w:rPr>
      </w:pPr>
      <w:r w:rsidRPr="002003F5">
        <w:rPr>
          <w:rFonts w:ascii="Arial" w:hAnsi="Arial" w:cs="Arial"/>
          <w:sz w:val="20"/>
          <w:szCs w:val="20"/>
        </w:rPr>
        <w:t xml:space="preserve">Od této smlouvy může odstoupit kterákoliv smluvní strana, pokud </w:t>
      </w:r>
      <w:r w:rsidR="0024153E" w:rsidRPr="002003F5">
        <w:rPr>
          <w:rFonts w:ascii="Arial" w:hAnsi="Arial" w:cs="Arial"/>
          <w:sz w:val="20"/>
          <w:szCs w:val="20"/>
        </w:rPr>
        <w:t>zjistí</w:t>
      </w:r>
      <w:r w:rsidRPr="002003F5">
        <w:rPr>
          <w:rFonts w:ascii="Arial" w:hAnsi="Arial" w:cs="Arial"/>
          <w:sz w:val="20"/>
          <w:szCs w:val="20"/>
        </w:rPr>
        <w:t xml:space="preserve"> </w:t>
      </w:r>
      <w:r w:rsidR="00DB6630" w:rsidRPr="002003F5">
        <w:rPr>
          <w:rFonts w:ascii="Arial" w:hAnsi="Arial" w:cs="Arial"/>
          <w:sz w:val="20"/>
          <w:szCs w:val="20"/>
        </w:rPr>
        <w:t>pod</w:t>
      </w:r>
      <w:r w:rsidRPr="002003F5">
        <w:rPr>
          <w:rFonts w:ascii="Arial" w:hAnsi="Arial" w:cs="Arial"/>
          <w:sz w:val="20"/>
          <w:szCs w:val="20"/>
        </w:rPr>
        <w:t>statné porušení této smlouvy druhou smluvní stranou.</w:t>
      </w:r>
    </w:p>
    <w:p w:rsidR="008378A6" w:rsidRPr="002003F5" w:rsidRDefault="00DB6630" w:rsidP="006A385A">
      <w:pPr>
        <w:numPr>
          <w:ilvl w:val="1"/>
          <w:numId w:val="19"/>
        </w:numPr>
        <w:tabs>
          <w:tab w:val="clear" w:pos="360"/>
        </w:tabs>
        <w:spacing w:after="60"/>
        <w:ind w:left="357" w:hanging="357"/>
        <w:jc w:val="both"/>
        <w:rPr>
          <w:rFonts w:ascii="Arial" w:hAnsi="Arial" w:cs="Arial"/>
          <w:sz w:val="20"/>
          <w:szCs w:val="20"/>
        </w:rPr>
      </w:pPr>
      <w:r w:rsidRPr="002003F5">
        <w:rPr>
          <w:rFonts w:ascii="Arial" w:hAnsi="Arial" w:cs="Arial"/>
          <w:sz w:val="20"/>
          <w:szCs w:val="20"/>
        </w:rPr>
        <w:t>Pod</w:t>
      </w:r>
      <w:r w:rsidR="008378A6" w:rsidRPr="002003F5">
        <w:rPr>
          <w:rFonts w:ascii="Arial" w:hAnsi="Arial" w:cs="Arial"/>
          <w:sz w:val="20"/>
          <w:szCs w:val="20"/>
        </w:rPr>
        <w:t>statným porušením této smlouvy se rozumí zejména:</w:t>
      </w:r>
    </w:p>
    <w:p w:rsidR="003B6C58" w:rsidRPr="002003F5" w:rsidRDefault="001B0A5D" w:rsidP="00004C8D">
      <w:pPr>
        <w:numPr>
          <w:ilvl w:val="0"/>
          <w:numId w:val="9"/>
        </w:numPr>
        <w:tabs>
          <w:tab w:val="clear" w:pos="780"/>
        </w:tabs>
        <w:spacing w:after="60"/>
        <w:ind w:left="709" w:hanging="283"/>
        <w:jc w:val="both"/>
        <w:rPr>
          <w:rFonts w:ascii="Arial" w:hAnsi="Arial" w:cs="Arial"/>
          <w:sz w:val="20"/>
          <w:szCs w:val="20"/>
        </w:rPr>
      </w:pPr>
      <w:r w:rsidRPr="002003F5">
        <w:rPr>
          <w:rFonts w:ascii="Arial" w:hAnsi="Arial" w:cs="Arial"/>
          <w:sz w:val="20"/>
          <w:szCs w:val="20"/>
        </w:rPr>
        <w:t xml:space="preserve">pokud zhotovitel </w:t>
      </w:r>
      <w:r w:rsidR="003B6C58" w:rsidRPr="002003F5">
        <w:rPr>
          <w:rFonts w:ascii="Arial" w:hAnsi="Arial" w:cs="Arial"/>
          <w:sz w:val="20"/>
          <w:szCs w:val="20"/>
        </w:rPr>
        <w:t xml:space="preserve">nezahájí </w:t>
      </w:r>
      <w:r w:rsidR="00B479CE" w:rsidRPr="002003F5">
        <w:rPr>
          <w:rFonts w:ascii="Arial" w:hAnsi="Arial" w:cs="Arial"/>
          <w:sz w:val="20"/>
          <w:szCs w:val="20"/>
        </w:rPr>
        <w:t>provádění díla</w:t>
      </w:r>
      <w:r w:rsidR="003B6C58" w:rsidRPr="002003F5">
        <w:rPr>
          <w:rFonts w:ascii="Arial" w:hAnsi="Arial" w:cs="Arial"/>
          <w:sz w:val="20"/>
          <w:szCs w:val="20"/>
        </w:rPr>
        <w:t xml:space="preserve"> ve lhůtě do </w:t>
      </w:r>
      <w:r w:rsidR="00CC3019" w:rsidRPr="002003F5">
        <w:rPr>
          <w:rFonts w:ascii="Arial" w:hAnsi="Arial" w:cs="Arial"/>
          <w:sz w:val="20"/>
          <w:szCs w:val="20"/>
        </w:rPr>
        <w:t>15</w:t>
      </w:r>
      <w:r w:rsidR="003B6C58" w:rsidRPr="002003F5">
        <w:rPr>
          <w:rFonts w:ascii="Arial" w:hAnsi="Arial" w:cs="Arial"/>
          <w:sz w:val="20"/>
          <w:szCs w:val="20"/>
        </w:rPr>
        <w:t xml:space="preserve"> dnů od termínu dle </w:t>
      </w:r>
      <w:r w:rsidR="00A52A07" w:rsidRPr="002003F5">
        <w:rPr>
          <w:rFonts w:ascii="Arial" w:hAnsi="Arial" w:cs="Arial"/>
          <w:sz w:val="20"/>
          <w:szCs w:val="20"/>
        </w:rPr>
        <w:t>čl</w:t>
      </w:r>
      <w:r w:rsidR="007A7FF5" w:rsidRPr="002003F5">
        <w:rPr>
          <w:rFonts w:ascii="Arial" w:hAnsi="Arial" w:cs="Arial"/>
          <w:sz w:val="20"/>
          <w:szCs w:val="20"/>
        </w:rPr>
        <w:t>. III</w:t>
      </w:r>
      <w:r w:rsidR="00761F8E" w:rsidRPr="002003F5">
        <w:rPr>
          <w:rFonts w:ascii="Arial" w:hAnsi="Arial" w:cs="Arial"/>
          <w:sz w:val="20"/>
          <w:szCs w:val="20"/>
        </w:rPr>
        <w:t>.</w:t>
      </w:r>
      <w:r w:rsidR="00CE041C" w:rsidRPr="002003F5">
        <w:rPr>
          <w:rFonts w:ascii="Arial" w:hAnsi="Arial" w:cs="Arial"/>
          <w:sz w:val="20"/>
          <w:szCs w:val="20"/>
        </w:rPr>
        <w:t xml:space="preserve"> této smlouvy,</w:t>
      </w:r>
    </w:p>
    <w:p w:rsidR="0039105B" w:rsidRPr="002003F5" w:rsidRDefault="008378A6" w:rsidP="008627D4">
      <w:pPr>
        <w:numPr>
          <w:ilvl w:val="0"/>
          <w:numId w:val="9"/>
        </w:numPr>
        <w:tabs>
          <w:tab w:val="clear" w:pos="780"/>
        </w:tabs>
        <w:spacing w:after="60"/>
        <w:ind w:left="709" w:hanging="283"/>
        <w:jc w:val="both"/>
        <w:rPr>
          <w:rFonts w:ascii="Arial" w:hAnsi="Arial" w:cs="Arial"/>
          <w:sz w:val="20"/>
          <w:szCs w:val="20"/>
        </w:rPr>
      </w:pPr>
      <w:r w:rsidRPr="002003F5">
        <w:rPr>
          <w:rFonts w:ascii="Arial" w:hAnsi="Arial" w:cs="Arial"/>
          <w:sz w:val="20"/>
          <w:szCs w:val="20"/>
        </w:rPr>
        <w:t xml:space="preserve">prodlení zhotovitele se splněním termínu dokončení </w:t>
      </w:r>
      <w:r w:rsidR="009143AB" w:rsidRPr="002003F5">
        <w:rPr>
          <w:rFonts w:ascii="Arial" w:hAnsi="Arial" w:cs="Arial"/>
          <w:sz w:val="20"/>
          <w:szCs w:val="20"/>
        </w:rPr>
        <w:t xml:space="preserve">a předání </w:t>
      </w:r>
      <w:r w:rsidRPr="002003F5">
        <w:rPr>
          <w:rFonts w:ascii="Arial" w:hAnsi="Arial" w:cs="Arial"/>
          <w:sz w:val="20"/>
          <w:szCs w:val="20"/>
        </w:rPr>
        <w:t>díla</w:t>
      </w:r>
      <w:r w:rsidR="00CE041C" w:rsidRPr="002003F5">
        <w:rPr>
          <w:rFonts w:ascii="Arial" w:hAnsi="Arial" w:cs="Arial"/>
          <w:sz w:val="20"/>
          <w:szCs w:val="20"/>
        </w:rPr>
        <w:t xml:space="preserve"> dle čl. III</w:t>
      </w:r>
      <w:r w:rsidR="00761F8E" w:rsidRPr="002003F5">
        <w:rPr>
          <w:rFonts w:ascii="Arial" w:hAnsi="Arial" w:cs="Arial"/>
          <w:sz w:val="20"/>
          <w:szCs w:val="20"/>
        </w:rPr>
        <w:t>.</w:t>
      </w:r>
      <w:r w:rsidR="00CE041C" w:rsidRPr="002003F5">
        <w:rPr>
          <w:rFonts w:ascii="Arial" w:hAnsi="Arial" w:cs="Arial"/>
          <w:sz w:val="20"/>
          <w:szCs w:val="20"/>
        </w:rPr>
        <w:t xml:space="preserve"> této smlouvy</w:t>
      </w:r>
      <w:r w:rsidR="00CC3019" w:rsidRPr="002003F5">
        <w:rPr>
          <w:rFonts w:ascii="Arial" w:hAnsi="Arial" w:cs="Arial"/>
          <w:sz w:val="20"/>
          <w:szCs w:val="20"/>
        </w:rPr>
        <w:t xml:space="preserve"> delší</w:t>
      </w:r>
      <w:r w:rsidRPr="002003F5">
        <w:rPr>
          <w:rFonts w:ascii="Arial" w:hAnsi="Arial" w:cs="Arial"/>
          <w:sz w:val="20"/>
          <w:szCs w:val="20"/>
        </w:rPr>
        <w:t xml:space="preserve"> než </w:t>
      </w:r>
      <w:r w:rsidR="00CC3019" w:rsidRPr="002003F5">
        <w:rPr>
          <w:rFonts w:ascii="Arial" w:hAnsi="Arial" w:cs="Arial"/>
          <w:sz w:val="20"/>
          <w:szCs w:val="20"/>
        </w:rPr>
        <w:t>15</w:t>
      </w:r>
      <w:r w:rsidRPr="002003F5">
        <w:rPr>
          <w:rFonts w:ascii="Arial" w:hAnsi="Arial" w:cs="Arial"/>
          <w:sz w:val="20"/>
          <w:szCs w:val="20"/>
        </w:rPr>
        <w:t xml:space="preserve"> dnů</w:t>
      </w:r>
      <w:r w:rsidR="0039105B" w:rsidRPr="002003F5">
        <w:rPr>
          <w:rFonts w:ascii="Arial" w:hAnsi="Arial" w:cs="Arial"/>
          <w:sz w:val="20"/>
          <w:szCs w:val="20"/>
        </w:rPr>
        <w:t>,</w:t>
      </w:r>
    </w:p>
    <w:p w:rsidR="00196CE9" w:rsidRPr="002003F5" w:rsidRDefault="0039105B" w:rsidP="008627D4">
      <w:pPr>
        <w:numPr>
          <w:ilvl w:val="0"/>
          <w:numId w:val="9"/>
        </w:numPr>
        <w:tabs>
          <w:tab w:val="clear" w:pos="780"/>
        </w:tabs>
        <w:spacing w:after="60"/>
        <w:ind w:left="426" w:firstLine="0"/>
        <w:jc w:val="both"/>
        <w:rPr>
          <w:rFonts w:ascii="Arial" w:hAnsi="Arial" w:cs="Arial"/>
          <w:sz w:val="20"/>
          <w:szCs w:val="20"/>
        </w:rPr>
      </w:pPr>
      <w:r w:rsidRPr="002003F5">
        <w:rPr>
          <w:rFonts w:ascii="Arial" w:hAnsi="Arial" w:cs="Arial"/>
          <w:sz w:val="20"/>
          <w:szCs w:val="20"/>
        </w:rPr>
        <w:t>provádění prací v rozporu s projektovou dokumentací</w:t>
      </w:r>
      <w:r w:rsidR="00F4148A" w:rsidRPr="002003F5">
        <w:rPr>
          <w:rFonts w:ascii="Arial" w:hAnsi="Arial" w:cs="Arial"/>
          <w:sz w:val="20"/>
          <w:szCs w:val="20"/>
        </w:rPr>
        <w:t xml:space="preserve"> či jinak definovaných zadáním</w:t>
      </w:r>
      <w:r w:rsidR="00196CE9" w:rsidRPr="002003F5">
        <w:rPr>
          <w:rFonts w:ascii="Arial" w:hAnsi="Arial" w:cs="Arial"/>
          <w:sz w:val="20"/>
          <w:szCs w:val="20"/>
        </w:rPr>
        <w:t>,</w:t>
      </w:r>
    </w:p>
    <w:p w:rsidR="00196CE9" w:rsidRPr="002003F5" w:rsidRDefault="00196CE9" w:rsidP="008627D4">
      <w:pPr>
        <w:numPr>
          <w:ilvl w:val="0"/>
          <w:numId w:val="9"/>
        </w:numPr>
        <w:tabs>
          <w:tab w:val="clear" w:pos="780"/>
        </w:tabs>
        <w:spacing w:after="60"/>
        <w:ind w:left="426" w:firstLine="0"/>
        <w:jc w:val="both"/>
        <w:rPr>
          <w:rFonts w:ascii="Arial" w:hAnsi="Arial" w:cs="Arial"/>
          <w:sz w:val="20"/>
          <w:szCs w:val="20"/>
        </w:rPr>
      </w:pPr>
      <w:r w:rsidRPr="002003F5">
        <w:rPr>
          <w:rFonts w:ascii="Arial" w:hAnsi="Arial" w:cs="Arial"/>
          <w:sz w:val="20"/>
          <w:szCs w:val="20"/>
        </w:rPr>
        <w:t>skutečnost, že zhotovitel není pojištěn v souladu s touto smlouvou,</w:t>
      </w:r>
    </w:p>
    <w:p w:rsidR="00196CE9" w:rsidRPr="002003F5" w:rsidRDefault="00196CE9" w:rsidP="007A7D13">
      <w:pPr>
        <w:numPr>
          <w:ilvl w:val="0"/>
          <w:numId w:val="9"/>
        </w:numPr>
        <w:tabs>
          <w:tab w:val="clear" w:pos="780"/>
        </w:tabs>
        <w:spacing w:after="60"/>
        <w:ind w:left="426" w:firstLine="0"/>
        <w:jc w:val="both"/>
        <w:rPr>
          <w:rFonts w:ascii="Arial" w:hAnsi="Arial" w:cs="Arial"/>
          <w:sz w:val="20"/>
          <w:szCs w:val="20"/>
        </w:rPr>
      </w:pPr>
      <w:r w:rsidRPr="002003F5">
        <w:rPr>
          <w:rFonts w:ascii="Arial" w:hAnsi="Arial" w:cs="Arial"/>
          <w:sz w:val="20"/>
          <w:szCs w:val="20"/>
        </w:rPr>
        <w:t>zahájení insolvenčního řízení, ve kterém je zhotovitel v postavení dlužníka,</w:t>
      </w:r>
    </w:p>
    <w:p w:rsidR="00A04260" w:rsidRPr="002003F5" w:rsidRDefault="00196CE9" w:rsidP="007A7D13">
      <w:pPr>
        <w:numPr>
          <w:ilvl w:val="0"/>
          <w:numId w:val="9"/>
        </w:numPr>
        <w:tabs>
          <w:tab w:val="clear" w:pos="780"/>
        </w:tabs>
        <w:spacing w:after="60"/>
        <w:ind w:left="426" w:firstLine="0"/>
        <w:jc w:val="both"/>
        <w:rPr>
          <w:rFonts w:ascii="Arial" w:hAnsi="Arial" w:cs="Arial"/>
          <w:sz w:val="20"/>
          <w:szCs w:val="20"/>
        </w:rPr>
      </w:pPr>
      <w:r w:rsidRPr="002003F5">
        <w:rPr>
          <w:rFonts w:ascii="Arial" w:hAnsi="Arial" w:cs="Arial"/>
          <w:sz w:val="20"/>
          <w:szCs w:val="20"/>
        </w:rPr>
        <w:t>zjistí-li objednatel, že zhotovitel uvedl v nabídce na ve</w:t>
      </w:r>
      <w:r w:rsidR="006149BF" w:rsidRPr="002003F5">
        <w:rPr>
          <w:rFonts w:ascii="Arial" w:hAnsi="Arial" w:cs="Arial"/>
          <w:sz w:val="20"/>
          <w:szCs w:val="20"/>
        </w:rPr>
        <w:t>řejnou zakázku nepravdivé údaje</w:t>
      </w:r>
      <w:r w:rsidR="00761F8E" w:rsidRPr="002003F5">
        <w:rPr>
          <w:rFonts w:ascii="Arial" w:hAnsi="Arial" w:cs="Arial"/>
          <w:sz w:val="20"/>
          <w:szCs w:val="20"/>
        </w:rPr>
        <w:t>.</w:t>
      </w:r>
    </w:p>
    <w:p w:rsidR="00316279" w:rsidRPr="002003F5" w:rsidRDefault="00316279" w:rsidP="00316279">
      <w:pPr>
        <w:numPr>
          <w:ilvl w:val="1"/>
          <w:numId w:val="19"/>
        </w:numPr>
        <w:tabs>
          <w:tab w:val="clear" w:pos="360"/>
        </w:tabs>
        <w:spacing w:after="60"/>
        <w:ind w:left="357" w:hanging="357"/>
        <w:jc w:val="both"/>
        <w:rPr>
          <w:rFonts w:ascii="Arial" w:hAnsi="Arial" w:cs="Arial"/>
          <w:sz w:val="20"/>
          <w:szCs w:val="20"/>
        </w:rPr>
      </w:pPr>
      <w:r w:rsidRPr="002003F5">
        <w:rPr>
          <w:rFonts w:ascii="Arial" w:hAnsi="Arial" w:cs="Arial"/>
          <w:sz w:val="20"/>
          <w:szCs w:val="20"/>
        </w:rPr>
        <w:t>Smluvní strany se dohodly, že vylučují použití ustanovení § 1978 občanského zákoníku.</w:t>
      </w:r>
    </w:p>
    <w:p w:rsidR="00985E99" w:rsidRPr="002003F5" w:rsidRDefault="00985E99" w:rsidP="006A385A">
      <w:pPr>
        <w:numPr>
          <w:ilvl w:val="1"/>
          <w:numId w:val="19"/>
        </w:numPr>
        <w:tabs>
          <w:tab w:val="clear" w:pos="360"/>
        </w:tabs>
        <w:spacing w:after="60"/>
        <w:ind w:left="357" w:hanging="357"/>
        <w:jc w:val="both"/>
        <w:rPr>
          <w:rFonts w:ascii="Arial" w:hAnsi="Arial" w:cs="Arial"/>
          <w:sz w:val="20"/>
          <w:szCs w:val="20"/>
        </w:rPr>
      </w:pPr>
      <w:r w:rsidRPr="002003F5">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2003F5" w:rsidRDefault="00BE2605" w:rsidP="006A385A">
      <w:pPr>
        <w:numPr>
          <w:ilvl w:val="1"/>
          <w:numId w:val="19"/>
        </w:numPr>
        <w:tabs>
          <w:tab w:val="clear" w:pos="360"/>
        </w:tabs>
        <w:spacing w:after="60"/>
        <w:ind w:left="357" w:hanging="357"/>
        <w:jc w:val="both"/>
        <w:rPr>
          <w:rFonts w:ascii="Arial" w:hAnsi="Arial" w:cs="Arial"/>
          <w:sz w:val="20"/>
          <w:szCs w:val="20"/>
        </w:rPr>
      </w:pPr>
      <w:r w:rsidRPr="002003F5">
        <w:rPr>
          <w:rFonts w:ascii="Arial" w:hAnsi="Arial" w:cs="Arial"/>
          <w:sz w:val="20"/>
          <w:szCs w:val="20"/>
        </w:rPr>
        <w:t>P</w:t>
      </w:r>
      <w:r w:rsidR="00366B2B" w:rsidRPr="002003F5">
        <w:rPr>
          <w:rFonts w:ascii="Arial" w:hAnsi="Arial" w:cs="Arial"/>
          <w:sz w:val="20"/>
          <w:szCs w:val="20"/>
        </w:rPr>
        <w:t xml:space="preserve">okud </w:t>
      </w:r>
      <w:r w:rsidR="00F4148A" w:rsidRPr="002003F5">
        <w:rPr>
          <w:rFonts w:ascii="Arial" w:hAnsi="Arial" w:cs="Arial"/>
          <w:sz w:val="20"/>
          <w:szCs w:val="20"/>
        </w:rPr>
        <w:t xml:space="preserve">objednatel </w:t>
      </w:r>
      <w:r w:rsidR="00366B2B" w:rsidRPr="002003F5">
        <w:rPr>
          <w:rFonts w:ascii="Arial" w:hAnsi="Arial" w:cs="Arial"/>
          <w:sz w:val="20"/>
          <w:szCs w:val="20"/>
        </w:rPr>
        <w:t xml:space="preserve">před </w:t>
      </w:r>
      <w:r w:rsidR="00CC3019" w:rsidRPr="002003F5">
        <w:rPr>
          <w:rFonts w:ascii="Arial" w:hAnsi="Arial" w:cs="Arial"/>
          <w:sz w:val="20"/>
          <w:szCs w:val="20"/>
        </w:rPr>
        <w:t>splněním</w:t>
      </w:r>
      <w:r w:rsidR="00366B2B" w:rsidRPr="002003F5">
        <w:rPr>
          <w:rFonts w:ascii="Arial" w:hAnsi="Arial" w:cs="Arial"/>
          <w:sz w:val="20"/>
          <w:szCs w:val="20"/>
        </w:rPr>
        <w:t xml:space="preserve"> </w:t>
      </w:r>
      <w:r w:rsidR="001530C6" w:rsidRPr="002003F5">
        <w:rPr>
          <w:rFonts w:ascii="Arial" w:hAnsi="Arial" w:cs="Arial"/>
          <w:sz w:val="20"/>
          <w:szCs w:val="20"/>
        </w:rPr>
        <w:t xml:space="preserve">závazku </w:t>
      </w:r>
      <w:r w:rsidR="00F4148A" w:rsidRPr="002003F5">
        <w:rPr>
          <w:rFonts w:ascii="Arial" w:hAnsi="Arial" w:cs="Arial"/>
          <w:sz w:val="20"/>
          <w:szCs w:val="20"/>
        </w:rPr>
        <w:t xml:space="preserve">zhotovitele </w:t>
      </w:r>
      <w:r w:rsidR="001530C6" w:rsidRPr="002003F5">
        <w:rPr>
          <w:rFonts w:ascii="Arial" w:hAnsi="Arial" w:cs="Arial"/>
          <w:sz w:val="20"/>
          <w:szCs w:val="20"/>
        </w:rPr>
        <w:t xml:space="preserve">provést </w:t>
      </w:r>
      <w:r w:rsidR="00366B2B" w:rsidRPr="002003F5">
        <w:rPr>
          <w:rFonts w:ascii="Arial" w:hAnsi="Arial" w:cs="Arial"/>
          <w:sz w:val="20"/>
          <w:szCs w:val="20"/>
        </w:rPr>
        <w:t>díl</w:t>
      </w:r>
      <w:r w:rsidR="001530C6" w:rsidRPr="002003F5">
        <w:rPr>
          <w:rFonts w:ascii="Arial" w:hAnsi="Arial" w:cs="Arial"/>
          <w:sz w:val="20"/>
          <w:szCs w:val="20"/>
        </w:rPr>
        <w:t>o</w:t>
      </w:r>
      <w:r w:rsidR="00366B2B" w:rsidRPr="002003F5">
        <w:rPr>
          <w:rFonts w:ascii="Arial" w:hAnsi="Arial" w:cs="Arial"/>
          <w:sz w:val="20"/>
          <w:szCs w:val="20"/>
        </w:rPr>
        <w:t xml:space="preserve"> </w:t>
      </w:r>
      <w:r w:rsidR="00F4148A" w:rsidRPr="002003F5">
        <w:rPr>
          <w:rFonts w:ascii="Arial" w:hAnsi="Arial" w:cs="Arial"/>
          <w:sz w:val="20"/>
          <w:szCs w:val="20"/>
        </w:rPr>
        <w:t>odstoupí</w:t>
      </w:r>
      <w:r w:rsidR="00366B2B" w:rsidRPr="002003F5">
        <w:rPr>
          <w:rFonts w:ascii="Arial" w:hAnsi="Arial" w:cs="Arial"/>
          <w:sz w:val="20"/>
          <w:szCs w:val="20"/>
        </w:rPr>
        <w:t xml:space="preserve"> od smlouvy, </w:t>
      </w:r>
      <w:r w:rsidR="0028540B" w:rsidRPr="002003F5">
        <w:rPr>
          <w:rFonts w:ascii="Arial" w:hAnsi="Arial" w:cs="Arial"/>
          <w:sz w:val="20"/>
          <w:szCs w:val="20"/>
        </w:rPr>
        <w:t>zpracuje</w:t>
      </w:r>
      <w:r w:rsidR="00366B2B" w:rsidRPr="002003F5">
        <w:rPr>
          <w:rFonts w:ascii="Arial" w:hAnsi="Arial" w:cs="Arial"/>
          <w:sz w:val="20"/>
          <w:szCs w:val="20"/>
        </w:rPr>
        <w:t xml:space="preserve"> nezávislý znalecký </w:t>
      </w:r>
      <w:r w:rsidR="00DB6630" w:rsidRPr="002003F5">
        <w:rPr>
          <w:rFonts w:ascii="Arial" w:hAnsi="Arial" w:cs="Arial"/>
          <w:sz w:val="20"/>
          <w:szCs w:val="20"/>
        </w:rPr>
        <w:t>sub</w:t>
      </w:r>
      <w:r w:rsidR="00366B2B" w:rsidRPr="002003F5">
        <w:rPr>
          <w:rFonts w:ascii="Arial" w:hAnsi="Arial" w:cs="Arial"/>
          <w:sz w:val="20"/>
          <w:szCs w:val="20"/>
        </w:rPr>
        <w:t xml:space="preserve">jekt </w:t>
      </w:r>
      <w:r w:rsidR="0028540B" w:rsidRPr="002003F5">
        <w:rPr>
          <w:rFonts w:ascii="Arial" w:hAnsi="Arial" w:cs="Arial"/>
          <w:sz w:val="20"/>
          <w:szCs w:val="20"/>
        </w:rPr>
        <w:t xml:space="preserve">soupis skutečně provedených </w:t>
      </w:r>
      <w:r w:rsidR="00AD356B" w:rsidRPr="002003F5">
        <w:rPr>
          <w:rFonts w:ascii="Arial" w:hAnsi="Arial" w:cs="Arial"/>
          <w:sz w:val="20"/>
          <w:szCs w:val="20"/>
        </w:rPr>
        <w:t xml:space="preserve">stavebních </w:t>
      </w:r>
      <w:r w:rsidR="0028540B" w:rsidRPr="002003F5">
        <w:rPr>
          <w:rFonts w:ascii="Arial" w:hAnsi="Arial" w:cs="Arial"/>
          <w:sz w:val="20"/>
          <w:szCs w:val="20"/>
        </w:rPr>
        <w:t xml:space="preserve">prací, který </w:t>
      </w:r>
      <w:r w:rsidR="00F93E9E" w:rsidRPr="002003F5">
        <w:rPr>
          <w:rFonts w:ascii="Arial" w:hAnsi="Arial" w:cs="Arial"/>
          <w:sz w:val="20"/>
          <w:szCs w:val="20"/>
        </w:rPr>
        <w:t>ocení</w:t>
      </w:r>
      <w:r w:rsidR="00366B2B" w:rsidRPr="002003F5">
        <w:rPr>
          <w:rFonts w:ascii="Arial" w:hAnsi="Arial" w:cs="Arial"/>
          <w:sz w:val="20"/>
          <w:szCs w:val="20"/>
        </w:rPr>
        <w:t xml:space="preserve"> </w:t>
      </w:r>
      <w:r w:rsidR="0028540B" w:rsidRPr="002003F5">
        <w:rPr>
          <w:rFonts w:ascii="Arial" w:hAnsi="Arial" w:cs="Arial"/>
          <w:sz w:val="20"/>
          <w:szCs w:val="20"/>
        </w:rPr>
        <w:t xml:space="preserve">prostřednictvím </w:t>
      </w:r>
      <w:r w:rsidR="00AD356B" w:rsidRPr="002003F5">
        <w:rPr>
          <w:rFonts w:ascii="Arial" w:hAnsi="Arial" w:cs="Arial"/>
          <w:sz w:val="20"/>
          <w:szCs w:val="20"/>
        </w:rPr>
        <w:t>jednotkových cen uvedených v položkovém</w:t>
      </w:r>
      <w:r w:rsidR="0028540B" w:rsidRPr="002003F5">
        <w:rPr>
          <w:rFonts w:ascii="Arial" w:hAnsi="Arial" w:cs="Arial"/>
          <w:sz w:val="20"/>
          <w:szCs w:val="20"/>
        </w:rPr>
        <w:t xml:space="preserve"> rozpočtu, který je </w:t>
      </w:r>
      <w:r w:rsidR="00AD356B" w:rsidRPr="002003F5">
        <w:rPr>
          <w:rFonts w:ascii="Arial" w:hAnsi="Arial" w:cs="Arial"/>
          <w:sz w:val="20"/>
          <w:szCs w:val="20"/>
        </w:rPr>
        <w:t>součástí</w:t>
      </w:r>
      <w:r w:rsidR="0028540B" w:rsidRPr="002003F5">
        <w:rPr>
          <w:rFonts w:ascii="Arial" w:hAnsi="Arial" w:cs="Arial"/>
          <w:sz w:val="20"/>
          <w:szCs w:val="20"/>
        </w:rPr>
        <w:t xml:space="preserve"> této smlouvy</w:t>
      </w:r>
      <w:r w:rsidR="00AD356B" w:rsidRPr="002003F5">
        <w:rPr>
          <w:rFonts w:ascii="Arial" w:hAnsi="Arial" w:cs="Arial"/>
          <w:sz w:val="20"/>
          <w:szCs w:val="20"/>
        </w:rPr>
        <w:t>. Provedené p</w:t>
      </w:r>
      <w:r w:rsidR="0028540B" w:rsidRPr="002003F5">
        <w:rPr>
          <w:rFonts w:ascii="Arial" w:hAnsi="Arial" w:cs="Arial"/>
          <w:sz w:val="20"/>
          <w:szCs w:val="20"/>
        </w:rPr>
        <w:t xml:space="preserve">ráce, které nebude možné ocenit </w:t>
      </w:r>
      <w:r w:rsidR="00AD356B" w:rsidRPr="002003F5">
        <w:rPr>
          <w:rFonts w:ascii="Arial" w:hAnsi="Arial" w:cs="Arial"/>
          <w:sz w:val="20"/>
          <w:szCs w:val="20"/>
        </w:rPr>
        <w:t>způsobem uvedeným v předchozí větě, budou oceněny cenami „ÚRS“ platnými v době provádění díla</w:t>
      </w:r>
      <w:r w:rsidR="00071F42" w:rsidRPr="002003F5">
        <w:rPr>
          <w:rFonts w:ascii="Arial" w:hAnsi="Arial" w:cs="Arial"/>
          <w:sz w:val="20"/>
          <w:szCs w:val="20"/>
        </w:rPr>
        <w:t xml:space="preserve"> a upravenými koeficientem vypočítaným porovnáním nabídkové ceny dané části prací s katalogovou cenou dané části prací</w:t>
      </w:r>
      <w:r w:rsidR="0028540B" w:rsidRPr="002003F5">
        <w:rPr>
          <w:rFonts w:ascii="Arial" w:hAnsi="Arial" w:cs="Arial"/>
          <w:sz w:val="20"/>
          <w:szCs w:val="20"/>
        </w:rPr>
        <w:t>.</w:t>
      </w:r>
      <w:r w:rsidR="00071F42" w:rsidRPr="002003F5">
        <w:rPr>
          <w:rFonts w:ascii="Arial" w:hAnsi="Arial" w:cs="Arial"/>
          <w:sz w:val="20"/>
          <w:szCs w:val="20"/>
        </w:rPr>
        <w:t xml:space="preserve"> Pokud ani tento způsob ocenění nebude možný, budou použity ceny, které obvykle platily v době uzavření smlouvy za</w:t>
      </w:r>
      <w:r w:rsidR="0028540B" w:rsidRPr="002003F5">
        <w:rPr>
          <w:rFonts w:ascii="Arial" w:hAnsi="Arial" w:cs="Arial"/>
          <w:sz w:val="20"/>
          <w:szCs w:val="20"/>
        </w:rPr>
        <w:t xml:space="preserve"> </w:t>
      </w:r>
      <w:r w:rsidR="00071F42" w:rsidRPr="002003F5">
        <w:rPr>
          <w:rFonts w:ascii="Arial" w:hAnsi="Arial" w:cs="Arial"/>
          <w:sz w:val="20"/>
          <w:szCs w:val="20"/>
        </w:rPr>
        <w:t xml:space="preserve">srovnatelné práce, dodávky nebo služby. </w:t>
      </w:r>
      <w:r w:rsidR="00165766" w:rsidRPr="002003F5">
        <w:rPr>
          <w:rFonts w:ascii="Arial" w:hAnsi="Arial" w:cs="Arial"/>
          <w:sz w:val="20"/>
          <w:szCs w:val="20"/>
        </w:rPr>
        <w:t xml:space="preserve">Provedené práce budou převzaty od zhotovitele na základě písemného protokolu. </w:t>
      </w:r>
      <w:r w:rsidR="0028540B" w:rsidRPr="002003F5">
        <w:rPr>
          <w:rFonts w:ascii="Arial" w:hAnsi="Arial" w:cs="Arial"/>
          <w:sz w:val="20"/>
          <w:szCs w:val="20"/>
        </w:rPr>
        <w:t>N</w:t>
      </w:r>
      <w:r w:rsidR="00366B2B" w:rsidRPr="002003F5">
        <w:rPr>
          <w:rFonts w:ascii="Arial" w:hAnsi="Arial" w:cs="Arial"/>
          <w:sz w:val="20"/>
          <w:szCs w:val="20"/>
        </w:rPr>
        <w:t>a základě tohoto ocenění bude provedeno vzájemné finanční</w:t>
      </w:r>
      <w:r w:rsidR="009143AB" w:rsidRPr="002003F5">
        <w:rPr>
          <w:rFonts w:ascii="Arial" w:hAnsi="Arial" w:cs="Arial"/>
          <w:sz w:val="20"/>
          <w:szCs w:val="20"/>
        </w:rPr>
        <w:t xml:space="preserve"> vyrovnání.</w:t>
      </w:r>
      <w:r w:rsidR="0056144E" w:rsidRPr="002003F5">
        <w:rPr>
          <w:rFonts w:ascii="Arial" w:hAnsi="Arial" w:cs="Arial"/>
          <w:sz w:val="20"/>
          <w:szCs w:val="20"/>
        </w:rPr>
        <w:t xml:space="preserve"> Náklady na </w:t>
      </w:r>
      <w:r w:rsidR="002C43CF" w:rsidRPr="002003F5">
        <w:rPr>
          <w:rFonts w:ascii="Arial" w:hAnsi="Arial" w:cs="Arial"/>
          <w:sz w:val="20"/>
          <w:szCs w:val="20"/>
        </w:rPr>
        <w:t xml:space="preserve">sepsání a </w:t>
      </w:r>
      <w:r w:rsidR="0056144E" w:rsidRPr="002003F5">
        <w:rPr>
          <w:rFonts w:ascii="Arial" w:hAnsi="Arial" w:cs="Arial"/>
          <w:sz w:val="20"/>
          <w:szCs w:val="20"/>
        </w:rPr>
        <w:t>ocenění provedených prací hradí strana, která smlouvu porušila.</w:t>
      </w:r>
    </w:p>
    <w:p w:rsidR="00366B2B" w:rsidRPr="002003F5" w:rsidRDefault="00F4148A" w:rsidP="006A385A">
      <w:pPr>
        <w:numPr>
          <w:ilvl w:val="1"/>
          <w:numId w:val="19"/>
        </w:numPr>
        <w:tabs>
          <w:tab w:val="clear" w:pos="360"/>
        </w:tabs>
        <w:spacing w:after="60"/>
        <w:ind w:left="357" w:hanging="357"/>
        <w:jc w:val="both"/>
        <w:rPr>
          <w:rFonts w:ascii="Arial" w:hAnsi="Arial" w:cs="Arial"/>
          <w:sz w:val="20"/>
          <w:szCs w:val="20"/>
        </w:rPr>
      </w:pPr>
      <w:r w:rsidRPr="002003F5">
        <w:rPr>
          <w:rFonts w:ascii="Arial" w:hAnsi="Arial" w:cs="Arial"/>
          <w:sz w:val="20"/>
          <w:szCs w:val="20"/>
        </w:rPr>
        <w:t>V případě, kdy objednatel odstoupil od smlouvy, a dílo</w:t>
      </w:r>
      <w:r w:rsidR="00C9217A" w:rsidRPr="002003F5">
        <w:rPr>
          <w:rFonts w:ascii="Arial" w:hAnsi="Arial" w:cs="Arial"/>
          <w:sz w:val="20"/>
          <w:szCs w:val="20"/>
        </w:rPr>
        <w:t xml:space="preserve"> nebo jeho část byl</w:t>
      </w:r>
      <w:r w:rsidR="00E31B2F" w:rsidRPr="002003F5">
        <w:rPr>
          <w:rFonts w:ascii="Arial" w:hAnsi="Arial" w:cs="Arial"/>
          <w:sz w:val="20"/>
          <w:szCs w:val="20"/>
        </w:rPr>
        <w:t>o</w:t>
      </w:r>
      <w:r w:rsidR="00C9217A" w:rsidRPr="002003F5">
        <w:rPr>
          <w:rFonts w:ascii="Arial" w:hAnsi="Arial" w:cs="Arial"/>
          <w:sz w:val="20"/>
          <w:szCs w:val="20"/>
        </w:rPr>
        <w:t xml:space="preserve"> proveden</w:t>
      </w:r>
      <w:r w:rsidR="00E31B2F" w:rsidRPr="002003F5">
        <w:rPr>
          <w:rFonts w:ascii="Arial" w:hAnsi="Arial" w:cs="Arial"/>
          <w:sz w:val="20"/>
          <w:szCs w:val="20"/>
        </w:rPr>
        <w:t>o</w:t>
      </w:r>
      <w:r w:rsidR="00C9217A" w:rsidRPr="002003F5">
        <w:rPr>
          <w:rFonts w:ascii="Arial" w:hAnsi="Arial" w:cs="Arial"/>
          <w:sz w:val="20"/>
          <w:szCs w:val="20"/>
        </w:rPr>
        <w:t xml:space="preserve"> v rozporu se smlouvou, projektovou dokumentací či jinak definovaným zadáním, v rozporu s pravomocnými správními rozhodnutími</w:t>
      </w:r>
      <w:r w:rsidR="00E31B2F" w:rsidRPr="002003F5">
        <w:rPr>
          <w:rFonts w:ascii="Arial" w:hAnsi="Arial" w:cs="Arial"/>
          <w:sz w:val="20"/>
          <w:szCs w:val="20"/>
        </w:rPr>
        <w:t>,</w:t>
      </w:r>
      <w:r w:rsidR="00C9217A" w:rsidRPr="002003F5">
        <w:rPr>
          <w:rFonts w:ascii="Arial" w:hAnsi="Arial" w:cs="Arial"/>
          <w:sz w:val="20"/>
          <w:szCs w:val="20"/>
        </w:rPr>
        <w:t xml:space="preserve"> nebo</w:t>
      </w:r>
      <w:r w:rsidR="00E31B2F" w:rsidRPr="002003F5">
        <w:rPr>
          <w:rFonts w:ascii="Arial" w:hAnsi="Arial" w:cs="Arial"/>
          <w:sz w:val="20"/>
          <w:szCs w:val="20"/>
        </w:rPr>
        <w:t xml:space="preserve"> pokud bylo dílo či jeho část provedeno</w:t>
      </w:r>
      <w:r w:rsidRPr="002003F5">
        <w:rPr>
          <w:rFonts w:ascii="Arial" w:hAnsi="Arial" w:cs="Arial"/>
          <w:sz w:val="20"/>
          <w:szCs w:val="20"/>
        </w:rPr>
        <w:t xml:space="preserve"> </w:t>
      </w:r>
      <w:r w:rsidR="00E31B2F" w:rsidRPr="002003F5">
        <w:rPr>
          <w:rFonts w:ascii="Arial" w:hAnsi="Arial" w:cs="Arial"/>
          <w:sz w:val="20"/>
          <w:szCs w:val="20"/>
        </w:rPr>
        <w:t>v takovém rozsahu, který není využitelný v rámci jeho dokončení jiným zhotovitelem</w:t>
      </w:r>
      <w:r w:rsidRPr="002003F5">
        <w:rPr>
          <w:rFonts w:ascii="Arial" w:hAnsi="Arial" w:cs="Arial"/>
          <w:sz w:val="20"/>
          <w:szCs w:val="20"/>
        </w:rPr>
        <w:t>, nebude finanční vyrovnání provedeno.</w:t>
      </w:r>
    </w:p>
    <w:p w:rsidR="00165766" w:rsidRPr="002003F5" w:rsidRDefault="00165766" w:rsidP="006A385A">
      <w:pPr>
        <w:numPr>
          <w:ilvl w:val="1"/>
          <w:numId w:val="19"/>
        </w:numPr>
        <w:tabs>
          <w:tab w:val="clear" w:pos="360"/>
        </w:tabs>
        <w:spacing w:after="60"/>
        <w:ind w:left="357" w:hanging="357"/>
        <w:jc w:val="both"/>
        <w:rPr>
          <w:rFonts w:ascii="Arial" w:hAnsi="Arial" w:cs="Arial"/>
          <w:sz w:val="20"/>
          <w:szCs w:val="20"/>
        </w:rPr>
      </w:pPr>
      <w:r w:rsidRPr="002003F5">
        <w:rPr>
          <w:rFonts w:ascii="Arial" w:hAnsi="Arial" w:cs="Arial"/>
          <w:sz w:val="20"/>
          <w:szCs w:val="20"/>
        </w:rPr>
        <w:t xml:space="preserve">Ode dne </w:t>
      </w:r>
      <w:r w:rsidR="00DB6630" w:rsidRPr="002003F5">
        <w:rPr>
          <w:rFonts w:ascii="Arial" w:hAnsi="Arial" w:cs="Arial"/>
          <w:sz w:val="20"/>
          <w:szCs w:val="20"/>
        </w:rPr>
        <w:t>pod</w:t>
      </w:r>
      <w:r w:rsidRPr="002003F5">
        <w:rPr>
          <w:rFonts w:ascii="Arial" w:hAnsi="Arial" w:cs="Arial"/>
          <w:sz w:val="20"/>
          <w:szCs w:val="20"/>
        </w:rPr>
        <w:t xml:space="preserve">pisu </w:t>
      </w:r>
      <w:r w:rsidR="00856637" w:rsidRPr="002003F5">
        <w:rPr>
          <w:rFonts w:ascii="Arial" w:hAnsi="Arial" w:cs="Arial"/>
          <w:sz w:val="20"/>
          <w:szCs w:val="20"/>
        </w:rPr>
        <w:t xml:space="preserve">předávacího </w:t>
      </w:r>
      <w:r w:rsidRPr="002003F5">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2003F5">
        <w:rPr>
          <w:rFonts w:ascii="Arial" w:hAnsi="Arial" w:cs="Arial"/>
          <w:sz w:val="20"/>
          <w:szCs w:val="20"/>
        </w:rPr>
        <w:br/>
      </w:r>
      <w:r w:rsidRPr="002003F5">
        <w:rPr>
          <w:rFonts w:ascii="Arial" w:hAnsi="Arial" w:cs="Arial"/>
          <w:sz w:val="20"/>
          <w:szCs w:val="20"/>
        </w:rPr>
        <w:t>a rovněž tak odpovědnost za škody způsobené vadným plněním.</w:t>
      </w:r>
    </w:p>
    <w:p w:rsidR="002538D8" w:rsidRPr="002003F5" w:rsidRDefault="002538D8" w:rsidP="006A385A">
      <w:pPr>
        <w:numPr>
          <w:ilvl w:val="1"/>
          <w:numId w:val="19"/>
        </w:numPr>
        <w:tabs>
          <w:tab w:val="clear" w:pos="360"/>
        </w:tabs>
        <w:spacing w:after="60"/>
        <w:ind w:left="357" w:hanging="357"/>
        <w:jc w:val="both"/>
        <w:rPr>
          <w:rFonts w:ascii="Arial" w:hAnsi="Arial" w:cs="Arial"/>
          <w:sz w:val="20"/>
          <w:szCs w:val="20"/>
        </w:rPr>
      </w:pPr>
      <w:r w:rsidRPr="002003F5">
        <w:rPr>
          <w:rFonts w:ascii="Arial" w:hAnsi="Arial" w:cs="Arial"/>
          <w:sz w:val="20"/>
          <w:szCs w:val="20"/>
        </w:rPr>
        <w:t>Dojde-li k odstoupení od smlouvy, je zhotovitel povinen učinit taková opatření, aby zabránil vzniku škod na</w:t>
      </w:r>
      <w:r w:rsidR="002E2877" w:rsidRPr="002003F5">
        <w:rPr>
          <w:rFonts w:ascii="Arial" w:hAnsi="Arial" w:cs="Arial"/>
          <w:sz w:val="20"/>
          <w:szCs w:val="20"/>
        </w:rPr>
        <w:t xml:space="preserve"> díl</w:t>
      </w:r>
      <w:r w:rsidR="00F4148A" w:rsidRPr="002003F5">
        <w:rPr>
          <w:rFonts w:ascii="Arial" w:hAnsi="Arial" w:cs="Arial"/>
          <w:sz w:val="20"/>
          <w:szCs w:val="20"/>
        </w:rPr>
        <w:t>e</w:t>
      </w:r>
      <w:r w:rsidRPr="002003F5">
        <w:rPr>
          <w:rFonts w:ascii="Arial" w:hAnsi="Arial" w:cs="Arial"/>
          <w:sz w:val="20"/>
          <w:szCs w:val="20"/>
        </w:rPr>
        <w:t xml:space="preserve">, majetku objednatele i třetích osob a aby zabránil vzniku újmy na zdraví osob. </w:t>
      </w:r>
      <w:r w:rsidR="007A7D13" w:rsidRPr="002003F5">
        <w:rPr>
          <w:rFonts w:ascii="Arial" w:hAnsi="Arial" w:cs="Arial"/>
          <w:sz w:val="20"/>
          <w:szCs w:val="20"/>
        </w:rPr>
        <w:br/>
      </w:r>
      <w:r w:rsidRPr="002003F5">
        <w:rPr>
          <w:rFonts w:ascii="Arial" w:hAnsi="Arial" w:cs="Arial"/>
          <w:sz w:val="20"/>
          <w:szCs w:val="20"/>
        </w:rPr>
        <w:t>Dojde-li k odstoupení od smlouvy</w:t>
      </w:r>
      <w:r w:rsidR="00F4148A" w:rsidRPr="002003F5">
        <w:rPr>
          <w:rFonts w:ascii="Arial" w:hAnsi="Arial" w:cs="Arial"/>
          <w:sz w:val="20"/>
          <w:szCs w:val="20"/>
        </w:rPr>
        <w:t xml:space="preserve"> zhotovitelem</w:t>
      </w:r>
      <w:r w:rsidRPr="002003F5">
        <w:rPr>
          <w:rFonts w:ascii="Arial" w:hAnsi="Arial" w:cs="Arial"/>
          <w:sz w:val="20"/>
          <w:szCs w:val="20"/>
        </w:rPr>
        <w:t xml:space="preserve"> z důvodů na straně objednatele, provede zhotovitel tato opatření na náklady objednatele.</w:t>
      </w:r>
    </w:p>
    <w:p w:rsidR="008378A6" w:rsidRPr="002003F5" w:rsidRDefault="008378A6" w:rsidP="00EB6393">
      <w:pPr>
        <w:keepNext/>
        <w:numPr>
          <w:ilvl w:val="0"/>
          <w:numId w:val="17"/>
        </w:numPr>
        <w:spacing w:before="480" w:after="120"/>
        <w:ind w:left="453" w:hanging="96"/>
        <w:jc w:val="center"/>
        <w:rPr>
          <w:rFonts w:ascii="Arial" w:hAnsi="Arial" w:cs="Arial"/>
          <w:b/>
        </w:rPr>
      </w:pPr>
      <w:r w:rsidRPr="002003F5">
        <w:rPr>
          <w:rFonts w:ascii="Arial" w:hAnsi="Arial" w:cs="Arial"/>
          <w:b/>
        </w:rPr>
        <w:t>Závěrečná ustanovení</w:t>
      </w:r>
    </w:p>
    <w:p w:rsidR="00B9085A" w:rsidRPr="002003F5" w:rsidRDefault="00B9085A" w:rsidP="006A385A">
      <w:pPr>
        <w:numPr>
          <w:ilvl w:val="0"/>
          <w:numId w:val="16"/>
        </w:numPr>
        <w:tabs>
          <w:tab w:val="clear" w:pos="780"/>
        </w:tabs>
        <w:spacing w:after="60"/>
        <w:ind w:left="357" w:hanging="357"/>
        <w:jc w:val="both"/>
        <w:rPr>
          <w:rFonts w:ascii="Arial" w:hAnsi="Arial" w:cs="Arial"/>
          <w:sz w:val="20"/>
          <w:szCs w:val="20"/>
        </w:rPr>
      </w:pPr>
      <w:r w:rsidRPr="002003F5">
        <w:rPr>
          <w:rFonts w:ascii="Arial" w:hAnsi="Arial" w:cs="Arial"/>
          <w:sz w:val="20"/>
          <w:szCs w:val="20"/>
        </w:rPr>
        <w:t xml:space="preserve">Zhotovitel prohlašuje, že má ke dni </w:t>
      </w:r>
      <w:r w:rsidR="00DB6630" w:rsidRPr="002003F5">
        <w:rPr>
          <w:rFonts w:ascii="Arial" w:hAnsi="Arial" w:cs="Arial"/>
          <w:sz w:val="20"/>
          <w:szCs w:val="20"/>
        </w:rPr>
        <w:t>pod</w:t>
      </w:r>
      <w:r w:rsidRPr="002003F5">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2003F5">
        <w:rPr>
          <w:rFonts w:ascii="Arial" w:hAnsi="Arial" w:cs="Arial"/>
          <w:sz w:val="20"/>
          <w:szCs w:val="20"/>
        </w:rPr>
        <w:t>10</w:t>
      </w:r>
      <w:r w:rsidR="000814BD" w:rsidRPr="002003F5">
        <w:rPr>
          <w:rFonts w:ascii="Arial" w:hAnsi="Arial" w:cs="Arial"/>
          <w:sz w:val="20"/>
          <w:szCs w:val="20"/>
        </w:rPr>
        <w:t>0 %</w:t>
      </w:r>
      <w:r w:rsidRPr="002003F5">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AB07FD" w:rsidRDefault="008378A6" w:rsidP="006A385A">
      <w:pPr>
        <w:numPr>
          <w:ilvl w:val="0"/>
          <w:numId w:val="16"/>
        </w:numPr>
        <w:tabs>
          <w:tab w:val="clear" w:pos="780"/>
        </w:tabs>
        <w:spacing w:after="60"/>
        <w:ind w:left="357" w:hanging="357"/>
        <w:jc w:val="both"/>
        <w:rPr>
          <w:rFonts w:ascii="Arial" w:hAnsi="Arial" w:cs="Arial"/>
          <w:sz w:val="20"/>
          <w:szCs w:val="20"/>
        </w:rPr>
      </w:pPr>
      <w:r w:rsidRPr="002003F5">
        <w:rPr>
          <w:rFonts w:ascii="Arial" w:hAnsi="Arial" w:cs="Arial"/>
          <w:sz w:val="20"/>
          <w:szCs w:val="20"/>
        </w:rPr>
        <w:lastRenderedPageBreak/>
        <w:t xml:space="preserve">Obě smluvní strany prohlašují, že tato smlouva je projevem jejich svobodné </w:t>
      </w:r>
      <w:r w:rsidR="0024153E" w:rsidRPr="002003F5">
        <w:rPr>
          <w:rFonts w:ascii="Arial" w:hAnsi="Arial" w:cs="Arial"/>
          <w:sz w:val="20"/>
          <w:szCs w:val="20"/>
        </w:rPr>
        <w:t>a</w:t>
      </w:r>
      <w:r w:rsidRPr="002003F5">
        <w:rPr>
          <w:rFonts w:ascii="Arial" w:hAnsi="Arial" w:cs="Arial"/>
          <w:sz w:val="20"/>
          <w:szCs w:val="20"/>
        </w:rPr>
        <w:t xml:space="preserve"> vážné vůle, což </w:t>
      </w:r>
      <w:r w:rsidRPr="00AB07FD">
        <w:rPr>
          <w:rFonts w:ascii="Arial" w:hAnsi="Arial" w:cs="Arial"/>
          <w:sz w:val="20"/>
          <w:szCs w:val="20"/>
        </w:rPr>
        <w:t xml:space="preserve">stvrzují svými </w:t>
      </w:r>
      <w:r w:rsidR="00DB6630" w:rsidRPr="00AB07FD">
        <w:rPr>
          <w:rFonts w:ascii="Arial" w:hAnsi="Arial" w:cs="Arial"/>
          <w:sz w:val="20"/>
          <w:szCs w:val="20"/>
        </w:rPr>
        <w:t>pod</w:t>
      </w:r>
      <w:r w:rsidRPr="00AB07FD">
        <w:rPr>
          <w:rFonts w:ascii="Arial" w:hAnsi="Arial" w:cs="Arial"/>
          <w:sz w:val="20"/>
          <w:szCs w:val="20"/>
        </w:rPr>
        <w:t>pisy.</w:t>
      </w:r>
    </w:p>
    <w:p w:rsidR="007055FF" w:rsidRPr="00F27236" w:rsidRDefault="007055FF" w:rsidP="007055FF">
      <w:pPr>
        <w:numPr>
          <w:ilvl w:val="0"/>
          <w:numId w:val="16"/>
        </w:numPr>
        <w:tabs>
          <w:tab w:val="clear" w:pos="780"/>
        </w:tabs>
        <w:spacing w:after="60"/>
        <w:ind w:left="357" w:hanging="357"/>
        <w:jc w:val="both"/>
        <w:rPr>
          <w:rFonts w:ascii="Arial" w:hAnsi="Arial" w:cs="Arial"/>
          <w:sz w:val="20"/>
          <w:szCs w:val="20"/>
        </w:rPr>
      </w:pPr>
      <w:r>
        <w:rPr>
          <w:rFonts w:ascii="Arial" w:hAnsi="Arial" w:cs="Arial"/>
          <w:sz w:val="20"/>
          <w:szCs w:val="20"/>
        </w:rPr>
        <w:t>Smlouva nabývá platnosti dnem podpisu oběma smluvními stranami a účinnosti dnem jejího uveřejnění v registru smluv v souladu s § 6 zákona č. 345/2015 Sb., o registru smluv.</w:t>
      </w:r>
    </w:p>
    <w:p w:rsidR="00A363B5" w:rsidRPr="00AB07FD" w:rsidRDefault="00343569" w:rsidP="006A385A">
      <w:pPr>
        <w:numPr>
          <w:ilvl w:val="0"/>
          <w:numId w:val="16"/>
        </w:numPr>
        <w:tabs>
          <w:tab w:val="clear" w:pos="780"/>
        </w:tabs>
        <w:spacing w:after="60"/>
        <w:ind w:left="357" w:hanging="357"/>
        <w:jc w:val="both"/>
        <w:rPr>
          <w:rFonts w:ascii="Arial" w:hAnsi="Arial" w:cs="Arial"/>
          <w:sz w:val="20"/>
          <w:szCs w:val="20"/>
        </w:rPr>
      </w:pPr>
      <w:r w:rsidRPr="00AB07FD">
        <w:rPr>
          <w:rFonts w:ascii="Arial" w:hAnsi="Arial" w:cs="Arial"/>
          <w:sz w:val="20"/>
          <w:szCs w:val="20"/>
        </w:rPr>
        <w:t>Smlouva je vyhotovena ve čtyřech</w:t>
      </w:r>
      <w:r w:rsidR="00A363B5" w:rsidRPr="00AB07FD">
        <w:rPr>
          <w:rFonts w:ascii="Arial" w:hAnsi="Arial" w:cs="Arial"/>
          <w:sz w:val="20"/>
          <w:szCs w:val="20"/>
        </w:rPr>
        <w:t xml:space="preserve"> vyhotoveních, z nichž </w:t>
      </w:r>
      <w:r w:rsidRPr="00AB07FD">
        <w:rPr>
          <w:rFonts w:ascii="Arial" w:hAnsi="Arial" w:cs="Arial"/>
          <w:sz w:val="20"/>
          <w:szCs w:val="20"/>
        </w:rPr>
        <w:t>tři</w:t>
      </w:r>
      <w:r w:rsidR="00A363B5" w:rsidRPr="00AB07FD">
        <w:rPr>
          <w:rFonts w:ascii="Arial" w:hAnsi="Arial" w:cs="Arial"/>
          <w:sz w:val="20"/>
          <w:szCs w:val="20"/>
        </w:rPr>
        <w:t xml:space="preserve"> obdrží objednatel a </w:t>
      </w:r>
      <w:r w:rsidRPr="00AB07FD">
        <w:rPr>
          <w:rFonts w:ascii="Arial" w:hAnsi="Arial" w:cs="Arial"/>
          <w:sz w:val="20"/>
          <w:szCs w:val="20"/>
        </w:rPr>
        <w:t>jedno</w:t>
      </w:r>
      <w:r w:rsidR="00A363B5" w:rsidRPr="00AB07FD">
        <w:rPr>
          <w:rFonts w:ascii="Arial" w:hAnsi="Arial" w:cs="Arial"/>
          <w:sz w:val="20"/>
          <w:szCs w:val="20"/>
        </w:rPr>
        <w:t xml:space="preserve"> zhotovitel.</w:t>
      </w:r>
    </w:p>
    <w:p w:rsidR="00DB7F4E" w:rsidRPr="00AB07FD" w:rsidRDefault="00DB7F4E" w:rsidP="004C2597">
      <w:pPr>
        <w:numPr>
          <w:ilvl w:val="0"/>
          <w:numId w:val="16"/>
        </w:numPr>
        <w:tabs>
          <w:tab w:val="clear" w:pos="780"/>
        </w:tabs>
        <w:spacing w:after="60"/>
        <w:ind w:left="357" w:hanging="357"/>
        <w:jc w:val="both"/>
        <w:rPr>
          <w:rFonts w:ascii="Arial" w:hAnsi="Arial" w:cs="Arial"/>
          <w:sz w:val="20"/>
          <w:szCs w:val="20"/>
        </w:rPr>
      </w:pPr>
      <w:r w:rsidRPr="00AB07FD">
        <w:rPr>
          <w:rFonts w:ascii="Arial" w:hAnsi="Arial" w:cs="Arial"/>
          <w:sz w:val="20"/>
          <w:szCs w:val="20"/>
        </w:rPr>
        <w:t>Zhotovitel je na základě ust.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AB07FD" w:rsidRDefault="00856637" w:rsidP="004C2597">
      <w:pPr>
        <w:numPr>
          <w:ilvl w:val="0"/>
          <w:numId w:val="16"/>
        </w:numPr>
        <w:tabs>
          <w:tab w:val="clear" w:pos="780"/>
        </w:tabs>
        <w:spacing w:after="60"/>
        <w:ind w:left="357" w:hanging="357"/>
        <w:jc w:val="both"/>
        <w:rPr>
          <w:rFonts w:ascii="Arial" w:hAnsi="Arial" w:cs="Arial"/>
          <w:sz w:val="20"/>
          <w:szCs w:val="20"/>
        </w:rPr>
      </w:pPr>
      <w:r w:rsidRPr="00AB07FD">
        <w:rPr>
          <w:rFonts w:ascii="Arial" w:hAnsi="Arial" w:cs="Arial"/>
          <w:sz w:val="20"/>
          <w:szCs w:val="20"/>
        </w:rPr>
        <w:t xml:space="preserve">Zhotovitel je srozuměn s tím, že objednatel je povinným subjektem dle § 2 odst. 1 zákona </w:t>
      </w:r>
      <w:r w:rsidR="0049241E" w:rsidRPr="00AB07FD">
        <w:rPr>
          <w:rFonts w:ascii="Arial" w:hAnsi="Arial" w:cs="Arial"/>
          <w:sz w:val="20"/>
          <w:szCs w:val="20"/>
        </w:rPr>
        <w:br/>
      </w:r>
      <w:r w:rsidRPr="00AB07FD">
        <w:rPr>
          <w:rFonts w:ascii="Arial" w:hAnsi="Arial" w:cs="Arial"/>
          <w:sz w:val="20"/>
          <w:szCs w:val="20"/>
        </w:rPr>
        <w:t xml:space="preserve">č. 340/2015 Sb., o zvláštních podmínkách účinnosti některých smluv, uveřejňování těchto smluv </w:t>
      </w:r>
      <w:r w:rsidR="0049241E" w:rsidRPr="00AB07FD">
        <w:rPr>
          <w:rFonts w:ascii="Arial" w:hAnsi="Arial" w:cs="Arial"/>
          <w:sz w:val="20"/>
          <w:szCs w:val="20"/>
        </w:rPr>
        <w:br/>
      </w:r>
      <w:r w:rsidRPr="00AB07FD">
        <w:rPr>
          <w:rFonts w:ascii="Arial" w:hAnsi="Arial" w:cs="Arial"/>
          <w:sz w:val="20"/>
          <w:szCs w:val="20"/>
        </w:rPr>
        <w:t>a o registru smluv a je tak povinen zveřejnit obraz smlouvy a její případné změny (dodatky) a další dokumenty od této smlouvy odvozené včetně metadat.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Pr="00AB07FD" w:rsidRDefault="008C0231" w:rsidP="004C2597">
      <w:pPr>
        <w:numPr>
          <w:ilvl w:val="0"/>
          <w:numId w:val="16"/>
        </w:numPr>
        <w:tabs>
          <w:tab w:val="clear" w:pos="780"/>
        </w:tabs>
        <w:spacing w:after="60"/>
        <w:ind w:left="357" w:hanging="357"/>
        <w:jc w:val="both"/>
        <w:rPr>
          <w:rFonts w:ascii="Arial" w:hAnsi="Arial" w:cs="Arial"/>
          <w:sz w:val="20"/>
          <w:szCs w:val="20"/>
        </w:rPr>
      </w:pPr>
      <w:r w:rsidRPr="00AB07FD">
        <w:rPr>
          <w:rFonts w:ascii="Arial" w:hAnsi="Arial" w:cs="Arial"/>
          <w:sz w:val="20"/>
          <w:szCs w:val="20"/>
        </w:rPr>
        <w:t>Nedílnou součástí této smlouvy jsou všeobecné obchodní podmínky.</w:t>
      </w:r>
    </w:p>
    <w:p w:rsidR="008378A6" w:rsidRPr="00AB07FD" w:rsidRDefault="00C85F68" w:rsidP="006A385A">
      <w:pPr>
        <w:numPr>
          <w:ilvl w:val="0"/>
          <w:numId w:val="16"/>
        </w:numPr>
        <w:tabs>
          <w:tab w:val="clear" w:pos="780"/>
        </w:tabs>
        <w:spacing w:after="60"/>
        <w:ind w:left="357" w:hanging="357"/>
        <w:jc w:val="both"/>
        <w:rPr>
          <w:rFonts w:ascii="Arial" w:hAnsi="Arial" w:cs="Arial"/>
          <w:sz w:val="20"/>
          <w:szCs w:val="20"/>
        </w:rPr>
      </w:pPr>
      <w:r w:rsidRPr="00AB07FD">
        <w:rPr>
          <w:rFonts w:ascii="Arial" w:hAnsi="Arial" w:cs="Arial"/>
          <w:sz w:val="20"/>
          <w:szCs w:val="20"/>
        </w:rPr>
        <w:t xml:space="preserve">Nedílnou součástí této smlouvy jsou tyto </w:t>
      </w:r>
      <w:r w:rsidRPr="00AB07FD">
        <w:rPr>
          <w:rFonts w:ascii="Arial" w:hAnsi="Arial" w:cs="Arial"/>
          <w:b/>
          <w:sz w:val="20"/>
          <w:szCs w:val="20"/>
        </w:rPr>
        <w:t>p</w:t>
      </w:r>
      <w:r w:rsidR="008378A6" w:rsidRPr="00AB07FD">
        <w:rPr>
          <w:rFonts w:ascii="Arial" w:hAnsi="Arial" w:cs="Arial"/>
          <w:b/>
          <w:sz w:val="20"/>
          <w:szCs w:val="20"/>
        </w:rPr>
        <w:t>řílohy:</w:t>
      </w:r>
    </w:p>
    <w:p w:rsidR="008378A6" w:rsidRPr="00AB07FD" w:rsidRDefault="00F67083" w:rsidP="004B10D8">
      <w:pPr>
        <w:spacing w:after="60"/>
        <w:ind w:left="357" w:firstLine="352"/>
        <w:rPr>
          <w:rFonts w:ascii="Arial" w:hAnsi="Arial" w:cs="Arial"/>
          <w:sz w:val="20"/>
          <w:szCs w:val="20"/>
        </w:rPr>
      </w:pPr>
      <w:r w:rsidRPr="00AB07FD">
        <w:rPr>
          <w:rFonts w:ascii="Arial" w:hAnsi="Arial" w:cs="Arial"/>
          <w:sz w:val="20"/>
          <w:szCs w:val="20"/>
        </w:rPr>
        <w:t xml:space="preserve">Příloha </w:t>
      </w:r>
      <w:r w:rsidR="00486390" w:rsidRPr="00AB07FD">
        <w:rPr>
          <w:rFonts w:ascii="Arial" w:hAnsi="Arial" w:cs="Arial"/>
          <w:sz w:val="20"/>
          <w:szCs w:val="20"/>
        </w:rPr>
        <w:t>č</w:t>
      </w:r>
      <w:r w:rsidR="009143AB" w:rsidRPr="00AB07FD">
        <w:rPr>
          <w:rFonts w:ascii="Arial" w:hAnsi="Arial" w:cs="Arial"/>
          <w:sz w:val="20"/>
          <w:szCs w:val="20"/>
        </w:rPr>
        <w:t xml:space="preserve">. 1 </w:t>
      </w:r>
      <w:r w:rsidR="000E031A" w:rsidRPr="00AB07FD">
        <w:rPr>
          <w:rFonts w:ascii="Arial" w:hAnsi="Arial" w:cs="Arial"/>
          <w:sz w:val="20"/>
          <w:szCs w:val="20"/>
        </w:rPr>
        <w:t>– P</w:t>
      </w:r>
      <w:r w:rsidR="008378A6" w:rsidRPr="00AB07FD">
        <w:rPr>
          <w:rFonts w:ascii="Arial" w:hAnsi="Arial" w:cs="Arial"/>
          <w:sz w:val="20"/>
          <w:szCs w:val="20"/>
        </w:rPr>
        <w:t>oložkový rozpočet</w:t>
      </w:r>
    </w:p>
    <w:p w:rsidR="00C1412E" w:rsidRPr="00AB07FD" w:rsidRDefault="00F67083" w:rsidP="004B10D8">
      <w:pPr>
        <w:spacing w:after="60"/>
        <w:ind w:left="357" w:firstLine="352"/>
        <w:rPr>
          <w:rFonts w:ascii="Arial" w:hAnsi="Arial" w:cs="Arial"/>
          <w:sz w:val="20"/>
          <w:szCs w:val="20"/>
        </w:rPr>
      </w:pPr>
      <w:r w:rsidRPr="00AB07FD">
        <w:rPr>
          <w:rFonts w:ascii="Arial" w:hAnsi="Arial" w:cs="Arial"/>
          <w:sz w:val="20"/>
          <w:szCs w:val="20"/>
        </w:rPr>
        <w:t xml:space="preserve">Příloha </w:t>
      </w:r>
      <w:r w:rsidR="000E031A" w:rsidRPr="00AB07FD">
        <w:rPr>
          <w:rFonts w:ascii="Arial" w:hAnsi="Arial" w:cs="Arial"/>
          <w:sz w:val="20"/>
          <w:szCs w:val="20"/>
        </w:rPr>
        <w:t>č. 2 – Harmonogram prací</w:t>
      </w:r>
    </w:p>
    <w:p w:rsidR="00C1412E" w:rsidRPr="00AB07FD" w:rsidRDefault="00C1412E" w:rsidP="004B10D8">
      <w:pPr>
        <w:spacing w:after="60"/>
        <w:ind w:left="1620" w:hanging="911"/>
        <w:rPr>
          <w:rFonts w:ascii="Arial" w:hAnsi="Arial" w:cs="Arial"/>
          <w:sz w:val="20"/>
          <w:szCs w:val="20"/>
        </w:rPr>
      </w:pPr>
      <w:r w:rsidRPr="00AB07FD">
        <w:rPr>
          <w:rFonts w:ascii="Arial" w:hAnsi="Arial" w:cs="Arial"/>
          <w:sz w:val="20"/>
          <w:szCs w:val="20"/>
        </w:rPr>
        <w:t xml:space="preserve">Příloha č. 3 – Specifikace </w:t>
      </w:r>
      <w:r w:rsidR="00DB6630" w:rsidRPr="00AB07FD">
        <w:rPr>
          <w:rFonts w:ascii="Arial" w:hAnsi="Arial" w:cs="Arial"/>
          <w:sz w:val="20"/>
          <w:szCs w:val="20"/>
        </w:rPr>
        <w:t>pod</w:t>
      </w:r>
      <w:r w:rsidRPr="00AB07FD">
        <w:rPr>
          <w:rFonts w:ascii="Arial" w:hAnsi="Arial" w:cs="Arial"/>
          <w:sz w:val="20"/>
          <w:szCs w:val="20"/>
        </w:rPr>
        <w:t xml:space="preserve">dodavatelů vč. rozsahu </w:t>
      </w:r>
      <w:r w:rsidR="003B15FC" w:rsidRPr="00AB07FD">
        <w:rPr>
          <w:rFonts w:ascii="Arial" w:hAnsi="Arial" w:cs="Arial"/>
          <w:sz w:val="20"/>
          <w:szCs w:val="20"/>
        </w:rPr>
        <w:t xml:space="preserve">jejich </w:t>
      </w:r>
      <w:r w:rsidRPr="00AB07FD">
        <w:rPr>
          <w:rFonts w:ascii="Arial" w:hAnsi="Arial" w:cs="Arial"/>
          <w:sz w:val="20"/>
          <w:szCs w:val="20"/>
        </w:rPr>
        <w:t>plnění</w:t>
      </w:r>
    </w:p>
    <w:p w:rsidR="009143AB" w:rsidRPr="00AB07FD" w:rsidRDefault="004B10D8" w:rsidP="00495C24">
      <w:pPr>
        <w:rPr>
          <w:rFonts w:ascii="Arial" w:hAnsi="Arial" w:cs="Arial"/>
          <w:sz w:val="20"/>
          <w:szCs w:val="20"/>
        </w:rPr>
      </w:pPr>
      <w:r w:rsidRPr="00AB07FD">
        <w:rPr>
          <w:rFonts w:ascii="Arial" w:hAnsi="Arial" w:cs="Arial"/>
          <w:sz w:val="20"/>
          <w:szCs w:val="20"/>
        </w:rPr>
        <w:tab/>
        <w:t>Příloha č. 4 – Změnový list akce</w:t>
      </w:r>
    </w:p>
    <w:p w:rsidR="0049054A" w:rsidRDefault="0049054A" w:rsidP="000B68B0">
      <w:pPr>
        <w:tabs>
          <w:tab w:val="left" w:pos="4962"/>
        </w:tabs>
        <w:rPr>
          <w:rFonts w:ascii="Arial" w:hAnsi="Arial" w:cs="Arial"/>
          <w:sz w:val="20"/>
          <w:szCs w:val="20"/>
        </w:rPr>
      </w:pPr>
    </w:p>
    <w:p w:rsidR="0049054A" w:rsidRDefault="0049054A" w:rsidP="000B68B0">
      <w:pPr>
        <w:tabs>
          <w:tab w:val="left" w:pos="4962"/>
        </w:tabs>
        <w:rPr>
          <w:rFonts w:ascii="Arial" w:hAnsi="Arial" w:cs="Arial"/>
          <w:sz w:val="20"/>
          <w:szCs w:val="20"/>
        </w:rPr>
      </w:pPr>
    </w:p>
    <w:p w:rsidR="0049054A" w:rsidRDefault="0049054A" w:rsidP="000B68B0">
      <w:pPr>
        <w:tabs>
          <w:tab w:val="left" w:pos="4962"/>
        </w:tabs>
        <w:rPr>
          <w:rFonts w:ascii="Arial" w:hAnsi="Arial" w:cs="Arial"/>
          <w:sz w:val="20"/>
          <w:szCs w:val="20"/>
        </w:rPr>
      </w:pPr>
    </w:p>
    <w:p w:rsidR="0049054A" w:rsidRDefault="0049054A" w:rsidP="000B68B0">
      <w:pPr>
        <w:tabs>
          <w:tab w:val="left" w:pos="4962"/>
        </w:tabs>
        <w:rPr>
          <w:rFonts w:ascii="Arial" w:hAnsi="Arial" w:cs="Arial"/>
          <w:sz w:val="20"/>
          <w:szCs w:val="20"/>
        </w:rPr>
      </w:pPr>
    </w:p>
    <w:p w:rsidR="0049054A" w:rsidRDefault="0049054A" w:rsidP="000B68B0">
      <w:pPr>
        <w:tabs>
          <w:tab w:val="left" w:pos="4962"/>
        </w:tabs>
        <w:rPr>
          <w:rFonts w:ascii="Arial" w:hAnsi="Arial" w:cs="Arial"/>
          <w:sz w:val="20"/>
          <w:szCs w:val="20"/>
        </w:rPr>
      </w:pPr>
    </w:p>
    <w:p w:rsidR="0049054A" w:rsidRDefault="0049054A" w:rsidP="000B68B0">
      <w:pPr>
        <w:tabs>
          <w:tab w:val="left" w:pos="4962"/>
        </w:tabs>
        <w:rPr>
          <w:rFonts w:ascii="Arial" w:hAnsi="Arial" w:cs="Arial"/>
          <w:sz w:val="20"/>
          <w:szCs w:val="20"/>
        </w:rPr>
      </w:pPr>
    </w:p>
    <w:p w:rsidR="000B68B0" w:rsidRPr="00AB07FD" w:rsidRDefault="00127AF7" w:rsidP="000B68B0">
      <w:pPr>
        <w:tabs>
          <w:tab w:val="left" w:pos="4962"/>
        </w:tabs>
        <w:rPr>
          <w:rFonts w:ascii="Arial" w:hAnsi="Arial" w:cs="Arial"/>
          <w:sz w:val="20"/>
          <w:szCs w:val="20"/>
        </w:rPr>
      </w:pPr>
      <w:r w:rsidRPr="00AB07FD">
        <w:rPr>
          <w:rFonts w:ascii="Arial" w:hAnsi="Arial" w:cs="Arial"/>
          <w:sz w:val="20"/>
          <w:szCs w:val="20"/>
        </w:rPr>
        <w:t>V Brně dne:</w:t>
      </w:r>
      <w:r w:rsidR="000B68B0" w:rsidRPr="00AB07FD">
        <w:rPr>
          <w:rFonts w:ascii="Arial" w:hAnsi="Arial" w:cs="Arial"/>
          <w:sz w:val="20"/>
          <w:szCs w:val="20"/>
        </w:rPr>
        <w:tab/>
      </w:r>
      <w:r w:rsidR="000B68B0" w:rsidRPr="00AB07FD">
        <w:rPr>
          <w:rFonts w:ascii="Arial" w:hAnsi="Arial" w:cs="Arial"/>
          <w:sz w:val="20"/>
          <w:szCs w:val="20"/>
          <w:highlight w:val="yellow"/>
        </w:rPr>
        <w:t>V </w:t>
      </w:r>
      <w:sdt>
        <w:sdtPr>
          <w:rPr>
            <w:rFonts w:ascii="Arial" w:hAnsi="Arial" w:cs="Arial"/>
            <w:sz w:val="20"/>
            <w:szCs w:val="20"/>
            <w:highlight w:val="yellow"/>
          </w:rPr>
          <w:id w:val="534770887"/>
          <w:placeholder>
            <w:docPart w:val="DefaultPlaceholder_-1854013440"/>
          </w:placeholder>
        </w:sdtPr>
        <w:sdtContent>
          <w:r w:rsidR="000B68B0" w:rsidRPr="00AB07FD">
            <w:rPr>
              <w:rFonts w:ascii="Arial" w:hAnsi="Arial" w:cs="Arial"/>
              <w:sz w:val="20"/>
              <w:szCs w:val="20"/>
              <w:highlight w:val="yellow"/>
            </w:rPr>
            <w:t>………………………… dne:</w:t>
          </w:r>
        </w:sdtContent>
      </w:sdt>
    </w:p>
    <w:p w:rsidR="00AB07FD" w:rsidRPr="00AB07FD" w:rsidRDefault="00AB07FD" w:rsidP="000B68B0">
      <w:pPr>
        <w:tabs>
          <w:tab w:val="left" w:pos="4962"/>
        </w:tabs>
        <w:rPr>
          <w:rFonts w:ascii="Arial" w:hAnsi="Arial" w:cs="Arial"/>
          <w:sz w:val="20"/>
          <w:szCs w:val="20"/>
        </w:rPr>
      </w:pPr>
    </w:p>
    <w:p w:rsidR="000B68B0" w:rsidRPr="00AB07FD" w:rsidRDefault="000B68B0" w:rsidP="000B68B0">
      <w:pPr>
        <w:tabs>
          <w:tab w:val="left" w:pos="4962"/>
        </w:tabs>
        <w:rPr>
          <w:rFonts w:ascii="Arial" w:hAnsi="Arial" w:cs="Arial"/>
          <w:sz w:val="20"/>
          <w:szCs w:val="20"/>
        </w:rPr>
      </w:pPr>
      <w:r w:rsidRPr="00AB07FD">
        <w:rPr>
          <w:rFonts w:ascii="Arial" w:hAnsi="Arial" w:cs="Arial"/>
          <w:b/>
          <w:sz w:val="20"/>
          <w:szCs w:val="20"/>
        </w:rPr>
        <w:t>Za objednatele:</w:t>
      </w:r>
      <w:r w:rsidRPr="00AB07FD">
        <w:rPr>
          <w:rFonts w:ascii="Arial" w:hAnsi="Arial" w:cs="Arial"/>
          <w:sz w:val="20"/>
          <w:szCs w:val="20"/>
        </w:rPr>
        <w:tab/>
      </w:r>
      <w:r w:rsidRPr="00AB07FD">
        <w:rPr>
          <w:rFonts w:ascii="Arial" w:hAnsi="Arial" w:cs="Arial"/>
          <w:b/>
          <w:sz w:val="20"/>
          <w:szCs w:val="20"/>
        </w:rPr>
        <w:tab/>
        <w:t>Za zhotovitele:</w:t>
      </w:r>
    </w:p>
    <w:p w:rsidR="000B68B0" w:rsidRPr="00AB07FD" w:rsidRDefault="000B68B0" w:rsidP="000B68B0">
      <w:pPr>
        <w:tabs>
          <w:tab w:val="left" w:pos="4962"/>
        </w:tabs>
        <w:jc w:val="center"/>
        <w:rPr>
          <w:rFonts w:ascii="Arial" w:hAnsi="Arial" w:cs="Arial"/>
          <w:b/>
          <w:sz w:val="20"/>
          <w:szCs w:val="20"/>
        </w:rPr>
      </w:pPr>
    </w:p>
    <w:p w:rsidR="000B68B0" w:rsidRPr="00AB07FD" w:rsidRDefault="00A363B5" w:rsidP="00A363B5">
      <w:pPr>
        <w:tabs>
          <w:tab w:val="center" w:pos="1800"/>
          <w:tab w:val="center" w:pos="6521"/>
        </w:tabs>
        <w:rPr>
          <w:rFonts w:ascii="Arial" w:hAnsi="Arial" w:cs="Arial"/>
          <w:sz w:val="20"/>
          <w:szCs w:val="20"/>
        </w:rPr>
      </w:pPr>
      <w:r w:rsidRPr="00AB07FD">
        <w:rPr>
          <w:rFonts w:ascii="Arial" w:hAnsi="Arial" w:cs="Arial"/>
          <w:sz w:val="20"/>
          <w:szCs w:val="20"/>
        </w:rPr>
        <w:tab/>
      </w:r>
      <w:r w:rsidR="000B68B0" w:rsidRPr="00AB07FD">
        <w:rPr>
          <w:rFonts w:ascii="Arial" w:hAnsi="Arial" w:cs="Arial"/>
          <w:sz w:val="20"/>
          <w:szCs w:val="20"/>
        </w:rPr>
        <w:t xml:space="preserve">...................................................... </w:t>
      </w:r>
      <w:r w:rsidR="000B68B0" w:rsidRPr="00AB07FD">
        <w:rPr>
          <w:rFonts w:ascii="Arial" w:hAnsi="Arial" w:cs="Arial"/>
          <w:sz w:val="20"/>
          <w:szCs w:val="20"/>
        </w:rPr>
        <w:tab/>
        <w:t>......................................................</w:t>
      </w:r>
    </w:p>
    <w:p w:rsidR="000611E6" w:rsidRPr="00AB07FD" w:rsidRDefault="000B68B0" w:rsidP="00A363B5">
      <w:pPr>
        <w:tabs>
          <w:tab w:val="center" w:pos="1800"/>
          <w:tab w:val="center" w:pos="6521"/>
        </w:tabs>
        <w:rPr>
          <w:rFonts w:ascii="Arial" w:hAnsi="Arial" w:cs="Arial"/>
          <w:sz w:val="20"/>
          <w:szCs w:val="20"/>
        </w:rPr>
      </w:pPr>
      <w:r w:rsidRPr="00AB07FD">
        <w:rPr>
          <w:rFonts w:ascii="Arial" w:hAnsi="Arial" w:cs="Arial"/>
          <w:i/>
          <w:sz w:val="20"/>
          <w:szCs w:val="20"/>
        </w:rPr>
        <w:tab/>
      </w:r>
      <w:r w:rsidR="000611E6" w:rsidRPr="00AB07FD">
        <w:rPr>
          <w:rFonts w:ascii="Arial" w:hAnsi="Arial" w:cs="Arial"/>
          <w:sz w:val="20"/>
          <w:szCs w:val="20"/>
        </w:rPr>
        <w:t>Povodí Moravy, s.p.</w:t>
      </w:r>
      <w:r w:rsidR="000611E6" w:rsidRPr="00AB07FD">
        <w:rPr>
          <w:rFonts w:ascii="Arial" w:hAnsi="Arial" w:cs="Arial"/>
          <w:sz w:val="20"/>
          <w:szCs w:val="20"/>
        </w:rPr>
        <w:tab/>
      </w:r>
      <w:sdt>
        <w:sdtPr>
          <w:rPr>
            <w:rFonts w:ascii="Arial" w:hAnsi="Arial" w:cs="Arial"/>
            <w:sz w:val="20"/>
            <w:szCs w:val="20"/>
          </w:rPr>
          <w:id w:val="-186757526"/>
          <w:placeholder>
            <w:docPart w:val="DefaultPlaceholder_-1854013440"/>
          </w:placeholder>
        </w:sdtPr>
        <w:sdtEndPr>
          <w:rPr>
            <w:highlight w:val="yellow"/>
          </w:rPr>
        </w:sdtEndPr>
        <w:sdtContent>
          <w:r w:rsidR="000611E6" w:rsidRPr="00AB07FD">
            <w:rPr>
              <w:rFonts w:ascii="Arial" w:hAnsi="Arial" w:cs="Arial"/>
              <w:sz w:val="20"/>
              <w:szCs w:val="20"/>
              <w:highlight w:val="yellow"/>
            </w:rPr>
            <w:t>obchodní firma</w:t>
          </w:r>
        </w:sdtContent>
      </w:sdt>
    </w:p>
    <w:p w:rsidR="00EA3D13" w:rsidRPr="00AB07FD" w:rsidRDefault="000611E6" w:rsidP="00EA3D13">
      <w:pPr>
        <w:tabs>
          <w:tab w:val="center" w:pos="1800"/>
          <w:tab w:val="center" w:pos="6521"/>
        </w:tabs>
        <w:rPr>
          <w:rFonts w:ascii="Arial" w:hAnsi="Arial" w:cs="Arial"/>
          <w:sz w:val="20"/>
          <w:szCs w:val="20"/>
        </w:rPr>
      </w:pPr>
      <w:r w:rsidRPr="00AB07FD">
        <w:rPr>
          <w:rFonts w:ascii="Arial" w:hAnsi="Arial" w:cs="Arial"/>
          <w:sz w:val="20"/>
          <w:szCs w:val="20"/>
        </w:rPr>
        <w:tab/>
      </w:r>
      <w:r w:rsidR="00E42D0E" w:rsidRPr="00AB07FD">
        <w:rPr>
          <w:rFonts w:ascii="Arial" w:hAnsi="Arial" w:cs="Arial"/>
          <w:sz w:val="20"/>
          <w:szCs w:val="20"/>
        </w:rPr>
        <w:t>MVDr. Václav Gargulák</w:t>
      </w:r>
      <w:r w:rsidR="000B68B0" w:rsidRPr="00AB07FD">
        <w:rPr>
          <w:rFonts w:ascii="Arial" w:hAnsi="Arial" w:cs="Arial"/>
          <w:i/>
          <w:sz w:val="20"/>
          <w:szCs w:val="20"/>
        </w:rPr>
        <w:tab/>
      </w:r>
      <w:sdt>
        <w:sdtPr>
          <w:rPr>
            <w:rFonts w:ascii="Arial" w:hAnsi="Arial" w:cs="Arial"/>
            <w:i/>
            <w:sz w:val="20"/>
            <w:szCs w:val="20"/>
          </w:rPr>
          <w:id w:val="-875616596"/>
          <w:placeholder>
            <w:docPart w:val="DefaultPlaceholder_-1854013440"/>
          </w:placeholder>
        </w:sdtPr>
        <w:sdtEndPr>
          <w:rPr>
            <w:i w:val="0"/>
            <w:highlight w:val="yellow"/>
          </w:rPr>
        </w:sdtEndPr>
        <w:sdtContent>
          <w:r w:rsidR="000B68B0" w:rsidRPr="00AB07FD">
            <w:rPr>
              <w:rFonts w:ascii="Arial" w:hAnsi="Arial" w:cs="Arial"/>
              <w:sz w:val="20"/>
              <w:szCs w:val="20"/>
              <w:highlight w:val="yellow"/>
            </w:rPr>
            <w:t>jméno</w:t>
          </w:r>
        </w:sdtContent>
      </w:sdt>
    </w:p>
    <w:p w:rsidR="00E73A23" w:rsidRPr="00AB07FD" w:rsidRDefault="009A7CE1" w:rsidP="00EA3D13">
      <w:pPr>
        <w:tabs>
          <w:tab w:val="center" w:pos="1800"/>
          <w:tab w:val="center" w:pos="6521"/>
        </w:tabs>
        <w:rPr>
          <w:rFonts w:ascii="Arial" w:hAnsi="Arial" w:cs="Arial"/>
          <w:sz w:val="20"/>
          <w:szCs w:val="20"/>
        </w:rPr>
      </w:pPr>
      <w:r w:rsidRPr="00AB07FD">
        <w:rPr>
          <w:rFonts w:ascii="Arial" w:hAnsi="Arial" w:cs="Arial"/>
          <w:sz w:val="20"/>
          <w:szCs w:val="20"/>
        </w:rPr>
        <w:tab/>
      </w:r>
      <w:r w:rsidR="00EA3D13" w:rsidRPr="00AB07FD">
        <w:rPr>
          <w:rFonts w:ascii="Arial" w:hAnsi="Arial" w:cs="Arial"/>
          <w:sz w:val="20"/>
          <w:szCs w:val="20"/>
        </w:rPr>
        <w:t>generální ředitel</w:t>
      </w:r>
      <w:r w:rsidRPr="00AB07FD">
        <w:rPr>
          <w:rFonts w:ascii="Arial" w:hAnsi="Arial" w:cs="Arial"/>
          <w:sz w:val="20"/>
          <w:szCs w:val="20"/>
        </w:rPr>
        <w:tab/>
      </w:r>
      <w:sdt>
        <w:sdtPr>
          <w:rPr>
            <w:rFonts w:ascii="Arial" w:hAnsi="Arial" w:cs="Arial"/>
            <w:sz w:val="20"/>
            <w:szCs w:val="20"/>
          </w:rPr>
          <w:id w:val="-738023595"/>
          <w:placeholder>
            <w:docPart w:val="DefaultPlaceholder_-1854013440"/>
          </w:placeholder>
        </w:sdtPr>
        <w:sdtEndPr>
          <w:rPr>
            <w:highlight w:val="yellow"/>
          </w:rPr>
        </w:sdtEndPr>
        <w:sdtContent>
          <w:r w:rsidR="000B68B0" w:rsidRPr="00AB07FD">
            <w:rPr>
              <w:rFonts w:ascii="Arial" w:hAnsi="Arial" w:cs="Arial"/>
              <w:sz w:val="20"/>
              <w:szCs w:val="20"/>
              <w:highlight w:val="yellow"/>
            </w:rPr>
            <w:t>funkce</w:t>
          </w:r>
        </w:sdtContent>
      </w:sdt>
    </w:p>
    <w:p w:rsidR="00193FB8" w:rsidRDefault="00193FB8" w:rsidP="005C6513">
      <w:pPr>
        <w:tabs>
          <w:tab w:val="center" w:pos="1800"/>
          <w:tab w:val="center" w:pos="6521"/>
        </w:tabs>
        <w:jc w:val="center"/>
        <w:rPr>
          <w:rFonts w:ascii="Arial" w:hAnsi="Arial" w:cs="Arial"/>
          <w:b/>
          <w:sz w:val="20"/>
          <w:szCs w:val="20"/>
        </w:rPr>
      </w:pPr>
    </w:p>
    <w:p w:rsidR="00193FB8" w:rsidRDefault="00193FB8" w:rsidP="005C6513">
      <w:pPr>
        <w:tabs>
          <w:tab w:val="center" w:pos="1800"/>
          <w:tab w:val="center" w:pos="6521"/>
        </w:tabs>
        <w:jc w:val="center"/>
        <w:rPr>
          <w:rFonts w:ascii="Arial" w:hAnsi="Arial" w:cs="Arial"/>
          <w:b/>
          <w:sz w:val="20"/>
          <w:szCs w:val="20"/>
        </w:rPr>
      </w:pPr>
    </w:p>
    <w:p w:rsidR="00193FB8" w:rsidRDefault="00193FB8" w:rsidP="005C6513">
      <w:pPr>
        <w:tabs>
          <w:tab w:val="center" w:pos="1800"/>
          <w:tab w:val="center" w:pos="6521"/>
        </w:tabs>
        <w:jc w:val="center"/>
        <w:rPr>
          <w:rFonts w:ascii="Arial" w:hAnsi="Arial" w:cs="Arial"/>
          <w:b/>
          <w:sz w:val="20"/>
          <w:szCs w:val="20"/>
        </w:rPr>
      </w:pPr>
    </w:p>
    <w:p w:rsidR="00193FB8" w:rsidRDefault="00193FB8" w:rsidP="005C6513">
      <w:pPr>
        <w:tabs>
          <w:tab w:val="center" w:pos="1800"/>
          <w:tab w:val="center" w:pos="6521"/>
        </w:tabs>
        <w:jc w:val="center"/>
        <w:rPr>
          <w:rFonts w:ascii="Arial" w:hAnsi="Arial" w:cs="Arial"/>
          <w:b/>
          <w:sz w:val="20"/>
          <w:szCs w:val="20"/>
        </w:rPr>
      </w:pPr>
    </w:p>
    <w:p w:rsidR="00193FB8" w:rsidRDefault="00193FB8" w:rsidP="005C6513">
      <w:pPr>
        <w:tabs>
          <w:tab w:val="center" w:pos="1800"/>
          <w:tab w:val="center" w:pos="6521"/>
        </w:tabs>
        <w:jc w:val="center"/>
        <w:rPr>
          <w:rFonts w:ascii="Arial" w:hAnsi="Arial" w:cs="Arial"/>
          <w:b/>
          <w:sz w:val="20"/>
          <w:szCs w:val="20"/>
        </w:rPr>
      </w:pPr>
    </w:p>
    <w:p w:rsidR="00193FB8" w:rsidRDefault="00193FB8" w:rsidP="005C6513">
      <w:pPr>
        <w:tabs>
          <w:tab w:val="center" w:pos="1800"/>
          <w:tab w:val="center" w:pos="6521"/>
        </w:tabs>
        <w:jc w:val="center"/>
        <w:rPr>
          <w:rFonts w:ascii="Arial" w:hAnsi="Arial" w:cs="Arial"/>
          <w:b/>
          <w:sz w:val="20"/>
          <w:szCs w:val="20"/>
        </w:rPr>
      </w:pPr>
    </w:p>
    <w:p w:rsidR="00193FB8" w:rsidRDefault="00193FB8" w:rsidP="005C6513">
      <w:pPr>
        <w:tabs>
          <w:tab w:val="center" w:pos="1800"/>
          <w:tab w:val="center" w:pos="6521"/>
        </w:tabs>
        <w:jc w:val="center"/>
        <w:rPr>
          <w:rFonts w:ascii="Arial" w:hAnsi="Arial" w:cs="Arial"/>
          <w:b/>
          <w:sz w:val="20"/>
          <w:szCs w:val="20"/>
        </w:rPr>
      </w:pPr>
    </w:p>
    <w:p w:rsidR="00193FB8" w:rsidRDefault="00193FB8" w:rsidP="005C6513">
      <w:pPr>
        <w:tabs>
          <w:tab w:val="center" w:pos="1800"/>
          <w:tab w:val="center" w:pos="6521"/>
        </w:tabs>
        <w:jc w:val="center"/>
        <w:rPr>
          <w:rFonts w:ascii="Arial" w:hAnsi="Arial" w:cs="Arial"/>
          <w:b/>
          <w:sz w:val="20"/>
          <w:szCs w:val="20"/>
        </w:rPr>
      </w:pPr>
    </w:p>
    <w:p w:rsidR="00193FB8" w:rsidRDefault="00193FB8" w:rsidP="005C6513">
      <w:pPr>
        <w:tabs>
          <w:tab w:val="center" w:pos="1800"/>
          <w:tab w:val="center" w:pos="6521"/>
        </w:tabs>
        <w:jc w:val="center"/>
        <w:rPr>
          <w:rFonts w:ascii="Arial" w:hAnsi="Arial" w:cs="Arial"/>
          <w:b/>
          <w:sz w:val="20"/>
          <w:szCs w:val="20"/>
        </w:rPr>
      </w:pPr>
    </w:p>
    <w:p w:rsidR="00193FB8" w:rsidRDefault="00193FB8" w:rsidP="005C6513">
      <w:pPr>
        <w:tabs>
          <w:tab w:val="center" w:pos="1800"/>
          <w:tab w:val="center" w:pos="6521"/>
        </w:tabs>
        <w:jc w:val="center"/>
        <w:rPr>
          <w:rFonts w:ascii="Arial" w:hAnsi="Arial" w:cs="Arial"/>
          <w:b/>
          <w:sz w:val="20"/>
          <w:szCs w:val="20"/>
        </w:rPr>
      </w:pPr>
    </w:p>
    <w:p w:rsidR="00193FB8" w:rsidRDefault="00193FB8" w:rsidP="005C6513">
      <w:pPr>
        <w:tabs>
          <w:tab w:val="center" w:pos="1800"/>
          <w:tab w:val="center" w:pos="6521"/>
        </w:tabs>
        <w:jc w:val="center"/>
        <w:rPr>
          <w:rFonts w:ascii="Arial" w:hAnsi="Arial" w:cs="Arial"/>
          <w:b/>
          <w:sz w:val="20"/>
          <w:szCs w:val="20"/>
        </w:rPr>
      </w:pPr>
    </w:p>
    <w:p w:rsidR="00193FB8" w:rsidRDefault="00193FB8" w:rsidP="005C6513">
      <w:pPr>
        <w:tabs>
          <w:tab w:val="center" w:pos="1800"/>
          <w:tab w:val="center" w:pos="6521"/>
        </w:tabs>
        <w:jc w:val="center"/>
        <w:rPr>
          <w:rFonts w:ascii="Arial" w:hAnsi="Arial" w:cs="Arial"/>
          <w:b/>
          <w:sz w:val="20"/>
          <w:szCs w:val="20"/>
        </w:rPr>
      </w:pPr>
    </w:p>
    <w:p w:rsidR="004A1749" w:rsidRDefault="004A1749" w:rsidP="005C6513">
      <w:pPr>
        <w:tabs>
          <w:tab w:val="center" w:pos="1800"/>
          <w:tab w:val="center" w:pos="6521"/>
        </w:tabs>
        <w:jc w:val="center"/>
        <w:rPr>
          <w:rFonts w:ascii="Arial" w:hAnsi="Arial" w:cs="Arial"/>
          <w:b/>
          <w:sz w:val="20"/>
          <w:szCs w:val="20"/>
        </w:rPr>
      </w:pPr>
    </w:p>
    <w:p w:rsidR="004A1749" w:rsidRDefault="004A1749" w:rsidP="005C6513">
      <w:pPr>
        <w:tabs>
          <w:tab w:val="center" w:pos="1800"/>
          <w:tab w:val="center" w:pos="6521"/>
        </w:tabs>
        <w:jc w:val="center"/>
        <w:rPr>
          <w:rFonts w:ascii="Arial" w:hAnsi="Arial" w:cs="Arial"/>
          <w:b/>
          <w:sz w:val="20"/>
          <w:szCs w:val="20"/>
        </w:rPr>
      </w:pPr>
    </w:p>
    <w:p w:rsidR="004A1749" w:rsidRDefault="004A1749" w:rsidP="005C6513">
      <w:pPr>
        <w:tabs>
          <w:tab w:val="center" w:pos="1800"/>
          <w:tab w:val="center" w:pos="6521"/>
        </w:tabs>
        <w:jc w:val="center"/>
        <w:rPr>
          <w:rFonts w:ascii="Arial" w:hAnsi="Arial" w:cs="Arial"/>
          <w:b/>
          <w:sz w:val="20"/>
          <w:szCs w:val="20"/>
        </w:rPr>
      </w:pPr>
    </w:p>
    <w:p w:rsidR="004A1749" w:rsidRDefault="004A1749" w:rsidP="005C6513">
      <w:pPr>
        <w:tabs>
          <w:tab w:val="center" w:pos="1800"/>
          <w:tab w:val="center" w:pos="6521"/>
        </w:tabs>
        <w:jc w:val="center"/>
        <w:rPr>
          <w:rFonts w:ascii="Arial" w:hAnsi="Arial" w:cs="Arial"/>
          <w:b/>
          <w:sz w:val="20"/>
          <w:szCs w:val="20"/>
        </w:rPr>
      </w:pPr>
    </w:p>
    <w:p w:rsidR="004A1749" w:rsidRDefault="004A1749" w:rsidP="005C6513">
      <w:pPr>
        <w:tabs>
          <w:tab w:val="center" w:pos="1800"/>
          <w:tab w:val="center" w:pos="6521"/>
        </w:tabs>
        <w:jc w:val="center"/>
        <w:rPr>
          <w:rFonts w:ascii="Arial" w:hAnsi="Arial" w:cs="Arial"/>
          <w:b/>
          <w:sz w:val="20"/>
          <w:szCs w:val="20"/>
        </w:rPr>
      </w:pPr>
    </w:p>
    <w:p w:rsidR="004A1749" w:rsidRDefault="004A1749" w:rsidP="005C6513">
      <w:pPr>
        <w:tabs>
          <w:tab w:val="center" w:pos="1800"/>
          <w:tab w:val="center" w:pos="6521"/>
        </w:tabs>
        <w:jc w:val="center"/>
        <w:rPr>
          <w:rFonts w:ascii="Arial" w:hAnsi="Arial" w:cs="Arial"/>
          <w:b/>
          <w:sz w:val="20"/>
          <w:szCs w:val="20"/>
        </w:rPr>
      </w:pPr>
    </w:p>
    <w:p w:rsidR="004A1749" w:rsidRDefault="004A1749" w:rsidP="005C6513">
      <w:pPr>
        <w:tabs>
          <w:tab w:val="center" w:pos="1800"/>
          <w:tab w:val="center" w:pos="6521"/>
        </w:tabs>
        <w:jc w:val="center"/>
        <w:rPr>
          <w:rFonts w:ascii="Arial" w:hAnsi="Arial" w:cs="Arial"/>
          <w:b/>
          <w:sz w:val="20"/>
          <w:szCs w:val="20"/>
        </w:rPr>
      </w:pPr>
    </w:p>
    <w:p w:rsidR="00193FB8" w:rsidRDefault="00193FB8" w:rsidP="005C6513">
      <w:pPr>
        <w:tabs>
          <w:tab w:val="center" w:pos="1800"/>
          <w:tab w:val="center" w:pos="6521"/>
        </w:tabs>
        <w:jc w:val="center"/>
        <w:rPr>
          <w:rFonts w:ascii="Arial" w:hAnsi="Arial" w:cs="Arial"/>
          <w:b/>
          <w:sz w:val="20"/>
          <w:szCs w:val="20"/>
        </w:rPr>
      </w:pPr>
    </w:p>
    <w:p w:rsidR="001E3786" w:rsidRDefault="001E3786" w:rsidP="001E3786">
      <w:pPr>
        <w:tabs>
          <w:tab w:val="center" w:pos="1800"/>
          <w:tab w:val="center" w:pos="6521"/>
        </w:tabs>
        <w:rPr>
          <w:rFonts w:ascii="Arial" w:hAnsi="Arial" w:cs="Arial"/>
          <w:b/>
          <w:sz w:val="20"/>
          <w:szCs w:val="20"/>
        </w:rPr>
      </w:pPr>
    </w:p>
    <w:p w:rsidR="001E3786" w:rsidRDefault="001E3786" w:rsidP="001E3786">
      <w:pPr>
        <w:tabs>
          <w:tab w:val="center" w:pos="1800"/>
          <w:tab w:val="center" w:pos="6521"/>
        </w:tabs>
        <w:rPr>
          <w:rFonts w:ascii="Arial" w:hAnsi="Arial" w:cs="Arial"/>
          <w:b/>
          <w:sz w:val="20"/>
          <w:szCs w:val="20"/>
        </w:rPr>
      </w:pPr>
    </w:p>
    <w:p w:rsidR="005C6513" w:rsidRPr="00F27236" w:rsidRDefault="005C6513" w:rsidP="001E3786">
      <w:pPr>
        <w:tabs>
          <w:tab w:val="center" w:pos="1800"/>
          <w:tab w:val="center" w:pos="6521"/>
        </w:tabs>
        <w:jc w:val="center"/>
        <w:rPr>
          <w:rFonts w:ascii="Arial" w:hAnsi="Arial" w:cs="Arial"/>
          <w:b/>
          <w:sz w:val="20"/>
          <w:szCs w:val="20"/>
        </w:rPr>
      </w:pPr>
      <w:r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č. 235/2004 Sb., o dani z přidané hodnoty, ve znění pozdějších předpisů (dále jen „zákon o DPH“).</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5C6513">
      <w:pPr>
        <w:numPr>
          <w:ilvl w:val="0"/>
          <w:numId w:val="45"/>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a kopie protokolu o předání a převzetí díla. Zjišťovací protokol je zhotovitel povinen zpracovat jak v písemné, tak 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w:t>
      </w:r>
      <w:r w:rsidRPr="00F27236">
        <w:rPr>
          <w:rFonts w:ascii="Arial" w:hAnsi="Arial" w:cs="Arial"/>
          <w:sz w:val="20"/>
          <w:szCs w:val="20"/>
        </w:rPr>
        <w:lastRenderedPageBreak/>
        <w:t xml:space="preserve">resp. technickým dozorem stavebníka, podepsaný (tj. odsouhlasený) zjišťovací protokol a kopie protokolu o předání a převzetí díla. Zjišťovací protokol je zhotovitel povinen zpracovat vždy k poslednímu dni každého kalendářního měsíce, a to jak v písemné, tak 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ASPE nebo XC4 s koncovkou .xml, není dána u díla, jehož předmětem je výlučně provádění technologie s žádným či minimálním zastoupením vlastních stavebních prací.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o DPH, zhotovitel tuto skutečnost náležitě zohlední při vypracování daňového dokladu.</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jednorázové úhrady ceny za celé dílo bude úhrada provedena do výše </w:t>
      </w:r>
      <w:r w:rsidRPr="00F27236">
        <w:rPr>
          <w:rFonts w:ascii="Arial" w:hAnsi="Arial" w:cs="Arial"/>
          <w:b/>
          <w:sz w:val="20"/>
          <w:szCs w:val="20"/>
        </w:rPr>
        <w:t>90 %</w:t>
      </w:r>
      <w:r w:rsidRPr="00F27236">
        <w:rPr>
          <w:rFonts w:ascii="Arial" w:hAnsi="Arial" w:cs="Arial"/>
          <w:sz w:val="20"/>
          <w:szCs w:val="20"/>
        </w:rPr>
        <w:t xml:space="preserve"> celkové ceny díla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bude úhrada každé dílčí faktury provedena do výše </w:t>
      </w:r>
      <w:r w:rsidRPr="00F27236">
        <w:rPr>
          <w:rFonts w:ascii="Arial" w:hAnsi="Arial" w:cs="Arial"/>
          <w:b/>
          <w:sz w:val="20"/>
          <w:szCs w:val="20"/>
        </w:rPr>
        <w:t xml:space="preserve">90 % </w:t>
      </w:r>
      <w:r w:rsidRPr="00F27236">
        <w:rPr>
          <w:rFonts w:ascii="Arial" w:hAnsi="Arial" w:cs="Arial"/>
          <w:sz w:val="20"/>
          <w:szCs w:val="20"/>
        </w:rPr>
        <w:t xml:space="preserve">fakturované částky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 xml:space="preserve">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w:t>
      </w:r>
      <w:r w:rsidRPr="00F27236">
        <w:rPr>
          <w:rFonts w:ascii="Arial" w:hAnsi="Arial" w:cs="Arial"/>
          <w:sz w:val="20"/>
          <w:szCs w:val="20"/>
        </w:rPr>
        <w:lastRenderedPageBreak/>
        <w:t>montážního materiálu, veškerých stavebních hmot, dílů, materiálů a výrobků potřebných k provedení díla a jejich přesun na staveniště.</w:t>
      </w:r>
      <w:r w:rsidRPr="00F27236">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w:t>
      </w:r>
      <w:r w:rsidRPr="00F27236">
        <w:rPr>
          <w:rFonts w:ascii="Arial" w:hAnsi="Arial" w:cs="Arial"/>
          <w:sz w:val="20"/>
        </w:rPr>
        <w:lastRenderedPageBreak/>
        <w:t>podnětu ke změně smlouvy neprodleně vyhotovit změnový list a přiložit k němu podklady definující rozsah navržené změny a její odůvodnění.</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koncovkou .xml. Uvedená povinnost neplatí v případě, kdy se nemění cena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lastRenderedPageBreak/>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lastRenderedPageBreak/>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 nebo jsou obecně závazné.</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veškeré vady díla, vyskytnuvší se po době uvedené v bodu lll) a mmm) tohoto článku, či po uplynutí záruční doby, pokud byly způsobeny porušením jeho povinností.</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Pokud zhotovitel v Zadávacím řízení prokazoval splnění kvalifikačních předpokladů prostřednictvím poddodavatele, musí činnosti odpovídající takto prokázané kvalifikaci provádět </w:t>
      </w:r>
      <w:r w:rsidRPr="00F27236">
        <w:rPr>
          <w:rFonts w:ascii="Arial" w:hAnsi="Arial" w:cs="Arial"/>
          <w:sz w:val="20"/>
          <w:szCs w:val="20"/>
        </w:rPr>
        <w:lastRenderedPageBreak/>
        <w:t>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5C6513" w:rsidP="005C6513">
      <w:pPr>
        <w:tabs>
          <w:tab w:val="center" w:pos="426"/>
          <w:tab w:val="center" w:pos="567"/>
          <w:tab w:val="center" w:pos="709"/>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Default="0088140F" w:rsidP="005C6513">
      <w:pPr>
        <w:tabs>
          <w:tab w:val="center" w:pos="426"/>
          <w:tab w:val="center" w:pos="709"/>
          <w:tab w:val="left" w:pos="851"/>
        </w:tabs>
        <w:jc w:val="both"/>
        <w:rPr>
          <w:rFonts w:ascii="Arial" w:hAnsi="Arial" w:cs="Arial"/>
          <w:sz w:val="20"/>
          <w:szCs w:val="20"/>
        </w:rPr>
      </w:pPr>
    </w:p>
    <w:p w:rsidR="0088140F" w:rsidRPr="00F27236" w:rsidRDefault="0088140F"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lastRenderedPageBreak/>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D2057B">
      <w:footerReference w:type="default" r:id="rId8"/>
      <w:headerReference w:type="first" r:id="rId9"/>
      <w:pgSz w:w="11906" w:h="16838" w:code="9"/>
      <w:pgMar w:top="1304" w:right="1418" w:bottom="170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EE6" w:rsidRDefault="00F00EE6">
      <w:r>
        <w:separator/>
      </w:r>
    </w:p>
  </w:endnote>
  <w:endnote w:type="continuationSeparator" w:id="0">
    <w:p w:rsidR="00F00EE6" w:rsidRDefault="00F0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C2" w:rsidRPr="00BF3435" w:rsidRDefault="00BF3435" w:rsidP="00BF3435">
    <w:pPr>
      <w:pStyle w:val="Zpat"/>
      <w:rPr>
        <w:rFonts w:ascii="Arial" w:hAnsi="Arial" w:cs="Arial"/>
        <w:sz w:val="20"/>
        <w:szCs w:val="20"/>
      </w:rPr>
    </w:pPr>
    <w:r>
      <w:rPr>
        <w:rFonts w:ascii="Arial" w:hAnsi="Arial" w:cs="Arial"/>
        <w:color w:val="7F7F7F"/>
        <w:sz w:val="16"/>
        <w:szCs w:val="16"/>
      </w:rPr>
      <w:tab/>
      <w:t xml:space="preserve"> </w:t>
    </w:r>
    <w:r w:rsidRPr="001D2193">
      <w:rPr>
        <w:rFonts w:ascii="Arial" w:hAnsi="Arial" w:cs="Arial"/>
        <w:b/>
        <w:color w:val="808080"/>
        <w:sz w:val="20"/>
        <w:szCs w:val="20"/>
      </w:rPr>
      <w:t xml:space="preserve">Strana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PAGE </w:instrText>
    </w:r>
    <w:r w:rsidRPr="001D2193">
      <w:rPr>
        <w:rFonts w:ascii="Arial" w:hAnsi="Arial" w:cs="Arial"/>
        <w:b/>
        <w:color w:val="808080"/>
        <w:sz w:val="20"/>
        <w:szCs w:val="20"/>
      </w:rPr>
      <w:fldChar w:fldCharType="separate"/>
    </w:r>
    <w:r w:rsidR="004A1749">
      <w:rPr>
        <w:rFonts w:ascii="Arial" w:hAnsi="Arial" w:cs="Arial"/>
        <w:b/>
        <w:noProof/>
        <w:color w:val="808080"/>
        <w:sz w:val="20"/>
        <w:szCs w:val="20"/>
      </w:rPr>
      <w:t>4</w:t>
    </w:r>
    <w:r w:rsidRPr="001D2193">
      <w:rPr>
        <w:rFonts w:ascii="Arial" w:hAnsi="Arial" w:cs="Arial"/>
        <w:b/>
        <w:color w:val="808080"/>
        <w:sz w:val="20"/>
        <w:szCs w:val="20"/>
      </w:rPr>
      <w:fldChar w:fldCharType="end"/>
    </w:r>
    <w:r w:rsidRPr="001D2193">
      <w:rPr>
        <w:rFonts w:ascii="Arial" w:hAnsi="Arial" w:cs="Arial"/>
        <w:b/>
        <w:color w:val="808080"/>
        <w:sz w:val="20"/>
        <w:szCs w:val="20"/>
      </w:rPr>
      <w:t xml:space="preserve"> (celkem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NUMPAGES \*Arabic </w:instrText>
    </w:r>
    <w:r w:rsidRPr="001D2193">
      <w:rPr>
        <w:rFonts w:ascii="Arial" w:hAnsi="Arial" w:cs="Arial"/>
        <w:b/>
        <w:color w:val="808080"/>
        <w:sz w:val="20"/>
        <w:szCs w:val="20"/>
      </w:rPr>
      <w:fldChar w:fldCharType="separate"/>
    </w:r>
    <w:r w:rsidR="004A1749">
      <w:rPr>
        <w:rFonts w:ascii="Arial" w:hAnsi="Arial" w:cs="Arial"/>
        <w:b/>
        <w:noProof/>
        <w:color w:val="808080"/>
        <w:sz w:val="20"/>
        <w:szCs w:val="20"/>
      </w:rPr>
      <w:t>16</w:t>
    </w:r>
    <w:r w:rsidRPr="001D2193">
      <w:rPr>
        <w:rFonts w:ascii="Arial" w:hAnsi="Arial" w:cs="Arial"/>
        <w:b/>
        <w:color w:val="808080"/>
        <w:sz w:val="20"/>
        <w:szCs w:val="20"/>
      </w:rPr>
      <w:fldChar w:fldCharType="end"/>
    </w:r>
    <w:r w:rsidRPr="001D2193">
      <w:rPr>
        <w:rFonts w:ascii="Arial" w:hAnsi="Arial" w:cs="Arial"/>
        <w:b/>
        <w:color w:val="808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EE6" w:rsidRDefault="00F00EE6">
      <w:r>
        <w:separator/>
      </w:r>
    </w:p>
  </w:footnote>
  <w:footnote w:type="continuationSeparator" w:id="0">
    <w:p w:rsidR="00F00EE6" w:rsidRDefault="00F00EE6">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rsidR="00CB0DD2" w:rsidRDefault="00CB0D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15:restartNumberingAfterBreak="0">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15:restartNumberingAfterBreak="0">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19" w15:restartNumberingAfterBreak="0">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A69393C"/>
    <w:multiLevelType w:val="multilevel"/>
    <w:tmpl w:val="D3A0604E"/>
    <w:numStyleLink w:val="StylSoD"/>
  </w:abstractNum>
  <w:abstractNum w:abstractNumId="33" w15:restartNumberingAfterBreak="0">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6" w15:restartNumberingAfterBreak="0">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895C8D"/>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321220"/>
    <w:multiLevelType w:val="hybridMultilevel"/>
    <w:tmpl w:val="357645B4"/>
    <w:lvl w:ilvl="0" w:tplc="1062BC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11"/>
  </w:num>
  <w:num w:numId="5">
    <w:abstractNumId w:val="32"/>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5"/>
  </w:num>
  <w:num w:numId="7">
    <w:abstractNumId w:val="33"/>
  </w:num>
  <w:num w:numId="8">
    <w:abstractNumId w:val="21"/>
  </w:num>
  <w:num w:numId="9">
    <w:abstractNumId w:val="13"/>
  </w:num>
  <w:num w:numId="10">
    <w:abstractNumId w:val="5"/>
  </w:num>
  <w:num w:numId="11">
    <w:abstractNumId w:val="8"/>
  </w:num>
  <w:num w:numId="12">
    <w:abstractNumId w:val="40"/>
  </w:num>
  <w:num w:numId="13">
    <w:abstractNumId w:val="19"/>
  </w:num>
  <w:num w:numId="14">
    <w:abstractNumId w:val="41"/>
  </w:num>
  <w:num w:numId="15">
    <w:abstractNumId w:val="29"/>
  </w:num>
  <w:num w:numId="16">
    <w:abstractNumId w:val="34"/>
  </w:num>
  <w:num w:numId="17">
    <w:abstractNumId w:val="20"/>
  </w:num>
  <w:num w:numId="18">
    <w:abstractNumId w:val="14"/>
  </w:num>
  <w:num w:numId="19">
    <w:abstractNumId w:val="37"/>
  </w:num>
  <w:num w:numId="20">
    <w:abstractNumId w:val="17"/>
  </w:num>
  <w:num w:numId="21">
    <w:abstractNumId w:val="25"/>
  </w:num>
  <w:num w:numId="22">
    <w:abstractNumId w:val="1"/>
  </w:num>
  <w:num w:numId="23">
    <w:abstractNumId w:val="31"/>
  </w:num>
  <w:num w:numId="24">
    <w:abstractNumId w:val="27"/>
  </w:num>
  <w:num w:numId="25">
    <w:abstractNumId w:val="36"/>
  </w:num>
  <w:num w:numId="26">
    <w:abstractNumId w:val="15"/>
  </w:num>
  <w:num w:numId="27">
    <w:abstractNumId w:val="23"/>
  </w:num>
  <w:num w:numId="28">
    <w:abstractNumId w:val="42"/>
  </w:num>
  <w:num w:numId="29">
    <w:abstractNumId w:val="4"/>
  </w:num>
  <w:num w:numId="30">
    <w:abstractNumId w:val="30"/>
  </w:num>
  <w:num w:numId="31">
    <w:abstractNumId w:val="38"/>
  </w:num>
  <w:num w:numId="32">
    <w:abstractNumId w:val="16"/>
  </w:num>
  <w:num w:numId="33">
    <w:abstractNumId w:val="45"/>
  </w:num>
  <w:num w:numId="34">
    <w:abstractNumId w:val="43"/>
  </w:num>
  <w:num w:numId="35">
    <w:abstractNumId w:val="26"/>
  </w:num>
  <w:num w:numId="36">
    <w:abstractNumId w:val="22"/>
  </w:num>
  <w:num w:numId="37">
    <w:abstractNumId w:val="28"/>
  </w:num>
  <w:num w:numId="38">
    <w:abstractNumId w:val="0"/>
  </w:num>
  <w:num w:numId="39">
    <w:abstractNumId w:val="12"/>
  </w:num>
  <w:num w:numId="40">
    <w:abstractNumId w:val="6"/>
  </w:num>
  <w:num w:numId="41">
    <w:abstractNumId w:val="18"/>
  </w:num>
  <w:num w:numId="42">
    <w:abstractNumId w:val="3"/>
  </w:num>
  <w:num w:numId="43">
    <w:abstractNumId w:val="10"/>
  </w:num>
  <w:num w:numId="44">
    <w:abstractNumId w:val="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AyAqukBb7jdmwOFItQYiGjpQlFRAQ3A8h4ITnB2AJxN8uo1webDwl9mdbe+McoYeZYr7O45ryNNpD+INDARLw==" w:salt="sI3y66RA10kxaNcu8AQda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13"/>
    <w:rsid w:val="00001AFC"/>
    <w:rsid w:val="00002A44"/>
    <w:rsid w:val="00004C8D"/>
    <w:rsid w:val="0001125F"/>
    <w:rsid w:val="00011685"/>
    <w:rsid w:val="00013463"/>
    <w:rsid w:val="00015351"/>
    <w:rsid w:val="00016324"/>
    <w:rsid w:val="0002517F"/>
    <w:rsid w:val="00025FDC"/>
    <w:rsid w:val="0003185E"/>
    <w:rsid w:val="00034C81"/>
    <w:rsid w:val="00037608"/>
    <w:rsid w:val="00037FA4"/>
    <w:rsid w:val="00040D71"/>
    <w:rsid w:val="0004122E"/>
    <w:rsid w:val="000419AC"/>
    <w:rsid w:val="00041CFC"/>
    <w:rsid w:val="0005114C"/>
    <w:rsid w:val="00053D28"/>
    <w:rsid w:val="00056713"/>
    <w:rsid w:val="0005758E"/>
    <w:rsid w:val="0006039F"/>
    <w:rsid w:val="000611E6"/>
    <w:rsid w:val="00062243"/>
    <w:rsid w:val="00066222"/>
    <w:rsid w:val="00066692"/>
    <w:rsid w:val="00070CD5"/>
    <w:rsid w:val="00071F42"/>
    <w:rsid w:val="00074706"/>
    <w:rsid w:val="000748F2"/>
    <w:rsid w:val="00075D5D"/>
    <w:rsid w:val="00076BA2"/>
    <w:rsid w:val="000814BD"/>
    <w:rsid w:val="00081684"/>
    <w:rsid w:val="000827A5"/>
    <w:rsid w:val="00091504"/>
    <w:rsid w:val="0009151C"/>
    <w:rsid w:val="000915F9"/>
    <w:rsid w:val="00095563"/>
    <w:rsid w:val="00096415"/>
    <w:rsid w:val="000B0677"/>
    <w:rsid w:val="000B2CB1"/>
    <w:rsid w:val="000B4E37"/>
    <w:rsid w:val="000B6475"/>
    <w:rsid w:val="000B68B0"/>
    <w:rsid w:val="000C366C"/>
    <w:rsid w:val="000C4315"/>
    <w:rsid w:val="000C4361"/>
    <w:rsid w:val="000C552C"/>
    <w:rsid w:val="000C608B"/>
    <w:rsid w:val="000C7962"/>
    <w:rsid w:val="000D3DE1"/>
    <w:rsid w:val="000D4E2C"/>
    <w:rsid w:val="000D70DF"/>
    <w:rsid w:val="000E00FC"/>
    <w:rsid w:val="000E031A"/>
    <w:rsid w:val="000E0F18"/>
    <w:rsid w:val="000E1091"/>
    <w:rsid w:val="000F2144"/>
    <w:rsid w:val="000F6B71"/>
    <w:rsid w:val="00103A3E"/>
    <w:rsid w:val="00104780"/>
    <w:rsid w:val="00111C0A"/>
    <w:rsid w:val="00113C1C"/>
    <w:rsid w:val="00114BFA"/>
    <w:rsid w:val="00122CE2"/>
    <w:rsid w:val="001247A9"/>
    <w:rsid w:val="00126B42"/>
    <w:rsid w:val="00127AF7"/>
    <w:rsid w:val="00127D63"/>
    <w:rsid w:val="00130E5E"/>
    <w:rsid w:val="00130EAA"/>
    <w:rsid w:val="001327FF"/>
    <w:rsid w:val="0013609F"/>
    <w:rsid w:val="00145193"/>
    <w:rsid w:val="00151EC2"/>
    <w:rsid w:val="00152C13"/>
    <w:rsid w:val="001530C6"/>
    <w:rsid w:val="0015482F"/>
    <w:rsid w:val="00155B85"/>
    <w:rsid w:val="0015637F"/>
    <w:rsid w:val="00157DA4"/>
    <w:rsid w:val="00161F99"/>
    <w:rsid w:val="0016402D"/>
    <w:rsid w:val="00165766"/>
    <w:rsid w:val="00165B1C"/>
    <w:rsid w:val="00174570"/>
    <w:rsid w:val="001745D8"/>
    <w:rsid w:val="00175F88"/>
    <w:rsid w:val="0017712C"/>
    <w:rsid w:val="00184BF5"/>
    <w:rsid w:val="001864AB"/>
    <w:rsid w:val="00190286"/>
    <w:rsid w:val="00192F77"/>
    <w:rsid w:val="00193FB8"/>
    <w:rsid w:val="00194ECE"/>
    <w:rsid w:val="00196CE9"/>
    <w:rsid w:val="001A1720"/>
    <w:rsid w:val="001A21FE"/>
    <w:rsid w:val="001A6276"/>
    <w:rsid w:val="001B0A5D"/>
    <w:rsid w:val="001B60D0"/>
    <w:rsid w:val="001C11C6"/>
    <w:rsid w:val="001C675D"/>
    <w:rsid w:val="001D0665"/>
    <w:rsid w:val="001D1953"/>
    <w:rsid w:val="001D7E34"/>
    <w:rsid w:val="001E3786"/>
    <w:rsid w:val="001E3AE8"/>
    <w:rsid w:val="001E3EBF"/>
    <w:rsid w:val="001E431F"/>
    <w:rsid w:val="001E5232"/>
    <w:rsid w:val="001E5982"/>
    <w:rsid w:val="001F2829"/>
    <w:rsid w:val="001F3810"/>
    <w:rsid w:val="001F5CAE"/>
    <w:rsid w:val="002003F5"/>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72E5"/>
    <w:rsid w:val="0024119A"/>
    <w:rsid w:val="0024153E"/>
    <w:rsid w:val="00251C17"/>
    <w:rsid w:val="00252302"/>
    <w:rsid w:val="002538D8"/>
    <w:rsid w:val="00253BC2"/>
    <w:rsid w:val="002549B4"/>
    <w:rsid w:val="00255D55"/>
    <w:rsid w:val="00263A3C"/>
    <w:rsid w:val="00264A75"/>
    <w:rsid w:val="00266A2F"/>
    <w:rsid w:val="00267070"/>
    <w:rsid w:val="00267AC8"/>
    <w:rsid w:val="0027300C"/>
    <w:rsid w:val="00275CC0"/>
    <w:rsid w:val="00275F84"/>
    <w:rsid w:val="00277192"/>
    <w:rsid w:val="00280D84"/>
    <w:rsid w:val="0028540B"/>
    <w:rsid w:val="00292913"/>
    <w:rsid w:val="00297E8E"/>
    <w:rsid w:val="002A0964"/>
    <w:rsid w:val="002A7563"/>
    <w:rsid w:val="002B23A3"/>
    <w:rsid w:val="002B75E5"/>
    <w:rsid w:val="002C02D0"/>
    <w:rsid w:val="002C1048"/>
    <w:rsid w:val="002C156E"/>
    <w:rsid w:val="002C3E5F"/>
    <w:rsid w:val="002C43CF"/>
    <w:rsid w:val="002C5210"/>
    <w:rsid w:val="002D0548"/>
    <w:rsid w:val="002D0A3B"/>
    <w:rsid w:val="002D5B48"/>
    <w:rsid w:val="002D73A0"/>
    <w:rsid w:val="002D79B0"/>
    <w:rsid w:val="002E2877"/>
    <w:rsid w:val="002E41C7"/>
    <w:rsid w:val="002E7890"/>
    <w:rsid w:val="002F3238"/>
    <w:rsid w:val="002F3793"/>
    <w:rsid w:val="002F3FA1"/>
    <w:rsid w:val="002F4044"/>
    <w:rsid w:val="002F63A1"/>
    <w:rsid w:val="002F6BDC"/>
    <w:rsid w:val="002F7E42"/>
    <w:rsid w:val="00305B2B"/>
    <w:rsid w:val="0030786A"/>
    <w:rsid w:val="003145D3"/>
    <w:rsid w:val="00316279"/>
    <w:rsid w:val="003169AE"/>
    <w:rsid w:val="00322407"/>
    <w:rsid w:val="00322866"/>
    <w:rsid w:val="00323DC6"/>
    <w:rsid w:val="00327589"/>
    <w:rsid w:val="003311F4"/>
    <w:rsid w:val="00332F4D"/>
    <w:rsid w:val="003342C4"/>
    <w:rsid w:val="00336FE6"/>
    <w:rsid w:val="003414B0"/>
    <w:rsid w:val="00342D22"/>
    <w:rsid w:val="00343569"/>
    <w:rsid w:val="00352043"/>
    <w:rsid w:val="00352BC5"/>
    <w:rsid w:val="0035418F"/>
    <w:rsid w:val="00357F9A"/>
    <w:rsid w:val="00366B2B"/>
    <w:rsid w:val="00370B27"/>
    <w:rsid w:val="00371E9A"/>
    <w:rsid w:val="00371FAA"/>
    <w:rsid w:val="003839DD"/>
    <w:rsid w:val="0038703C"/>
    <w:rsid w:val="0039105B"/>
    <w:rsid w:val="0039210C"/>
    <w:rsid w:val="003A0E56"/>
    <w:rsid w:val="003A234F"/>
    <w:rsid w:val="003A4329"/>
    <w:rsid w:val="003B13AA"/>
    <w:rsid w:val="003B15FC"/>
    <w:rsid w:val="003B6C58"/>
    <w:rsid w:val="003B7A16"/>
    <w:rsid w:val="003B7F3C"/>
    <w:rsid w:val="003C0715"/>
    <w:rsid w:val="003C0C7D"/>
    <w:rsid w:val="003C3251"/>
    <w:rsid w:val="003D1D98"/>
    <w:rsid w:val="003D6EFE"/>
    <w:rsid w:val="003E2933"/>
    <w:rsid w:val="003E3927"/>
    <w:rsid w:val="003E5F08"/>
    <w:rsid w:val="003E7B0B"/>
    <w:rsid w:val="003F0187"/>
    <w:rsid w:val="003F1E89"/>
    <w:rsid w:val="003F3D58"/>
    <w:rsid w:val="003F5198"/>
    <w:rsid w:val="003F6086"/>
    <w:rsid w:val="004020FB"/>
    <w:rsid w:val="00402DF8"/>
    <w:rsid w:val="00404701"/>
    <w:rsid w:val="004063FA"/>
    <w:rsid w:val="00413E59"/>
    <w:rsid w:val="004200C5"/>
    <w:rsid w:val="00420DFA"/>
    <w:rsid w:val="0043047A"/>
    <w:rsid w:val="004333C5"/>
    <w:rsid w:val="00433F42"/>
    <w:rsid w:val="00435172"/>
    <w:rsid w:val="0043757D"/>
    <w:rsid w:val="00440DA3"/>
    <w:rsid w:val="00444E7D"/>
    <w:rsid w:val="004457AF"/>
    <w:rsid w:val="00445CBD"/>
    <w:rsid w:val="00445E3D"/>
    <w:rsid w:val="004512E7"/>
    <w:rsid w:val="00453E85"/>
    <w:rsid w:val="004548A4"/>
    <w:rsid w:val="004548B1"/>
    <w:rsid w:val="004558AE"/>
    <w:rsid w:val="004568A6"/>
    <w:rsid w:val="0046508E"/>
    <w:rsid w:val="00471D97"/>
    <w:rsid w:val="004746DC"/>
    <w:rsid w:val="00475711"/>
    <w:rsid w:val="00480511"/>
    <w:rsid w:val="00482F62"/>
    <w:rsid w:val="00483686"/>
    <w:rsid w:val="00486390"/>
    <w:rsid w:val="0049054A"/>
    <w:rsid w:val="00490D44"/>
    <w:rsid w:val="004911D1"/>
    <w:rsid w:val="0049241E"/>
    <w:rsid w:val="00495C24"/>
    <w:rsid w:val="00497DA3"/>
    <w:rsid w:val="00497E4E"/>
    <w:rsid w:val="00497F0A"/>
    <w:rsid w:val="004A1749"/>
    <w:rsid w:val="004A1D66"/>
    <w:rsid w:val="004A3A51"/>
    <w:rsid w:val="004A4318"/>
    <w:rsid w:val="004A53B4"/>
    <w:rsid w:val="004A5B60"/>
    <w:rsid w:val="004A68F6"/>
    <w:rsid w:val="004B10D8"/>
    <w:rsid w:val="004B11A1"/>
    <w:rsid w:val="004C06E0"/>
    <w:rsid w:val="004C241F"/>
    <w:rsid w:val="004C2597"/>
    <w:rsid w:val="004C2802"/>
    <w:rsid w:val="004C321F"/>
    <w:rsid w:val="004C5CB0"/>
    <w:rsid w:val="004D0C2D"/>
    <w:rsid w:val="004D1622"/>
    <w:rsid w:val="004D165C"/>
    <w:rsid w:val="004D18A6"/>
    <w:rsid w:val="004D25C1"/>
    <w:rsid w:val="004D32A1"/>
    <w:rsid w:val="004D3805"/>
    <w:rsid w:val="004D6106"/>
    <w:rsid w:val="004E0666"/>
    <w:rsid w:val="004E3352"/>
    <w:rsid w:val="004E3C63"/>
    <w:rsid w:val="004E528F"/>
    <w:rsid w:val="004E77BA"/>
    <w:rsid w:val="004F08C0"/>
    <w:rsid w:val="004F1C4C"/>
    <w:rsid w:val="004F35E2"/>
    <w:rsid w:val="004F77A3"/>
    <w:rsid w:val="0050022E"/>
    <w:rsid w:val="00500E38"/>
    <w:rsid w:val="00501389"/>
    <w:rsid w:val="00505AF6"/>
    <w:rsid w:val="005105AC"/>
    <w:rsid w:val="00510D3A"/>
    <w:rsid w:val="0051252E"/>
    <w:rsid w:val="005137F8"/>
    <w:rsid w:val="00513AF9"/>
    <w:rsid w:val="005163D2"/>
    <w:rsid w:val="00516A2A"/>
    <w:rsid w:val="0051755A"/>
    <w:rsid w:val="00520FF1"/>
    <w:rsid w:val="00522350"/>
    <w:rsid w:val="005225A9"/>
    <w:rsid w:val="00530829"/>
    <w:rsid w:val="00531D93"/>
    <w:rsid w:val="005324D6"/>
    <w:rsid w:val="00537CAB"/>
    <w:rsid w:val="00541FC4"/>
    <w:rsid w:val="005501C9"/>
    <w:rsid w:val="00553D0C"/>
    <w:rsid w:val="00553F13"/>
    <w:rsid w:val="00557AD7"/>
    <w:rsid w:val="00557C3F"/>
    <w:rsid w:val="00560660"/>
    <w:rsid w:val="0056144E"/>
    <w:rsid w:val="00563CFF"/>
    <w:rsid w:val="005647DA"/>
    <w:rsid w:val="00565D02"/>
    <w:rsid w:val="00565EDF"/>
    <w:rsid w:val="0056616F"/>
    <w:rsid w:val="00570C5E"/>
    <w:rsid w:val="00573308"/>
    <w:rsid w:val="0058054A"/>
    <w:rsid w:val="00580D4C"/>
    <w:rsid w:val="0058429A"/>
    <w:rsid w:val="005864C3"/>
    <w:rsid w:val="005864E0"/>
    <w:rsid w:val="00593287"/>
    <w:rsid w:val="005A282C"/>
    <w:rsid w:val="005A319A"/>
    <w:rsid w:val="005A4718"/>
    <w:rsid w:val="005A613B"/>
    <w:rsid w:val="005A634C"/>
    <w:rsid w:val="005B64B7"/>
    <w:rsid w:val="005C02CE"/>
    <w:rsid w:val="005C180F"/>
    <w:rsid w:val="005C532F"/>
    <w:rsid w:val="005C594F"/>
    <w:rsid w:val="005C6513"/>
    <w:rsid w:val="005D24BE"/>
    <w:rsid w:val="005D4A40"/>
    <w:rsid w:val="005D7B12"/>
    <w:rsid w:val="005E4BFD"/>
    <w:rsid w:val="005F250F"/>
    <w:rsid w:val="00602888"/>
    <w:rsid w:val="006041F1"/>
    <w:rsid w:val="00607B8C"/>
    <w:rsid w:val="0061288E"/>
    <w:rsid w:val="006149BF"/>
    <w:rsid w:val="00615F7D"/>
    <w:rsid w:val="006223C5"/>
    <w:rsid w:val="00624C65"/>
    <w:rsid w:val="00626B76"/>
    <w:rsid w:val="00630042"/>
    <w:rsid w:val="00631D6D"/>
    <w:rsid w:val="00633CC4"/>
    <w:rsid w:val="00635395"/>
    <w:rsid w:val="0064692C"/>
    <w:rsid w:val="00647BCE"/>
    <w:rsid w:val="006507AE"/>
    <w:rsid w:val="00655486"/>
    <w:rsid w:val="00655F13"/>
    <w:rsid w:val="00665E09"/>
    <w:rsid w:val="00672612"/>
    <w:rsid w:val="006755A5"/>
    <w:rsid w:val="0067789A"/>
    <w:rsid w:val="00683797"/>
    <w:rsid w:val="00683E1F"/>
    <w:rsid w:val="00684F3D"/>
    <w:rsid w:val="00685993"/>
    <w:rsid w:val="00687344"/>
    <w:rsid w:val="00694AB4"/>
    <w:rsid w:val="006A15D6"/>
    <w:rsid w:val="006A2B43"/>
    <w:rsid w:val="006A385A"/>
    <w:rsid w:val="006A38CF"/>
    <w:rsid w:val="006B424C"/>
    <w:rsid w:val="006B60F8"/>
    <w:rsid w:val="006B66C3"/>
    <w:rsid w:val="006C509E"/>
    <w:rsid w:val="006C5A8F"/>
    <w:rsid w:val="006C63E6"/>
    <w:rsid w:val="006C664E"/>
    <w:rsid w:val="006D24C3"/>
    <w:rsid w:val="006D2838"/>
    <w:rsid w:val="006D58FA"/>
    <w:rsid w:val="006E1CBB"/>
    <w:rsid w:val="006E1CF0"/>
    <w:rsid w:val="006E7496"/>
    <w:rsid w:val="006F453D"/>
    <w:rsid w:val="006F4639"/>
    <w:rsid w:val="006F6574"/>
    <w:rsid w:val="006F7EF7"/>
    <w:rsid w:val="00701FB1"/>
    <w:rsid w:val="00704DBE"/>
    <w:rsid w:val="007053E0"/>
    <w:rsid w:val="007055FF"/>
    <w:rsid w:val="00712DC3"/>
    <w:rsid w:val="00713D29"/>
    <w:rsid w:val="007163CB"/>
    <w:rsid w:val="00716493"/>
    <w:rsid w:val="00716C01"/>
    <w:rsid w:val="00716FEA"/>
    <w:rsid w:val="00717E76"/>
    <w:rsid w:val="00722A17"/>
    <w:rsid w:val="00723570"/>
    <w:rsid w:val="00723BF0"/>
    <w:rsid w:val="007268B2"/>
    <w:rsid w:val="00727563"/>
    <w:rsid w:val="00731C1D"/>
    <w:rsid w:val="007322F4"/>
    <w:rsid w:val="007331D5"/>
    <w:rsid w:val="007432B4"/>
    <w:rsid w:val="00745A67"/>
    <w:rsid w:val="0075073C"/>
    <w:rsid w:val="007536ED"/>
    <w:rsid w:val="0075449C"/>
    <w:rsid w:val="00755EAA"/>
    <w:rsid w:val="007568FE"/>
    <w:rsid w:val="00760F9B"/>
    <w:rsid w:val="00761F8E"/>
    <w:rsid w:val="0076283A"/>
    <w:rsid w:val="00763473"/>
    <w:rsid w:val="00763DCD"/>
    <w:rsid w:val="00764077"/>
    <w:rsid w:val="00764A62"/>
    <w:rsid w:val="00765B28"/>
    <w:rsid w:val="00767CE3"/>
    <w:rsid w:val="0077169A"/>
    <w:rsid w:val="0077194E"/>
    <w:rsid w:val="00776F85"/>
    <w:rsid w:val="007807E7"/>
    <w:rsid w:val="00784259"/>
    <w:rsid w:val="00786DD4"/>
    <w:rsid w:val="00787808"/>
    <w:rsid w:val="00787A49"/>
    <w:rsid w:val="00787E4C"/>
    <w:rsid w:val="007910BF"/>
    <w:rsid w:val="00791720"/>
    <w:rsid w:val="007918D9"/>
    <w:rsid w:val="00793997"/>
    <w:rsid w:val="00795981"/>
    <w:rsid w:val="00795A2C"/>
    <w:rsid w:val="007A2107"/>
    <w:rsid w:val="007A569C"/>
    <w:rsid w:val="007A7D13"/>
    <w:rsid w:val="007A7FF5"/>
    <w:rsid w:val="007B0D7F"/>
    <w:rsid w:val="007B2A54"/>
    <w:rsid w:val="007B4D3A"/>
    <w:rsid w:val="007B5E47"/>
    <w:rsid w:val="007C6FCC"/>
    <w:rsid w:val="007D06DC"/>
    <w:rsid w:val="007D6874"/>
    <w:rsid w:val="007E33B5"/>
    <w:rsid w:val="007E6DCB"/>
    <w:rsid w:val="007F1507"/>
    <w:rsid w:val="007F2236"/>
    <w:rsid w:val="007F3AB6"/>
    <w:rsid w:val="00801C5D"/>
    <w:rsid w:val="0081044B"/>
    <w:rsid w:val="0081254C"/>
    <w:rsid w:val="00813BEF"/>
    <w:rsid w:val="00815498"/>
    <w:rsid w:val="00816C5F"/>
    <w:rsid w:val="00821826"/>
    <w:rsid w:val="00821E28"/>
    <w:rsid w:val="0082240B"/>
    <w:rsid w:val="00833820"/>
    <w:rsid w:val="00834D88"/>
    <w:rsid w:val="0083651D"/>
    <w:rsid w:val="008367CF"/>
    <w:rsid w:val="00836A41"/>
    <w:rsid w:val="008378A6"/>
    <w:rsid w:val="00837CF5"/>
    <w:rsid w:val="00843D14"/>
    <w:rsid w:val="00856637"/>
    <w:rsid w:val="00860131"/>
    <w:rsid w:val="00860468"/>
    <w:rsid w:val="008610FB"/>
    <w:rsid w:val="008627D4"/>
    <w:rsid w:val="00862913"/>
    <w:rsid w:val="00862DE5"/>
    <w:rsid w:val="00867B38"/>
    <w:rsid w:val="00870F7E"/>
    <w:rsid w:val="008710C8"/>
    <w:rsid w:val="0087173F"/>
    <w:rsid w:val="00871D21"/>
    <w:rsid w:val="00873677"/>
    <w:rsid w:val="00873B17"/>
    <w:rsid w:val="0087467D"/>
    <w:rsid w:val="0088140F"/>
    <w:rsid w:val="0088200A"/>
    <w:rsid w:val="0088303E"/>
    <w:rsid w:val="0088398B"/>
    <w:rsid w:val="00890335"/>
    <w:rsid w:val="0089157D"/>
    <w:rsid w:val="00891B57"/>
    <w:rsid w:val="008929BC"/>
    <w:rsid w:val="008938D0"/>
    <w:rsid w:val="00895852"/>
    <w:rsid w:val="00897355"/>
    <w:rsid w:val="008A077E"/>
    <w:rsid w:val="008A0995"/>
    <w:rsid w:val="008A31F5"/>
    <w:rsid w:val="008A4F9D"/>
    <w:rsid w:val="008A586B"/>
    <w:rsid w:val="008B0960"/>
    <w:rsid w:val="008B0A63"/>
    <w:rsid w:val="008B65A8"/>
    <w:rsid w:val="008C0231"/>
    <w:rsid w:val="008C589F"/>
    <w:rsid w:val="008D0835"/>
    <w:rsid w:val="008D11E0"/>
    <w:rsid w:val="008D16C3"/>
    <w:rsid w:val="008D555A"/>
    <w:rsid w:val="008E139C"/>
    <w:rsid w:val="008E14B0"/>
    <w:rsid w:val="008E1905"/>
    <w:rsid w:val="008E204E"/>
    <w:rsid w:val="008E318A"/>
    <w:rsid w:val="008F00D9"/>
    <w:rsid w:val="008F2013"/>
    <w:rsid w:val="008F3C41"/>
    <w:rsid w:val="00903C8F"/>
    <w:rsid w:val="00904ABE"/>
    <w:rsid w:val="009143AB"/>
    <w:rsid w:val="00920C2D"/>
    <w:rsid w:val="00923E9F"/>
    <w:rsid w:val="00933D7D"/>
    <w:rsid w:val="00935037"/>
    <w:rsid w:val="009350A4"/>
    <w:rsid w:val="009357B7"/>
    <w:rsid w:val="00937022"/>
    <w:rsid w:val="00941F2F"/>
    <w:rsid w:val="00942D51"/>
    <w:rsid w:val="00943FD7"/>
    <w:rsid w:val="0094456D"/>
    <w:rsid w:val="00944BDE"/>
    <w:rsid w:val="00945F9B"/>
    <w:rsid w:val="009463C7"/>
    <w:rsid w:val="009546F6"/>
    <w:rsid w:val="00955E15"/>
    <w:rsid w:val="009564C0"/>
    <w:rsid w:val="009657FF"/>
    <w:rsid w:val="009667E9"/>
    <w:rsid w:val="0097004D"/>
    <w:rsid w:val="00976592"/>
    <w:rsid w:val="00985540"/>
    <w:rsid w:val="00985E99"/>
    <w:rsid w:val="0098636E"/>
    <w:rsid w:val="0099283D"/>
    <w:rsid w:val="009972F5"/>
    <w:rsid w:val="009A16B6"/>
    <w:rsid w:val="009A35B1"/>
    <w:rsid w:val="009A4CFC"/>
    <w:rsid w:val="009A5D07"/>
    <w:rsid w:val="009A7CE1"/>
    <w:rsid w:val="009B083D"/>
    <w:rsid w:val="009B1CD4"/>
    <w:rsid w:val="009B287A"/>
    <w:rsid w:val="009B7EA7"/>
    <w:rsid w:val="009C1B7C"/>
    <w:rsid w:val="009C6F75"/>
    <w:rsid w:val="009D2950"/>
    <w:rsid w:val="009D2AD7"/>
    <w:rsid w:val="009D3CFA"/>
    <w:rsid w:val="009D5417"/>
    <w:rsid w:val="009D6534"/>
    <w:rsid w:val="009E218C"/>
    <w:rsid w:val="00A00D0C"/>
    <w:rsid w:val="00A01BB7"/>
    <w:rsid w:val="00A0343E"/>
    <w:rsid w:val="00A036AD"/>
    <w:rsid w:val="00A04260"/>
    <w:rsid w:val="00A05058"/>
    <w:rsid w:val="00A06D44"/>
    <w:rsid w:val="00A07EA7"/>
    <w:rsid w:val="00A12B69"/>
    <w:rsid w:val="00A1395F"/>
    <w:rsid w:val="00A155D0"/>
    <w:rsid w:val="00A210F8"/>
    <w:rsid w:val="00A219F1"/>
    <w:rsid w:val="00A21B20"/>
    <w:rsid w:val="00A23E52"/>
    <w:rsid w:val="00A321C0"/>
    <w:rsid w:val="00A32DD9"/>
    <w:rsid w:val="00A35C66"/>
    <w:rsid w:val="00A363B5"/>
    <w:rsid w:val="00A3659F"/>
    <w:rsid w:val="00A403D0"/>
    <w:rsid w:val="00A42F1F"/>
    <w:rsid w:val="00A43CED"/>
    <w:rsid w:val="00A46982"/>
    <w:rsid w:val="00A51388"/>
    <w:rsid w:val="00A51D76"/>
    <w:rsid w:val="00A52A07"/>
    <w:rsid w:val="00A5323D"/>
    <w:rsid w:val="00A5403C"/>
    <w:rsid w:val="00A559B5"/>
    <w:rsid w:val="00A63B5E"/>
    <w:rsid w:val="00A7264B"/>
    <w:rsid w:val="00A800D9"/>
    <w:rsid w:val="00A80390"/>
    <w:rsid w:val="00A82F97"/>
    <w:rsid w:val="00A85419"/>
    <w:rsid w:val="00A85A37"/>
    <w:rsid w:val="00A90E63"/>
    <w:rsid w:val="00A918EB"/>
    <w:rsid w:val="00A91EBE"/>
    <w:rsid w:val="00A94DB1"/>
    <w:rsid w:val="00A96954"/>
    <w:rsid w:val="00AA09CA"/>
    <w:rsid w:val="00AA58AC"/>
    <w:rsid w:val="00AA6A84"/>
    <w:rsid w:val="00AB07FD"/>
    <w:rsid w:val="00AB3435"/>
    <w:rsid w:val="00AB4320"/>
    <w:rsid w:val="00AB5144"/>
    <w:rsid w:val="00AC03C3"/>
    <w:rsid w:val="00AC4BAD"/>
    <w:rsid w:val="00AD0817"/>
    <w:rsid w:val="00AD356B"/>
    <w:rsid w:val="00AD3FA7"/>
    <w:rsid w:val="00AE2037"/>
    <w:rsid w:val="00AE3D66"/>
    <w:rsid w:val="00AE6D3C"/>
    <w:rsid w:val="00AE7275"/>
    <w:rsid w:val="00AF0DFE"/>
    <w:rsid w:val="00AF62C2"/>
    <w:rsid w:val="00AF72A4"/>
    <w:rsid w:val="00B02D6C"/>
    <w:rsid w:val="00B147F1"/>
    <w:rsid w:val="00B14E33"/>
    <w:rsid w:val="00B16A84"/>
    <w:rsid w:val="00B2080D"/>
    <w:rsid w:val="00B22E67"/>
    <w:rsid w:val="00B257D8"/>
    <w:rsid w:val="00B259D4"/>
    <w:rsid w:val="00B27CC8"/>
    <w:rsid w:val="00B31C07"/>
    <w:rsid w:val="00B32EC2"/>
    <w:rsid w:val="00B33617"/>
    <w:rsid w:val="00B34071"/>
    <w:rsid w:val="00B37C26"/>
    <w:rsid w:val="00B479CE"/>
    <w:rsid w:val="00B55B8D"/>
    <w:rsid w:val="00B5798D"/>
    <w:rsid w:val="00B60A9B"/>
    <w:rsid w:val="00B63A4A"/>
    <w:rsid w:val="00B66597"/>
    <w:rsid w:val="00B72235"/>
    <w:rsid w:val="00B80D11"/>
    <w:rsid w:val="00B820B9"/>
    <w:rsid w:val="00B83509"/>
    <w:rsid w:val="00B84AB0"/>
    <w:rsid w:val="00B87191"/>
    <w:rsid w:val="00B9085A"/>
    <w:rsid w:val="00B94739"/>
    <w:rsid w:val="00B94CD5"/>
    <w:rsid w:val="00BA0138"/>
    <w:rsid w:val="00BA0F45"/>
    <w:rsid w:val="00BA2EC7"/>
    <w:rsid w:val="00BA368B"/>
    <w:rsid w:val="00BA3B87"/>
    <w:rsid w:val="00BA5212"/>
    <w:rsid w:val="00BA57D7"/>
    <w:rsid w:val="00BA5A60"/>
    <w:rsid w:val="00BB37D3"/>
    <w:rsid w:val="00BB4B67"/>
    <w:rsid w:val="00BB4C3B"/>
    <w:rsid w:val="00BC1ED6"/>
    <w:rsid w:val="00BC7155"/>
    <w:rsid w:val="00BD0B85"/>
    <w:rsid w:val="00BD0E9B"/>
    <w:rsid w:val="00BD178C"/>
    <w:rsid w:val="00BD3C61"/>
    <w:rsid w:val="00BD6115"/>
    <w:rsid w:val="00BD6A70"/>
    <w:rsid w:val="00BE2605"/>
    <w:rsid w:val="00BE5354"/>
    <w:rsid w:val="00BE7000"/>
    <w:rsid w:val="00BF3435"/>
    <w:rsid w:val="00BF687C"/>
    <w:rsid w:val="00BF69C5"/>
    <w:rsid w:val="00C0103F"/>
    <w:rsid w:val="00C0388A"/>
    <w:rsid w:val="00C1084A"/>
    <w:rsid w:val="00C10A23"/>
    <w:rsid w:val="00C11E70"/>
    <w:rsid w:val="00C13213"/>
    <w:rsid w:val="00C13CD6"/>
    <w:rsid w:val="00C1412E"/>
    <w:rsid w:val="00C165E4"/>
    <w:rsid w:val="00C17FA6"/>
    <w:rsid w:val="00C22C0C"/>
    <w:rsid w:val="00C25315"/>
    <w:rsid w:val="00C253BC"/>
    <w:rsid w:val="00C25B49"/>
    <w:rsid w:val="00C25F0C"/>
    <w:rsid w:val="00C327F2"/>
    <w:rsid w:val="00C36818"/>
    <w:rsid w:val="00C465A4"/>
    <w:rsid w:val="00C473FB"/>
    <w:rsid w:val="00C51F77"/>
    <w:rsid w:val="00C55C70"/>
    <w:rsid w:val="00C564C2"/>
    <w:rsid w:val="00C576A5"/>
    <w:rsid w:val="00C62755"/>
    <w:rsid w:val="00C71CE3"/>
    <w:rsid w:val="00C71D83"/>
    <w:rsid w:val="00C73606"/>
    <w:rsid w:val="00C74490"/>
    <w:rsid w:val="00C76C2A"/>
    <w:rsid w:val="00C77A6F"/>
    <w:rsid w:val="00C81B6C"/>
    <w:rsid w:val="00C8292A"/>
    <w:rsid w:val="00C8485C"/>
    <w:rsid w:val="00C84E1E"/>
    <w:rsid w:val="00C85F68"/>
    <w:rsid w:val="00C90D04"/>
    <w:rsid w:val="00C91173"/>
    <w:rsid w:val="00C9217A"/>
    <w:rsid w:val="00C93A6F"/>
    <w:rsid w:val="00C95122"/>
    <w:rsid w:val="00C95971"/>
    <w:rsid w:val="00C96311"/>
    <w:rsid w:val="00C964EE"/>
    <w:rsid w:val="00CA6EFF"/>
    <w:rsid w:val="00CA77B3"/>
    <w:rsid w:val="00CB0DD2"/>
    <w:rsid w:val="00CB221E"/>
    <w:rsid w:val="00CB4DBF"/>
    <w:rsid w:val="00CB6667"/>
    <w:rsid w:val="00CB7BF0"/>
    <w:rsid w:val="00CC0EC7"/>
    <w:rsid w:val="00CC1262"/>
    <w:rsid w:val="00CC3019"/>
    <w:rsid w:val="00CC39DD"/>
    <w:rsid w:val="00CC5267"/>
    <w:rsid w:val="00CC7EF7"/>
    <w:rsid w:val="00CD0F6A"/>
    <w:rsid w:val="00CD30D8"/>
    <w:rsid w:val="00CD3C82"/>
    <w:rsid w:val="00CD53D4"/>
    <w:rsid w:val="00CE041C"/>
    <w:rsid w:val="00CE5C14"/>
    <w:rsid w:val="00CE6ABE"/>
    <w:rsid w:val="00CE7697"/>
    <w:rsid w:val="00CF298C"/>
    <w:rsid w:val="00CF3639"/>
    <w:rsid w:val="00CF447F"/>
    <w:rsid w:val="00CF6518"/>
    <w:rsid w:val="00CF70E0"/>
    <w:rsid w:val="00D001C4"/>
    <w:rsid w:val="00D03066"/>
    <w:rsid w:val="00D03DC3"/>
    <w:rsid w:val="00D03EC7"/>
    <w:rsid w:val="00D04075"/>
    <w:rsid w:val="00D0492E"/>
    <w:rsid w:val="00D04AA6"/>
    <w:rsid w:val="00D05532"/>
    <w:rsid w:val="00D07692"/>
    <w:rsid w:val="00D07981"/>
    <w:rsid w:val="00D07E7C"/>
    <w:rsid w:val="00D10BAE"/>
    <w:rsid w:val="00D12533"/>
    <w:rsid w:val="00D12B35"/>
    <w:rsid w:val="00D16478"/>
    <w:rsid w:val="00D17A59"/>
    <w:rsid w:val="00D2057B"/>
    <w:rsid w:val="00D225D5"/>
    <w:rsid w:val="00D25DC1"/>
    <w:rsid w:val="00D264A3"/>
    <w:rsid w:val="00D310E7"/>
    <w:rsid w:val="00D32BAB"/>
    <w:rsid w:val="00D34EE8"/>
    <w:rsid w:val="00D36D01"/>
    <w:rsid w:val="00D37311"/>
    <w:rsid w:val="00D3774F"/>
    <w:rsid w:val="00D409C7"/>
    <w:rsid w:val="00D40DA3"/>
    <w:rsid w:val="00D42E0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3B74"/>
    <w:rsid w:val="00D66C53"/>
    <w:rsid w:val="00D67C41"/>
    <w:rsid w:val="00D70B74"/>
    <w:rsid w:val="00D71967"/>
    <w:rsid w:val="00D71E54"/>
    <w:rsid w:val="00D7635D"/>
    <w:rsid w:val="00D810DA"/>
    <w:rsid w:val="00D81B02"/>
    <w:rsid w:val="00D83D67"/>
    <w:rsid w:val="00D83F83"/>
    <w:rsid w:val="00D84B6A"/>
    <w:rsid w:val="00D859CE"/>
    <w:rsid w:val="00D86C59"/>
    <w:rsid w:val="00D9166B"/>
    <w:rsid w:val="00DA0A66"/>
    <w:rsid w:val="00DA1947"/>
    <w:rsid w:val="00DA5DD6"/>
    <w:rsid w:val="00DB11C2"/>
    <w:rsid w:val="00DB6630"/>
    <w:rsid w:val="00DB7F4E"/>
    <w:rsid w:val="00DC0165"/>
    <w:rsid w:val="00DC2624"/>
    <w:rsid w:val="00DC2E01"/>
    <w:rsid w:val="00DC3B7F"/>
    <w:rsid w:val="00DD3011"/>
    <w:rsid w:val="00DE038F"/>
    <w:rsid w:val="00DE0910"/>
    <w:rsid w:val="00DE0F7C"/>
    <w:rsid w:val="00DE3AD6"/>
    <w:rsid w:val="00DF4BA1"/>
    <w:rsid w:val="00DF64BE"/>
    <w:rsid w:val="00E0635D"/>
    <w:rsid w:val="00E07238"/>
    <w:rsid w:val="00E12DB7"/>
    <w:rsid w:val="00E21E8E"/>
    <w:rsid w:val="00E22AAB"/>
    <w:rsid w:val="00E244C8"/>
    <w:rsid w:val="00E25461"/>
    <w:rsid w:val="00E265C3"/>
    <w:rsid w:val="00E27154"/>
    <w:rsid w:val="00E27232"/>
    <w:rsid w:val="00E30B10"/>
    <w:rsid w:val="00E31B29"/>
    <w:rsid w:val="00E31B2F"/>
    <w:rsid w:val="00E32652"/>
    <w:rsid w:val="00E42D0E"/>
    <w:rsid w:val="00E446C6"/>
    <w:rsid w:val="00E45AC4"/>
    <w:rsid w:val="00E5074F"/>
    <w:rsid w:val="00E51D9F"/>
    <w:rsid w:val="00E561F3"/>
    <w:rsid w:val="00E627D5"/>
    <w:rsid w:val="00E63F54"/>
    <w:rsid w:val="00E73A23"/>
    <w:rsid w:val="00E746EB"/>
    <w:rsid w:val="00E8012C"/>
    <w:rsid w:val="00E80612"/>
    <w:rsid w:val="00E87C50"/>
    <w:rsid w:val="00E93D2E"/>
    <w:rsid w:val="00E9417A"/>
    <w:rsid w:val="00E95F25"/>
    <w:rsid w:val="00EA33FF"/>
    <w:rsid w:val="00EA3D13"/>
    <w:rsid w:val="00EA5B18"/>
    <w:rsid w:val="00EB12CF"/>
    <w:rsid w:val="00EB6393"/>
    <w:rsid w:val="00EC334E"/>
    <w:rsid w:val="00EC46FC"/>
    <w:rsid w:val="00ED3BE7"/>
    <w:rsid w:val="00EE28F8"/>
    <w:rsid w:val="00EE65F5"/>
    <w:rsid w:val="00EE67D4"/>
    <w:rsid w:val="00EE7E2D"/>
    <w:rsid w:val="00EF073B"/>
    <w:rsid w:val="00EF140A"/>
    <w:rsid w:val="00EF3803"/>
    <w:rsid w:val="00EF4FDA"/>
    <w:rsid w:val="00F00154"/>
    <w:rsid w:val="00F008BF"/>
    <w:rsid w:val="00F00EE6"/>
    <w:rsid w:val="00F02D38"/>
    <w:rsid w:val="00F07C4A"/>
    <w:rsid w:val="00F14CB3"/>
    <w:rsid w:val="00F152E7"/>
    <w:rsid w:val="00F23C9B"/>
    <w:rsid w:val="00F27236"/>
    <w:rsid w:val="00F27893"/>
    <w:rsid w:val="00F32142"/>
    <w:rsid w:val="00F36595"/>
    <w:rsid w:val="00F37BB1"/>
    <w:rsid w:val="00F4148A"/>
    <w:rsid w:val="00F42F69"/>
    <w:rsid w:val="00F43AA5"/>
    <w:rsid w:val="00F4715B"/>
    <w:rsid w:val="00F572AC"/>
    <w:rsid w:val="00F6096D"/>
    <w:rsid w:val="00F67083"/>
    <w:rsid w:val="00F72E09"/>
    <w:rsid w:val="00F7461E"/>
    <w:rsid w:val="00F77CCE"/>
    <w:rsid w:val="00F81AD0"/>
    <w:rsid w:val="00F83C29"/>
    <w:rsid w:val="00F83C48"/>
    <w:rsid w:val="00F875D5"/>
    <w:rsid w:val="00F93307"/>
    <w:rsid w:val="00F93E9E"/>
    <w:rsid w:val="00F947A2"/>
    <w:rsid w:val="00F964B4"/>
    <w:rsid w:val="00FA1528"/>
    <w:rsid w:val="00FA6763"/>
    <w:rsid w:val="00FA76F2"/>
    <w:rsid w:val="00FB2734"/>
    <w:rsid w:val="00FB2BE2"/>
    <w:rsid w:val="00FB55C3"/>
    <w:rsid w:val="00FC1ECC"/>
    <w:rsid w:val="00FC4B22"/>
    <w:rsid w:val="00FC58C4"/>
    <w:rsid w:val="00FC73B9"/>
    <w:rsid w:val="00FC7A13"/>
    <w:rsid w:val="00FD56F2"/>
    <w:rsid w:val="00FD59E6"/>
    <w:rsid w:val="00FE061A"/>
    <w:rsid w:val="00FE12D8"/>
    <w:rsid w:val="00FE2AD4"/>
    <w:rsid w:val="00FE65EA"/>
    <w:rsid w:val="00FF1B69"/>
    <w:rsid w:val="00FF32DF"/>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3ECBF7C"/>
  <w15:chartTrackingRefBased/>
  <w15:docId w15:val="{A0D528CF-055F-4951-B0D0-58861767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Zstupntext">
    <w:name w:val="Placeholder Text"/>
    <w:basedOn w:val="Standardnpsmoodstavce"/>
    <w:uiPriority w:val="99"/>
    <w:semiHidden/>
    <w:rsid w:val="004A1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3822">
      <w:bodyDiv w:val="1"/>
      <w:marLeft w:val="0"/>
      <w:marRight w:val="0"/>
      <w:marTop w:val="0"/>
      <w:marBottom w:val="0"/>
      <w:divBdr>
        <w:top w:val="none" w:sz="0" w:space="0" w:color="auto"/>
        <w:left w:val="none" w:sz="0" w:space="0" w:color="auto"/>
        <w:bottom w:val="none" w:sz="0" w:space="0" w:color="auto"/>
        <w:right w:val="none" w:sz="0" w:space="0" w:color="auto"/>
      </w:divBdr>
    </w:div>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299017">
      <w:bodyDiv w:val="1"/>
      <w:marLeft w:val="0"/>
      <w:marRight w:val="0"/>
      <w:marTop w:val="0"/>
      <w:marBottom w:val="0"/>
      <w:divBdr>
        <w:top w:val="none" w:sz="0" w:space="0" w:color="auto"/>
        <w:left w:val="none" w:sz="0" w:space="0" w:color="auto"/>
        <w:bottom w:val="none" w:sz="0" w:space="0" w:color="auto"/>
        <w:right w:val="none" w:sz="0" w:space="0" w:color="auto"/>
      </w:divBdr>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06BA71A6-3A37-4576-9F83-0C35DB94A5A8}"/>
      </w:docPartPr>
      <w:docPartBody>
        <w:p w:rsidR="00000000" w:rsidRDefault="00CB4351">
          <w:r w:rsidRPr="00F44C75">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51"/>
    <w:rsid w:val="00CB43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B43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A16E4-CAE4-475A-A399-BF4D8915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7453</Words>
  <Characters>45928</Characters>
  <Application>Microsoft Office Word</Application>
  <DocSecurity>0</DocSecurity>
  <Lines>382</Lines>
  <Paragraphs>106</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vit</dc:creator>
  <cp:keywords/>
  <cp:lastModifiedBy>Králíková Denisa</cp:lastModifiedBy>
  <cp:revision>3</cp:revision>
  <cp:lastPrinted>2019-04-08T08:49:00Z</cp:lastPrinted>
  <dcterms:created xsi:type="dcterms:W3CDTF">2019-04-25T07:09:00Z</dcterms:created>
  <dcterms:modified xsi:type="dcterms:W3CDTF">2019-04-25T07:10:00Z</dcterms:modified>
</cp:coreProperties>
</file>