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B1" w:rsidRDefault="001600B1" w:rsidP="00106FFD">
      <w:pPr>
        <w:ind w:right="23" w:hanging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010441" w:rsidRDefault="00010441" w:rsidP="00106FFD">
      <w:pPr>
        <w:ind w:right="23" w:hanging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DD496D" w:rsidRPr="00FF54F0" w:rsidRDefault="00E100B1" w:rsidP="00106FFD">
      <w:pPr>
        <w:ind w:right="23" w:hanging="360"/>
        <w:jc w:val="center"/>
        <w:rPr>
          <w:rFonts w:ascii="Arial" w:hAnsi="Arial" w:cs="Arial"/>
          <w:b/>
          <w:sz w:val="32"/>
          <w:szCs w:val="32"/>
        </w:rPr>
      </w:pPr>
      <w:r w:rsidRPr="00FF54F0">
        <w:rPr>
          <w:rFonts w:ascii="Arial" w:hAnsi="Arial" w:cs="Arial"/>
          <w:b/>
          <w:bCs/>
          <w:sz w:val="32"/>
          <w:szCs w:val="32"/>
        </w:rPr>
        <w:t>T</w:t>
      </w:r>
      <w:r w:rsidR="00DD496D" w:rsidRPr="00FF54F0">
        <w:rPr>
          <w:rFonts w:ascii="Arial" w:hAnsi="Arial" w:cs="Arial"/>
          <w:b/>
          <w:bCs/>
          <w:sz w:val="32"/>
          <w:szCs w:val="32"/>
        </w:rPr>
        <w:t>echnick</w:t>
      </w:r>
      <w:r w:rsidR="00004920">
        <w:rPr>
          <w:rFonts w:ascii="Arial" w:hAnsi="Arial" w:cs="Arial"/>
          <w:b/>
          <w:bCs/>
          <w:sz w:val="32"/>
          <w:szCs w:val="32"/>
        </w:rPr>
        <w:t>á</w:t>
      </w:r>
      <w:r w:rsidR="00DD496D" w:rsidRPr="00FF54F0">
        <w:rPr>
          <w:rFonts w:ascii="Arial" w:hAnsi="Arial" w:cs="Arial"/>
          <w:b/>
          <w:bCs/>
          <w:sz w:val="32"/>
          <w:szCs w:val="32"/>
        </w:rPr>
        <w:t xml:space="preserve"> </w:t>
      </w:r>
      <w:r w:rsidR="00004920">
        <w:rPr>
          <w:rFonts w:ascii="Arial" w:hAnsi="Arial" w:cs="Arial"/>
          <w:b/>
          <w:bCs/>
          <w:sz w:val="32"/>
          <w:szCs w:val="32"/>
        </w:rPr>
        <w:t>specifikace</w:t>
      </w:r>
      <w:r w:rsidR="00DD496D" w:rsidRPr="00FF54F0">
        <w:rPr>
          <w:rFonts w:ascii="Arial" w:hAnsi="Arial" w:cs="Arial"/>
          <w:b/>
          <w:bCs/>
          <w:sz w:val="32"/>
          <w:szCs w:val="32"/>
        </w:rPr>
        <w:t xml:space="preserve"> dodávky</w:t>
      </w:r>
    </w:p>
    <w:p w:rsidR="00DD496D" w:rsidRDefault="00DD496D" w:rsidP="00917781">
      <w:pPr>
        <w:tabs>
          <w:tab w:val="left" w:pos="7920"/>
        </w:tabs>
      </w:pPr>
    </w:p>
    <w:p w:rsidR="00EC2502" w:rsidRDefault="00EC2502" w:rsidP="00917781">
      <w:pPr>
        <w:tabs>
          <w:tab w:val="left" w:pos="7920"/>
        </w:tabs>
      </w:pPr>
    </w:p>
    <w:tbl>
      <w:tblPr>
        <w:tblW w:w="10242" w:type="dxa"/>
        <w:tblInd w:w="-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623"/>
        <w:gridCol w:w="1559"/>
        <w:gridCol w:w="1480"/>
      </w:tblGrid>
      <w:tr w:rsidR="00DD496D" w:rsidTr="00336AAA">
        <w:trPr>
          <w:trHeight w:val="62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496D" w:rsidRDefault="00DD496D" w:rsidP="009E1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96D" w:rsidRDefault="00DD496D" w:rsidP="009E1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96D" w:rsidRDefault="00DD496D" w:rsidP="009E1B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FF54F0" w:rsidRDefault="008D064A" w:rsidP="008D064A">
            <w:pPr>
              <w:spacing w:after="120"/>
              <w:ind w:left="227" w:right="261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Plavidlo</w:t>
            </w:r>
            <w:r w:rsidR="00DB590F">
              <w:rPr>
                <w:rFonts w:ascii="Arial" w:hAnsi="Arial" w:cs="Arial"/>
                <w:b/>
                <w:bCs/>
                <w:sz w:val="28"/>
              </w:rPr>
              <w:t xml:space="preserve"> pro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měření</w:t>
            </w:r>
            <w:r w:rsidR="00D375AA" w:rsidRPr="00EC2502">
              <w:rPr>
                <w:rFonts w:ascii="Arial" w:hAnsi="Arial" w:cs="Arial"/>
                <w:b/>
                <w:bCs/>
                <w:sz w:val="28"/>
              </w:rPr>
              <w:t xml:space="preserve"> batymetri</w:t>
            </w:r>
            <w:r>
              <w:rPr>
                <w:rFonts w:ascii="Arial" w:hAnsi="Arial" w:cs="Arial"/>
                <w:b/>
                <w:bCs/>
                <w:sz w:val="28"/>
              </w:rPr>
              <w:t>e</w:t>
            </w:r>
            <w:r w:rsidR="00D375AA" w:rsidRPr="00EC2502">
              <w:rPr>
                <w:rFonts w:ascii="Arial" w:hAnsi="Arial" w:cs="Arial"/>
                <w:b/>
                <w:bCs/>
                <w:sz w:val="28"/>
              </w:rPr>
              <w:t xml:space="preserve"> vodních cest, monitoring sedimentů a snímání podvodních </w:t>
            </w:r>
            <w:r w:rsidR="00FF0B9E" w:rsidRPr="00EC2502">
              <w:rPr>
                <w:rFonts w:ascii="Arial" w:hAnsi="Arial" w:cs="Arial"/>
                <w:b/>
                <w:bCs/>
                <w:sz w:val="28"/>
              </w:rPr>
              <w:t>objektů</w:t>
            </w:r>
            <w:r w:rsidR="003060D2" w:rsidRPr="00EC2502">
              <w:rPr>
                <w:rFonts w:ascii="Arial" w:hAnsi="Arial" w:cs="Arial"/>
                <w:b/>
                <w:bCs/>
                <w:sz w:val="28"/>
              </w:rPr>
              <w:t>, včetně přepravního vozíku za osobní automobil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Default="00102BC4" w:rsidP="00917781">
            <w:pPr>
              <w:ind w:right="186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Požadovaný parametr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Default="0021783E" w:rsidP="00C10AE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Nabídka </w:t>
            </w:r>
            <w:r w:rsidR="00C10AE6">
              <w:rPr>
                <w:rFonts w:ascii="Arial" w:hAnsi="Arial" w:cs="Arial"/>
                <w:b/>
                <w:bCs/>
                <w:sz w:val="20"/>
                <w:szCs w:val="20"/>
              </w:rPr>
              <w:t>účastníka</w:t>
            </w:r>
          </w:p>
        </w:tc>
      </w:tr>
      <w:tr w:rsidR="00FF0B9E" w:rsidRPr="00FF54F0" w:rsidTr="00866E4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B9E" w:rsidRPr="009D5A77" w:rsidRDefault="00FF0B9E" w:rsidP="00FF0B9E">
            <w:pPr>
              <w:jc w:val="center"/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0</w:t>
            </w:r>
            <w:r w:rsidRPr="009D5A77">
              <w:rPr>
                <w:rFonts w:ascii="Arial" w:hAnsi="Arial" w:cs="Arial"/>
                <w:b/>
                <w:color w:val="17365D"/>
              </w:rPr>
              <w:t>.</w:t>
            </w:r>
          </w:p>
        </w:tc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F0B9E" w:rsidRPr="009D5A77" w:rsidRDefault="00FF0B9E" w:rsidP="00866E43">
            <w:pPr>
              <w:rPr>
                <w:rFonts w:ascii="Arial" w:eastAsia="Arial Unicode MS" w:hAnsi="Arial" w:cs="Arial"/>
                <w:b/>
                <w:color w:val="17365D"/>
              </w:rPr>
            </w:pPr>
            <w:r>
              <w:rPr>
                <w:rFonts w:ascii="Arial" w:eastAsia="Arial Unicode MS" w:hAnsi="Arial" w:cs="Arial"/>
                <w:b/>
                <w:color w:val="17365D"/>
              </w:rPr>
              <w:t>Definice plavidla</w:t>
            </w:r>
          </w:p>
        </w:tc>
      </w:tr>
      <w:tr w:rsidR="005952FD" w:rsidRPr="00FF54F0" w:rsidTr="00866E4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52FD" w:rsidRPr="00FF54F0" w:rsidRDefault="003060D2" w:rsidP="0086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952FD" w:rsidRPr="00FF54F0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952FD" w:rsidRPr="00FF54F0" w:rsidRDefault="008D064A" w:rsidP="008D064A">
            <w:pPr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Malé plavidlo s vlastním pohonem, pro pracovní účely, které není rekreačním plav</w:t>
            </w:r>
            <w:r w:rsidR="00F97B2A">
              <w:rPr>
                <w:rFonts w:ascii="Arial" w:hAnsi="Arial" w:cs="Arial"/>
                <w:sz w:val="22"/>
                <w:szCs w:val="22"/>
              </w:rPr>
              <w:t xml:space="preserve">idlem, musí splňovat požadavky </w:t>
            </w:r>
            <w:proofErr w:type="gramStart"/>
            <w:r w:rsidR="00F97B2A">
              <w:rPr>
                <w:rFonts w:ascii="Arial" w:hAnsi="Arial" w:cs="Arial"/>
                <w:sz w:val="22"/>
                <w:szCs w:val="22"/>
              </w:rPr>
              <w:t>vyhl.č.</w:t>
            </w:r>
            <w:proofErr w:type="gramEnd"/>
            <w:r w:rsidR="00F97B2A">
              <w:rPr>
                <w:rFonts w:ascii="Arial" w:hAnsi="Arial" w:cs="Arial"/>
                <w:sz w:val="22"/>
                <w:szCs w:val="22"/>
              </w:rPr>
              <w:t>334/2015 Sb., příloha 1., o</w:t>
            </w:r>
            <w:r>
              <w:rPr>
                <w:rFonts w:ascii="Arial" w:hAnsi="Arial" w:cs="Arial"/>
                <w:sz w:val="22"/>
                <w:szCs w:val="22"/>
              </w:rPr>
              <w:t>dst.2.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52FD" w:rsidRPr="00FF54F0" w:rsidRDefault="005952FD" w:rsidP="0086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627862391"/>
              <w:placeholder>
                <w:docPart w:val="DefaultPlaceholder_1082065158"/>
              </w:placeholder>
            </w:sdtPr>
            <w:sdtContent>
              <w:p w:rsidR="005952FD" w:rsidRPr="00FF54F0" w:rsidRDefault="00620431" w:rsidP="00866E43">
                <w:pPr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9D5A77" w:rsidRPr="00FF54F0" w:rsidTr="00336AAA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D5A77" w:rsidRPr="009D5A77" w:rsidRDefault="009D5A77" w:rsidP="009E1B7A">
            <w:pPr>
              <w:jc w:val="center"/>
              <w:rPr>
                <w:rFonts w:ascii="Arial" w:hAnsi="Arial" w:cs="Arial"/>
                <w:b/>
                <w:color w:val="17365D"/>
              </w:rPr>
            </w:pPr>
            <w:r w:rsidRPr="009D5A77">
              <w:rPr>
                <w:rFonts w:ascii="Arial" w:hAnsi="Arial" w:cs="Arial"/>
                <w:b/>
                <w:color w:val="17365D"/>
              </w:rPr>
              <w:t>1.</w:t>
            </w:r>
          </w:p>
        </w:tc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D5A77" w:rsidRPr="009D5A77" w:rsidRDefault="009D5A77" w:rsidP="005952FD">
            <w:pPr>
              <w:rPr>
                <w:rFonts w:ascii="Arial" w:eastAsia="Arial Unicode MS" w:hAnsi="Arial" w:cs="Arial"/>
                <w:b/>
                <w:color w:val="17365D"/>
              </w:rPr>
            </w:pPr>
            <w:r w:rsidRPr="009D5A77">
              <w:rPr>
                <w:rFonts w:ascii="Arial" w:hAnsi="Arial" w:cs="Arial"/>
                <w:b/>
                <w:color w:val="17365D"/>
              </w:rPr>
              <w:t>P</w:t>
            </w:r>
            <w:r w:rsidR="005952FD">
              <w:rPr>
                <w:rFonts w:ascii="Arial" w:hAnsi="Arial" w:cs="Arial"/>
                <w:b/>
                <w:color w:val="17365D"/>
              </w:rPr>
              <w:t>lavidlo</w:t>
            </w:r>
          </w:p>
        </w:tc>
      </w:tr>
      <w:tr w:rsidR="00FF54F0" w:rsidRPr="00FF54F0" w:rsidTr="00336AAA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54F0" w:rsidRPr="00FF54F0" w:rsidRDefault="00FF54F0" w:rsidP="009E1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F0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F54F0" w:rsidRPr="001466D4" w:rsidRDefault="00C62B03" w:rsidP="005E2653">
            <w:pPr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6D4">
              <w:rPr>
                <w:rFonts w:ascii="Arial" w:hAnsi="Arial" w:cs="Arial"/>
                <w:sz w:val="22"/>
                <w:szCs w:val="22"/>
              </w:rPr>
              <w:t>Jako součást nabídky</w:t>
            </w:r>
            <w:r w:rsidR="005E2653" w:rsidRPr="001466D4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8D064A" w:rsidRPr="001466D4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F97B2A" w:rsidRPr="001466D4">
              <w:rPr>
                <w:rFonts w:ascii="Arial" w:hAnsi="Arial" w:cs="Arial"/>
                <w:sz w:val="22"/>
                <w:szCs w:val="22"/>
              </w:rPr>
              <w:t xml:space="preserve">zadavateli předložena </w:t>
            </w:r>
            <w:r w:rsidR="00F55444" w:rsidRPr="001466D4">
              <w:rPr>
                <w:rFonts w:ascii="Arial" w:hAnsi="Arial" w:cs="Arial"/>
                <w:sz w:val="22"/>
                <w:szCs w:val="22"/>
              </w:rPr>
              <w:t>technick</w:t>
            </w:r>
            <w:r w:rsidR="00F97B2A" w:rsidRPr="001466D4">
              <w:rPr>
                <w:rFonts w:ascii="Arial" w:hAnsi="Arial" w:cs="Arial"/>
                <w:sz w:val="22"/>
                <w:szCs w:val="22"/>
              </w:rPr>
              <w:t>á</w:t>
            </w:r>
            <w:r w:rsidR="00F55444" w:rsidRPr="001466D4">
              <w:rPr>
                <w:rFonts w:ascii="Arial" w:hAnsi="Arial" w:cs="Arial"/>
                <w:sz w:val="22"/>
                <w:szCs w:val="22"/>
              </w:rPr>
              <w:t xml:space="preserve"> dokumentace v rozsahu přílohy 5 </w:t>
            </w:r>
            <w:proofErr w:type="gramStart"/>
            <w:r w:rsidR="00F55444" w:rsidRPr="001466D4">
              <w:rPr>
                <w:rFonts w:ascii="Arial" w:hAnsi="Arial" w:cs="Arial"/>
                <w:sz w:val="22"/>
                <w:szCs w:val="22"/>
              </w:rPr>
              <w:t>vyhl.č.</w:t>
            </w:r>
            <w:proofErr w:type="gramEnd"/>
            <w:r w:rsidR="00F55444" w:rsidRPr="001466D4">
              <w:rPr>
                <w:rFonts w:ascii="Arial" w:hAnsi="Arial" w:cs="Arial"/>
                <w:sz w:val="22"/>
                <w:szCs w:val="22"/>
              </w:rPr>
              <w:t xml:space="preserve">334/2015 Sb.  </w:t>
            </w:r>
            <w:r w:rsidRPr="001466D4">
              <w:rPr>
                <w:rFonts w:ascii="Arial" w:hAnsi="Arial" w:cs="Arial"/>
                <w:sz w:val="22"/>
                <w:szCs w:val="22"/>
              </w:rPr>
              <w:t>schválená příslušným plavebním úřadem.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54F0" w:rsidRPr="00FF54F0" w:rsidRDefault="00FF54F0" w:rsidP="00921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2094234967"/>
              <w:placeholder>
                <w:docPart w:val="D5A894E4A8A842A3A3315E3238E2F7A6"/>
              </w:placeholder>
            </w:sdtPr>
            <w:sdtContent>
              <w:p w:rsidR="00FF54F0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F55444" w:rsidRPr="00FF54F0" w:rsidTr="00336AAA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B0208B">
            <w:pPr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4F0">
              <w:rPr>
                <w:rFonts w:ascii="Arial" w:hAnsi="Arial" w:cs="Arial"/>
                <w:sz w:val="22"/>
                <w:szCs w:val="22"/>
              </w:rPr>
              <w:t>Materiál</w:t>
            </w:r>
            <w:r>
              <w:rPr>
                <w:rFonts w:ascii="Arial" w:hAnsi="Arial" w:cs="Arial"/>
                <w:sz w:val="22"/>
                <w:szCs w:val="22"/>
              </w:rPr>
              <w:t xml:space="preserve"> bude doložen atesty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3.1. dle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ČSN EN 10204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921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1536488234"/>
              <w:placeholder>
                <w:docPart w:val="E1E4DDCA1B3A455A8B4AF2AC60C595B8"/>
              </w:placeholder>
            </w:sdtPr>
            <w:sdtContent>
              <w:p w:rsidR="00F55444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F55444" w:rsidRPr="00FF54F0" w:rsidTr="00336AAA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AA6401">
            <w:pPr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Paluba – protiskluzová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921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1160424595"/>
              <w:placeholder>
                <w:docPart w:val="FE5DEF5D3C014F4B80E91F4B53C147B4"/>
              </w:placeholder>
            </w:sdtPr>
            <w:sdtContent>
              <w:p w:rsidR="00F55444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F55444" w:rsidRPr="00FF54F0" w:rsidTr="00336AAA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BF73C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1.4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B07736">
            <w:pPr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Největší</w:t>
            </w:r>
            <w:r w:rsidRPr="00FF54F0">
              <w:rPr>
                <w:rFonts w:ascii="Arial" w:hAnsi="Arial" w:cs="Arial"/>
                <w:sz w:val="22"/>
                <w:szCs w:val="22"/>
              </w:rPr>
              <w:t xml:space="preserve"> délka</w:t>
            </w:r>
            <w:r>
              <w:rPr>
                <w:rFonts w:ascii="Arial" w:hAnsi="Arial" w:cs="Arial"/>
                <w:sz w:val="22"/>
                <w:szCs w:val="22"/>
              </w:rPr>
              <w:t xml:space="preserve"> plavidla max. 6,3 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921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1927792878"/>
              <w:placeholder>
                <w:docPart w:val="E93502BB886646B09BA1502F2C1B9D13"/>
              </w:placeholder>
            </w:sdtPr>
            <w:sdtContent>
              <w:p w:rsidR="00F55444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F55444" w:rsidRPr="00FF54F0" w:rsidTr="00336AAA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A344E5">
            <w:pPr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Největší</w:t>
            </w:r>
            <w:r w:rsidRPr="00FF54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Pr="00FF54F0">
              <w:rPr>
                <w:rFonts w:ascii="Arial" w:hAnsi="Arial" w:cs="Arial"/>
                <w:sz w:val="22"/>
                <w:szCs w:val="22"/>
              </w:rPr>
              <w:t xml:space="preserve">ířka </w:t>
            </w:r>
            <w:r>
              <w:rPr>
                <w:rFonts w:ascii="Arial" w:hAnsi="Arial" w:cs="Arial"/>
                <w:sz w:val="22"/>
                <w:szCs w:val="22"/>
              </w:rPr>
              <w:t>plavidla max. 2,25 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921683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362950201"/>
              <w:placeholder>
                <w:docPart w:val="12BA89ECF58C476A9E7A1D235900E457"/>
              </w:placeholder>
            </w:sdtPr>
            <w:sdtContent>
              <w:p w:rsidR="00F55444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F55444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D04AF0">
            <w:pPr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Boční výška plavidla max. 1,0 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144906031"/>
              <w:placeholder>
                <w:docPart w:val="8CA39EC0DBD846E2B2A25AEBC1D2939F"/>
              </w:placeholder>
            </w:sdtPr>
            <w:sdtContent>
              <w:p w:rsidR="00F55444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F55444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BF73C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1.7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AE43A3">
            <w:pPr>
              <w:ind w:right="26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Celková výška lodi max. </w:t>
            </w:r>
            <w:r w:rsidR="00AE43A3">
              <w:rPr>
                <w:rFonts w:ascii="Arial" w:eastAsia="Arial Unicode MS" w:hAnsi="Arial" w:cs="Arial"/>
                <w:sz w:val="22"/>
                <w:szCs w:val="22"/>
              </w:rPr>
              <w:t>3,2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374314080"/>
              <w:placeholder>
                <w:docPart w:val="4C69AE3CBE0D47A08E9794D597A268A4"/>
              </w:placeholder>
            </w:sdtPr>
            <w:sdtContent>
              <w:p w:rsidR="00F55444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F55444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866E43">
            <w:pPr>
              <w:ind w:right="2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Výška lodi od hladiny max. 2,4 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1175839650"/>
              <w:placeholder>
                <w:docPart w:val="F23DF41D0F7542A1B62D1B02845B96A7"/>
              </w:placeholder>
            </w:sdtPr>
            <w:sdtContent>
              <w:p w:rsidR="00F55444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F55444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9605DC">
            <w:pPr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Hmotnost soupravy plavidlo + přepravní vozík max. 2,0 t</w:t>
            </w:r>
            <w:r w:rsidR="00102B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5444" w:rsidRPr="00FF54F0" w:rsidRDefault="00F55444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290585850"/>
              <w:placeholder>
                <w:docPart w:val="451C2643980749B08F744B8981222C90"/>
              </w:placeholder>
            </w:sdtPr>
            <w:sdtContent>
              <w:p w:rsidR="00F55444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AB7D26">
            <w:pPr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osob obsluhy – min. 2 osoby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781491169"/>
              <w:placeholder>
                <w:docPart w:val="20DAE2C0A8714AC5A0EB517FB7A2CA60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BF73C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1.11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3B07E6">
            <w:pPr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Ponor max. 0,</w:t>
            </w:r>
            <w:r w:rsidR="003B07E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m (včetně motoru a měřících sond)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710113306"/>
              <w:placeholder>
                <w:docPart w:val="F8D8F407B26149DB8160F09E104E157A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685BC9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Elektrické vybavení – elektrocentrála 230V min. 2kW, osvětlení kajuty, povinná poziční světla, zásuvkový rozvod 230V</w:t>
            </w:r>
            <w:r w:rsidR="00685B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1626307497"/>
              <w:placeholder>
                <w:docPart w:val="B6F343AC83394D898BDFF5D4382D7296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1.13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AB7D26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Kormidelní stanoviště, kormidelní zařízení, kotevní a uvazovací zařízení, výstroj, požární ochrana, záchranné prostředky a drenážní zařízení v souladu s požadavky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vyhl.č.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334/2015 Sb.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1147864463"/>
              <w:placeholder>
                <w:docPart w:val="D007B276BE754E3B84B8AF3868132891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AB7D26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Plavidlo bude vybaveno přívěsným lodním motorem s výkonem min. 40 kW - doloženo prohlášením o shodě (splňující požadavky na emise a hluk). Součást dodávky je montáž motoru a startovací baterie, zprovoznění, zapojení ovládání a odzkoušení lodě na vodě.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1581983184"/>
              <w:placeholder>
                <w:docPart w:val="6144F3B1B6994C23AC6AC3AB2EA44249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AB7D26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Palivová nádrž o obsahu min. 22 litrů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410161338"/>
              <w:placeholder>
                <w:docPart w:val="8B9103DFEADE4E548B4524CEC9461DD0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AB7D26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Plavidlo musí odpovídat platným plavebním předpisům (zákon č.114/1995 Sb.,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vyhl.č.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334/2015 Sb., vyhl.č.67/2015 Sb.), musí být dodáno s kompletní dokumentací umožňující jeho registraci k provozu na vodě u Státní plavební správy a vydání lodního osvědčení.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1940284021"/>
              <w:placeholder>
                <w:docPart w:val="93765C25AA0E4702860CB98871E4070E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Default="00EE300C" w:rsidP="00BF7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Default="00EE300C" w:rsidP="00AB7D26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Záruka na lodní těleso min. 60 měsíců, na zařízení a vybavení lodi min. 24 měsíců.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1451539254"/>
              <w:placeholder>
                <w:docPart w:val="377FF9F6D5A04E4ABC9F41691D4CD9D0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9D5A77" w:rsidRDefault="00EE300C" w:rsidP="009E1B7A">
            <w:pPr>
              <w:jc w:val="center"/>
              <w:rPr>
                <w:rFonts w:ascii="Arial" w:eastAsia="Arial Unicode MS" w:hAnsi="Arial" w:cs="Arial"/>
                <w:b/>
                <w:color w:val="17365D"/>
              </w:rPr>
            </w:pPr>
            <w:r w:rsidRPr="009D5A77">
              <w:rPr>
                <w:rFonts w:ascii="Arial" w:eastAsia="Arial Unicode MS" w:hAnsi="Arial" w:cs="Arial"/>
                <w:b/>
                <w:color w:val="17365D"/>
              </w:rPr>
              <w:t>2.</w:t>
            </w:r>
          </w:p>
        </w:tc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9D5A77" w:rsidRDefault="00EE300C" w:rsidP="002003DB">
            <w:pPr>
              <w:rPr>
                <w:rFonts w:ascii="Arial" w:eastAsia="Arial Unicode MS" w:hAnsi="Arial" w:cs="Arial"/>
                <w:b/>
                <w:color w:val="17365D"/>
              </w:rPr>
            </w:pPr>
            <w:r w:rsidRPr="009D5A77">
              <w:rPr>
                <w:rFonts w:ascii="Arial" w:hAnsi="Arial" w:cs="Arial"/>
                <w:b/>
                <w:color w:val="17365D"/>
              </w:rPr>
              <w:t>Pracovní ka</w:t>
            </w:r>
            <w:r>
              <w:rPr>
                <w:rFonts w:ascii="Arial" w:hAnsi="Arial" w:cs="Arial"/>
                <w:b/>
                <w:color w:val="17365D"/>
              </w:rPr>
              <w:t>bina plavidla</w:t>
            </w:r>
          </w:p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E1B7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D938FB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Pracovní zastřešený prostor pro vůdce plavidla a obsluhu měřícího zařízení. Kabina musí být dostatečně zajištěna proti nedovolenému vniknutí.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1818769674"/>
              <w:placeholder>
                <w:docPart w:val="60D4587F2A4B4727982A05903AE5527C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E1B7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2.2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3B07E6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Vybavení kabiny – osvětlení kabiny, řídící a ovládací stanoviště, místa pro sezení obsluhy,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hasící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přístroj, zásuvkový rozvod 230V (min. </w:t>
            </w:r>
            <w:r w:rsidR="003B07E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přípojn</w:t>
            </w:r>
            <w:r w:rsidR="003B07E6">
              <w:rPr>
                <w:rFonts w:ascii="Arial" w:hAnsi="Arial" w:cs="Arial"/>
                <w:sz w:val="22"/>
                <w:szCs w:val="22"/>
              </w:rPr>
              <w:t>ých</w:t>
            </w:r>
            <w:r>
              <w:rPr>
                <w:rFonts w:ascii="Arial" w:hAnsi="Arial" w:cs="Arial"/>
                <w:sz w:val="22"/>
                <w:szCs w:val="22"/>
              </w:rPr>
              <w:t xml:space="preserve"> míst).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956945764"/>
              <w:placeholder>
                <w:docPart w:val="6F2DEB010237407D9CC7D1A2E01848AA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6F19B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2.3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EE300C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Přístroje ovládacího stanoviště – otáčkoměr motoru, rychloměr, indikátor přehřátí motoru, kontrolka dobíjení a mazání motoru, spínače ovládání palubních zařízení.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1706706401"/>
              <w:placeholder>
                <w:docPart w:val="1F05559D7D9B47678F348407B32DAF2D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9D5A77" w:rsidRDefault="00EE300C" w:rsidP="009F1C95">
            <w:pPr>
              <w:jc w:val="center"/>
              <w:rPr>
                <w:rFonts w:ascii="Arial" w:eastAsia="Arial Unicode MS" w:hAnsi="Arial" w:cs="Arial"/>
                <w:b/>
                <w:color w:val="17365D"/>
              </w:rPr>
            </w:pPr>
            <w:r>
              <w:rPr>
                <w:rFonts w:ascii="Arial" w:eastAsia="Arial Unicode MS" w:hAnsi="Arial" w:cs="Arial"/>
                <w:b/>
                <w:color w:val="17365D"/>
              </w:rPr>
              <w:t>3</w:t>
            </w:r>
            <w:r w:rsidRPr="009D5A77">
              <w:rPr>
                <w:rFonts w:ascii="Arial" w:eastAsia="Arial Unicode MS" w:hAnsi="Arial" w:cs="Arial"/>
                <w:b/>
                <w:color w:val="17365D"/>
              </w:rPr>
              <w:t>.</w:t>
            </w:r>
          </w:p>
        </w:tc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9D5A77" w:rsidRDefault="00EE300C" w:rsidP="0019097B">
            <w:pPr>
              <w:rPr>
                <w:rFonts w:ascii="Arial" w:eastAsia="Arial Unicode MS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Speciální vybavení lodě – příprava pro měřící techniku</w:t>
            </w:r>
            <w:r w:rsidR="003E5395">
              <w:rPr>
                <w:rFonts w:ascii="Arial" w:hAnsi="Arial" w:cs="Arial"/>
                <w:b/>
                <w:color w:val="17365D"/>
              </w:rPr>
              <w:t xml:space="preserve"> </w:t>
            </w:r>
            <w:r w:rsidR="00FB6CCA">
              <w:rPr>
                <w:rFonts w:ascii="Arial" w:hAnsi="Arial" w:cs="Arial"/>
                <w:b/>
                <w:color w:val="17365D"/>
              </w:rPr>
              <w:t>(</w:t>
            </w:r>
            <w:r w:rsidR="003E5395">
              <w:rPr>
                <w:rFonts w:ascii="Arial" w:hAnsi="Arial" w:cs="Arial"/>
                <w:b/>
                <w:color w:val="17365D"/>
              </w:rPr>
              <w:t>dle přílohy č. 6 Popis měřící technologie</w:t>
            </w:r>
            <w:r w:rsidR="00FB6CCA">
              <w:rPr>
                <w:rFonts w:ascii="Arial" w:hAnsi="Arial" w:cs="Arial"/>
                <w:b/>
                <w:color w:val="17365D"/>
              </w:rPr>
              <w:t>)</w:t>
            </w:r>
          </w:p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E1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A262F8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Vnitřní vybavení pro měřící techniku – úložný prostor (regál) pro umístění a upevnění hardwaru měřící techniky (o rozměrech min. 50x50x50cm), pracovní plocha pro umístění 2ks 24“ monitorů a </w:t>
            </w:r>
            <w:r w:rsidR="003B07E6">
              <w:rPr>
                <w:rFonts w:ascii="Arial" w:hAnsi="Arial" w:cs="Arial"/>
                <w:sz w:val="22"/>
                <w:szCs w:val="22"/>
              </w:rPr>
              <w:t xml:space="preserve">2ks </w:t>
            </w:r>
            <w:r>
              <w:rPr>
                <w:rFonts w:ascii="Arial" w:hAnsi="Arial" w:cs="Arial"/>
                <w:sz w:val="22"/>
                <w:szCs w:val="22"/>
              </w:rPr>
              <w:t>klávesnic s myší. Předpokládaná hmotnost vnitřní měřící techniky 60kg.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666909800"/>
              <w:placeholder>
                <w:docPart w:val="F48861B88951481D9B0D055051AFD06C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E1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EE7B94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Vnější vybavení pro navigační přístroje – </w:t>
            </w:r>
            <w:r w:rsidR="00A262F8">
              <w:rPr>
                <w:rFonts w:ascii="Arial" w:hAnsi="Arial" w:cs="Arial"/>
                <w:sz w:val="22"/>
                <w:szCs w:val="22"/>
              </w:rPr>
              <w:t>místo v horní části plavidla pro upevnění 2,5m dlouhé vodorovné konzole s anténami</w:t>
            </w:r>
            <w:r>
              <w:rPr>
                <w:rFonts w:ascii="Arial" w:hAnsi="Arial" w:cs="Arial"/>
                <w:sz w:val="22"/>
                <w:szCs w:val="22"/>
              </w:rPr>
              <w:t xml:space="preserve"> GPS systému. Předpokládaná hmotnost </w:t>
            </w:r>
            <w:r w:rsidR="00EE7B94">
              <w:rPr>
                <w:rFonts w:ascii="Arial" w:hAnsi="Arial" w:cs="Arial"/>
                <w:sz w:val="22"/>
                <w:szCs w:val="22"/>
              </w:rPr>
              <w:t>konzole s přís</w:t>
            </w:r>
            <w:r>
              <w:rPr>
                <w:rFonts w:ascii="Arial" w:hAnsi="Arial" w:cs="Arial"/>
                <w:sz w:val="22"/>
                <w:szCs w:val="22"/>
              </w:rPr>
              <w:t>troj</w:t>
            </w:r>
            <w:r w:rsidR="00EE7B94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5kg.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-168866478"/>
              <w:placeholder>
                <w:docPart w:val="22463736903B433CBD50A07D72466475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E1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EE7B94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Vnější vybavení pro sondu batymetrie – zařízení na přídi plavidla, které bude dostatečné tuhé a bezpečné pro plavbu, jehož součástí bude plochá kruhová deska z nerezové oceli průměru min. 350mm pro umístění sondy. Deska tloušťky min. 5mm bude ve vodorovné poloze v hloubce alespoň </w:t>
            </w:r>
            <w:r w:rsidR="00EE7B9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00mm pod hladinou. Deska bude umožňovat naklápění okolo podélné osy (osa ve směru plavby) </w:t>
            </w:r>
            <w:r w:rsidR="00EE7B94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30° a okolo příčné osy </w:t>
            </w:r>
            <w:r w:rsidR="00EE7B94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5° s pevnou fixací nastavené polohy. Zařízení bude přestavitelné do přepravní polohy, tak aby nebylo při plavbě ponořeno do vody a nepřesahovalo hlavní rozměry trupu plavidla. Předpokládaná hmotnost sondy 20kg.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456448307"/>
              <w:placeholder>
                <w:docPart w:val="35F588809DC24B5790D28316EE20EC09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E1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7B94" w:rsidP="00EE7B94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Vnější vybavení pro</w:t>
            </w:r>
            <w:r w:rsidR="00EE300C">
              <w:rPr>
                <w:rFonts w:ascii="Arial" w:hAnsi="Arial" w:cs="Arial"/>
                <w:sz w:val="22"/>
                <w:szCs w:val="22"/>
              </w:rPr>
              <w:t xml:space="preserve"> sondu</w:t>
            </w:r>
            <w:r>
              <w:rPr>
                <w:rFonts w:ascii="Arial" w:hAnsi="Arial" w:cs="Arial"/>
                <w:sz w:val="22"/>
                <w:szCs w:val="22"/>
              </w:rPr>
              <w:t xml:space="preserve"> měření sedimentů</w:t>
            </w:r>
            <w:r w:rsidR="00EE300C">
              <w:rPr>
                <w:rFonts w:ascii="Arial" w:hAnsi="Arial" w:cs="Arial"/>
                <w:sz w:val="22"/>
                <w:szCs w:val="22"/>
              </w:rPr>
              <w:t xml:space="preserve"> – zařízení na </w:t>
            </w:r>
            <w:r>
              <w:rPr>
                <w:rFonts w:ascii="Arial" w:hAnsi="Arial" w:cs="Arial"/>
                <w:sz w:val="22"/>
                <w:szCs w:val="22"/>
              </w:rPr>
              <w:t xml:space="preserve">přídi </w:t>
            </w:r>
            <w:r w:rsidR="00EE300C">
              <w:rPr>
                <w:rFonts w:ascii="Arial" w:hAnsi="Arial" w:cs="Arial"/>
                <w:sz w:val="22"/>
                <w:szCs w:val="22"/>
              </w:rPr>
              <w:t>plavidla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E300C">
              <w:rPr>
                <w:rFonts w:ascii="Arial" w:hAnsi="Arial" w:cs="Arial"/>
                <w:sz w:val="22"/>
                <w:szCs w:val="22"/>
              </w:rPr>
              <w:t xml:space="preserve"> dostatečné tuhé a bezpečné pro plavbu. Jeho součástí bude plochá kruhová deska z nerezové oceli průměru min. 370mm pro umístění sondy</w:t>
            </w:r>
            <w:r>
              <w:rPr>
                <w:rFonts w:ascii="Arial" w:hAnsi="Arial" w:cs="Arial"/>
                <w:sz w:val="22"/>
                <w:szCs w:val="22"/>
              </w:rPr>
              <w:t xml:space="preserve"> měření sedimentů</w:t>
            </w:r>
            <w:r w:rsidR="00EE300C">
              <w:rPr>
                <w:rFonts w:ascii="Arial" w:hAnsi="Arial" w:cs="Arial"/>
                <w:sz w:val="22"/>
                <w:szCs w:val="22"/>
              </w:rPr>
              <w:t>. Deska tloušťky min. 5mm bude ve vodo</w:t>
            </w:r>
            <w:r>
              <w:rPr>
                <w:rFonts w:ascii="Arial" w:hAnsi="Arial" w:cs="Arial"/>
                <w:sz w:val="22"/>
                <w:szCs w:val="22"/>
              </w:rPr>
              <w:t>rovné poloze v hloubce alespoň 4</w:t>
            </w:r>
            <w:r w:rsidR="00EE300C">
              <w:rPr>
                <w:rFonts w:ascii="Arial" w:hAnsi="Arial" w:cs="Arial"/>
                <w:sz w:val="22"/>
                <w:szCs w:val="22"/>
              </w:rPr>
              <w:t xml:space="preserve">00mm pod hladinou. Deska bude umožňovat naklápění okolo podélné osy </w:t>
            </w:r>
            <w:r>
              <w:rPr>
                <w:rFonts w:ascii="Arial" w:hAnsi="Arial" w:cs="Arial"/>
                <w:sz w:val="22"/>
                <w:szCs w:val="22"/>
              </w:rPr>
              <w:t>±70°</w:t>
            </w:r>
            <w:r w:rsidR="00EE300C">
              <w:rPr>
                <w:rFonts w:ascii="Arial" w:hAnsi="Arial" w:cs="Arial"/>
                <w:sz w:val="22"/>
                <w:szCs w:val="22"/>
              </w:rPr>
              <w:t xml:space="preserve"> a okolo příčné osy </w:t>
            </w:r>
            <w:r>
              <w:rPr>
                <w:rFonts w:ascii="Arial" w:hAnsi="Arial" w:cs="Arial"/>
                <w:sz w:val="22"/>
                <w:szCs w:val="22"/>
              </w:rPr>
              <w:t>±</w:t>
            </w:r>
            <w:r w:rsidR="00EE300C">
              <w:rPr>
                <w:rFonts w:ascii="Arial" w:hAnsi="Arial" w:cs="Arial"/>
                <w:sz w:val="22"/>
                <w:szCs w:val="22"/>
              </w:rPr>
              <w:t>5° s pevnou fixací nastavené polohy. Zařízení bude přestavitelné do přepravní polohy, tak aby nebylo při plavbě ponořeno do vody a nepřesahovalo hlavní rozměry trupu plavidla. Předpokládaná hmotnost zařízení 30kg.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881362369"/>
              <w:placeholder>
                <w:docPart w:val="30ABE4E6E27D4533ADA4ABDAAC00C6E4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E1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842C40">
            <w:pPr>
              <w:ind w:right="2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Kabelové vedení – mezi veškerými prvky vnější i vnitřní měřící techniky bude připraven krytý kabelový žlab (chránička), dostatečně odolný proti mechanickému poškození. Velikost průřezu alespoň pro 3 kabely průměru 1</w:t>
            </w:r>
            <w:r w:rsidR="00842C4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mm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1937935318"/>
              <w:placeholder>
                <w:docPart w:val="6D2F12F5F94446939493618B2371DCDE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E1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3.6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F53B46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Součástí dodávky bude asistence při pozdější instalaci měřící techniky, event. provedení drobných úprav vybavení pro měřící techniku.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69091442"/>
              <w:placeholder>
                <w:docPart w:val="B583B34776A64EC1BE371FF35C97EA52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815EEF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9D5A77" w:rsidRDefault="00EE300C" w:rsidP="00EC2502">
            <w:pPr>
              <w:jc w:val="center"/>
              <w:rPr>
                <w:rFonts w:ascii="Arial" w:eastAsia="Arial Unicode MS" w:hAnsi="Arial" w:cs="Arial"/>
                <w:b/>
                <w:color w:val="17365D"/>
              </w:rPr>
            </w:pPr>
            <w:r>
              <w:rPr>
                <w:rFonts w:ascii="Arial" w:eastAsia="Arial Unicode MS" w:hAnsi="Arial" w:cs="Arial"/>
                <w:b/>
                <w:color w:val="17365D"/>
              </w:rPr>
              <w:t>4</w:t>
            </w:r>
            <w:r w:rsidRPr="009D5A77">
              <w:rPr>
                <w:rFonts w:ascii="Arial" w:eastAsia="Arial Unicode MS" w:hAnsi="Arial" w:cs="Arial"/>
                <w:b/>
                <w:color w:val="17365D"/>
              </w:rPr>
              <w:t>.</w:t>
            </w:r>
          </w:p>
        </w:tc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9D5A77" w:rsidRDefault="00EE300C" w:rsidP="00815EEF">
            <w:pPr>
              <w:rPr>
                <w:rFonts w:ascii="Arial" w:eastAsia="Arial Unicode MS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Přepravní vozík pod loď</w:t>
            </w:r>
          </w:p>
        </w:tc>
      </w:tr>
      <w:tr w:rsidR="00EE300C" w:rsidRPr="00FF54F0" w:rsidTr="00815EEF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EC2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EE300C">
            <w:pPr>
              <w:numPr>
                <w:ilvl w:val="2"/>
                <w:numId w:val="0"/>
              </w:numPr>
              <w:tabs>
                <w:tab w:val="num" w:pos="851"/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Součástí dodávky bude nový</w:t>
            </w:r>
            <w:r w:rsidRPr="00A1302C">
              <w:rPr>
                <w:rFonts w:ascii="Arial" w:hAnsi="Arial" w:cs="Arial"/>
                <w:sz w:val="22"/>
                <w:szCs w:val="22"/>
              </w:rPr>
              <w:t xml:space="preserve"> přívěs</w:t>
            </w:r>
            <w:r>
              <w:rPr>
                <w:rFonts w:ascii="Arial" w:hAnsi="Arial" w:cs="Arial"/>
                <w:sz w:val="22"/>
                <w:szCs w:val="22"/>
              </w:rPr>
              <w:t>ný vozík</w:t>
            </w:r>
            <w:r w:rsidRPr="00A130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 osobní automobil</w:t>
            </w:r>
            <w:r w:rsidRPr="00A1302C">
              <w:rPr>
                <w:rFonts w:ascii="Arial" w:hAnsi="Arial" w:cs="Arial"/>
                <w:sz w:val="22"/>
                <w:szCs w:val="22"/>
              </w:rPr>
              <w:t xml:space="preserve">, schopný pohybovat se </w:t>
            </w:r>
            <w:r>
              <w:rPr>
                <w:rFonts w:ascii="Arial" w:hAnsi="Arial" w:cs="Arial"/>
                <w:sz w:val="22"/>
                <w:szCs w:val="22"/>
              </w:rPr>
              <w:t xml:space="preserve">s lodí (definovanou v části 1.) </w:t>
            </w:r>
            <w:r w:rsidRPr="00A1302C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1302C">
              <w:rPr>
                <w:rFonts w:ascii="Arial" w:hAnsi="Arial" w:cs="Arial"/>
                <w:sz w:val="22"/>
                <w:szCs w:val="22"/>
              </w:rPr>
              <w:t>terénu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815EE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695277835"/>
              <w:placeholder>
                <w:docPart w:val="35B41B98202E42C9AB07A76B3E380062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Default="00EE300C" w:rsidP="009E1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6B6B8B" w:rsidRDefault="00EE300C" w:rsidP="00087A72">
            <w:pPr>
              <w:numPr>
                <w:ilvl w:val="2"/>
                <w:numId w:val="0"/>
              </w:numPr>
              <w:tabs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Vozík</w:t>
            </w:r>
            <w:r w:rsidRPr="00A1302C">
              <w:rPr>
                <w:rFonts w:ascii="Arial" w:hAnsi="Arial" w:cs="Arial"/>
                <w:sz w:val="22"/>
                <w:szCs w:val="22"/>
              </w:rPr>
              <w:t xml:space="preserve"> bude sloužit k </w:t>
            </w:r>
            <w:r>
              <w:rPr>
                <w:rFonts w:ascii="Arial" w:hAnsi="Arial" w:cs="Arial"/>
                <w:sz w:val="22"/>
                <w:szCs w:val="22"/>
              </w:rPr>
              <w:t>přepravě</w:t>
            </w:r>
            <w:r w:rsidRPr="00A1302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rychlému </w:t>
            </w:r>
            <w:r w:rsidRPr="00A1302C">
              <w:rPr>
                <w:rFonts w:ascii="Arial" w:hAnsi="Arial" w:cs="Arial"/>
                <w:sz w:val="22"/>
                <w:szCs w:val="22"/>
              </w:rPr>
              <w:t>spouštění a vytahování lodi. Měl by být dimenzován na rychlost tažného vozidla 100 km/h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Default="00EE300C" w:rsidP="009F1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1415207051"/>
              <w:placeholder>
                <w:docPart w:val="55304705692944F6A428E8E6B86602F8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Default="00EE300C" w:rsidP="009E1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815EEF">
            <w:pPr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Hmotnost soupravy plavidlo + přepravní vozík max. 2,0 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Default="00EE300C" w:rsidP="009F1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1846903927"/>
              <w:placeholder>
                <w:docPart w:val="25E370C74C3C49C7BF8E082B6F286D71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087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0209A4">
            <w:pPr>
              <w:numPr>
                <w:ilvl w:val="2"/>
                <w:numId w:val="0"/>
              </w:numPr>
              <w:tabs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B8B">
              <w:rPr>
                <w:rFonts w:ascii="Arial" w:hAnsi="Arial" w:cs="Arial"/>
                <w:sz w:val="22"/>
                <w:szCs w:val="22"/>
              </w:rPr>
              <w:t>Přívěs v požadovaném provede</w:t>
            </w:r>
            <w:r>
              <w:rPr>
                <w:rFonts w:ascii="Arial" w:hAnsi="Arial" w:cs="Arial"/>
                <w:sz w:val="22"/>
                <w:szCs w:val="22"/>
              </w:rPr>
              <w:t>ní musí být jako celek schválený</w:t>
            </w:r>
            <w:r w:rsidRPr="006B6B8B">
              <w:rPr>
                <w:rFonts w:ascii="Arial" w:hAnsi="Arial" w:cs="Arial"/>
                <w:sz w:val="22"/>
                <w:szCs w:val="22"/>
              </w:rPr>
              <w:t xml:space="preserve"> pro provoz na pozemních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6B8B">
              <w:rPr>
                <w:rFonts w:ascii="Arial" w:hAnsi="Arial" w:cs="Arial"/>
                <w:sz w:val="22"/>
                <w:szCs w:val="22"/>
              </w:rPr>
              <w:t>komunikacích v souladu se zákonem č. 56/2001 Sb.</w:t>
            </w:r>
            <w:r>
              <w:rPr>
                <w:rFonts w:ascii="Arial" w:hAnsi="Arial" w:cs="Arial"/>
                <w:sz w:val="22"/>
                <w:szCs w:val="22"/>
              </w:rPr>
              <w:t xml:space="preserve"> v platném znění.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Pr="00FF54F0" w:rsidRDefault="00EE300C" w:rsidP="009F1C9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2127966574"/>
              <w:placeholder>
                <w:docPart w:val="E2B464DE3B1F46EABA1103BC9B896C98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EE300C" w:rsidRPr="00FF54F0" w:rsidTr="00336AA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Default="00EE300C" w:rsidP="00087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EE300C" w:rsidRPr="006B6B8B" w:rsidRDefault="00EE300C" w:rsidP="00344C23">
            <w:pPr>
              <w:numPr>
                <w:ilvl w:val="2"/>
                <w:numId w:val="0"/>
              </w:numPr>
              <w:tabs>
                <w:tab w:val="center" w:pos="6840"/>
              </w:tabs>
              <w:ind w:right="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Záruka na </w:t>
            </w:r>
            <w:r w:rsidRPr="00344C23">
              <w:rPr>
                <w:rFonts w:ascii="Arial" w:hAnsi="Arial" w:cs="Arial"/>
                <w:sz w:val="22"/>
                <w:szCs w:val="22"/>
              </w:rPr>
              <w:t xml:space="preserve">přívěs včetně příslušenství minimálně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344C23">
              <w:rPr>
                <w:rFonts w:ascii="Arial" w:hAnsi="Arial" w:cs="Arial"/>
                <w:sz w:val="22"/>
                <w:szCs w:val="22"/>
              </w:rPr>
              <w:t xml:space="preserve"> měsíců bez omezení počtu ujetých kilometrů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300C" w:rsidRDefault="00EE300C" w:rsidP="009F1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sdt>
            <w:sdtPr>
              <w:rPr>
                <w:rFonts w:ascii="Arial" w:eastAsia="Arial Unicode MS" w:hAnsi="Arial" w:cs="Arial"/>
                <w:sz w:val="22"/>
                <w:szCs w:val="22"/>
              </w:rPr>
              <w:id w:val="1730408602"/>
              <w:placeholder>
                <w:docPart w:val="9CC6205FF4A14E6781252F5741441D67"/>
              </w:placeholder>
            </w:sdtPr>
            <w:sdtContent>
              <w:p w:rsidR="00EE300C" w:rsidRPr="006E20DB" w:rsidRDefault="00A02E3B" w:rsidP="006E20DB">
                <w:pPr>
                  <w:jc w:val="center"/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  <w:sz w:val="22"/>
                    <w:szCs w:val="22"/>
                  </w:rPr>
                  <w:t>……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:rsidR="00BE178D" w:rsidRPr="00FF54F0" w:rsidRDefault="00BE178D" w:rsidP="00DC309B">
      <w:pPr>
        <w:tabs>
          <w:tab w:val="left" w:pos="9072"/>
        </w:tabs>
        <w:ind w:left="-540"/>
        <w:jc w:val="both"/>
        <w:rPr>
          <w:rFonts w:ascii="Arial" w:hAnsi="Arial" w:cs="Arial"/>
          <w:sz w:val="22"/>
          <w:szCs w:val="22"/>
        </w:rPr>
      </w:pPr>
    </w:p>
    <w:p w:rsidR="00DC309B" w:rsidRPr="00FF54F0" w:rsidRDefault="00DD496D" w:rsidP="00DC309B">
      <w:pPr>
        <w:tabs>
          <w:tab w:val="left" w:pos="9072"/>
        </w:tabs>
        <w:ind w:left="-540"/>
        <w:jc w:val="both"/>
        <w:rPr>
          <w:rFonts w:ascii="Arial" w:hAnsi="Arial" w:cs="Arial"/>
          <w:sz w:val="22"/>
          <w:szCs w:val="22"/>
        </w:rPr>
      </w:pPr>
      <w:r w:rsidRPr="00FF54F0">
        <w:rPr>
          <w:rFonts w:ascii="Arial" w:hAnsi="Arial" w:cs="Arial"/>
          <w:sz w:val="22"/>
          <w:szCs w:val="22"/>
        </w:rPr>
        <w:t>Uvedené parametry</w:t>
      </w:r>
      <w:r w:rsidR="00430496" w:rsidRPr="00FF54F0">
        <w:rPr>
          <w:rFonts w:ascii="Arial" w:hAnsi="Arial" w:cs="Arial"/>
          <w:sz w:val="22"/>
          <w:szCs w:val="22"/>
        </w:rPr>
        <w:t xml:space="preserve"> a výbava</w:t>
      </w:r>
      <w:r w:rsidRPr="00FF54F0">
        <w:rPr>
          <w:rFonts w:ascii="Arial" w:hAnsi="Arial" w:cs="Arial"/>
          <w:sz w:val="22"/>
          <w:szCs w:val="22"/>
        </w:rPr>
        <w:t xml:space="preserve"> jsou </w:t>
      </w:r>
      <w:r w:rsidR="00430496" w:rsidRPr="00FF54F0">
        <w:rPr>
          <w:rFonts w:ascii="Arial" w:hAnsi="Arial" w:cs="Arial"/>
          <w:sz w:val="22"/>
          <w:szCs w:val="22"/>
        </w:rPr>
        <w:t>minimálními požadavky zadavatele</w:t>
      </w:r>
      <w:r w:rsidRPr="00FF54F0">
        <w:rPr>
          <w:rFonts w:ascii="Arial" w:hAnsi="Arial" w:cs="Arial"/>
          <w:sz w:val="22"/>
          <w:szCs w:val="22"/>
        </w:rPr>
        <w:t>, jejich nesplnění (odpověď NE) je nesplněním zadávacích podmínek</w:t>
      </w:r>
    </w:p>
    <w:p w:rsidR="00DC309B" w:rsidRPr="00FF54F0" w:rsidRDefault="00DC309B" w:rsidP="00DC309B">
      <w:pPr>
        <w:tabs>
          <w:tab w:val="left" w:pos="9072"/>
        </w:tabs>
        <w:ind w:left="-540"/>
        <w:jc w:val="both"/>
        <w:rPr>
          <w:rFonts w:ascii="Arial" w:hAnsi="Arial" w:cs="Arial"/>
          <w:sz w:val="22"/>
          <w:szCs w:val="22"/>
        </w:rPr>
      </w:pPr>
    </w:p>
    <w:p w:rsidR="00927353" w:rsidRDefault="00DD496D" w:rsidP="00DC309B">
      <w:pPr>
        <w:tabs>
          <w:tab w:val="left" w:pos="9072"/>
        </w:tabs>
        <w:ind w:left="-540"/>
        <w:jc w:val="both"/>
      </w:pPr>
      <w:proofErr w:type="gramStart"/>
      <w:r w:rsidRPr="00FF54F0">
        <w:rPr>
          <w:rFonts w:ascii="Arial" w:hAnsi="Arial" w:cs="Arial"/>
          <w:sz w:val="22"/>
          <w:szCs w:val="22"/>
        </w:rPr>
        <w:t xml:space="preserve">V </w:t>
      </w:r>
      <w:r w:rsidR="00942527">
        <w:rPr>
          <w:rFonts w:ascii="Arial" w:hAnsi="Arial" w:cs="Arial"/>
          <w:sz w:val="22"/>
          <w:szCs w:val="22"/>
        </w:rPr>
        <w:t xml:space="preserve">     </w:t>
      </w:r>
      <w:r w:rsidR="00D5465D">
        <w:rPr>
          <w:rFonts w:ascii="Arial" w:hAnsi="Arial" w:cs="Arial"/>
          <w:sz w:val="22"/>
          <w:szCs w:val="22"/>
        </w:rPr>
        <w:t xml:space="preserve">       </w:t>
      </w:r>
      <w:r w:rsidR="00942527">
        <w:rPr>
          <w:rFonts w:ascii="Arial" w:hAnsi="Arial" w:cs="Arial"/>
          <w:sz w:val="22"/>
          <w:szCs w:val="22"/>
        </w:rPr>
        <w:t xml:space="preserve">        </w:t>
      </w:r>
      <w:r w:rsidRPr="00FF54F0">
        <w:rPr>
          <w:rFonts w:ascii="Arial" w:hAnsi="Arial" w:cs="Arial"/>
          <w:sz w:val="22"/>
          <w:szCs w:val="22"/>
        </w:rPr>
        <w:t>dne</w:t>
      </w:r>
      <w:proofErr w:type="gramEnd"/>
      <w:r w:rsidRPr="00FF54F0">
        <w:rPr>
          <w:rFonts w:ascii="Arial" w:hAnsi="Arial" w:cs="Arial"/>
          <w:sz w:val="22"/>
          <w:szCs w:val="22"/>
        </w:rPr>
        <w:t xml:space="preserve"> </w:t>
      </w:r>
      <w:r w:rsidR="002E219C">
        <w:t xml:space="preserve">                                                                                         </w:t>
      </w:r>
    </w:p>
    <w:p w:rsidR="00336AAA" w:rsidRDefault="00336AAA">
      <w:pPr>
        <w:ind w:left="4248" w:firstLine="708"/>
        <w:rPr>
          <w:rFonts w:ascii="Arial" w:hAnsi="Arial" w:cs="Arial"/>
          <w:b/>
          <w:bCs/>
        </w:rPr>
      </w:pPr>
    </w:p>
    <w:p w:rsidR="009F4340" w:rsidRDefault="009F4340">
      <w:pPr>
        <w:ind w:left="4248" w:firstLine="708"/>
        <w:rPr>
          <w:rFonts w:ascii="Arial" w:hAnsi="Arial" w:cs="Arial"/>
          <w:b/>
          <w:bCs/>
        </w:rPr>
      </w:pPr>
    </w:p>
    <w:p w:rsidR="009F4340" w:rsidRDefault="009F4340">
      <w:pPr>
        <w:ind w:left="4248" w:firstLine="708"/>
        <w:rPr>
          <w:rFonts w:ascii="Arial" w:hAnsi="Arial" w:cs="Arial"/>
          <w:b/>
          <w:bCs/>
        </w:rPr>
      </w:pPr>
    </w:p>
    <w:p w:rsidR="00DD496D" w:rsidRDefault="00927353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DD496D">
        <w:rPr>
          <w:rFonts w:ascii="Arial" w:hAnsi="Arial" w:cs="Arial"/>
          <w:b/>
          <w:bCs/>
        </w:rPr>
        <w:t>_______________________</w:t>
      </w:r>
    </w:p>
    <w:p w:rsidR="00DD496D" w:rsidRPr="00336AAA" w:rsidRDefault="00DD496D" w:rsidP="00336AAA">
      <w:pPr>
        <w:pStyle w:val="Nadpis1"/>
        <w:ind w:left="4248"/>
        <w:jc w:val="center"/>
        <w:rPr>
          <w:sz w:val="20"/>
          <w:szCs w:val="20"/>
        </w:rPr>
      </w:pPr>
      <w:r w:rsidRPr="00336AAA">
        <w:rPr>
          <w:sz w:val="20"/>
          <w:szCs w:val="20"/>
        </w:rPr>
        <w:t xml:space="preserve">Razítko a podpis </w:t>
      </w:r>
      <w:r w:rsidR="00C10AE6">
        <w:rPr>
          <w:sz w:val="20"/>
          <w:szCs w:val="20"/>
        </w:rPr>
        <w:t>účastníka</w:t>
      </w:r>
    </w:p>
    <w:sectPr w:rsidR="00DD496D" w:rsidRPr="00336AAA" w:rsidSect="009D5A77">
      <w:headerReference w:type="default" r:id="rId9"/>
      <w:pgSz w:w="11906" w:h="16838"/>
      <w:pgMar w:top="1134" w:right="8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8" w:rsidRDefault="002D5A98">
      <w:r>
        <w:separator/>
      </w:r>
    </w:p>
  </w:endnote>
  <w:endnote w:type="continuationSeparator" w:id="0">
    <w:p w:rsidR="002D5A98" w:rsidRDefault="002D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8" w:rsidRDefault="002D5A98">
      <w:r>
        <w:separator/>
      </w:r>
    </w:p>
  </w:footnote>
  <w:footnote w:type="continuationSeparator" w:id="0">
    <w:p w:rsidR="002D5A98" w:rsidRDefault="002D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94" w:rsidRPr="00004920" w:rsidRDefault="001600B1" w:rsidP="001600B1">
    <w:pPr>
      <w:pStyle w:val="Zhlav"/>
      <w:rPr>
        <w:rFonts w:ascii="Calibri" w:hAnsi="Calibri"/>
        <w:b/>
        <w:sz w:val="20"/>
        <w:szCs w:val="20"/>
      </w:rPr>
    </w:pPr>
    <w:r w:rsidRPr="007277AE">
      <w:rPr>
        <w:rFonts w:ascii="Calibri" w:hAnsi="Calibri"/>
        <w:b/>
        <w:sz w:val="20"/>
        <w:szCs w:val="20"/>
      </w:rPr>
      <w:t xml:space="preserve">Příloha č. </w:t>
    </w:r>
    <w:r w:rsidR="00004920">
      <w:rPr>
        <w:rFonts w:ascii="Calibri" w:hAnsi="Calibri"/>
        <w:b/>
        <w:sz w:val="20"/>
        <w:szCs w:val="20"/>
      </w:rPr>
      <w:t>1</w:t>
    </w:r>
    <w:r w:rsidRPr="007277AE">
      <w:rPr>
        <w:rFonts w:ascii="Calibri" w:hAnsi="Calibri"/>
        <w:b/>
        <w:sz w:val="20"/>
        <w:szCs w:val="20"/>
      </w:rPr>
      <w:t xml:space="preserve"> – Technick</w:t>
    </w:r>
    <w:r w:rsidR="00004920">
      <w:rPr>
        <w:rFonts w:ascii="Calibri" w:hAnsi="Calibri"/>
        <w:b/>
        <w:sz w:val="20"/>
        <w:szCs w:val="20"/>
      </w:rPr>
      <w:t>á</w:t>
    </w:r>
    <w:r w:rsidRPr="007277AE">
      <w:rPr>
        <w:rFonts w:ascii="Calibri" w:hAnsi="Calibri"/>
        <w:b/>
        <w:sz w:val="20"/>
        <w:szCs w:val="20"/>
      </w:rPr>
      <w:t xml:space="preserve"> </w:t>
    </w:r>
    <w:r w:rsidR="00004920">
      <w:rPr>
        <w:rFonts w:ascii="Calibri" w:hAnsi="Calibri"/>
        <w:b/>
        <w:sz w:val="20"/>
        <w:szCs w:val="20"/>
      </w:rPr>
      <w:t>specifikace</w:t>
    </w:r>
    <w:r w:rsidRPr="007277AE">
      <w:rPr>
        <w:rFonts w:ascii="Calibri" w:hAnsi="Calibri"/>
        <w:b/>
        <w:sz w:val="20"/>
        <w:szCs w:val="20"/>
      </w:rPr>
      <w:t xml:space="preserve"> dodávky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A9A"/>
    <w:multiLevelType w:val="hybridMultilevel"/>
    <w:tmpl w:val="C9E4E3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D6571"/>
    <w:multiLevelType w:val="hybridMultilevel"/>
    <w:tmpl w:val="11041AC4"/>
    <w:lvl w:ilvl="0" w:tplc="C798A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8F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3C760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28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C0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B4D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03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25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347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84C7E"/>
    <w:multiLevelType w:val="hybridMultilevel"/>
    <w:tmpl w:val="A7863168"/>
    <w:lvl w:ilvl="0" w:tplc="112C3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40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ECB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2E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47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0C3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8B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C5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C3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55FFB"/>
    <w:multiLevelType w:val="hybridMultilevel"/>
    <w:tmpl w:val="C6AAE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C1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vc3q4hNY5K9n3aL3xJam2bYZVs=" w:salt="dHnvNOlhYgekXk0hrdjCb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32"/>
    <w:rsid w:val="00004920"/>
    <w:rsid w:val="00010441"/>
    <w:rsid w:val="00010CAD"/>
    <w:rsid w:val="000209A4"/>
    <w:rsid w:val="00026291"/>
    <w:rsid w:val="00030238"/>
    <w:rsid w:val="000348CB"/>
    <w:rsid w:val="00040003"/>
    <w:rsid w:val="00087A72"/>
    <w:rsid w:val="0009779B"/>
    <w:rsid w:val="000B7561"/>
    <w:rsid w:val="000E0D34"/>
    <w:rsid w:val="000F0B89"/>
    <w:rsid w:val="00102BC4"/>
    <w:rsid w:val="00106FFD"/>
    <w:rsid w:val="00114706"/>
    <w:rsid w:val="00130243"/>
    <w:rsid w:val="00131227"/>
    <w:rsid w:val="001466D4"/>
    <w:rsid w:val="001600B1"/>
    <w:rsid w:val="00161993"/>
    <w:rsid w:val="00171C60"/>
    <w:rsid w:val="00176E06"/>
    <w:rsid w:val="0019097B"/>
    <w:rsid w:val="00190DF5"/>
    <w:rsid w:val="001937F8"/>
    <w:rsid w:val="00196B8B"/>
    <w:rsid w:val="001C5C30"/>
    <w:rsid w:val="002003DB"/>
    <w:rsid w:val="00204196"/>
    <w:rsid w:val="0021783E"/>
    <w:rsid w:val="002520BA"/>
    <w:rsid w:val="00254A36"/>
    <w:rsid w:val="00277630"/>
    <w:rsid w:val="002965DC"/>
    <w:rsid w:val="002A69E2"/>
    <w:rsid w:val="002C2C87"/>
    <w:rsid w:val="002C4607"/>
    <w:rsid w:val="002D1DC1"/>
    <w:rsid w:val="002D5A98"/>
    <w:rsid w:val="002E219C"/>
    <w:rsid w:val="002F4B97"/>
    <w:rsid w:val="00301CD7"/>
    <w:rsid w:val="003060D2"/>
    <w:rsid w:val="00312FCE"/>
    <w:rsid w:val="00336AAA"/>
    <w:rsid w:val="00344C23"/>
    <w:rsid w:val="003516B6"/>
    <w:rsid w:val="00372B91"/>
    <w:rsid w:val="00392E32"/>
    <w:rsid w:val="003B0741"/>
    <w:rsid w:val="003B07E6"/>
    <w:rsid w:val="003B1031"/>
    <w:rsid w:val="003E4486"/>
    <w:rsid w:val="003E5395"/>
    <w:rsid w:val="00430496"/>
    <w:rsid w:val="0044493C"/>
    <w:rsid w:val="00491859"/>
    <w:rsid w:val="004A0720"/>
    <w:rsid w:val="004A66FA"/>
    <w:rsid w:val="004C484A"/>
    <w:rsid w:val="00506395"/>
    <w:rsid w:val="00515030"/>
    <w:rsid w:val="0055083E"/>
    <w:rsid w:val="005952FD"/>
    <w:rsid w:val="005A34F5"/>
    <w:rsid w:val="005A6EE3"/>
    <w:rsid w:val="005B0843"/>
    <w:rsid w:val="005D2BE8"/>
    <w:rsid w:val="005E05B0"/>
    <w:rsid w:val="005E0621"/>
    <w:rsid w:val="005E2653"/>
    <w:rsid w:val="0061442A"/>
    <w:rsid w:val="00614E47"/>
    <w:rsid w:val="00620431"/>
    <w:rsid w:val="00624B0C"/>
    <w:rsid w:val="00636FE1"/>
    <w:rsid w:val="006438A8"/>
    <w:rsid w:val="00663445"/>
    <w:rsid w:val="00685BC9"/>
    <w:rsid w:val="00693647"/>
    <w:rsid w:val="0069626D"/>
    <w:rsid w:val="006A0951"/>
    <w:rsid w:val="006B6B8B"/>
    <w:rsid w:val="006C0A94"/>
    <w:rsid w:val="006E20DB"/>
    <w:rsid w:val="006E5C69"/>
    <w:rsid w:val="006F19B0"/>
    <w:rsid w:val="007123C9"/>
    <w:rsid w:val="007277AE"/>
    <w:rsid w:val="00733B2C"/>
    <w:rsid w:val="0073797F"/>
    <w:rsid w:val="00756D7E"/>
    <w:rsid w:val="0076347C"/>
    <w:rsid w:val="007747BB"/>
    <w:rsid w:val="007809D6"/>
    <w:rsid w:val="00785513"/>
    <w:rsid w:val="00785B74"/>
    <w:rsid w:val="007B29DD"/>
    <w:rsid w:val="007E60D1"/>
    <w:rsid w:val="007F2421"/>
    <w:rsid w:val="00807DE4"/>
    <w:rsid w:val="00815EEF"/>
    <w:rsid w:val="0083042A"/>
    <w:rsid w:val="008332BD"/>
    <w:rsid w:val="00842C40"/>
    <w:rsid w:val="00845EEA"/>
    <w:rsid w:val="00866E43"/>
    <w:rsid w:val="008B4094"/>
    <w:rsid w:val="008D064A"/>
    <w:rsid w:val="008E4175"/>
    <w:rsid w:val="00900377"/>
    <w:rsid w:val="00913E9C"/>
    <w:rsid w:val="00917781"/>
    <w:rsid w:val="00921683"/>
    <w:rsid w:val="00927353"/>
    <w:rsid w:val="00936DAB"/>
    <w:rsid w:val="00941BB6"/>
    <w:rsid w:val="00942527"/>
    <w:rsid w:val="009605DC"/>
    <w:rsid w:val="00971FB5"/>
    <w:rsid w:val="00973F72"/>
    <w:rsid w:val="00976210"/>
    <w:rsid w:val="00976514"/>
    <w:rsid w:val="00984E12"/>
    <w:rsid w:val="009A181F"/>
    <w:rsid w:val="009D5A77"/>
    <w:rsid w:val="009E1B7A"/>
    <w:rsid w:val="009E6C8D"/>
    <w:rsid w:val="009F1C95"/>
    <w:rsid w:val="009F4340"/>
    <w:rsid w:val="00A02E3B"/>
    <w:rsid w:val="00A0474D"/>
    <w:rsid w:val="00A07E5C"/>
    <w:rsid w:val="00A1302C"/>
    <w:rsid w:val="00A15257"/>
    <w:rsid w:val="00A262F8"/>
    <w:rsid w:val="00A26F9B"/>
    <w:rsid w:val="00A344E5"/>
    <w:rsid w:val="00A37268"/>
    <w:rsid w:val="00A522C8"/>
    <w:rsid w:val="00A5320B"/>
    <w:rsid w:val="00A732C5"/>
    <w:rsid w:val="00A93430"/>
    <w:rsid w:val="00AA6401"/>
    <w:rsid w:val="00AA7CEF"/>
    <w:rsid w:val="00AB7D26"/>
    <w:rsid w:val="00AC5A6B"/>
    <w:rsid w:val="00AD7D6E"/>
    <w:rsid w:val="00AE43A3"/>
    <w:rsid w:val="00B0208B"/>
    <w:rsid w:val="00B02E2D"/>
    <w:rsid w:val="00B07736"/>
    <w:rsid w:val="00B077A6"/>
    <w:rsid w:val="00B15234"/>
    <w:rsid w:val="00B33217"/>
    <w:rsid w:val="00B64177"/>
    <w:rsid w:val="00B67C50"/>
    <w:rsid w:val="00B76DF9"/>
    <w:rsid w:val="00B814FE"/>
    <w:rsid w:val="00B90F63"/>
    <w:rsid w:val="00B95350"/>
    <w:rsid w:val="00BE178D"/>
    <w:rsid w:val="00BF6CFB"/>
    <w:rsid w:val="00BF73CE"/>
    <w:rsid w:val="00C10AE6"/>
    <w:rsid w:val="00C111A7"/>
    <w:rsid w:val="00C24938"/>
    <w:rsid w:val="00C25A25"/>
    <w:rsid w:val="00C41E7A"/>
    <w:rsid w:val="00C62B03"/>
    <w:rsid w:val="00C86E04"/>
    <w:rsid w:val="00C92EFF"/>
    <w:rsid w:val="00C97E19"/>
    <w:rsid w:val="00CB1322"/>
    <w:rsid w:val="00CC25BE"/>
    <w:rsid w:val="00CD0C3E"/>
    <w:rsid w:val="00CD373B"/>
    <w:rsid w:val="00CD44A0"/>
    <w:rsid w:val="00D04AF0"/>
    <w:rsid w:val="00D37555"/>
    <w:rsid w:val="00D375AA"/>
    <w:rsid w:val="00D5465D"/>
    <w:rsid w:val="00D938FB"/>
    <w:rsid w:val="00DA10CE"/>
    <w:rsid w:val="00DB590F"/>
    <w:rsid w:val="00DC309B"/>
    <w:rsid w:val="00DD496D"/>
    <w:rsid w:val="00DD6C2C"/>
    <w:rsid w:val="00DE3F1C"/>
    <w:rsid w:val="00DE5C3F"/>
    <w:rsid w:val="00E058E1"/>
    <w:rsid w:val="00E100B1"/>
    <w:rsid w:val="00E470E9"/>
    <w:rsid w:val="00E91DC6"/>
    <w:rsid w:val="00EB2DA6"/>
    <w:rsid w:val="00EC2502"/>
    <w:rsid w:val="00EE300C"/>
    <w:rsid w:val="00EE7B94"/>
    <w:rsid w:val="00F03482"/>
    <w:rsid w:val="00F3310E"/>
    <w:rsid w:val="00F34174"/>
    <w:rsid w:val="00F53B46"/>
    <w:rsid w:val="00F55444"/>
    <w:rsid w:val="00F62D3E"/>
    <w:rsid w:val="00F75C32"/>
    <w:rsid w:val="00F80486"/>
    <w:rsid w:val="00F95DFA"/>
    <w:rsid w:val="00F97B2A"/>
    <w:rsid w:val="00FA4686"/>
    <w:rsid w:val="00FA6749"/>
    <w:rsid w:val="00FB6CCA"/>
    <w:rsid w:val="00FF0B9E"/>
    <w:rsid w:val="00FF3291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0243"/>
    <w:pPr>
      <w:spacing w:after="120"/>
    </w:pPr>
  </w:style>
  <w:style w:type="paragraph" w:styleId="Zhlav">
    <w:name w:val="header"/>
    <w:basedOn w:val="Normln"/>
    <w:rsid w:val="008B40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4094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4449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9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93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9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49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493C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A02E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0243"/>
    <w:pPr>
      <w:spacing w:after="120"/>
    </w:pPr>
  </w:style>
  <w:style w:type="paragraph" w:styleId="Zhlav">
    <w:name w:val="header"/>
    <w:basedOn w:val="Normln"/>
    <w:rsid w:val="008B40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4094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4449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9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93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9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49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493C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A02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B626D-8389-49CF-96D8-C7ABEBA8343A}"/>
      </w:docPartPr>
      <w:docPartBody>
        <w:p w:rsidR="00000000" w:rsidRDefault="00F02E27"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D5A894E4A8A842A3A3315E3238E2F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44782-3A6E-49E7-926C-8EEC42E8C361}"/>
      </w:docPartPr>
      <w:docPartBody>
        <w:p w:rsidR="00000000" w:rsidRDefault="00F02E27" w:rsidP="00F02E27">
          <w:pPr>
            <w:pStyle w:val="D5A894E4A8A842A3A3315E3238E2F7A6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E1E4DDCA1B3A455A8B4AF2AC60C59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841D4-B18C-4F6B-B23F-61B8BE253D72}"/>
      </w:docPartPr>
      <w:docPartBody>
        <w:p w:rsidR="00000000" w:rsidRDefault="00F02E27" w:rsidP="00F02E27">
          <w:pPr>
            <w:pStyle w:val="E1E4DDCA1B3A455A8B4AF2AC60C595B8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FE5DEF5D3C014F4B80E91F4B53C1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8049FE-FD02-4B0E-8C64-D28DB48E0938}"/>
      </w:docPartPr>
      <w:docPartBody>
        <w:p w:rsidR="00000000" w:rsidRDefault="00F02E27" w:rsidP="00F02E27">
          <w:pPr>
            <w:pStyle w:val="FE5DEF5D3C014F4B80E91F4B53C147B4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E93502BB886646B09BA1502F2C1B9D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69AB4-AEC6-4245-B756-4F20C5F3D35B}"/>
      </w:docPartPr>
      <w:docPartBody>
        <w:p w:rsidR="00000000" w:rsidRDefault="00F02E27" w:rsidP="00F02E27">
          <w:pPr>
            <w:pStyle w:val="E93502BB886646B09BA1502F2C1B9D13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12BA89ECF58C476A9E7A1D235900E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398D6-95EF-4C15-945F-462BB5882E08}"/>
      </w:docPartPr>
      <w:docPartBody>
        <w:p w:rsidR="00000000" w:rsidRDefault="00F02E27" w:rsidP="00F02E27">
          <w:pPr>
            <w:pStyle w:val="12BA89ECF58C476A9E7A1D235900E457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8CA39EC0DBD846E2B2A25AEBC1D29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10798-68CB-4617-8870-725AFF0D03D2}"/>
      </w:docPartPr>
      <w:docPartBody>
        <w:p w:rsidR="00000000" w:rsidRDefault="00F02E27" w:rsidP="00F02E27">
          <w:pPr>
            <w:pStyle w:val="8CA39EC0DBD846E2B2A25AEBC1D2939F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4C69AE3CBE0D47A08E9794D597A26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8604A-93CA-49A1-BE68-B487BAB5A875}"/>
      </w:docPartPr>
      <w:docPartBody>
        <w:p w:rsidR="00000000" w:rsidRDefault="00F02E27" w:rsidP="00F02E27">
          <w:pPr>
            <w:pStyle w:val="4C69AE3CBE0D47A08E9794D597A268A4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F23DF41D0F7542A1B62D1B02845B9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64147-727C-4B7D-8332-8E400E9423A4}"/>
      </w:docPartPr>
      <w:docPartBody>
        <w:p w:rsidR="00000000" w:rsidRDefault="00F02E27" w:rsidP="00F02E27">
          <w:pPr>
            <w:pStyle w:val="F23DF41D0F7542A1B62D1B02845B96A7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451C2643980749B08F744B8981222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DDD29-8737-4A23-BAAE-574AE86CD922}"/>
      </w:docPartPr>
      <w:docPartBody>
        <w:p w:rsidR="00000000" w:rsidRDefault="00F02E27" w:rsidP="00F02E27">
          <w:pPr>
            <w:pStyle w:val="451C2643980749B08F744B8981222C90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20DAE2C0A8714AC5A0EB517FB7A2C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9BBD3-984B-4A9A-9D0B-3DE7A85FC2FB}"/>
      </w:docPartPr>
      <w:docPartBody>
        <w:p w:rsidR="00000000" w:rsidRDefault="00F02E27" w:rsidP="00F02E27">
          <w:pPr>
            <w:pStyle w:val="20DAE2C0A8714AC5A0EB517FB7A2CA60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F8D8F407B26149DB8160F09E104E1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E9219-A88D-40BA-A947-02879236FEC7}"/>
      </w:docPartPr>
      <w:docPartBody>
        <w:p w:rsidR="00000000" w:rsidRDefault="00F02E27" w:rsidP="00F02E27">
          <w:pPr>
            <w:pStyle w:val="F8D8F407B26149DB8160F09E104E157A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B6F343AC83394D898BDFF5D4382D72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CDE49-A31B-495B-B22A-A3C12127F05B}"/>
      </w:docPartPr>
      <w:docPartBody>
        <w:p w:rsidR="00000000" w:rsidRDefault="00F02E27" w:rsidP="00F02E27">
          <w:pPr>
            <w:pStyle w:val="B6F343AC83394D898BDFF5D4382D7296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D007B276BE754E3B84B8AF3868132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747CF-C88D-48FA-8FB3-CBC49F9346FE}"/>
      </w:docPartPr>
      <w:docPartBody>
        <w:p w:rsidR="00000000" w:rsidRDefault="00F02E27" w:rsidP="00F02E27">
          <w:pPr>
            <w:pStyle w:val="D007B276BE754E3B84B8AF3868132891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6144F3B1B6994C23AC6AC3AB2EA44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A2FC8-F040-4B81-A0EA-5E53A71B01E3}"/>
      </w:docPartPr>
      <w:docPartBody>
        <w:p w:rsidR="00000000" w:rsidRDefault="00F02E27" w:rsidP="00F02E27">
          <w:pPr>
            <w:pStyle w:val="6144F3B1B6994C23AC6AC3AB2EA44249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6D2F12F5F94446939493618B2371DC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D9313-A3AD-4A22-8233-B53C77756CA2}"/>
      </w:docPartPr>
      <w:docPartBody>
        <w:p w:rsidR="00000000" w:rsidRDefault="00F02E27" w:rsidP="00F02E27">
          <w:pPr>
            <w:pStyle w:val="6D2F12F5F94446939493618B2371DCDE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30ABE4E6E27D4533ADA4ABDAAC00C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97C3E-46F5-4BF9-B631-4596672073C2}"/>
      </w:docPartPr>
      <w:docPartBody>
        <w:p w:rsidR="00000000" w:rsidRDefault="00F02E27" w:rsidP="00F02E27">
          <w:pPr>
            <w:pStyle w:val="30ABE4E6E27D4533ADA4ABDAAC00C6E4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35F588809DC24B5790D28316EE20E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0F567-6067-4EAD-975C-4DBB460D395D}"/>
      </w:docPartPr>
      <w:docPartBody>
        <w:p w:rsidR="00000000" w:rsidRDefault="00F02E27" w:rsidP="00F02E27">
          <w:pPr>
            <w:pStyle w:val="35F588809DC24B5790D28316EE20EC09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22463736903B433CBD50A07D72466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F2F04-3A30-4237-806C-B85652BAEB54}"/>
      </w:docPartPr>
      <w:docPartBody>
        <w:p w:rsidR="00000000" w:rsidRDefault="00F02E27" w:rsidP="00F02E27">
          <w:pPr>
            <w:pStyle w:val="22463736903B433CBD50A07D72466475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F48861B88951481D9B0D055051AFD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87A03-8919-47F4-9F1B-5F117FD323EC}"/>
      </w:docPartPr>
      <w:docPartBody>
        <w:p w:rsidR="00000000" w:rsidRDefault="00F02E27" w:rsidP="00F02E27">
          <w:pPr>
            <w:pStyle w:val="F48861B88951481D9B0D055051AFD06C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60D4587F2A4B4727982A05903AE552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8F0B0-52BC-47F2-94EA-B73404438F54}"/>
      </w:docPartPr>
      <w:docPartBody>
        <w:p w:rsidR="00000000" w:rsidRDefault="00F02E27" w:rsidP="00F02E27">
          <w:pPr>
            <w:pStyle w:val="60D4587F2A4B4727982A05903AE5527C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6F2DEB010237407D9CC7D1A2E0184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C4FEB-C525-4338-9CAA-9B21B7BFA0CB}"/>
      </w:docPartPr>
      <w:docPartBody>
        <w:p w:rsidR="00000000" w:rsidRDefault="00F02E27" w:rsidP="00F02E27">
          <w:pPr>
            <w:pStyle w:val="6F2DEB010237407D9CC7D1A2E01848AA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1F05559D7D9B47678F348407B32DA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6CB1C-19A2-4C57-9587-988E74A55B89}"/>
      </w:docPartPr>
      <w:docPartBody>
        <w:p w:rsidR="00000000" w:rsidRDefault="00F02E27" w:rsidP="00F02E27">
          <w:pPr>
            <w:pStyle w:val="1F05559D7D9B47678F348407B32DAF2D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377FF9F6D5A04E4ABC9F41691D4CD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0BD81-BD7A-4D4E-B6DA-A868C3F3C2BF}"/>
      </w:docPartPr>
      <w:docPartBody>
        <w:p w:rsidR="00000000" w:rsidRDefault="00F02E27" w:rsidP="00F02E27">
          <w:pPr>
            <w:pStyle w:val="377FF9F6D5A04E4ABC9F41691D4CD9D0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93765C25AA0E4702860CB98871E40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51889-41AD-4612-8D4E-9F87DC677368}"/>
      </w:docPartPr>
      <w:docPartBody>
        <w:p w:rsidR="00000000" w:rsidRDefault="00F02E27" w:rsidP="00F02E27">
          <w:pPr>
            <w:pStyle w:val="93765C25AA0E4702860CB98871E4070E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8B9103DFEADE4E548B4524CEC9461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2FA08-BD5D-4346-B82E-AA935267CA3B}"/>
      </w:docPartPr>
      <w:docPartBody>
        <w:p w:rsidR="00000000" w:rsidRDefault="00F02E27" w:rsidP="00F02E27">
          <w:pPr>
            <w:pStyle w:val="8B9103DFEADE4E548B4524CEC9461DD0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B583B34776A64EC1BE371FF35C97EA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0CFDD-28A6-4F95-B969-85C695817C12}"/>
      </w:docPartPr>
      <w:docPartBody>
        <w:p w:rsidR="00000000" w:rsidRDefault="00F02E27" w:rsidP="00F02E27">
          <w:pPr>
            <w:pStyle w:val="B583B34776A64EC1BE371FF35C97EA52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35B41B98202E42C9AB07A76B3E380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DC3D8-7745-4416-9D97-8CAFA53308F4}"/>
      </w:docPartPr>
      <w:docPartBody>
        <w:p w:rsidR="00000000" w:rsidRDefault="00F02E27" w:rsidP="00F02E27">
          <w:pPr>
            <w:pStyle w:val="35B41B98202E42C9AB07A76B3E380062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55304705692944F6A428E8E6B8660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076BC-F1FB-4273-B3B9-A37C19C54D21}"/>
      </w:docPartPr>
      <w:docPartBody>
        <w:p w:rsidR="00000000" w:rsidRDefault="00F02E27" w:rsidP="00F02E27">
          <w:pPr>
            <w:pStyle w:val="55304705692944F6A428E8E6B86602F8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25E370C74C3C49C7BF8E082B6F28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45C9F-E8D6-4E7F-BD90-880036192FAC}"/>
      </w:docPartPr>
      <w:docPartBody>
        <w:p w:rsidR="00000000" w:rsidRDefault="00F02E27" w:rsidP="00F02E27">
          <w:pPr>
            <w:pStyle w:val="25E370C74C3C49C7BF8E082B6F286D71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E2B464DE3B1F46EABA1103BC9B896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5F21E-1182-41C5-B2AC-AD45AD7316D1}"/>
      </w:docPartPr>
      <w:docPartBody>
        <w:p w:rsidR="00000000" w:rsidRDefault="00F02E27" w:rsidP="00F02E27">
          <w:pPr>
            <w:pStyle w:val="E2B464DE3B1F46EABA1103BC9B896C98"/>
          </w:pPr>
          <w:r w:rsidRPr="009E2F9E">
            <w:rPr>
              <w:rStyle w:val="Zstupntext"/>
            </w:rPr>
            <w:t>Klikněte sem a zadejte text.</w:t>
          </w:r>
        </w:p>
      </w:docPartBody>
    </w:docPart>
    <w:docPart>
      <w:docPartPr>
        <w:name w:val="9CC6205FF4A14E6781252F5741441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3789C-F616-4F93-858D-EE51EC3FF955}"/>
      </w:docPartPr>
      <w:docPartBody>
        <w:p w:rsidR="00000000" w:rsidRDefault="00F02E27" w:rsidP="00F02E27">
          <w:pPr>
            <w:pStyle w:val="9CC6205FF4A14E6781252F5741441D67"/>
          </w:pPr>
          <w:r w:rsidRPr="009E2F9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7"/>
    <w:rsid w:val="00F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2E27"/>
    <w:rPr>
      <w:color w:val="808080"/>
    </w:rPr>
  </w:style>
  <w:style w:type="paragraph" w:customStyle="1" w:styleId="D5A894E4A8A842A3A3315E3238E2F7A6">
    <w:name w:val="D5A894E4A8A842A3A3315E3238E2F7A6"/>
    <w:rsid w:val="00F02E27"/>
  </w:style>
  <w:style w:type="paragraph" w:customStyle="1" w:styleId="E1E4DDCA1B3A455A8B4AF2AC60C595B8">
    <w:name w:val="E1E4DDCA1B3A455A8B4AF2AC60C595B8"/>
    <w:rsid w:val="00F02E27"/>
  </w:style>
  <w:style w:type="paragraph" w:customStyle="1" w:styleId="FE5DEF5D3C014F4B80E91F4B53C147B4">
    <w:name w:val="FE5DEF5D3C014F4B80E91F4B53C147B4"/>
    <w:rsid w:val="00F02E27"/>
  </w:style>
  <w:style w:type="paragraph" w:customStyle="1" w:styleId="E93502BB886646B09BA1502F2C1B9D13">
    <w:name w:val="E93502BB886646B09BA1502F2C1B9D13"/>
    <w:rsid w:val="00F02E27"/>
  </w:style>
  <w:style w:type="paragraph" w:customStyle="1" w:styleId="12BA89ECF58C476A9E7A1D235900E457">
    <w:name w:val="12BA89ECF58C476A9E7A1D235900E457"/>
    <w:rsid w:val="00F02E27"/>
  </w:style>
  <w:style w:type="paragraph" w:customStyle="1" w:styleId="8CA39EC0DBD846E2B2A25AEBC1D2939F">
    <w:name w:val="8CA39EC0DBD846E2B2A25AEBC1D2939F"/>
    <w:rsid w:val="00F02E27"/>
  </w:style>
  <w:style w:type="paragraph" w:customStyle="1" w:styleId="4C69AE3CBE0D47A08E9794D597A268A4">
    <w:name w:val="4C69AE3CBE0D47A08E9794D597A268A4"/>
    <w:rsid w:val="00F02E27"/>
  </w:style>
  <w:style w:type="paragraph" w:customStyle="1" w:styleId="F23DF41D0F7542A1B62D1B02845B96A7">
    <w:name w:val="F23DF41D0F7542A1B62D1B02845B96A7"/>
    <w:rsid w:val="00F02E27"/>
  </w:style>
  <w:style w:type="paragraph" w:customStyle="1" w:styleId="451C2643980749B08F744B8981222C90">
    <w:name w:val="451C2643980749B08F744B8981222C90"/>
    <w:rsid w:val="00F02E27"/>
  </w:style>
  <w:style w:type="paragraph" w:customStyle="1" w:styleId="20DAE2C0A8714AC5A0EB517FB7A2CA60">
    <w:name w:val="20DAE2C0A8714AC5A0EB517FB7A2CA60"/>
    <w:rsid w:val="00F02E27"/>
  </w:style>
  <w:style w:type="paragraph" w:customStyle="1" w:styleId="F8D8F407B26149DB8160F09E104E157A">
    <w:name w:val="F8D8F407B26149DB8160F09E104E157A"/>
    <w:rsid w:val="00F02E27"/>
  </w:style>
  <w:style w:type="paragraph" w:customStyle="1" w:styleId="B6F343AC83394D898BDFF5D4382D7296">
    <w:name w:val="B6F343AC83394D898BDFF5D4382D7296"/>
    <w:rsid w:val="00F02E27"/>
  </w:style>
  <w:style w:type="paragraph" w:customStyle="1" w:styleId="D007B276BE754E3B84B8AF3868132891">
    <w:name w:val="D007B276BE754E3B84B8AF3868132891"/>
    <w:rsid w:val="00F02E27"/>
  </w:style>
  <w:style w:type="paragraph" w:customStyle="1" w:styleId="6144F3B1B6994C23AC6AC3AB2EA44249">
    <w:name w:val="6144F3B1B6994C23AC6AC3AB2EA44249"/>
    <w:rsid w:val="00F02E27"/>
  </w:style>
  <w:style w:type="paragraph" w:customStyle="1" w:styleId="6D2F12F5F94446939493618B2371DCDE">
    <w:name w:val="6D2F12F5F94446939493618B2371DCDE"/>
    <w:rsid w:val="00F02E27"/>
  </w:style>
  <w:style w:type="paragraph" w:customStyle="1" w:styleId="30ABE4E6E27D4533ADA4ABDAAC00C6E4">
    <w:name w:val="30ABE4E6E27D4533ADA4ABDAAC00C6E4"/>
    <w:rsid w:val="00F02E27"/>
  </w:style>
  <w:style w:type="paragraph" w:customStyle="1" w:styleId="35F588809DC24B5790D28316EE20EC09">
    <w:name w:val="35F588809DC24B5790D28316EE20EC09"/>
    <w:rsid w:val="00F02E27"/>
  </w:style>
  <w:style w:type="paragraph" w:customStyle="1" w:styleId="22463736903B433CBD50A07D72466475">
    <w:name w:val="22463736903B433CBD50A07D72466475"/>
    <w:rsid w:val="00F02E27"/>
  </w:style>
  <w:style w:type="paragraph" w:customStyle="1" w:styleId="F48861B88951481D9B0D055051AFD06C">
    <w:name w:val="F48861B88951481D9B0D055051AFD06C"/>
    <w:rsid w:val="00F02E27"/>
  </w:style>
  <w:style w:type="paragraph" w:customStyle="1" w:styleId="60D4587F2A4B4727982A05903AE5527C">
    <w:name w:val="60D4587F2A4B4727982A05903AE5527C"/>
    <w:rsid w:val="00F02E27"/>
  </w:style>
  <w:style w:type="paragraph" w:customStyle="1" w:styleId="6F2DEB010237407D9CC7D1A2E01848AA">
    <w:name w:val="6F2DEB010237407D9CC7D1A2E01848AA"/>
    <w:rsid w:val="00F02E27"/>
  </w:style>
  <w:style w:type="paragraph" w:customStyle="1" w:styleId="1F05559D7D9B47678F348407B32DAF2D">
    <w:name w:val="1F05559D7D9B47678F348407B32DAF2D"/>
    <w:rsid w:val="00F02E27"/>
  </w:style>
  <w:style w:type="paragraph" w:customStyle="1" w:styleId="377FF9F6D5A04E4ABC9F41691D4CD9D0">
    <w:name w:val="377FF9F6D5A04E4ABC9F41691D4CD9D0"/>
    <w:rsid w:val="00F02E27"/>
  </w:style>
  <w:style w:type="paragraph" w:customStyle="1" w:styleId="93765C25AA0E4702860CB98871E4070E">
    <w:name w:val="93765C25AA0E4702860CB98871E4070E"/>
    <w:rsid w:val="00F02E27"/>
  </w:style>
  <w:style w:type="paragraph" w:customStyle="1" w:styleId="8B9103DFEADE4E548B4524CEC9461DD0">
    <w:name w:val="8B9103DFEADE4E548B4524CEC9461DD0"/>
    <w:rsid w:val="00F02E27"/>
  </w:style>
  <w:style w:type="paragraph" w:customStyle="1" w:styleId="B583B34776A64EC1BE371FF35C97EA52">
    <w:name w:val="B583B34776A64EC1BE371FF35C97EA52"/>
    <w:rsid w:val="00F02E27"/>
  </w:style>
  <w:style w:type="paragraph" w:customStyle="1" w:styleId="35B41B98202E42C9AB07A76B3E380062">
    <w:name w:val="35B41B98202E42C9AB07A76B3E380062"/>
    <w:rsid w:val="00F02E27"/>
  </w:style>
  <w:style w:type="paragraph" w:customStyle="1" w:styleId="55304705692944F6A428E8E6B86602F8">
    <w:name w:val="55304705692944F6A428E8E6B86602F8"/>
    <w:rsid w:val="00F02E27"/>
  </w:style>
  <w:style w:type="paragraph" w:customStyle="1" w:styleId="25E370C74C3C49C7BF8E082B6F286D71">
    <w:name w:val="25E370C74C3C49C7BF8E082B6F286D71"/>
    <w:rsid w:val="00F02E27"/>
  </w:style>
  <w:style w:type="paragraph" w:customStyle="1" w:styleId="E2B464DE3B1F46EABA1103BC9B896C98">
    <w:name w:val="E2B464DE3B1F46EABA1103BC9B896C98"/>
    <w:rsid w:val="00F02E27"/>
  </w:style>
  <w:style w:type="paragraph" w:customStyle="1" w:styleId="9CC6205FF4A14E6781252F5741441D67">
    <w:name w:val="9CC6205FF4A14E6781252F5741441D67"/>
    <w:rsid w:val="00F02E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2E27"/>
    <w:rPr>
      <w:color w:val="808080"/>
    </w:rPr>
  </w:style>
  <w:style w:type="paragraph" w:customStyle="1" w:styleId="D5A894E4A8A842A3A3315E3238E2F7A6">
    <w:name w:val="D5A894E4A8A842A3A3315E3238E2F7A6"/>
    <w:rsid w:val="00F02E27"/>
  </w:style>
  <w:style w:type="paragraph" w:customStyle="1" w:styleId="E1E4DDCA1B3A455A8B4AF2AC60C595B8">
    <w:name w:val="E1E4DDCA1B3A455A8B4AF2AC60C595B8"/>
    <w:rsid w:val="00F02E27"/>
  </w:style>
  <w:style w:type="paragraph" w:customStyle="1" w:styleId="FE5DEF5D3C014F4B80E91F4B53C147B4">
    <w:name w:val="FE5DEF5D3C014F4B80E91F4B53C147B4"/>
    <w:rsid w:val="00F02E27"/>
  </w:style>
  <w:style w:type="paragraph" w:customStyle="1" w:styleId="E93502BB886646B09BA1502F2C1B9D13">
    <w:name w:val="E93502BB886646B09BA1502F2C1B9D13"/>
    <w:rsid w:val="00F02E27"/>
  </w:style>
  <w:style w:type="paragraph" w:customStyle="1" w:styleId="12BA89ECF58C476A9E7A1D235900E457">
    <w:name w:val="12BA89ECF58C476A9E7A1D235900E457"/>
    <w:rsid w:val="00F02E27"/>
  </w:style>
  <w:style w:type="paragraph" w:customStyle="1" w:styleId="8CA39EC0DBD846E2B2A25AEBC1D2939F">
    <w:name w:val="8CA39EC0DBD846E2B2A25AEBC1D2939F"/>
    <w:rsid w:val="00F02E27"/>
  </w:style>
  <w:style w:type="paragraph" w:customStyle="1" w:styleId="4C69AE3CBE0D47A08E9794D597A268A4">
    <w:name w:val="4C69AE3CBE0D47A08E9794D597A268A4"/>
    <w:rsid w:val="00F02E27"/>
  </w:style>
  <w:style w:type="paragraph" w:customStyle="1" w:styleId="F23DF41D0F7542A1B62D1B02845B96A7">
    <w:name w:val="F23DF41D0F7542A1B62D1B02845B96A7"/>
    <w:rsid w:val="00F02E27"/>
  </w:style>
  <w:style w:type="paragraph" w:customStyle="1" w:styleId="451C2643980749B08F744B8981222C90">
    <w:name w:val="451C2643980749B08F744B8981222C90"/>
    <w:rsid w:val="00F02E27"/>
  </w:style>
  <w:style w:type="paragraph" w:customStyle="1" w:styleId="20DAE2C0A8714AC5A0EB517FB7A2CA60">
    <w:name w:val="20DAE2C0A8714AC5A0EB517FB7A2CA60"/>
    <w:rsid w:val="00F02E27"/>
  </w:style>
  <w:style w:type="paragraph" w:customStyle="1" w:styleId="F8D8F407B26149DB8160F09E104E157A">
    <w:name w:val="F8D8F407B26149DB8160F09E104E157A"/>
    <w:rsid w:val="00F02E27"/>
  </w:style>
  <w:style w:type="paragraph" w:customStyle="1" w:styleId="B6F343AC83394D898BDFF5D4382D7296">
    <w:name w:val="B6F343AC83394D898BDFF5D4382D7296"/>
    <w:rsid w:val="00F02E27"/>
  </w:style>
  <w:style w:type="paragraph" w:customStyle="1" w:styleId="D007B276BE754E3B84B8AF3868132891">
    <w:name w:val="D007B276BE754E3B84B8AF3868132891"/>
    <w:rsid w:val="00F02E27"/>
  </w:style>
  <w:style w:type="paragraph" w:customStyle="1" w:styleId="6144F3B1B6994C23AC6AC3AB2EA44249">
    <w:name w:val="6144F3B1B6994C23AC6AC3AB2EA44249"/>
    <w:rsid w:val="00F02E27"/>
  </w:style>
  <w:style w:type="paragraph" w:customStyle="1" w:styleId="6D2F12F5F94446939493618B2371DCDE">
    <w:name w:val="6D2F12F5F94446939493618B2371DCDE"/>
    <w:rsid w:val="00F02E27"/>
  </w:style>
  <w:style w:type="paragraph" w:customStyle="1" w:styleId="30ABE4E6E27D4533ADA4ABDAAC00C6E4">
    <w:name w:val="30ABE4E6E27D4533ADA4ABDAAC00C6E4"/>
    <w:rsid w:val="00F02E27"/>
  </w:style>
  <w:style w:type="paragraph" w:customStyle="1" w:styleId="35F588809DC24B5790D28316EE20EC09">
    <w:name w:val="35F588809DC24B5790D28316EE20EC09"/>
    <w:rsid w:val="00F02E27"/>
  </w:style>
  <w:style w:type="paragraph" w:customStyle="1" w:styleId="22463736903B433CBD50A07D72466475">
    <w:name w:val="22463736903B433CBD50A07D72466475"/>
    <w:rsid w:val="00F02E27"/>
  </w:style>
  <w:style w:type="paragraph" w:customStyle="1" w:styleId="F48861B88951481D9B0D055051AFD06C">
    <w:name w:val="F48861B88951481D9B0D055051AFD06C"/>
    <w:rsid w:val="00F02E27"/>
  </w:style>
  <w:style w:type="paragraph" w:customStyle="1" w:styleId="60D4587F2A4B4727982A05903AE5527C">
    <w:name w:val="60D4587F2A4B4727982A05903AE5527C"/>
    <w:rsid w:val="00F02E27"/>
  </w:style>
  <w:style w:type="paragraph" w:customStyle="1" w:styleId="6F2DEB010237407D9CC7D1A2E01848AA">
    <w:name w:val="6F2DEB010237407D9CC7D1A2E01848AA"/>
    <w:rsid w:val="00F02E27"/>
  </w:style>
  <w:style w:type="paragraph" w:customStyle="1" w:styleId="1F05559D7D9B47678F348407B32DAF2D">
    <w:name w:val="1F05559D7D9B47678F348407B32DAF2D"/>
    <w:rsid w:val="00F02E27"/>
  </w:style>
  <w:style w:type="paragraph" w:customStyle="1" w:styleId="377FF9F6D5A04E4ABC9F41691D4CD9D0">
    <w:name w:val="377FF9F6D5A04E4ABC9F41691D4CD9D0"/>
    <w:rsid w:val="00F02E27"/>
  </w:style>
  <w:style w:type="paragraph" w:customStyle="1" w:styleId="93765C25AA0E4702860CB98871E4070E">
    <w:name w:val="93765C25AA0E4702860CB98871E4070E"/>
    <w:rsid w:val="00F02E27"/>
  </w:style>
  <w:style w:type="paragraph" w:customStyle="1" w:styleId="8B9103DFEADE4E548B4524CEC9461DD0">
    <w:name w:val="8B9103DFEADE4E548B4524CEC9461DD0"/>
    <w:rsid w:val="00F02E27"/>
  </w:style>
  <w:style w:type="paragraph" w:customStyle="1" w:styleId="B583B34776A64EC1BE371FF35C97EA52">
    <w:name w:val="B583B34776A64EC1BE371FF35C97EA52"/>
    <w:rsid w:val="00F02E27"/>
  </w:style>
  <w:style w:type="paragraph" w:customStyle="1" w:styleId="35B41B98202E42C9AB07A76B3E380062">
    <w:name w:val="35B41B98202E42C9AB07A76B3E380062"/>
    <w:rsid w:val="00F02E27"/>
  </w:style>
  <w:style w:type="paragraph" w:customStyle="1" w:styleId="55304705692944F6A428E8E6B86602F8">
    <w:name w:val="55304705692944F6A428E8E6B86602F8"/>
    <w:rsid w:val="00F02E27"/>
  </w:style>
  <w:style w:type="paragraph" w:customStyle="1" w:styleId="25E370C74C3C49C7BF8E082B6F286D71">
    <w:name w:val="25E370C74C3C49C7BF8E082B6F286D71"/>
    <w:rsid w:val="00F02E27"/>
  </w:style>
  <w:style w:type="paragraph" w:customStyle="1" w:styleId="E2B464DE3B1F46EABA1103BC9B896C98">
    <w:name w:val="E2B464DE3B1F46EABA1103BC9B896C98"/>
    <w:rsid w:val="00F02E27"/>
  </w:style>
  <w:style w:type="paragraph" w:customStyle="1" w:styleId="9CC6205FF4A14E6781252F5741441D67">
    <w:name w:val="9CC6205FF4A14E6781252F5741441D67"/>
    <w:rsid w:val="00F02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F970-F876-4EF1-B318-810A73F0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NABÍZENÉHO ZAŘÍZENÍ</vt:lpstr>
    </vt:vector>
  </TitlesOfParts>
  <Company>CRR.CZ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NABÍZENÉHO ZAŘÍZENÍ</dc:title>
  <dc:creator>Ing. Marek Slabý</dc:creator>
  <cp:lastModifiedBy>Frajt Radim</cp:lastModifiedBy>
  <cp:revision>5</cp:revision>
  <cp:lastPrinted>2018-08-09T11:28:00Z</cp:lastPrinted>
  <dcterms:created xsi:type="dcterms:W3CDTF">2019-08-09T11:51:00Z</dcterms:created>
  <dcterms:modified xsi:type="dcterms:W3CDTF">2019-08-09T11:53:00Z</dcterms:modified>
</cp:coreProperties>
</file>