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B0A8" w14:textId="77777777" w:rsidR="000B5F72" w:rsidRPr="00DA6881" w:rsidRDefault="00E92C2C" w:rsidP="000B5F72">
      <w:pPr>
        <w:ind w:right="14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0B5F72" w:rsidRPr="007F345C">
        <w:rPr>
          <w:rFonts w:ascii="Arial" w:hAnsi="Arial" w:cs="Arial"/>
          <w:b/>
          <w:szCs w:val="22"/>
        </w:rPr>
        <w:t>Plnění veřejné zakázky je finančně zajištěno prostředky ze strukturálních fondů EU (OP VVV – projekt „</w:t>
      </w:r>
      <w:r w:rsidR="000B5F72" w:rsidRPr="00DA6881">
        <w:rPr>
          <w:rFonts w:ascii="Arial" w:hAnsi="Arial" w:cs="Arial"/>
          <w:b/>
          <w:szCs w:val="22"/>
        </w:rPr>
        <w:t>Udržitelná produkce zdravých ryb v různých</w:t>
      </w:r>
    </w:p>
    <w:p w14:paraId="57AAD800" w14:textId="77777777" w:rsidR="000B5F72" w:rsidRDefault="000B5F72" w:rsidP="000B5F72">
      <w:pPr>
        <w:ind w:right="140"/>
        <w:jc w:val="center"/>
        <w:rPr>
          <w:rFonts w:ascii="Arial" w:hAnsi="Arial" w:cs="Arial"/>
          <w:b/>
          <w:szCs w:val="22"/>
        </w:rPr>
      </w:pPr>
      <w:r w:rsidRPr="00DA6881">
        <w:rPr>
          <w:rFonts w:ascii="Arial" w:hAnsi="Arial" w:cs="Arial"/>
          <w:b/>
          <w:szCs w:val="22"/>
        </w:rPr>
        <w:t xml:space="preserve">akvakulturních </w:t>
      </w:r>
      <w:proofErr w:type="gramStart"/>
      <w:r w:rsidRPr="00DA6881">
        <w:rPr>
          <w:rFonts w:ascii="Arial" w:hAnsi="Arial" w:cs="Arial"/>
          <w:b/>
          <w:szCs w:val="22"/>
        </w:rPr>
        <w:t>systémech - PROFISH</w:t>
      </w:r>
      <w:proofErr w:type="gramEnd"/>
      <w:r w:rsidRPr="009860FC">
        <w:rPr>
          <w:rFonts w:ascii="Arial" w:hAnsi="Arial" w:cs="Arial"/>
          <w:b/>
          <w:szCs w:val="22"/>
        </w:rPr>
        <w:t xml:space="preserve">“ </w:t>
      </w:r>
    </w:p>
    <w:p w14:paraId="502D4FF7" w14:textId="77777777" w:rsidR="000B5F72" w:rsidRPr="007F345C" w:rsidRDefault="000B5F72" w:rsidP="000B5F72">
      <w:pPr>
        <w:ind w:right="140"/>
        <w:jc w:val="center"/>
        <w:rPr>
          <w:rFonts w:ascii="Arial" w:hAnsi="Arial" w:cs="Arial"/>
          <w:b/>
          <w:szCs w:val="22"/>
        </w:rPr>
      </w:pPr>
      <w:r w:rsidRPr="009860FC">
        <w:rPr>
          <w:rFonts w:ascii="Arial" w:hAnsi="Arial" w:cs="Arial"/>
          <w:b/>
          <w:szCs w:val="22"/>
        </w:rPr>
        <w:t xml:space="preserve">č. </w:t>
      </w:r>
      <w:proofErr w:type="gramStart"/>
      <w:r w:rsidRPr="009860FC">
        <w:rPr>
          <w:rFonts w:ascii="Arial" w:hAnsi="Arial" w:cs="Arial"/>
          <w:b/>
          <w:szCs w:val="22"/>
        </w:rPr>
        <w:t xml:space="preserve">projektu:  </w:t>
      </w:r>
      <w:r w:rsidRPr="00DA6881">
        <w:rPr>
          <w:rFonts w:ascii="Arial" w:hAnsi="Arial" w:cs="Arial"/>
          <w:b/>
          <w:szCs w:val="22"/>
        </w:rPr>
        <w:t>CZ</w:t>
      </w:r>
      <w:proofErr w:type="gramEnd"/>
      <w:r w:rsidRPr="00DA6881">
        <w:rPr>
          <w:rFonts w:ascii="Arial" w:hAnsi="Arial" w:cs="Arial"/>
          <w:b/>
          <w:szCs w:val="22"/>
        </w:rPr>
        <w:t>.02.1.01/0.0/0.0/16_019/0000869</w:t>
      </w:r>
      <w:r w:rsidRPr="009860FC">
        <w:rPr>
          <w:rFonts w:ascii="Arial" w:hAnsi="Arial" w:cs="Arial"/>
          <w:b/>
          <w:szCs w:val="22"/>
        </w:rPr>
        <w:t>)</w:t>
      </w:r>
      <w:r w:rsidRPr="007F345C">
        <w:rPr>
          <w:rFonts w:ascii="Arial" w:hAnsi="Arial" w:cs="Arial"/>
          <w:b/>
          <w:szCs w:val="22"/>
        </w:rPr>
        <w:t>.</w:t>
      </w:r>
    </w:p>
    <w:p w14:paraId="75619A02" w14:textId="77777777" w:rsidR="000B5F72" w:rsidRDefault="000B5F72" w:rsidP="00DF0EAB">
      <w:pPr>
        <w:jc w:val="center"/>
        <w:rPr>
          <w:rFonts w:ascii="Arial" w:hAnsi="Arial" w:cs="Arial"/>
          <w:b/>
          <w:i/>
        </w:rPr>
      </w:pPr>
    </w:p>
    <w:p w14:paraId="3C5E326B" w14:textId="77777777" w:rsidR="00BF3E97" w:rsidRPr="00AA2075" w:rsidRDefault="00BF3E97" w:rsidP="00BF3E97">
      <w:pPr>
        <w:jc w:val="center"/>
        <w:rPr>
          <w:rFonts w:ascii="Arial" w:hAnsi="Arial" w:cs="Arial"/>
          <w:b/>
          <w:i/>
        </w:rPr>
      </w:pPr>
    </w:p>
    <w:p w14:paraId="04C0F7BC" w14:textId="77777777" w:rsidR="00DF0EAB" w:rsidRPr="004558AE" w:rsidRDefault="00DF0EAB" w:rsidP="00DF0EAB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KUPNÍ SMLOUVA</w:t>
      </w:r>
    </w:p>
    <w:p w14:paraId="79EC97FF" w14:textId="77777777" w:rsidR="00DF0EAB" w:rsidRPr="004548B1" w:rsidRDefault="00DF0EAB" w:rsidP="00DF0EAB">
      <w:pPr>
        <w:jc w:val="center"/>
        <w:rPr>
          <w:rFonts w:ascii="Arial" w:hAnsi="Arial" w:cs="Arial"/>
          <w:b/>
          <w:sz w:val="22"/>
          <w:szCs w:val="22"/>
        </w:rPr>
      </w:pPr>
    </w:p>
    <w:p w14:paraId="04901464" w14:textId="77777777" w:rsidR="00DF0EAB" w:rsidRPr="004548B1" w:rsidRDefault="00DF0EAB" w:rsidP="00DF0EAB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>
        <w:rPr>
          <w:rFonts w:ascii="Arial" w:hAnsi="Arial" w:cs="Arial"/>
          <w:kern w:val="28"/>
          <w:sz w:val="20"/>
        </w:rPr>
        <w:t> </w:t>
      </w:r>
      <w:proofErr w:type="spellStart"/>
      <w:r>
        <w:rPr>
          <w:rFonts w:ascii="Arial" w:hAnsi="Arial" w:cs="Arial"/>
          <w:kern w:val="28"/>
          <w:sz w:val="20"/>
        </w:rPr>
        <w:t>ust</w:t>
      </w:r>
      <w:proofErr w:type="spellEnd"/>
      <w:r>
        <w:rPr>
          <w:rFonts w:ascii="Arial" w:hAnsi="Arial" w:cs="Arial"/>
          <w:kern w:val="28"/>
          <w:sz w:val="20"/>
        </w:rPr>
        <w:t xml:space="preserve">. </w:t>
      </w:r>
      <w:r w:rsidRPr="004548B1">
        <w:rPr>
          <w:rFonts w:ascii="Arial" w:hAnsi="Arial" w:cs="Arial"/>
          <w:kern w:val="28"/>
          <w:sz w:val="20"/>
        </w:rPr>
        <w:t xml:space="preserve">§ </w:t>
      </w:r>
      <w:smartTag w:uri="urn:schemas-microsoft-com:office:smarttags" w:element="metricconverter">
        <w:smartTagPr>
          <w:attr w:name="ProductID" w:val="2079 a"/>
        </w:smartTagPr>
        <w:r w:rsidR="0067626A">
          <w:rPr>
            <w:rFonts w:ascii="Arial" w:hAnsi="Arial" w:cs="Arial"/>
            <w:kern w:val="28"/>
            <w:sz w:val="20"/>
          </w:rPr>
          <w:t>2079</w:t>
        </w:r>
        <w:r w:rsidRPr="004548B1">
          <w:rPr>
            <w:rFonts w:ascii="Arial" w:hAnsi="Arial" w:cs="Arial"/>
            <w:kern w:val="28"/>
            <w:sz w:val="20"/>
          </w:rPr>
          <w:t xml:space="preserve"> </w:t>
        </w:r>
        <w:r w:rsidRPr="004548B1">
          <w:rPr>
            <w:rFonts w:ascii="Arial" w:hAnsi="Arial" w:cs="Arial"/>
            <w:snapToGrid w:val="0"/>
            <w:sz w:val="20"/>
          </w:rPr>
          <w:t>a</w:t>
        </w:r>
      </w:smartTag>
      <w:r w:rsidRPr="004548B1">
        <w:rPr>
          <w:rFonts w:ascii="Arial" w:hAnsi="Arial" w:cs="Arial"/>
          <w:snapToGrid w:val="0"/>
          <w:sz w:val="20"/>
        </w:rPr>
        <w:t xml:space="preserve"> násl</w:t>
      </w:r>
      <w:r w:rsidR="00BE1BB4">
        <w:rPr>
          <w:rFonts w:ascii="Arial" w:hAnsi="Arial" w:cs="Arial"/>
          <w:snapToGrid w:val="0"/>
          <w:sz w:val="20"/>
        </w:rPr>
        <w:t>.</w:t>
      </w:r>
      <w:r w:rsidRPr="004548B1">
        <w:rPr>
          <w:rFonts w:ascii="Arial" w:hAnsi="Arial" w:cs="Arial"/>
          <w:snapToGrid w:val="0"/>
          <w:sz w:val="20"/>
        </w:rPr>
        <w:t xml:space="preserve"> </w:t>
      </w:r>
      <w:r w:rsidRPr="004548B1">
        <w:rPr>
          <w:rFonts w:ascii="Arial" w:hAnsi="Arial" w:cs="Arial"/>
          <w:kern w:val="28"/>
          <w:sz w:val="20"/>
        </w:rPr>
        <w:t xml:space="preserve">zákona č. </w:t>
      </w:r>
      <w:r w:rsidR="0067626A">
        <w:rPr>
          <w:rFonts w:ascii="Arial" w:hAnsi="Arial" w:cs="Arial"/>
          <w:kern w:val="28"/>
          <w:sz w:val="20"/>
        </w:rPr>
        <w:t>89/2012</w:t>
      </w:r>
      <w:r w:rsidRPr="004548B1">
        <w:rPr>
          <w:rFonts w:ascii="Arial" w:hAnsi="Arial" w:cs="Arial"/>
          <w:kern w:val="28"/>
          <w:sz w:val="20"/>
        </w:rPr>
        <w:t xml:space="preserve"> Sb., </w:t>
      </w:r>
      <w:r w:rsidR="0067626A">
        <w:rPr>
          <w:rFonts w:ascii="Arial" w:hAnsi="Arial" w:cs="Arial"/>
          <w:kern w:val="28"/>
          <w:sz w:val="20"/>
        </w:rPr>
        <w:t>občanský</w:t>
      </w:r>
      <w:r w:rsidRPr="004548B1">
        <w:rPr>
          <w:rFonts w:ascii="Arial" w:hAnsi="Arial" w:cs="Arial"/>
          <w:kern w:val="28"/>
          <w:sz w:val="20"/>
        </w:rPr>
        <w:t xml:space="preserve"> zákoník, (dále jen „</w:t>
      </w:r>
      <w:r w:rsidR="0067626A">
        <w:rPr>
          <w:rFonts w:ascii="Arial" w:hAnsi="Arial" w:cs="Arial"/>
          <w:b/>
          <w:kern w:val="28"/>
          <w:sz w:val="20"/>
        </w:rPr>
        <w:t>občanský</w:t>
      </w:r>
      <w:r w:rsidRPr="001C11C6">
        <w:rPr>
          <w:rFonts w:ascii="Arial" w:hAnsi="Arial" w:cs="Arial"/>
          <w:b/>
          <w:kern w:val="28"/>
          <w:sz w:val="20"/>
        </w:rPr>
        <w:t xml:space="preserve"> zákoník</w:t>
      </w:r>
      <w:r w:rsidRPr="004548B1">
        <w:rPr>
          <w:rFonts w:ascii="Arial" w:hAnsi="Arial" w:cs="Arial"/>
          <w:kern w:val="28"/>
          <w:sz w:val="20"/>
        </w:rPr>
        <w:t>“)</w:t>
      </w:r>
    </w:p>
    <w:p w14:paraId="266AF275" w14:textId="77777777" w:rsidR="00DF0EAB" w:rsidRPr="00DF0EAB" w:rsidRDefault="00DF0EAB" w:rsidP="00DF1A0B">
      <w:pPr>
        <w:keepNext/>
        <w:spacing w:before="480" w:after="120"/>
        <w:ind w:left="453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Smluvní strany</w:t>
      </w:r>
    </w:p>
    <w:p w14:paraId="2D3C21A6" w14:textId="77777777" w:rsidR="00D84F58" w:rsidRDefault="00D84F58" w:rsidP="00D84F58">
      <w:pPr>
        <w:rPr>
          <w:rFonts w:ascii="Arial" w:hAnsi="Arial" w:cs="Arial"/>
          <w:b/>
          <w:sz w:val="22"/>
          <w:szCs w:val="22"/>
        </w:rPr>
      </w:pPr>
      <w:r w:rsidRPr="005F4F57">
        <w:rPr>
          <w:rFonts w:ascii="Arial" w:hAnsi="Arial" w:cs="Arial"/>
          <w:b/>
          <w:sz w:val="22"/>
          <w:szCs w:val="22"/>
        </w:rPr>
        <w:t>Výzkumný ústav veterinárního lékařství, v. v. i.</w:t>
      </w:r>
    </w:p>
    <w:p w14:paraId="76E3B4BE" w14:textId="1F33642B" w:rsidR="00D84F58" w:rsidRPr="003D76E1" w:rsidRDefault="00D84F58" w:rsidP="00D84F58">
      <w:pPr>
        <w:rPr>
          <w:rFonts w:ascii="Arial" w:hAnsi="Arial" w:cs="Arial"/>
          <w:sz w:val="20"/>
          <w:szCs w:val="20"/>
        </w:rPr>
      </w:pPr>
      <w:r w:rsidRPr="003D76E1">
        <w:rPr>
          <w:rFonts w:ascii="Arial" w:hAnsi="Arial" w:cs="Arial"/>
          <w:sz w:val="20"/>
          <w:szCs w:val="20"/>
        </w:rPr>
        <w:t>Sídlo:</w:t>
      </w:r>
      <w:r w:rsidRPr="003D76E1">
        <w:rPr>
          <w:rFonts w:ascii="Arial" w:hAnsi="Arial" w:cs="Arial"/>
          <w:sz w:val="20"/>
          <w:szCs w:val="20"/>
        </w:rPr>
        <w:tab/>
      </w:r>
      <w:r w:rsidRPr="003D76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5F4F57">
        <w:rPr>
          <w:rFonts w:ascii="Arial" w:hAnsi="Arial" w:cs="Arial"/>
          <w:sz w:val="20"/>
          <w:szCs w:val="20"/>
        </w:rPr>
        <w:t xml:space="preserve">Hudcova 296/70, 621 00 </w:t>
      </w:r>
      <w:proofErr w:type="gramStart"/>
      <w:r w:rsidRPr="005F4F57">
        <w:rPr>
          <w:rFonts w:ascii="Arial" w:hAnsi="Arial" w:cs="Arial"/>
          <w:sz w:val="20"/>
          <w:szCs w:val="20"/>
        </w:rPr>
        <w:t>Brno - Medlánky</w:t>
      </w:r>
      <w:proofErr w:type="gramEnd"/>
    </w:p>
    <w:p w14:paraId="1899DC41" w14:textId="77777777" w:rsidR="00D84F58" w:rsidRDefault="00D84F58" w:rsidP="00D84F58">
      <w:pPr>
        <w:rPr>
          <w:rFonts w:ascii="Arial" w:hAnsi="Arial" w:cs="Arial"/>
          <w:sz w:val="20"/>
          <w:szCs w:val="20"/>
        </w:rPr>
      </w:pPr>
      <w:r w:rsidRPr="003D76E1">
        <w:rPr>
          <w:rFonts w:ascii="Arial" w:hAnsi="Arial" w:cs="Arial"/>
          <w:sz w:val="20"/>
          <w:szCs w:val="20"/>
        </w:rPr>
        <w:t xml:space="preserve">Zastoupen: </w:t>
      </w:r>
      <w:r w:rsidRPr="003D76E1">
        <w:rPr>
          <w:rFonts w:ascii="Arial" w:hAnsi="Arial" w:cs="Arial"/>
          <w:sz w:val="20"/>
          <w:szCs w:val="20"/>
        </w:rPr>
        <w:tab/>
      </w:r>
      <w:r w:rsidRPr="003D76E1">
        <w:rPr>
          <w:rFonts w:ascii="Arial" w:hAnsi="Arial" w:cs="Arial"/>
          <w:sz w:val="20"/>
          <w:szCs w:val="20"/>
        </w:rPr>
        <w:tab/>
      </w:r>
      <w:r w:rsidRPr="00D60A7D">
        <w:rPr>
          <w:rFonts w:ascii="Arial" w:hAnsi="Arial" w:cs="Arial"/>
          <w:sz w:val="20"/>
          <w:szCs w:val="20"/>
        </w:rPr>
        <w:t xml:space="preserve">prof. MVDr. Alfred </w:t>
      </w:r>
      <w:proofErr w:type="spellStart"/>
      <w:r w:rsidRPr="00D60A7D">
        <w:rPr>
          <w:rFonts w:ascii="Arial" w:hAnsi="Arial" w:cs="Arial"/>
          <w:sz w:val="20"/>
          <w:szCs w:val="20"/>
        </w:rPr>
        <w:t>Hera</w:t>
      </w:r>
      <w:proofErr w:type="spellEnd"/>
      <w:r w:rsidRPr="00D60A7D">
        <w:rPr>
          <w:rFonts w:ascii="Arial" w:hAnsi="Arial" w:cs="Arial"/>
          <w:sz w:val="20"/>
          <w:szCs w:val="20"/>
        </w:rPr>
        <w:t>, CSc.</w:t>
      </w:r>
      <w:r w:rsidRPr="005F4F57">
        <w:rPr>
          <w:rFonts w:ascii="Arial" w:hAnsi="Arial" w:cs="Arial"/>
          <w:sz w:val="20"/>
          <w:szCs w:val="20"/>
        </w:rPr>
        <w:t xml:space="preserve">, pověřen řízením </w:t>
      </w:r>
    </w:p>
    <w:p w14:paraId="61A36D92" w14:textId="77777777" w:rsidR="00D84F58" w:rsidRPr="0029631F" w:rsidRDefault="00D84F58" w:rsidP="00D84F58">
      <w:pPr>
        <w:rPr>
          <w:rFonts w:ascii="Arial" w:hAnsi="Arial" w:cs="Arial"/>
          <w:sz w:val="20"/>
          <w:szCs w:val="20"/>
        </w:rPr>
      </w:pPr>
      <w:r w:rsidRPr="0029631F">
        <w:rPr>
          <w:rFonts w:ascii="Arial" w:hAnsi="Arial" w:cs="Arial"/>
          <w:sz w:val="20"/>
          <w:szCs w:val="20"/>
        </w:rPr>
        <w:t>IČ:</w:t>
      </w:r>
      <w:r w:rsidRPr="0029631F">
        <w:rPr>
          <w:rFonts w:ascii="Arial" w:hAnsi="Arial" w:cs="Arial"/>
          <w:sz w:val="20"/>
          <w:szCs w:val="20"/>
        </w:rPr>
        <w:tab/>
      </w:r>
      <w:r w:rsidRPr="0029631F">
        <w:rPr>
          <w:rFonts w:ascii="Arial" w:hAnsi="Arial" w:cs="Arial"/>
          <w:sz w:val="20"/>
          <w:szCs w:val="20"/>
        </w:rPr>
        <w:tab/>
      </w:r>
      <w:r w:rsidRPr="0029631F">
        <w:rPr>
          <w:rFonts w:ascii="Arial" w:hAnsi="Arial" w:cs="Arial"/>
          <w:sz w:val="20"/>
          <w:szCs w:val="20"/>
        </w:rPr>
        <w:tab/>
      </w:r>
      <w:r w:rsidRPr="005F4F57">
        <w:rPr>
          <w:rFonts w:ascii="Arial" w:hAnsi="Arial" w:cs="Arial"/>
          <w:sz w:val="20"/>
          <w:szCs w:val="20"/>
        </w:rPr>
        <w:t>00027162</w:t>
      </w:r>
    </w:p>
    <w:p w14:paraId="55AF7093" w14:textId="5BBED819" w:rsidR="00D84F58" w:rsidRPr="0029631F" w:rsidRDefault="00D84F58" w:rsidP="00D84F58">
      <w:pPr>
        <w:rPr>
          <w:rFonts w:ascii="Arial" w:hAnsi="Arial" w:cs="Arial"/>
          <w:sz w:val="20"/>
          <w:szCs w:val="20"/>
        </w:rPr>
      </w:pPr>
      <w:r w:rsidRPr="0029631F">
        <w:rPr>
          <w:rFonts w:ascii="Arial" w:hAnsi="Arial" w:cs="Arial"/>
          <w:sz w:val="20"/>
          <w:szCs w:val="20"/>
        </w:rPr>
        <w:t>DIČ:</w:t>
      </w:r>
      <w:r w:rsidRPr="0029631F">
        <w:rPr>
          <w:rFonts w:ascii="Arial" w:hAnsi="Arial" w:cs="Arial"/>
          <w:sz w:val="20"/>
          <w:szCs w:val="20"/>
        </w:rPr>
        <w:tab/>
      </w:r>
      <w:r w:rsidRPr="002963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5F4F57">
        <w:rPr>
          <w:rFonts w:ascii="Arial" w:hAnsi="Arial" w:cs="Arial"/>
          <w:sz w:val="20"/>
          <w:szCs w:val="20"/>
        </w:rPr>
        <w:t>CZ00027162</w:t>
      </w:r>
      <w:r w:rsidRPr="005F4F57">
        <w:rPr>
          <w:rFonts w:ascii="Arial" w:hAnsi="Arial" w:cs="Arial"/>
          <w:sz w:val="20"/>
          <w:szCs w:val="20"/>
        </w:rPr>
        <w:tab/>
      </w:r>
    </w:p>
    <w:p w14:paraId="467E9EE1" w14:textId="77777777" w:rsidR="00D84F58" w:rsidRDefault="00D84F58" w:rsidP="00D84F58">
      <w:pPr>
        <w:rPr>
          <w:rFonts w:ascii="Arial" w:hAnsi="Arial" w:cs="Arial"/>
          <w:sz w:val="20"/>
          <w:szCs w:val="20"/>
        </w:rPr>
      </w:pPr>
      <w:r w:rsidRPr="0029631F">
        <w:rPr>
          <w:rFonts w:ascii="Arial" w:hAnsi="Arial" w:cs="Arial"/>
          <w:sz w:val="20"/>
          <w:szCs w:val="20"/>
        </w:rPr>
        <w:t xml:space="preserve">Bankovní spojení </w:t>
      </w:r>
      <w:r w:rsidRPr="002963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 a.s.</w:t>
      </w:r>
    </w:p>
    <w:p w14:paraId="02A1F1A9" w14:textId="77777777" w:rsidR="00D84F58" w:rsidRDefault="00D84F58" w:rsidP="00D84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29631F">
        <w:rPr>
          <w:rFonts w:ascii="Arial" w:hAnsi="Arial" w:cs="Arial"/>
          <w:sz w:val="20"/>
          <w:szCs w:val="20"/>
        </w:rPr>
        <w:t>íslo účtu</w:t>
      </w:r>
      <w:r w:rsidRPr="0029631F">
        <w:rPr>
          <w:rFonts w:ascii="Arial" w:hAnsi="Arial" w:cs="Arial"/>
          <w:sz w:val="20"/>
          <w:szCs w:val="20"/>
        </w:rPr>
        <w:tab/>
      </w:r>
      <w:r w:rsidRPr="0029631F">
        <w:rPr>
          <w:rFonts w:ascii="Arial" w:hAnsi="Arial" w:cs="Arial"/>
          <w:sz w:val="20"/>
          <w:szCs w:val="20"/>
        </w:rPr>
        <w:tab/>
      </w:r>
      <w:r w:rsidRPr="005F4F57">
        <w:rPr>
          <w:rFonts w:ascii="Arial" w:hAnsi="Arial" w:cs="Arial"/>
          <w:sz w:val="20"/>
          <w:szCs w:val="20"/>
        </w:rPr>
        <w:t>0101333621/0100</w:t>
      </w:r>
    </w:p>
    <w:p w14:paraId="19C0A4A8" w14:textId="77777777" w:rsidR="00D84F58" w:rsidRPr="003D76E1" w:rsidRDefault="00D84F58" w:rsidP="00D84F58">
      <w:pPr>
        <w:rPr>
          <w:rFonts w:ascii="Arial" w:hAnsi="Arial" w:cs="Arial"/>
          <w:sz w:val="20"/>
          <w:szCs w:val="20"/>
        </w:rPr>
      </w:pPr>
      <w:r w:rsidRPr="003D76E1">
        <w:rPr>
          <w:rFonts w:ascii="Arial" w:hAnsi="Arial" w:cs="Arial"/>
          <w:sz w:val="20"/>
          <w:szCs w:val="20"/>
        </w:rPr>
        <w:t>Zástupce ve věcech technických (technický dozor stavebníka):</w:t>
      </w:r>
    </w:p>
    <w:p w14:paraId="33D92650" w14:textId="77777777"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</w:p>
    <w:p w14:paraId="2C9F9338" w14:textId="77777777"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a</w:t>
      </w:r>
    </w:p>
    <w:p w14:paraId="00DFA21D" w14:textId="77777777"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</w:p>
    <w:p w14:paraId="1E5AF30D" w14:textId="77777777" w:rsidR="00A66C28" w:rsidRPr="00A73697" w:rsidRDefault="00A66C28" w:rsidP="00A66C28">
      <w:pPr>
        <w:rPr>
          <w:rFonts w:ascii="Arial" w:hAnsi="Arial" w:cs="Arial"/>
          <w:sz w:val="20"/>
          <w:szCs w:val="20"/>
          <w:highlight w:val="yellow"/>
        </w:rPr>
      </w:pPr>
      <w:r w:rsidRPr="00A73697">
        <w:rPr>
          <w:rFonts w:ascii="Arial" w:hAnsi="Arial" w:cs="Arial"/>
          <w:b/>
          <w:bCs/>
          <w:sz w:val="20"/>
          <w:szCs w:val="20"/>
          <w:highlight w:val="yellow"/>
        </w:rPr>
        <w:t xml:space="preserve">Prodávající: 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222AFC43" w14:textId="77777777" w:rsidR="00A66C28" w:rsidRPr="00A73697" w:rsidRDefault="00A66C28" w:rsidP="00A66C28">
      <w:pPr>
        <w:rPr>
          <w:rFonts w:ascii="Arial" w:hAnsi="Arial" w:cs="Arial"/>
          <w:sz w:val="20"/>
          <w:szCs w:val="20"/>
          <w:highlight w:val="yellow"/>
        </w:rPr>
      </w:pPr>
      <w:r w:rsidRPr="00A73697">
        <w:rPr>
          <w:rFonts w:ascii="Arial" w:hAnsi="Arial" w:cs="Arial"/>
          <w:sz w:val="20"/>
          <w:szCs w:val="20"/>
          <w:highlight w:val="yellow"/>
        </w:rPr>
        <w:t xml:space="preserve">se sídlem: </w:t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</w:p>
    <w:p w14:paraId="661C60B4" w14:textId="77777777" w:rsidR="00A66C28" w:rsidRPr="00A73697" w:rsidRDefault="00A66C28" w:rsidP="00A66C28">
      <w:pPr>
        <w:rPr>
          <w:rFonts w:ascii="Arial" w:hAnsi="Arial" w:cs="Arial"/>
          <w:sz w:val="20"/>
          <w:szCs w:val="20"/>
          <w:highlight w:val="yellow"/>
        </w:rPr>
      </w:pPr>
      <w:r w:rsidRPr="00A73697">
        <w:rPr>
          <w:rFonts w:ascii="Arial" w:hAnsi="Arial" w:cs="Arial"/>
          <w:sz w:val="20"/>
          <w:szCs w:val="20"/>
          <w:highlight w:val="yellow"/>
        </w:rPr>
        <w:t xml:space="preserve">adresa pro doručování (je-li odlišná od shora uvedené): 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69B6D116" w14:textId="77777777" w:rsidR="00A66C28" w:rsidRPr="00A73697" w:rsidRDefault="00A66C28" w:rsidP="00A66C28">
      <w:pPr>
        <w:rPr>
          <w:rFonts w:ascii="Arial" w:hAnsi="Arial" w:cs="Arial"/>
          <w:sz w:val="20"/>
          <w:szCs w:val="20"/>
          <w:highlight w:val="yellow"/>
        </w:rPr>
      </w:pPr>
      <w:r w:rsidRPr="00A73697">
        <w:rPr>
          <w:rFonts w:ascii="Arial" w:hAnsi="Arial" w:cs="Arial"/>
          <w:sz w:val="20"/>
          <w:szCs w:val="20"/>
          <w:highlight w:val="yellow"/>
        </w:rPr>
        <w:t>zastoupen:</w:t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</w:p>
    <w:p w14:paraId="25802C89" w14:textId="77777777" w:rsidR="00A66C28" w:rsidRPr="00A73697" w:rsidRDefault="00A66C28" w:rsidP="00A66C28">
      <w:pPr>
        <w:rPr>
          <w:rFonts w:ascii="Arial" w:hAnsi="Arial" w:cs="Arial"/>
          <w:sz w:val="20"/>
          <w:szCs w:val="20"/>
          <w:highlight w:val="yellow"/>
        </w:rPr>
      </w:pPr>
      <w:r w:rsidRPr="00A73697">
        <w:rPr>
          <w:rFonts w:ascii="Arial" w:hAnsi="Arial" w:cs="Arial"/>
          <w:sz w:val="20"/>
          <w:szCs w:val="20"/>
          <w:highlight w:val="yellow"/>
        </w:rPr>
        <w:t xml:space="preserve">IČO: </w:t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</w:p>
    <w:p w14:paraId="41393AB1" w14:textId="77777777" w:rsidR="00A66C28" w:rsidRPr="00A73697" w:rsidRDefault="00A66C28" w:rsidP="00A66C28">
      <w:pPr>
        <w:rPr>
          <w:rFonts w:ascii="Arial" w:hAnsi="Arial" w:cs="Arial"/>
          <w:sz w:val="20"/>
          <w:szCs w:val="20"/>
          <w:highlight w:val="yellow"/>
        </w:rPr>
      </w:pPr>
      <w:r w:rsidRPr="00A73697">
        <w:rPr>
          <w:rFonts w:ascii="Arial" w:hAnsi="Arial" w:cs="Arial"/>
          <w:sz w:val="20"/>
          <w:szCs w:val="20"/>
          <w:highlight w:val="yellow"/>
        </w:rPr>
        <w:t xml:space="preserve">DIČ: </w:t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</w:p>
    <w:p w14:paraId="4B8D779C" w14:textId="77777777" w:rsidR="00A66C28" w:rsidRPr="00A73697" w:rsidRDefault="00A66C28" w:rsidP="00A66C28">
      <w:pPr>
        <w:rPr>
          <w:rFonts w:ascii="Arial" w:hAnsi="Arial" w:cs="Arial"/>
          <w:sz w:val="20"/>
          <w:szCs w:val="20"/>
          <w:highlight w:val="yellow"/>
        </w:rPr>
      </w:pPr>
      <w:r w:rsidRPr="00A73697">
        <w:rPr>
          <w:rFonts w:ascii="Arial" w:hAnsi="Arial" w:cs="Arial"/>
          <w:sz w:val="20"/>
          <w:szCs w:val="20"/>
          <w:highlight w:val="yellow"/>
        </w:rPr>
        <w:t xml:space="preserve">bankovní spojení: 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73697">
        <w:rPr>
          <w:rFonts w:ascii="Arial" w:hAnsi="Arial" w:cs="Arial"/>
          <w:sz w:val="20"/>
          <w:szCs w:val="20"/>
          <w:highlight w:val="yellow"/>
        </w:rPr>
        <w:tab/>
        <w:t xml:space="preserve"> </w:t>
      </w:r>
    </w:p>
    <w:p w14:paraId="0D327750" w14:textId="77777777" w:rsidR="00A66C28" w:rsidRPr="00A73697" w:rsidRDefault="00A66C28" w:rsidP="00A66C28">
      <w:pPr>
        <w:rPr>
          <w:rFonts w:ascii="Arial" w:hAnsi="Arial" w:cs="Arial"/>
          <w:sz w:val="20"/>
          <w:szCs w:val="20"/>
          <w:highlight w:val="yellow"/>
        </w:rPr>
      </w:pPr>
      <w:r w:rsidRPr="00A73697">
        <w:rPr>
          <w:rFonts w:ascii="Arial" w:hAnsi="Arial" w:cs="Arial"/>
          <w:sz w:val="20"/>
          <w:szCs w:val="20"/>
          <w:highlight w:val="yellow"/>
        </w:rPr>
        <w:t xml:space="preserve">číslo účtu: 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  <w:r w:rsidRPr="00A73697">
        <w:rPr>
          <w:rFonts w:ascii="Arial" w:hAnsi="Arial" w:cs="Arial"/>
          <w:sz w:val="20"/>
          <w:szCs w:val="20"/>
          <w:highlight w:val="yellow"/>
        </w:rPr>
        <w:tab/>
      </w:r>
    </w:p>
    <w:p w14:paraId="6417F128" w14:textId="77777777" w:rsidR="00A66C28" w:rsidRPr="00A73697" w:rsidRDefault="00A66C28" w:rsidP="00A66C28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A73697">
        <w:rPr>
          <w:rFonts w:ascii="Arial" w:hAnsi="Arial" w:cs="Arial"/>
          <w:sz w:val="20"/>
          <w:szCs w:val="20"/>
          <w:highlight w:val="yellow"/>
        </w:rPr>
        <w:t xml:space="preserve">zápis do obchodního rejstříku vedeného 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73697">
        <w:rPr>
          <w:rFonts w:ascii="Arial" w:hAnsi="Arial" w:cs="Arial"/>
          <w:sz w:val="20"/>
          <w:szCs w:val="20"/>
          <w:highlight w:val="yellow"/>
        </w:rPr>
        <w:t xml:space="preserve">   </w:t>
      </w:r>
      <w:proofErr w:type="gramStart"/>
      <w:r w:rsidRPr="00A73697">
        <w:rPr>
          <w:rFonts w:ascii="Arial" w:hAnsi="Arial" w:cs="Arial"/>
          <w:sz w:val="20"/>
          <w:szCs w:val="20"/>
          <w:highlight w:val="yellow"/>
        </w:rPr>
        <w:t xml:space="preserve">  :</w:t>
      </w:r>
      <w:proofErr w:type="gramEnd"/>
      <w:r w:rsidRPr="00A73697">
        <w:rPr>
          <w:rFonts w:ascii="Arial" w:hAnsi="Arial" w:cs="Arial"/>
          <w:sz w:val="20"/>
          <w:szCs w:val="20"/>
          <w:highlight w:val="yellow"/>
        </w:rPr>
        <w:t xml:space="preserve"> oddíl 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73697">
        <w:rPr>
          <w:rFonts w:ascii="Arial" w:hAnsi="Arial" w:cs="Arial"/>
          <w:sz w:val="20"/>
          <w:szCs w:val="20"/>
          <w:highlight w:val="yellow"/>
        </w:rPr>
        <w:t xml:space="preserve"> , vložka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97">
        <w:rPr>
          <w:rFonts w:ascii="Arial" w:hAnsi="Arial" w:cs="Arial"/>
          <w:sz w:val="20"/>
          <w:szCs w:val="20"/>
          <w:highlight w:val="yellow"/>
        </w:rPr>
        <w:instrText xml:space="preserve"> FORMTEXT </w:instrText>
      </w:r>
      <w:r w:rsidRPr="00A73697">
        <w:rPr>
          <w:rFonts w:ascii="Arial" w:hAnsi="Arial" w:cs="Arial"/>
          <w:sz w:val="20"/>
          <w:szCs w:val="20"/>
          <w:highlight w:val="yellow"/>
        </w:rPr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t> </w:t>
      </w:r>
      <w:r w:rsidRPr="00A73697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A7369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058B751C" w14:textId="77777777" w:rsidR="00A66C28" w:rsidRPr="00A66C28" w:rsidRDefault="00A66C28" w:rsidP="00A66C28">
      <w:pPr>
        <w:rPr>
          <w:rFonts w:ascii="Arial" w:hAnsi="Arial" w:cs="Arial"/>
          <w:sz w:val="20"/>
          <w:szCs w:val="20"/>
        </w:rPr>
      </w:pPr>
      <w:r w:rsidRPr="00A73697">
        <w:rPr>
          <w:rFonts w:ascii="Arial" w:hAnsi="Arial" w:cs="Arial"/>
          <w:sz w:val="20"/>
          <w:szCs w:val="20"/>
          <w:highlight w:val="yellow"/>
        </w:rPr>
        <w:t>na straně druhé a dále v textu pouze jako „prodávající“</w:t>
      </w:r>
    </w:p>
    <w:p w14:paraId="52186406" w14:textId="77777777" w:rsidR="00A66C28" w:rsidRPr="00D04AE6" w:rsidRDefault="00A66C28" w:rsidP="00A66C28">
      <w:pPr>
        <w:rPr>
          <w:rFonts w:ascii="Calibri" w:hAnsi="Calibri"/>
          <w:b/>
          <w:szCs w:val="22"/>
        </w:rPr>
      </w:pPr>
    </w:p>
    <w:p w14:paraId="0CC22482" w14:textId="77777777" w:rsidR="00A66C28" w:rsidRDefault="00A66C28" w:rsidP="00A66C28">
      <w:pPr>
        <w:rPr>
          <w:rFonts w:ascii="Arial" w:hAnsi="Arial" w:cs="Arial"/>
          <w:b/>
          <w:sz w:val="22"/>
          <w:szCs w:val="20"/>
        </w:rPr>
      </w:pPr>
      <w:r w:rsidRPr="00A66C28">
        <w:rPr>
          <w:rFonts w:ascii="Arial" w:hAnsi="Arial" w:cs="Arial"/>
          <w:b/>
          <w:sz w:val="22"/>
          <w:szCs w:val="20"/>
        </w:rPr>
        <w:t>společně též jako „smluvní strany“</w:t>
      </w:r>
    </w:p>
    <w:p w14:paraId="0EFF390A" w14:textId="77777777"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14:paraId="703BF5BE" w14:textId="77777777"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14:paraId="474F744E" w14:textId="77777777"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14:paraId="4E2DBEF5" w14:textId="77777777" w:rsidR="00A66C28" w:rsidRDefault="00A66C28" w:rsidP="00A66C28">
      <w:pPr>
        <w:rPr>
          <w:rFonts w:ascii="Arial" w:hAnsi="Arial" w:cs="Arial"/>
          <w:b/>
          <w:sz w:val="22"/>
          <w:szCs w:val="20"/>
        </w:rPr>
      </w:pPr>
    </w:p>
    <w:p w14:paraId="4C03A90D" w14:textId="77777777" w:rsidR="00A66C28" w:rsidRDefault="00A66C28" w:rsidP="00A66C28">
      <w:pPr>
        <w:rPr>
          <w:rFonts w:ascii="Arial" w:hAnsi="Arial" w:cs="Arial"/>
          <w:b/>
          <w:color w:val="000000"/>
          <w:sz w:val="22"/>
          <w:szCs w:val="20"/>
        </w:rPr>
      </w:pPr>
    </w:p>
    <w:p w14:paraId="43792EB7" w14:textId="77777777" w:rsidR="009E4E3E" w:rsidRDefault="009E4E3E" w:rsidP="00A66C28">
      <w:pPr>
        <w:rPr>
          <w:rFonts w:ascii="Arial" w:hAnsi="Arial" w:cs="Arial"/>
          <w:b/>
          <w:color w:val="000000"/>
          <w:sz w:val="22"/>
          <w:szCs w:val="20"/>
        </w:rPr>
      </w:pPr>
    </w:p>
    <w:p w14:paraId="1B01F7E7" w14:textId="77777777" w:rsidR="009E4E3E" w:rsidRPr="00A66C28" w:rsidRDefault="009E4E3E" w:rsidP="00A66C28">
      <w:pPr>
        <w:rPr>
          <w:rFonts w:ascii="Arial" w:hAnsi="Arial" w:cs="Arial"/>
          <w:b/>
          <w:color w:val="000000"/>
          <w:sz w:val="22"/>
          <w:szCs w:val="20"/>
        </w:rPr>
      </w:pPr>
    </w:p>
    <w:p w14:paraId="35900F18" w14:textId="77777777" w:rsidR="00B764F2" w:rsidRPr="0095410A" w:rsidRDefault="00B764F2" w:rsidP="00B77CE5">
      <w:pPr>
        <w:pStyle w:val="Odstavecseseznamem"/>
        <w:keepNext/>
        <w:numPr>
          <w:ilvl w:val="0"/>
          <w:numId w:val="15"/>
        </w:numPr>
        <w:spacing w:before="480" w:after="120"/>
        <w:ind w:left="3261"/>
        <w:rPr>
          <w:rFonts w:ascii="Arial" w:hAnsi="Arial" w:cs="Arial"/>
          <w:b/>
        </w:rPr>
      </w:pPr>
      <w:r w:rsidRPr="0095410A">
        <w:rPr>
          <w:rFonts w:ascii="Arial" w:hAnsi="Arial" w:cs="Arial"/>
          <w:b/>
        </w:rPr>
        <w:lastRenderedPageBreak/>
        <w:t>Předmět smlouvy, nabytí vlastnictví</w:t>
      </w:r>
    </w:p>
    <w:p w14:paraId="729FCBB4" w14:textId="29C22577" w:rsidR="00A66C28" w:rsidRDefault="00EB0330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Podkladem pro uzavření této smlouvy je nabídka </w:t>
      </w:r>
      <w:r>
        <w:rPr>
          <w:rFonts w:ascii="Arial" w:hAnsi="Arial" w:cs="Arial"/>
          <w:sz w:val="20"/>
          <w:szCs w:val="20"/>
        </w:rPr>
        <w:t>prodávajícího</w:t>
      </w:r>
      <w:r w:rsidRPr="004548B1">
        <w:rPr>
          <w:rFonts w:ascii="Arial" w:hAnsi="Arial" w:cs="Arial"/>
          <w:sz w:val="20"/>
          <w:szCs w:val="20"/>
        </w:rPr>
        <w:t xml:space="preserve"> ze dne </w:t>
      </w:r>
      <w:r w:rsidRPr="001C11C6">
        <w:rPr>
          <w:rFonts w:ascii="Arial" w:hAnsi="Arial" w:cs="Arial"/>
          <w:sz w:val="20"/>
          <w:szCs w:val="20"/>
          <w:highlight w:val="yellow"/>
        </w:rPr>
        <w:t>…………</w:t>
      </w:r>
      <w:r w:rsidRPr="004548B1">
        <w:rPr>
          <w:rFonts w:ascii="Arial" w:hAnsi="Arial" w:cs="Arial"/>
          <w:sz w:val="20"/>
          <w:szCs w:val="20"/>
        </w:rPr>
        <w:t xml:space="preserve"> podaná pro plnění </w:t>
      </w:r>
      <w:r w:rsidRPr="00A66C28">
        <w:rPr>
          <w:rFonts w:ascii="Arial" w:hAnsi="Arial" w:cs="Arial"/>
          <w:sz w:val="20"/>
          <w:szCs w:val="20"/>
        </w:rPr>
        <w:t xml:space="preserve">veřejné zakázky malého rozsahu na dodávky </w:t>
      </w:r>
      <w:r w:rsidR="0078668D" w:rsidRPr="00A66C28">
        <w:rPr>
          <w:rFonts w:ascii="Arial" w:hAnsi="Arial" w:cs="Arial"/>
          <w:sz w:val="20"/>
          <w:szCs w:val="20"/>
        </w:rPr>
        <w:t>(dále jen „</w:t>
      </w:r>
      <w:r w:rsidR="0078668D" w:rsidRPr="00A66C28">
        <w:rPr>
          <w:rFonts w:ascii="Arial" w:hAnsi="Arial" w:cs="Arial"/>
          <w:b/>
          <w:sz w:val="20"/>
          <w:szCs w:val="20"/>
        </w:rPr>
        <w:t>nabídka pro plnění veřejné zakázky</w:t>
      </w:r>
      <w:r w:rsidR="0078668D" w:rsidRPr="00A66C28">
        <w:rPr>
          <w:rFonts w:ascii="Arial" w:hAnsi="Arial" w:cs="Arial"/>
          <w:sz w:val="20"/>
          <w:szCs w:val="20"/>
        </w:rPr>
        <w:t xml:space="preserve">“) </w:t>
      </w:r>
      <w:r w:rsidRPr="00A66C28">
        <w:rPr>
          <w:rFonts w:ascii="Arial" w:hAnsi="Arial" w:cs="Arial"/>
          <w:sz w:val="20"/>
          <w:szCs w:val="20"/>
        </w:rPr>
        <w:t xml:space="preserve">s názvem </w:t>
      </w:r>
      <w:r w:rsidRPr="00A66C28">
        <w:rPr>
          <w:rFonts w:ascii="Arial" w:hAnsi="Arial" w:cs="Arial"/>
          <w:b/>
          <w:sz w:val="20"/>
          <w:szCs w:val="20"/>
        </w:rPr>
        <w:t>„</w:t>
      </w:r>
      <w:r w:rsidR="00F56D66">
        <w:rPr>
          <w:rFonts w:ascii="Arial" w:hAnsi="Arial" w:cs="Arial"/>
          <w:b/>
          <w:sz w:val="20"/>
          <w:szCs w:val="20"/>
        </w:rPr>
        <w:t xml:space="preserve">Chovná technologie do </w:t>
      </w:r>
      <w:r w:rsidR="00D84F58">
        <w:rPr>
          <w:rFonts w:ascii="Arial" w:hAnsi="Arial" w:cs="Arial"/>
          <w:b/>
          <w:sz w:val="20"/>
          <w:szCs w:val="20"/>
        </w:rPr>
        <w:t>pavilonu ryb</w:t>
      </w:r>
      <w:r w:rsidRPr="00A66C28">
        <w:rPr>
          <w:rFonts w:ascii="Arial" w:hAnsi="Arial" w:cs="Arial"/>
          <w:b/>
          <w:sz w:val="20"/>
          <w:szCs w:val="20"/>
        </w:rPr>
        <w:t xml:space="preserve">“ </w:t>
      </w:r>
      <w:r w:rsidRPr="00A66C28">
        <w:rPr>
          <w:rFonts w:ascii="Arial" w:hAnsi="Arial" w:cs="Arial"/>
          <w:sz w:val="20"/>
          <w:szCs w:val="20"/>
        </w:rPr>
        <w:t>(dále jen „</w:t>
      </w:r>
      <w:r w:rsidRPr="00A66C28">
        <w:rPr>
          <w:rFonts w:ascii="Arial" w:hAnsi="Arial" w:cs="Arial"/>
          <w:b/>
          <w:sz w:val="20"/>
          <w:szCs w:val="20"/>
        </w:rPr>
        <w:t>veřejná zakázka</w:t>
      </w:r>
      <w:r w:rsidRPr="00A66C28">
        <w:rPr>
          <w:rFonts w:ascii="Arial" w:hAnsi="Arial" w:cs="Arial"/>
          <w:sz w:val="20"/>
          <w:szCs w:val="20"/>
        </w:rPr>
        <w:t>“).</w:t>
      </w:r>
    </w:p>
    <w:p w14:paraId="7756BD3C" w14:textId="3F3F042C" w:rsidR="004B3D57" w:rsidRDefault="00B764F2" w:rsidP="004B3D57">
      <w:pPr>
        <w:widowControl w:val="0"/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Předmětem této smlouvy je </w:t>
      </w:r>
      <w:r w:rsidR="000374EF" w:rsidRPr="00A66C28">
        <w:rPr>
          <w:rFonts w:ascii="Arial" w:hAnsi="Arial" w:cs="Arial"/>
          <w:sz w:val="20"/>
          <w:szCs w:val="20"/>
        </w:rPr>
        <w:t xml:space="preserve">závazek prodávajícího </w:t>
      </w:r>
      <w:r w:rsidR="0067626A" w:rsidRPr="00A66C28">
        <w:rPr>
          <w:rFonts w:ascii="Arial" w:hAnsi="Arial" w:cs="Arial"/>
          <w:sz w:val="20"/>
          <w:szCs w:val="20"/>
        </w:rPr>
        <w:t>odevzdat</w:t>
      </w:r>
      <w:r w:rsidR="00D84F58">
        <w:rPr>
          <w:rFonts w:ascii="Arial" w:hAnsi="Arial" w:cs="Arial"/>
          <w:sz w:val="20"/>
          <w:szCs w:val="20"/>
        </w:rPr>
        <w:t xml:space="preserve">, instalovat, zprovoznit </w:t>
      </w:r>
      <w:r w:rsidR="000374EF" w:rsidRPr="00A66C28">
        <w:rPr>
          <w:rFonts w:ascii="Arial" w:hAnsi="Arial" w:cs="Arial"/>
          <w:sz w:val="20"/>
          <w:szCs w:val="20"/>
        </w:rPr>
        <w:t xml:space="preserve">kupujícímu </w:t>
      </w:r>
      <w:r w:rsidRPr="00A66C28">
        <w:rPr>
          <w:rFonts w:ascii="Arial" w:hAnsi="Arial" w:cs="Arial"/>
          <w:sz w:val="20"/>
          <w:szCs w:val="20"/>
        </w:rPr>
        <w:t>movit</w:t>
      </w:r>
      <w:r w:rsidR="004B3D57">
        <w:rPr>
          <w:rFonts w:ascii="Arial" w:hAnsi="Arial" w:cs="Arial"/>
          <w:sz w:val="20"/>
          <w:szCs w:val="20"/>
        </w:rPr>
        <w:t>ou</w:t>
      </w:r>
      <w:r w:rsidRPr="00A66C28">
        <w:rPr>
          <w:rFonts w:ascii="Arial" w:hAnsi="Arial" w:cs="Arial"/>
          <w:sz w:val="20"/>
          <w:szCs w:val="20"/>
        </w:rPr>
        <w:t xml:space="preserve"> </w:t>
      </w:r>
      <w:r w:rsidR="00F95E31" w:rsidRPr="00A66C28">
        <w:rPr>
          <w:rFonts w:ascii="Arial" w:hAnsi="Arial" w:cs="Arial"/>
          <w:sz w:val="20"/>
          <w:szCs w:val="20"/>
        </w:rPr>
        <w:t xml:space="preserve">věc, </w:t>
      </w:r>
      <w:r w:rsidR="004B3D57">
        <w:rPr>
          <w:rFonts w:ascii="Arial" w:hAnsi="Arial" w:cs="Arial"/>
          <w:sz w:val="20"/>
          <w:szCs w:val="20"/>
        </w:rPr>
        <w:t xml:space="preserve">konkrétně </w:t>
      </w:r>
      <w:r w:rsidR="00F56D66">
        <w:rPr>
          <w:rFonts w:ascii="Arial" w:hAnsi="Arial" w:cs="Arial"/>
          <w:b/>
          <w:sz w:val="20"/>
          <w:szCs w:val="20"/>
        </w:rPr>
        <w:t>Chovnou technologii do pavilonu ryb</w:t>
      </w:r>
      <w:r w:rsidR="00D67AEC">
        <w:rPr>
          <w:rFonts w:ascii="Arial" w:hAnsi="Arial" w:cs="Arial"/>
          <w:b/>
          <w:bCs/>
          <w:sz w:val="20"/>
          <w:szCs w:val="20"/>
        </w:rPr>
        <w:t>.</w:t>
      </w:r>
      <w:r w:rsidRPr="00A66C28">
        <w:rPr>
          <w:rFonts w:ascii="Arial" w:hAnsi="Arial" w:cs="Arial"/>
          <w:sz w:val="20"/>
          <w:szCs w:val="20"/>
        </w:rPr>
        <w:t xml:space="preserve"> </w:t>
      </w:r>
    </w:p>
    <w:p w14:paraId="55A6A8F2" w14:textId="7F2E58C9" w:rsidR="00A66C28" w:rsidRPr="004B3D57" w:rsidRDefault="00F56D66" w:rsidP="00C6449E">
      <w:pPr>
        <w:pStyle w:val="Odstavecseseznamem"/>
        <w:widowControl w:val="0"/>
        <w:numPr>
          <w:ilvl w:val="3"/>
          <w:numId w:val="15"/>
        </w:numPr>
        <w:tabs>
          <w:tab w:val="clear" w:pos="2880"/>
        </w:tabs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Chovná technologie pavilonu ryb</w:t>
      </w:r>
      <w:r w:rsidR="000D2AA0">
        <w:rPr>
          <w:rFonts w:ascii="Arial" w:hAnsi="Arial" w:cs="Arial"/>
          <w:sz w:val="20"/>
          <w:szCs w:val="20"/>
        </w:rPr>
        <w:t xml:space="preserve"> je d</w:t>
      </w:r>
      <w:r w:rsidR="0067626A" w:rsidRPr="004B3D57">
        <w:rPr>
          <w:rFonts w:ascii="Arial" w:hAnsi="Arial" w:cs="Arial"/>
          <w:sz w:val="20"/>
          <w:szCs w:val="20"/>
        </w:rPr>
        <w:t>ále</w:t>
      </w:r>
      <w:r w:rsidR="008B7EE3" w:rsidRPr="004B3D57">
        <w:rPr>
          <w:rFonts w:ascii="Arial" w:hAnsi="Arial" w:cs="Arial"/>
          <w:sz w:val="20"/>
          <w:szCs w:val="20"/>
        </w:rPr>
        <w:t xml:space="preserve"> </w:t>
      </w:r>
      <w:r w:rsidR="0051466C" w:rsidRPr="004B3D57">
        <w:rPr>
          <w:rFonts w:ascii="Arial" w:hAnsi="Arial" w:cs="Arial"/>
          <w:sz w:val="20"/>
          <w:szCs w:val="20"/>
        </w:rPr>
        <w:t xml:space="preserve">podrobně </w:t>
      </w:r>
      <w:proofErr w:type="spellStart"/>
      <w:r w:rsidR="008A1903" w:rsidRPr="004B3D57">
        <w:rPr>
          <w:rFonts w:ascii="Arial" w:hAnsi="Arial" w:cs="Arial"/>
          <w:sz w:val="20"/>
          <w:szCs w:val="20"/>
        </w:rPr>
        <w:t>specifikov</w:t>
      </w:r>
      <w:r w:rsidR="000D2AA0">
        <w:rPr>
          <w:rFonts w:ascii="Arial" w:hAnsi="Arial" w:cs="Arial"/>
          <w:sz w:val="20"/>
          <w:szCs w:val="20"/>
        </w:rPr>
        <w:t>a</w:t>
      </w:r>
      <w:r w:rsidR="008A1903" w:rsidRPr="004B3D5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="000374EF" w:rsidRPr="004B3D57">
        <w:rPr>
          <w:rFonts w:ascii="Arial" w:hAnsi="Arial" w:cs="Arial"/>
          <w:sz w:val="20"/>
          <w:szCs w:val="20"/>
        </w:rPr>
        <w:t xml:space="preserve"> </w:t>
      </w:r>
      <w:r w:rsidR="006F744A" w:rsidRPr="004B3D57">
        <w:rPr>
          <w:rFonts w:ascii="Arial" w:hAnsi="Arial" w:cs="Arial"/>
          <w:sz w:val="20"/>
          <w:szCs w:val="20"/>
        </w:rPr>
        <w:t>v </w:t>
      </w:r>
      <w:r w:rsidR="006F744A" w:rsidRPr="004B3D57">
        <w:rPr>
          <w:rFonts w:ascii="Arial" w:hAnsi="Arial" w:cs="Arial"/>
          <w:sz w:val="20"/>
          <w:szCs w:val="20"/>
          <w:u w:val="single"/>
        </w:rPr>
        <w:t>příloze č. 1</w:t>
      </w:r>
      <w:r w:rsidR="006F744A" w:rsidRPr="004B3D57">
        <w:rPr>
          <w:rFonts w:ascii="Arial" w:hAnsi="Arial" w:cs="Arial"/>
          <w:sz w:val="20"/>
          <w:szCs w:val="20"/>
        </w:rPr>
        <w:t xml:space="preserve"> této smlouvy</w:t>
      </w:r>
      <w:r w:rsidR="00EB0330" w:rsidRPr="004B3D57">
        <w:rPr>
          <w:rFonts w:ascii="Arial" w:hAnsi="Arial" w:cs="Arial"/>
          <w:sz w:val="20"/>
          <w:szCs w:val="20"/>
        </w:rPr>
        <w:t xml:space="preserve"> </w:t>
      </w:r>
      <w:r w:rsidR="00A66C28" w:rsidRPr="004B3D57">
        <w:rPr>
          <w:rFonts w:ascii="Arial" w:hAnsi="Arial" w:cs="Arial"/>
          <w:sz w:val="20"/>
          <w:szCs w:val="20"/>
        </w:rPr>
        <w:t xml:space="preserve">a </w:t>
      </w:r>
      <w:r w:rsidR="000F207D" w:rsidRPr="004B3D57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6F744A" w:rsidRPr="004B3D57">
        <w:rPr>
          <w:rFonts w:ascii="Arial" w:hAnsi="Arial" w:cs="Arial"/>
          <w:sz w:val="20"/>
          <w:szCs w:val="20"/>
        </w:rPr>
        <w:t>.</w:t>
      </w:r>
      <w:r w:rsidR="000374EF" w:rsidRPr="004B3D57">
        <w:rPr>
          <w:rFonts w:ascii="Arial" w:hAnsi="Arial" w:cs="Arial"/>
          <w:sz w:val="20"/>
          <w:szCs w:val="20"/>
        </w:rPr>
        <w:t xml:space="preserve"> </w:t>
      </w:r>
      <w:r w:rsidR="000D2AA0">
        <w:rPr>
          <w:rFonts w:ascii="Arial" w:hAnsi="Arial" w:cs="Arial"/>
          <w:sz w:val="20"/>
          <w:szCs w:val="20"/>
        </w:rPr>
        <w:t xml:space="preserve">Tato </w:t>
      </w:r>
      <w:r w:rsidR="008A1903" w:rsidRPr="004B3D57">
        <w:rPr>
          <w:rFonts w:ascii="Arial" w:hAnsi="Arial" w:cs="Arial"/>
          <w:sz w:val="20"/>
          <w:szCs w:val="20"/>
        </w:rPr>
        <w:t>movit</w:t>
      </w:r>
      <w:r w:rsidR="000D2AA0">
        <w:rPr>
          <w:rFonts w:ascii="Arial" w:hAnsi="Arial" w:cs="Arial"/>
          <w:sz w:val="20"/>
          <w:szCs w:val="20"/>
        </w:rPr>
        <w:t>á</w:t>
      </w:r>
      <w:r w:rsidR="009A0B02" w:rsidRPr="004B3D57">
        <w:rPr>
          <w:rFonts w:ascii="Arial" w:hAnsi="Arial" w:cs="Arial"/>
          <w:sz w:val="20"/>
          <w:szCs w:val="20"/>
        </w:rPr>
        <w:t xml:space="preserve"> věc bud</w:t>
      </w:r>
      <w:r w:rsidR="000D2AA0">
        <w:rPr>
          <w:rFonts w:ascii="Arial" w:hAnsi="Arial" w:cs="Arial"/>
          <w:sz w:val="20"/>
          <w:szCs w:val="20"/>
        </w:rPr>
        <w:t>e</w:t>
      </w:r>
      <w:r w:rsidR="009A0B02" w:rsidRPr="004B3D57">
        <w:rPr>
          <w:rFonts w:ascii="Arial" w:hAnsi="Arial" w:cs="Arial"/>
          <w:sz w:val="20"/>
          <w:szCs w:val="20"/>
        </w:rPr>
        <w:t xml:space="preserve"> pro účely této smlouvy označován</w:t>
      </w:r>
      <w:r w:rsidR="000D2AA0">
        <w:rPr>
          <w:rFonts w:ascii="Arial" w:hAnsi="Arial" w:cs="Arial"/>
          <w:sz w:val="20"/>
          <w:szCs w:val="20"/>
        </w:rPr>
        <w:t>a</w:t>
      </w:r>
      <w:r w:rsidR="009A0B02" w:rsidRPr="004B3D57">
        <w:rPr>
          <w:rFonts w:ascii="Arial" w:hAnsi="Arial" w:cs="Arial"/>
          <w:sz w:val="20"/>
          <w:szCs w:val="20"/>
        </w:rPr>
        <w:t xml:space="preserve"> jako „</w:t>
      </w:r>
      <w:r w:rsidR="009A0B02" w:rsidRPr="004B3D57">
        <w:rPr>
          <w:rFonts w:ascii="Arial" w:hAnsi="Arial" w:cs="Arial"/>
          <w:b/>
          <w:sz w:val="20"/>
          <w:szCs w:val="20"/>
        </w:rPr>
        <w:t>zboží</w:t>
      </w:r>
      <w:r w:rsidR="009A0B02" w:rsidRPr="004B3D57">
        <w:rPr>
          <w:rFonts w:ascii="Arial" w:hAnsi="Arial" w:cs="Arial"/>
          <w:sz w:val="20"/>
          <w:szCs w:val="20"/>
        </w:rPr>
        <w:t xml:space="preserve">“. </w:t>
      </w:r>
      <w:r w:rsidR="00B764F2" w:rsidRPr="004B3D57">
        <w:rPr>
          <w:rFonts w:ascii="Arial" w:hAnsi="Arial" w:cs="Arial"/>
          <w:sz w:val="20"/>
          <w:szCs w:val="20"/>
        </w:rPr>
        <w:t>Kupující i prodávající souhlasně prohlašují, že je zboží na základě shora uvedené specifikace dostatečně určitě a srozumitelně určeno, zejména co do množství, druhu a kvality.</w:t>
      </w:r>
      <w:r w:rsidR="0051466C" w:rsidRPr="004B3D57">
        <w:rPr>
          <w:rFonts w:ascii="Arial" w:hAnsi="Arial" w:cs="Arial"/>
          <w:sz w:val="20"/>
          <w:szCs w:val="20"/>
        </w:rPr>
        <w:t xml:space="preserve"> </w:t>
      </w:r>
      <w:r w:rsidR="00157AD0" w:rsidRPr="004B3D57">
        <w:rPr>
          <w:rFonts w:ascii="Arial" w:hAnsi="Arial" w:cs="Arial"/>
          <w:sz w:val="20"/>
          <w:szCs w:val="20"/>
        </w:rPr>
        <w:t xml:space="preserve">Prodávající rovněž prohlašuje, že příloha č. 1 této smlouvy je v souladu s technickou specifikací zboží požadovanou </w:t>
      </w:r>
      <w:r w:rsidR="000F207D" w:rsidRPr="004B3D57">
        <w:rPr>
          <w:rFonts w:ascii="Arial" w:hAnsi="Arial" w:cs="Arial"/>
          <w:sz w:val="20"/>
          <w:szCs w:val="20"/>
        </w:rPr>
        <w:t>ve výzvě k podání nabídky pro plnění veřejné zakázky</w:t>
      </w:r>
      <w:r w:rsidR="00157AD0" w:rsidRPr="004B3D57">
        <w:rPr>
          <w:rFonts w:ascii="Arial" w:hAnsi="Arial" w:cs="Arial"/>
          <w:sz w:val="20"/>
          <w:szCs w:val="20"/>
        </w:rPr>
        <w:t xml:space="preserve"> k veřejné zakázce a totožná s technickou specifikací zboží uvedenou v</w:t>
      </w:r>
      <w:r w:rsidR="000F207D" w:rsidRPr="004B3D57">
        <w:rPr>
          <w:rFonts w:ascii="Arial" w:hAnsi="Arial" w:cs="Arial"/>
          <w:sz w:val="20"/>
          <w:szCs w:val="20"/>
        </w:rPr>
        <w:t> </w:t>
      </w:r>
      <w:r w:rsidR="00157AD0" w:rsidRPr="004B3D57">
        <w:rPr>
          <w:rFonts w:ascii="Arial" w:hAnsi="Arial" w:cs="Arial"/>
          <w:sz w:val="20"/>
          <w:szCs w:val="20"/>
        </w:rPr>
        <w:t>nabídce</w:t>
      </w:r>
      <w:r w:rsidR="000F207D" w:rsidRPr="004B3D57">
        <w:rPr>
          <w:rFonts w:ascii="Arial" w:hAnsi="Arial" w:cs="Arial"/>
          <w:sz w:val="20"/>
          <w:szCs w:val="20"/>
        </w:rPr>
        <w:t xml:space="preserve"> prodávajícího pro plnění</w:t>
      </w:r>
      <w:r w:rsidR="00157AD0" w:rsidRPr="004B3D57">
        <w:rPr>
          <w:rFonts w:ascii="Arial" w:hAnsi="Arial" w:cs="Arial"/>
          <w:sz w:val="20"/>
          <w:szCs w:val="20"/>
        </w:rPr>
        <w:t xml:space="preserve"> veřejn</w:t>
      </w:r>
      <w:r w:rsidR="000F207D" w:rsidRPr="004B3D57">
        <w:rPr>
          <w:rFonts w:ascii="Arial" w:hAnsi="Arial" w:cs="Arial"/>
          <w:sz w:val="20"/>
          <w:szCs w:val="20"/>
        </w:rPr>
        <w:t>é</w:t>
      </w:r>
      <w:r w:rsidR="00157AD0" w:rsidRPr="004B3D57">
        <w:rPr>
          <w:rFonts w:ascii="Arial" w:hAnsi="Arial" w:cs="Arial"/>
          <w:sz w:val="20"/>
          <w:szCs w:val="20"/>
        </w:rPr>
        <w:t xml:space="preserve"> zakázk</w:t>
      </w:r>
      <w:r w:rsidR="000F207D" w:rsidRPr="004B3D57">
        <w:rPr>
          <w:rFonts w:ascii="Arial" w:hAnsi="Arial" w:cs="Arial"/>
          <w:sz w:val="20"/>
          <w:szCs w:val="20"/>
        </w:rPr>
        <w:t>y</w:t>
      </w:r>
      <w:r w:rsidR="0051466C" w:rsidRPr="004B3D57">
        <w:rPr>
          <w:rFonts w:ascii="Arial" w:hAnsi="Arial" w:cs="Arial"/>
          <w:sz w:val="20"/>
          <w:szCs w:val="20"/>
        </w:rPr>
        <w:t>.</w:t>
      </w:r>
    </w:p>
    <w:p w14:paraId="75AC3962" w14:textId="77777777" w:rsidR="00A66C28" w:rsidRDefault="00B764F2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</w:t>
      </w:r>
      <w:r w:rsidR="0067626A">
        <w:rPr>
          <w:rFonts w:ascii="Arial" w:hAnsi="Arial" w:cs="Arial"/>
          <w:sz w:val="20"/>
          <w:szCs w:val="20"/>
        </w:rPr>
        <w:t xml:space="preserve">dále </w:t>
      </w:r>
      <w:r w:rsidRPr="00DF0EAB">
        <w:rPr>
          <w:rFonts w:ascii="Arial" w:hAnsi="Arial" w:cs="Arial"/>
          <w:sz w:val="20"/>
          <w:szCs w:val="20"/>
        </w:rPr>
        <w:t xml:space="preserve">zavazuje </w:t>
      </w:r>
      <w:r w:rsidR="0067626A">
        <w:rPr>
          <w:rFonts w:ascii="Arial" w:hAnsi="Arial" w:cs="Arial"/>
          <w:sz w:val="20"/>
          <w:szCs w:val="20"/>
        </w:rPr>
        <w:t>umožnit kupujícímu nabýt vlastnické právo ke zboží.</w:t>
      </w:r>
      <w:r w:rsidR="0087042C" w:rsidRPr="00DF0EAB">
        <w:rPr>
          <w:rFonts w:ascii="Arial" w:hAnsi="Arial" w:cs="Arial"/>
          <w:sz w:val="20"/>
          <w:szCs w:val="20"/>
        </w:rPr>
        <w:t xml:space="preserve"> </w:t>
      </w:r>
    </w:p>
    <w:p w14:paraId="6B224CE6" w14:textId="77777777" w:rsidR="0087042C" w:rsidRPr="00A66C28" w:rsidRDefault="0087042C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Součástí </w:t>
      </w:r>
      <w:r w:rsidR="0067626A" w:rsidRPr="00A66C28">
        <w:rPr>
          <w:rFonts w:ascii="Arial" w:hAnsi="Arial" w:cs="Arial"/>
          <w:sz w:val="20"/>
          <w:szCs w:val="20"/>
        </w:rPr>
        <w:t>závazku prodávajícího je dále</w:t>
      </w:r>
      <w:r w:rsidRPr="00A66C28">
        <w:rPr>
          <w:rFonts w:ascii="Arial" w:hAnsi="Arial" w:cs="Arial"/>
          <w:sz w:val="20"/>
          <w:szCs w:val="20"/>
        </w:rPr>
        <w:t>:</w:t>
      </w:r>
    </w:p>
    <w:p w14:paraId="1DED0DC4" w14:textId="77777777" w:rsidR="00A66C28" w:rsidRDefault="0087042C" w:rsidP="00A66C2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doprava </w:t>
      </w:r>
      <w:r w:rsidR="00DB3F5A">
        <w:rPr>
          <w:rFonts w:ascii="Arial" w:hAnsi="Arial" w:cs="Arial"/>
          <w:sz w:val="20"/>
          <w:szCs w:val="20"/>
        </w:rPr>
        <w:t>zboží</w:t>
      </w:r>
      <w:r w:rsidRPr="00DF0EAB">
        <w:rPr>
          <w:rFonts w:ascii="Arial" w:hAnsi="Arial" w:cs="Arial"/>
          <w:sz w:val="20"/>
          <w:szCs w:val="20"/>
        </w:rPr>
        <w:t xml:space="preserve"> na </w:t>
      </w:r>
      <w:r w:rsidR="00A66C28">
        <w:rPr>
          <w:rFonts w:ascii="Arial" w:hAnsi="Arial" w:cs="Arial"/>
          <w:sz w:val="20"/>
          <w:szCs w:val="20"/>
        </w:rPr>
        <w:t>adresu sídla kupujícího uvedenou v záhlaví této smlouvy (dále jen „</w:t>
      </w:r>
      <w:r w:rsidR="00A66C28" w:rsidRPr="00A66C28">
        <w:rPr>
          <w:rFonts w:ascii="Arial" w:hAnsi="Arial" w:cs="Arial"/>
          <w:b/>
          <w:bCs/>
          <w:sz w:val="20"/>
          <w:szCs w:val="20"/>
        </w:rPr>
        <w:t>místo plnění</w:t>
      </w:r>
      <w:r w:rsidR="00A66C28">
        <w:rPr>
          <w:rFonts w:ascii="Arial" w:hAnsi="Arial" w:cs="Arial"/>
          <w:sz w:val="20"/>
          <w:szCs w:val="20"/>
        </w:rPr>
        <w:t>“)</w:t>
      </w:r>
      <w:r w:rsidRPr="00DF0EAB">
        <w:rPr>
          <w:rFonts w:ascii="Arial" w:hAnsi="Arial" w:cs="Arial"/>
          <w:sz w:val="20"/>
          <w:szCs w:val="20"/>
        </w:rPr>
        <w:t>,</w:t>
      </w:r>
    </w:p>
    <w:p w14:paraId="2A35D592" w14:textId="5DA1E791"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instalac</w:t>
      </w:r>
      <w:r w:rsidR="000D2AA0">
        <w:rPr>
          <w:rFonts w:ascii="Arial" w:hAnsi="Arial" w:cs="Arial"/>
          <w:sz w:val="20"/>
          <w:szCs w:val="20"/>
        </w:rPr>
        <w:t>e</w:t>
      </w:r>
      <w:r w:rsidRPr="00A66C28">
        <w:rPr>
          <w:rFonts w:ascii="Arial" w:hAnsi="Arial" w:cs="Arial"/>
          <w:sz w:val="20"/>
          <w:szCs w:val="20"/>
        </w:rPr>
        <w:t xml:space="preserve"> zařízení v prostorách určených kupujícím, přičemž instalací se rozumí usazení zařízení v místě plnění, jeho sestavení</w:t>
      </w:r>
      <w:r w:rsidR="00D84F58">
        <w:rPr>
          <w:rFonts w:ascii="Arial" w:hAnsi="Arial" w:cs="Arial"/>
          <w:sz w:val="20"/>
          <w:szCs w:val="20"/>
        </w:rPr>
        <w:t xml:space="preserve">, </w:t>
      </w:r>
      <w:r w:rsidRPr="00A66C28">
        <w:rPr>
          <w:rFonts w:ascii="Arial" w:hAnsi="Arial" w:cs="Arial"/>
          <w:sz w:val="20"/>
          <w:szCs w:val="20"/>
        </w:rPr>
        <w:t>propojení a dále napojení zařízení na zdroje, zejména připojení k</w:t>
      </w:r>
      <w:r w:rsidR="00F56D66">
        <w:rPr>
          <w:rFonts w:ascii="Arial" w:hAnsi="Arial" w:cs="Arial"/>
          <w:sz w:val="20"/>
          <w:szCs w:val="20"/>
        </w:rPr>
        <w:t> </w:t>
      </w:r>
      <w:r w:rsidRPr="00A66C28">
        <w:rPr>
          <w:rFonts w:ascii="Arial" w:hAnsi="Arial" w:cs="Arial"/>
          <w:sz w:val="20"/>
          <w:szCs w:val="20"/>
        </w:rPr>
        <w:t>elektrickým</w:t>
      </w:r>
      <w:r w:rsidR="00F56D66">
        <w:rPr>
          <w:rFonts w:ascii="Arial" w:hAnsi="Arial" w:cs="Arial"/>
          <w:sz w:val="20"/>
          <w:szCs w:val="20"/>
        </w:rPr>
        <w:t>, vodovodním či kanalizačním</w:t>
      </w:r>
      <w:r w:rsidRPr="00A66C28">
        <w:rPr>
          <w:rFonts w:ascii="Arial" w:hAnsi="Arial" w:cs="Arial"/>
          <w:sz w:val="20"/>
          <w:szCs w:val="20"/>
        </w:rPr>
        <w:t xml:space="preserve"> rozvodům, jsou-li taková napojení pro řádnou funkčnost zařízení nezbytná</w:t>
      </w:r>
      <w:r w:rsidR="0087042C" w:rsidRPr="00A66C28">
        <w:rPr>
          <w:rFonts w:ascii="Arial" w:hAnsi="Arial" w:cs="Arial"/>
          <w:sz w:val="20"/>
          <w:szCs w:val="20"/>
        </w:rPr>
        <w:t>,</w:t>
      </w:r>
      <w:r w:rsidR="00D84F58">
        <w:rPr>
          <w:rFonts w:ascii="Arial" w:hAnsi="Arial" w:cs="Arial"/>
          <w:sz w:val="20"/>
          <w:szCs w:val="20"/>
        </w:rPr>
        <w:t xml:space="preserve"> další potřebné práce nutné ke zprovoznění zboží, </w:t>
      </w:r>
    </w:p>
    <w:p w14:paraId="6E4F12CF" w14:textId="77777777"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uskutečnění zkušebního provozu za podmínek ujednaných v této smlouvě, </w:t>
      </w:r>
    </w:p>
    <w:p w14:paraId="6A91880E" w14:textId="77777777"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předání dokladů, které</w:t>
      </w:r>
    </w:p>
    <w:p w14:paraId="6C1D80D6" w14:textId="77777777" w:rsidR="00A66C28" w:rsidRPr="00A66C28" w:rsidRDefault="00A66C28" w:rsidP="00A66C28">
      <w:pPr>
        <w:numPr>
          <w:ilvl w:val="1"/>
          <w:numId w:val="24"/>
        </w:numPr>
        <w:spacing w:after="60"/>
        <w:ind w:left="1843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jsou nutné k převzetí a užívání zařízení, zejména technické dokumentace zařízení, instrukcí a návodů k obsluze i údržbě zařízení (manuálů) v českém nebo anglickém jazyce,</w:t>
      </w:r>
    </w:p>
    <w:p w14:paraId="42E48655" w14:textId="77777777" w:rsidR="00A66C28" w:rsidRPr="00A66C28" w:rsidRDefault="00A66C28" w:rsidP="00A66C28">
      <w:pPr>
        <w:numPr>
          <w:ilvl w:val="1"/>
          <w:numId w:val="24"/>
        </w:numPr>
        <w:spacing w:after="60"/>
        <w:ind w:left="1843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se k zařízení jinak vztahují (prohlášení o shodě dodaného zařízení se schválenými standardy, protokoly o revizích atp.);</w:t>
      </w:r>
    </w:p>
    <w:p w14:paraId="540236A1" w14:textId="77777777"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zaškolení a seznámení osob určených kupujícím k obsluze zařízení tak, aby byly schopny zařízení náležitě užívat pro plánované účely;</w:t>
      </w:r>
    </w:p>
    <w:p w14:paraId="73F6B0D3" w14:textId="77777777" w:rsidR="00A66C28" w:rsidRPr="00A66C28" w:rsidRDefault="00A66C28" w:rsidP="00A66C28">
      <w:pPr>
        <w:numPr>
          <w:ilvl w:val="0"/>
          <w:numId w:val="19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zajištění pokročilého aplikačního školení pro detailní seznámení s ovládáním zařízení, a to aspoň pro 2 osob</w:t>
      </w:r>
      <w:r w:rsidR="000D2AA0">
        <w:rPr>
          <w:rFonts w:ascii="Arial" w:hAnsi="Arial" w:cs="Arial"/>
          <w:sz w:val="20"/>
          <w:szCs w:val="20"/>
        </w:rPr>
        <w:t>y</w:t>
      </w:r>
      <w:r w:rsidRPr="00A66C28">
        <w:rPr>
          <w:rFonts w:ascii="Arial" w:hAnsi="Arial" w:cs="Arial"/>
          <w:sz w:val="20"/>
          <w:szCs w:val="20"/>
        </w:rPr>
        <w:t xml:space="preserve">, zaměstnanců </w:t>
      </w:r>
      <w:r w:rsidR="000D2AA0">
        <w:rPr>
          <w:rFonts w:ascii="Arial" w:hAnsi="Arial" w:cs="Arial"/>
          <w:sz w:val="20"/>
          <w:szCs w:val="20"/>
        </w:rPr>
        <w:t>kupujícího,</w:t>
      </w:r>
      <w:r w:rsidRPr="00A66C28">
        <w:rPr>
          <w:rFonts w:ascii="Arial" w:hAnsi="Arial" w:cs="Arial"/>
          <w:sz w:val="20"/>
          <w:szCs w:val="20"/>
        </w:rPr>
        <w:t xml:space="preserve"> a to v délce 4 hodin; </w:t>
      </w:r>
    </w:p>
    <w:p w14:paraId="59EA95E6" w14:textId="77777777" w:rsidR="00A66C28" w:rsidRDefault="00A66C28" w:rsidP="00A66C28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odvoz a likvidace obalů a dalších materiálů použitých při plnění dodávky, v souladu s ustanoveními zákona 185/2001 Sb., o odpadech a o změně některých dalších zákonů, ve znění pozdějších předpisů.</w:t>
      </w:r>
    </w:p>
    <w:p w14:paraId="17856D27" w14:textId="77777777" w:rsidR="00A66C28" w:rsidRDefault="00A66C28" w:rsidP="00A66C28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zajištění servisu po dobu požadované záruky,</w:t>
      </w:r>
    </w:p>
    <w:p w14:paraId="74B9276A" w14:textId="77777777" w:rsidR="00A66C28" w:rsidRPr="00A66C28" w:rsidRDefault="00A66C28" w:rsidP="00A66C28">
      <w:pPr>
        <w:numPr>
          <w:ilvl w:val="0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bezodkladné a bezplatné odstranění závad reklamovaných v záruční </w:t>
      </w:r>
      <w:r w:rsidR="000D2AA0">
        <w:rPr>
          <w:rFonts w:ascii="Arial" w:hAnsi="Arial" w:cs="Arial"/>
          <w:sz w:val="20"/>
          <w:szCs w:val="20"/>
        </w:rPr>
        <w:t>době</w:t>
      </w:r>
      <w:r w:rsidRPr="00A66C28">
        <w:rPr>
          <w:rFonts w:ascii="Arial" w:hAnsi="Arial" w:cs="Arial"/>
          <w:sz w:val="20"/>
          <w:szCs w:val="20"/>
        </w:rPr>
        <w:t>.</w:t>
      </w:r>
    </w:p>
    <w:p w14:paraId="7E29FAD3" w14:textId="77777777" w:rsidR="0087042C" w:rsidRPr="00A66C28" w:rsidRDefault="00A66C28" w:rsidP="00123148">
      <w:pPr>
        <w:numPr>
          <w:ilvl w:val="0"/>
          <w:numId w:val="19"/>
        </w:numPr>
        <w:tabs>
          <w:tab w:val="clear" w:pos="72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7042C" w:rsidRPr="00A66C28">
        <w:rPr>
          <w:rFonts w:ascii="Arial" w:hAnsi="Arial" w:cs="Arial"/>
          <w:sz w:val="20"/>
          <w:szCs w:val="20"/>
        </w:rPr>
        <w:t xml:space="preserve">všechny další činnosti spojené s dodáním </w:t>
      </w:r>
      <w:r w:rsidR="00DB3F5A" w:rsidRPr="00A66C28">
        <w:rPr>
          <w:rFonts w:ascii="Arial" w:hAnsi="Arial" w:cs="Arial"/>
          <w:sz w:val="20"/>
          <w:szCs w:val="20"/>
        </w:rPr>
        <w:t>zboží</w:t>
      </w:r>
      <w:r w:rsidR="0087042C" w:rsidRPr="00A66C28">
        <w:rPr>
          <w:rFonts w:ascii="Arial" w:hAnsi="Arial" w:cs="Arial"/>
          <w:sz w:val="20"/>
          <w:szCs w:val="20"/>
        </w:rPr>
        <w:t>.</w:t>
      </w:r>
    </w:p>
    <w:p w14:paraId="2B887175" w14:textId="77777777" w:rsidR="00A66C28" w:rsidRDefault="00B764F2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Kupující je povinen zboží dodané</w:t>
      </w:r>
      <w:r w:rsidR="0060181F" w:rsidRPr="00DF0EAB">
        <w:rPr>
          <w:rFonts w:ascii="Arial" w:hAnsi="Arial" w:cs="Arial"/>
          <w:sz w:val="20"/>
          <w:szCs w:val="20"/>
        </w:rPr>
        <w:t xml:space="preserve"> bez vad</w:t>
      </w:r>
      <w:r w:rsidRPr="00DF0EAB">
        <w:rPr>
          <w:rFonts w:ascii="Arial" w:hAnsi="Arial" w:cs="Arial"/>
          <w:sz w:val="20"/>
          <w:szCs w:val="20"/>
        </w:rPr>
        <w:t xml:space="preserve"> převzít a zaplatit za něj prodávajícímu dohodnutou kupní cenu podle čl. I</w:t>
      </w:r>
      <w:r w:rsidR="00DB3F5A">
        <w:rPr>
          <w:rFonts w:ascii="Arial" w:hAnsi="Arial" w:cs="Arial"/>
          <w:sz w:val="20"/>
          <w:szCs w:val="20"/>
        </w:rPr>
        <w:t>I</w:t>
      </w:r>
      <w:r w:rsidRPr="00DF0EAB">
        <w:rPr>
          <w:rFonts w:ascii="Arial" w:hAnsi="Arial" w:cs="Arial"/>
          <w:sz w:val="20"/>
          <w:szCs w:val="20"/>
        </w:rPr>
        <w:t>I této smlouvy</w:t>
      </w:r>
      <w:r w:rsidR="000374EF" w:rsidRPr="00DF0EAB">
        <w:rPr>
          <w:rFonts w:ascii="Arial" w:hAnsi="Arial" w:cs="Arial"/>
          <w:sz w:val="20"/>
          <w:szCs w:val="20"/>
        </w:rPr>
        <w:t>.</w:t>
      </w:r>
    </w:p>
    <w:p w14:paraId="2C755246" w14:textId="77777777" w:rsidR="00A66C28" w:rsidRDefault="00B764F2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Kupující nabývá vlastnické právo ke</w:t>
      </w:r>
      <w:r w:rsidR="00DB3F5A" w:rsidRPr="00A66C28">
        <w:rPr>
          <w:rFonts w:ascii="Arial" w:hAnsi="Arial" w:cs="Arial"/>
          <w:sz w:val="20"/>
          <w:szCs w:val="20"/>
        </w:rPr>
        <w:t xml:space="preserve"> zboží </w:t>
      </w:r>
      <w:r w:rsidR="0067626A" w:rsidRPr="00A66C28">
        <w:rPr>
          <w:rFonts w:ascii="Arial" w:hAnsi="Arial" w:cs="Arial"/>
          <w:sz w:val="20"/>
          <w:szCs w:val="20"/>
        </w:rPr>
        <w:t xml:space="preserve">v okamžiku jeho </w:t>
      </w:r>
      <w:r w:rsidR="00DB3F5A" w:rsidRPr="00A66C28">
        <w:rPr>
          <w:rFonts w:ascii="Arial" w:hAnsi="Arial" w:cs="Arial"/>
          <w:sz w:val="20"/>
          <w:szCs w:val="20"/>
        </w:rPr>
        <w:t>převzetí.</w:t>
      </w:r>
      <w:r w:rsidR="004F4C87" w:rsidRPr="00A66C28">
        <w:rPr>
          <w:rFonts w:ascii="Arial" w:hAnsi="Arial" w:cs="Arial"/>
          <w:sz w:val="20"/>
          <w:szCs w:val="20"/>
        </w:rPr>
        <w:t xml:space="preserve"> Nebezpečí škody na zboží přejde na kupujícího převzetím zboží bez vad</w:t>
      </w:r>
      <w:r w:rsidR="004F4C87" w:rsidRPr="00A66C28">
        <w:rPr>
          <w:sz w:val="20"/>
          <w:szCs w:val="20"/>
        </w:rPr>
        <w:t>;</w:t>
      </w:r>
      <w:r w:rsidR="004F4C87" w:rsidRPr="00A66C28">
        <w:rPr>
          <w:rFonts w:ascii="Arial" w:hAnsi="Arial" w:cs="Arial"/>
          <w:sz w:val="20"/>
          <w:szCs w:val="20"/>
        </w:rPr>
        <w:t xml:space="preserve"> pokud kupující převezme zboží s vadami, tak na něj přejde nebezpečí škody až odstraněním poslední vady zjištěné při předání a převzetí</w:t>
      </w:r>
      <w:r w:rsidR="004E67F9" w:rsidRPr="00A66C28">
        <w:rPr>
          <w:rFonts w:ascii="Arial" w:hAnsi="Arial" w:cs="Arial"/>
          <w:sz w:val="20"/>
          <w:szCs w:val="20"/>
        </w:rPr>
        <w:t xml:space="preserve"> zboží</w:t>
      </w:r>
      <w:r w:rsidR="004F4C87" w:rsidRPr="00A66C28">
        <w:rPr>
          <w:rFonts w:ascii="Arial" w:hAnsi="Arial" w:cs="Arial"/>
          <w:sz w:val="20"/>
          <w:szCs w:val="20"/>
        </w:rPr>
        <w:t>.</w:t>
      </w:r>
    </w:p>
    <w:p w14:paraId="2BE206D2" w14:textId="77777777" w:rsidR="00A66C28" w:rsidRPr="00A66C28" w:rsidRDefault="00B764F2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se zavazuje </w:t>
      </w:r>
      <w:r w:rsidR="0087042C" w:rsidRPr="00A66C28">
        <w:rPr>
          <w:rFonts w:ascii="Arial" w:hAnsi="Arial" w:cs="Arial"/>
          <w:sz w:val="20"/>
          <w:szCs w:val="20"/>
        </w:rPr>
        <w:t>v rámci dodávky zbo</w:t>
      </w:r>
      <w:r w:rsidR="00595713" w:rsidRPr="00A66C28">
        <w:rPr>
          <w:rFonts w:ascii="Arial" w:hAnsi="Arial" w:cs="Arial"/>
          <w:sz w:val="20"/>
          <w:szCs w:val="20"/>
        </w:rPr>
        <w:t>ž</w:t>
      </w:r>
      <w:r w:rsidR="0087042C" w:rsidRPr="00A66C28">
        <w:rPr>
          <w:rFonts w:ascii="Arial" w:hAnsi="Arial" w:cs="Arial"/>
          <w:sz w:val="20"/>
          <w:szCs w:val="20"/>
        </w:rPr>
        <w:t xml:space="preserve">í </w:t>
      </w:r>
      <w:r w:rsidRPr="00A66C28">
        <w:rPr>
          <w:rFonts w:ascii="Arial" w:hAnsi="Arial" w:cs="Arial"/>
          <w:sz w:val="20"/>
          <w:szCs w:val="20"/>
        </w:rPr>
        <w:t xml:space="preserve">zajistit vlastním nákladem </w:t>
      </w:r>
      <w:r w:rsidR="000374EF" w:rsidRPr="00A66C28">
        <w:rPr>
          <w:rFonts w:ascii="Arial" w:hAnsi="Arial" w:cs="Arial"/>
          <w:sz w:val="20"/>
          <w:szCs w:val="20"/>
        </w:rPr>
        <w:t xml:space="preserve">provedení </w:t>
      </w:r>
      <w:r w:rsidRPr="00A66C28">
        <w:rPr>
          <w:rFonts w:ascii="Arial" w:hAnsi="Arial" w:cs="Arial"/>
          <w:sz w:val="20"/>
          <w:szCs w:val="20"/>
        </w:rPr>
        <w:t xml:space="preserve">všech </w:t>
      </w:r>
      <w:r w:rsidR="00595713" w:rsidRPr="00A66C28">
        <w:rPr>
          <w:rFonts w:ascii="Arial" w:hAnsi="Arial" w:cs="Arial"/>
          <w:sz w:val="20"/>
          <w:szCs w:val="20"/>
        </w:rPr>
        <w:t xml:space="preserve">atestů, </w:t>
      </w:r>
      <w:r w:rsidRPr="00A66C28">
        <w:rPr>
          <w:rFonts w:ascii="Arial" w:hAnsi="Arial" w:cs="Arial"/>
          <w:sz w:val="20"/>
          <w:szCs w:val="20"/>
        </w:rPr>
        <w:t>technických či jiných zkoušek potřebných pro řádný provoz a užívání zboží</w:t>
      </w:r>
      <w:r w:rsidR="000374EF" w:rsidRPr="00A66C28">
        <w:rPr>
          <w:rFonts w:ascii="Arial" w:hAnsi="Arial" w:cs="Arial"/>
          <w:sz w:val="20"/>
          <w:szCs w:val="20"/>
        </w:rPr>
        <w:t>, a</w:t>
      </w:r>
      <w:r w:rsidRPr="00A66C28">
        <w:rPr>
          <w:rFonts w:ascii="Arial" w:hAnsi="Arial" w:cs="Arial"/>
          <w:sz w:val="20"/>
          <w:szCs w:val="20"/>
        </w:rPr>
        <w:t xml:space="preserve"> to tak, aby byly vykonány nejpozději</w:t>
      </w:r>
      <w:r w:rsidR="00D337C7" w:rsidRPr="00A66C28">
        <w:rPr>
          <w:rFonts w:ascii="Arial" w:hAnsi="Arial" w:cs="Arial"/>
          <w:sz w:val="20"/>
          <w:szCs w:val="20"/>
        </w:rPr>
        <w:t xml:space="preserve"> </w:t>
      </w:r>
      <w:r w:rsidR="002848CB" w:rsidRPr="00A66C28">
        <w:rPr>
          <w:rFonts w:ascii="Arial" w:hAnsi="Arial" w:cs="Arial"/>
          <w:sz w:val="20"/>
          <w:szCs w:val="20"/>
        </w:rPr>
        <w:t xml:space="preserve">do 7 dnů před koncem </w:t>
      </w:r>
      <w:r w:rsidR="000D2AA0">
        <w:rPr>
          <w:rFonts w:ascii="Arial" w:hAnsi="Arial" w:cs="Arial"/>
          <w:sz w:val="20"/>
          <w:szCs w:val="20"/>
        </w:rPr>
        <w:t>dodací lhůty</w:t>
      </w:r>
      <w:r w:rsidR="002848CB" w:rsidRPr="00A66C28">
        <w:rPr>
          <w:rFonts w:ascii="Arial" w:hAnsi="Arial" w:cs="Arial"/>
          <w:sz w:val="20"/>
          <w:szCs w:val="20"/>
        </w:rPr>
        <w:t xml:space="preserve"> uvedené v čl. </w:t>
      </w:r>
      <w:r w:rsidR="00ED7B22" w:rsidRPr="00A66C28">
        <w:rPr>
          <w:rFonts w:ascii="Arial" w:hAnsi="Arial" w:cs="Arial"/>
          <w:sz w:val="20"/>
          <w:szCs w:val="20"/>
        </w:rPr>
        <w:t>V</w:t>
      </w:r>
      <w:r w:rsidR="000D2AA0">
        <w:rPr>
          <w:rFonts w:ascii="Arial" w:hAnsi="Arial" w:cs="Arial"/>
          <w:sz w:val="20"/>
          <w:szCs w:val="20"/>
        </w:rPr>
        <w:t> odst.</w:t>
      </w:r>
      <w:r w:rsidR="00ED7B22" w:rsidRPr="00A66C28">
        <w:rPr>
          <w:rFonts w:ascii="Arial" w:hAnsi="Arial" w:cs="Arial"/>
          <w:sz w:val="20"/>
          <w:szCs w:val="20"/>
        </w:rPr>
        <w:t xml:space="preserve"> </w:t>
      </w:r>
      <w:r w:rsidR="002848CB" w:rsidRPr="00A66C28">
        <w:rPr>
          <w:rFonts w:ascii="Arial" w:hAnsi="Arial" w:cs="Arial"/>
          <w:sz w:val="20"/>
          <w:szCs w:val="20"/>
        </w:rPr>
        <w:t>1 této smlouvy</w:t>
      </w:r>
      <w:r w:rsidR="00D337C7" w:rsidRPr="00A66C28">
        <w:rPr>
          <w:rFonts w:ascii="Arial" w:hAnsi="Arial" w:cs="Arial"/>
          <w:sz w:val="20"/>
          <w:szCs w:val="20"/>
        </w:rPr>
        <w:t>.</w:t>
      </w:r>
    </w:p>
    <w:p w14:paraId="192C7365" w14:textId="77777777" w:rsidR="00B764F2" w:rsidRPr="00A66C28" w:rsidRDefault="00B764F2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lastRenderedPageBreak/>
        <w:t xml:space="preserve">Prodávající touto smlouvou a za podmínek v ní uvedených zboží </w:t>
      </w:r>
      <w:r w:rsidR="00906B32" w:rsidRPr="00A66C28">
        <w:rPr>
          <w:rFonts w:ascii="Arial" w:hAnsi="Arial" w:cs="Arial"/>
          <w:sz w:val="20"/>
          <w:szCs w:val="20"/>
        </w:rPr>
        <w:t>kupu</w:t>
      </w:r>
      <w:r w:rsidRPr="00A66C28">
        <w:rPr>
          <w:rFonts w:ascii="Arial" w:hAnsi="Arial" w:cs="Arial"/>
          <w:sz w:val="20"/>
          <w:szCs w:val="20"/>
        </w:rPr>
        <w:t>jícímu prodává, kupující touto smlouvou a za podmínek v ní uvedených zboží od prodávajícího kupuje.</w:t>
      </w:r>
    </w:p>
    <w:p w14:paraId="595399A5" w14:textId="77777777" w:rsidR="00B764F2" w:rsidRPr="00DF0EAB" w:rsidRDefault="00B764F2" w:rsidP="0095410A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 xml:space="preserve"> Kupní cena</w:t>
      </w:r>
    </w:p>
    <w:p w14:paraId="773A325E" w14:textId="531A32F7" w:rsidR="00A66C28" w:rsidRDefault="00B764F2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Kupní cena za zboží je stanovena </w:t>
      </w:r>
      <w:r w:rsidR="00A66C28" w:rsidRPr="00A66C28">
        <w:rPr>
          <w:rFonts w:ascii="Arial" w:hAnsi="Arial" w:cs="Arial"/>
          <w:sz w:val="20"/>
          <w:szCs w:val="20"/>
        </w:rPr>
        <w:t>v souladu ustanovením zákona č. 526/1990 Sb. o cenách, jako úplná a konečná</w:t>
      </w:r>
      <w:r w:rsidR="00A66C28">
        <w:rPr>
          <w:rFonts w:ascii="Arial" w:hAnsi="Arial" w:cs="Arial"/>
          <w:sz w:val="20"/>
          <w:szCs w:val="20"/>
        </w:rPr>
        <w:t>, a je s</w:t>
      </w:r>
      <w:r w:rsidR="00A66C28" w:rsidRPr="00A66C28">
        <w:rPr>
          <w:rFonts w:ascii="Arial" w:hAnsi="Arial" w:cs="Arial"/>
          <w:sz w:val="20"/>
          <w:szCs w:val="20"/>
        </w:rPr>
        <w:t xml:space="preserve">hodná s nabídkovou cenou uvedenou </w:t>
      </w:r>
      <w:r w:rsidR="00D84F58" w:rsidRPr="00D84F58">
        <w:rPr>
          <w:rFonts w:ascii="Arial" w:hAnsi="Arial" w:cs="Arial"/>
          <w:sz w:val="20"/>
          <w:szCs w:val="20"/>
        </w:rPr>
        <w:t>v nabídce prodávajícího předložené v rámci výběrového řízení veřejné zakázky s názvem „</w:t>
      </w:r>
      <w:r w:rsidR="00D84F58">
        <w:rPr>
          <w:rFonts w:ascii="Arial" w:hAnsi="Arial" w:cs="Arial"/>
          <w:sz w:val="20"/>
          <w:szCs w:val="20"/>
        </w:rPr>
        <w:t>Chovná technologie do pavilonu ryb</w:t>
      </w:r>
      <w:r w:rsidR="00D84F58" w:rsidRPr="00D84F58">
        <w:rPr>
          <w:rFonts w:ascii="Arial" w:hAnsi="Arial" w:cs="Arial"/>
          <w:sz w:val="20"/>
          <w:szCs w:val="20"/>
        </w:rPr>
        <w:t>“ a je stanovena následovně</w:t>
      </w:r>
      <w:r w:rsidR="00A66C28" w:rsidRPr="00A66C28">
        <w:rPr>
          <w:rFonts w:ascii="Arial" w:hAnsi="Arial" w:cs="Arial"/>
          <w:sz w:val="20"/>
          <w:szCs w:val="20"/>
        </w:rPr>
        <w:t xml:space="preserve">:   </w:t>
      </w:r>
    </w:p>
    <w:p w14:paraId="0EAB41C7" w14:textId="77777777" w:rsidR="00A66C28" w:rsidRPr="00A66C28" w:rsidRDefault="00A66C28" w:rsidP="00A66C28">
      <w:pPr>
        <w:widowControl w:val="0"/>
        <w:autoSpaceDE w:val="0"/>
        <w:autoSpaceDN w:val="0"/>
        <w:adjustRightInd w:val="0"/>
        <w:ind w:left="357"/>
        <w:rPr>
          <w:rFonts w:ascii="Arial" w:hAnsi="Arial" w:cs="Arial"/>
          <w:sz w:val="20"/>
          <w:szCs w:val="20"/>
        </w:rPr>
      </w:pPr>
    </w:p>
    <w:tbl>
      <w:tblPr>
        <w:tblW w:w="87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883"/>
      </w:tblGrid>
      <w:tr w:rsidR="00A66C28" w:rsidRPr="00A66C28" w14:paraId="3D322134" w14:textId="77777777" w:rsidTr="00DC76AB">
        <w:tc>
          <w:tcPr>
            <w:tcW w:w="8795" w:type="dxa"/>
            <w:gridSpan w:val="2"/>
            <w:vAlign w:val="center"/>
          </w:tcPr>
          <w:p w14:paraId="5B072C0F" w14:textId="5A454461" w:rsidR="00A66C28" w:rsidRPr="00A66C28" w:rsidRDefault="00F56D66" w:rsidP="00A66C28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Chovná technologie do pavilonu ryb</w:t>
            </w:r>
          </w:p>
        </w:tc>
      </w:tr>
      <w:tr w:rsidR="00A73697" w:rsidRPr="00A66C28" w14:paraId="392D4649" w14:textId="77777777" w:rsidTr="00DC76AB">
        <w:trPr>
          <w:trHeight w:val="481"/>
        </w:trPr>
        <w:tc>
          <w:tcPr>
            <w:tcW w:w="2912" w:type="dxa"/>
            <w:vAlign w:val="center"/>
          </w:tcPr>
          <w:p w14:paraId="473094FE" w14:textId="77777777" w:rsidR="00A73697" w:rsidRPr="00A66C28" w:rsidRDefault="00A73697" w:rsidP="00A7369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6C28">
              <w:rPr>
                <w:rFonts w:ascii="Arial" w:hAnsi="Arial" w:cs="Arial"/>
                <w:b/>
                <w:sz w:val="20"/>
                <w:szCs w:val="20"/>
              </w:rPr>
              <w:t xml:space="preserve">Kupní cena v Kč bez DPH 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DD0AA98" w14:textId="77777777" w:rsidR="00A73697" w:rsidRPr="00D80B85" w:rsidRDefault="00A73697" w:rsidP="00A73697">
            <w:pPr>
              <w:pStyle w:val="CharCharCharChar"/>
              <w:spacing w:before="40" w:after="40"/>
              <w:ind w:right="72"/>
              <w:jc w:val="center"/>
              <w:rPr>
                <w:rFonts w:ascii="Calibri" w:hAnsi="Calibri"/>
                <w:lang w:val="es-AR"/>
              </w:rPr>
            </w:pPr>
            <w:r w:rsidRPr="00D80B85">
              <w:rPr>
                <w:rFonts w:ascii="Calibri" w:hAnsi="Calibri" w:cs="Arial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B85">
              <w:rPr>
                <w:rFonts w:ascii="Calibri" w:hAnsi="Calibri" w:cs="Arial"/>
                <w:highlight w:val="yellow"/>
              </w:rPr>
              <w:instrText xml:space="preserve"> FORMTEXT </w:instrText>
            </w:r>
            <w:r w:rsidRPr="00D80B85">
              <w:rPr>
                <w:rFonts w:ascii="Calibri" w:hAnsi="Calibri" w:cs="Arial"/>
                <w:highlight w:val="yellow"/>
              </w:rPr>
            </w:r>
            <w:r w:rsidRPr="00D80B85">
              <w:rPr>
                <w:rFonts w:ascii="Calibri" w:hAnsi="Calibri" w:cs="Arial"/>
                <w:highlight w:val="yellow"/>
              </w:rPr>
              <w:fldChar w:fldCharType="separate"/>
            </w:r>
            <w:r w:rsidRPr="00D80B85">
              <w:rPr>
                <w:rFonts w:ascii="Calibri" w:hAnsi="Calibri" w:cs="Arial"/>
                <w:noProof/>
                <w:highlight w:val="yellow"/>
              </w:rPr>
              <w:t> </w:t>
            </w:r>
            <w:r w:rsidRPr="00D80B85">
              <w:rPr>
                <w:rFonts w:ascii="Calibri" w:hAnsi="Calibri" w:cs="Arial"/>
                <w:noProof/>
                <w:highlight w:val="yellow"/>
              </w:rPr>
              <w:t> </w:t>
            </w:r>
            <w:r w:rsidRPr="00D80B85">
              <w:rPr>
                <w:rFonts w:ascii="Calibri" w:hAnsi="Calibri" w:cs="Arial"/>
                <w:noProof/>
                <w:highlight w:val="yellow"/>
              </w:rPr>
              <w:t> </w:t>
            </w:r>
            <w:r w:rsidRPr="00D80B85">
              <w:rPr>
                <w:rFonts w:ascii="Calibri" w:hAnsi="Calibri" w:cs="Arial"/>
                <w:noProof/>
                <w:highlight w:val="yellow"/>
              </w:rPr>
              <w:t> </w:t>
            </w:r>
            <w:r w:rsidRPr="00D80B85">
              <w:rPr>
                <w:rFonts w:ascii="Calibri" w:hAnsi="Calibri" w:cs="Arial"/>
                <w:noProof/>
                <w:highlight w:val="yellow"/>
              </w:rPr>
              <w:t> </w:t>
            </w:r>
            <w:r w:rsidRPr="00D80B85">
              <w:rPr>
                <w:rFonts w:ascii="Calibri" w:hAnsi="Calibri" w:cs="Arial"/>
                <w:highlight w:val="yellow"/>
              </w:rPr>
              <w:fldChar w:fldCharType="end"/>
            </w:r>
          </w:p>
        </w:tc>
      </w:tr>
      <w:tr w:rsidR="00A73697" w:rsidRPr="00A66C28" w14:paraId="50589508" w14:textId="77777777" w:rsidTr="00DC76AB">
        <w:trPr>
          <w:trHeight w:val="388"/>
        </w:trPr>
        <w:tc>
          <w:tcPr>
            <w:tcW w:w="2912" w:type="dxa"/>
            <w:vAlign w:val="center"/>
          </w:tcPr>
          <w:p w14:paraId="18EE39C9" w14:textId="77777777" w:rsidR="00A73697" w:rsidRPr="00A66C28" w:rsidRDefault="00A73697" w:rsidP="00A7369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C28">
              <w:rPr>
                <w:rFonts w:ascii="Arial" w:hAnsi="Arial" w:cs="Arial"/>
                <w:sz w:val="20"/>
                <w:szCs w:val="20"/>
              </w:rPr>
              <w:t>Sazba (v %) a výše DPH v Kč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062B90A4" w14:textId="77777777" w:rsidR="00A73697" w:rsidRDefault="00A73697" w:rsidP="00A73697">
            <w:pPr>
              <w:spacing w:before="40" w:after="40"/>
              <w:jc w:val="center"/>
            </w:pPr>
            <w:r w:rsidRPr="00607226">
              <w:rPr>
                <w:rFonts w:ascii="Calibri" w:hAnsi="Calibri" w:cs="Arial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instrText xml:space="preserve"> FORMTEXT </w:instrText>
            </w:r>
            <w:r w:rsidRPr="00607226">
              <w:rPr>
                <w:rFonts w:ascii="Calibri" w:hAnsi="Calibri" w:cs="Arial"/>
                <w:szCs w:val="22"/>
                <w:highlight w:val="yellow"/>
              </w:rPr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fldChar w:fldCharType="separate"/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fldChar w:fldCharType="end"/>
            </w:r>
            <w:r>
              <w:rPr>
                <w:rFonts w:ascii="Calibri" w:hAnsi="Calibri" w:cs="Arial"/>
                <w:szCs w:val="22"/>
              </w:rPr>
              <w:t xml:space="preserve"> %, </w:t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instrText xml:space="preserve"> FORMTEXT </w:instrText>
            </w:r>
            <w:r w:rsidRPr="00607226">
              <w:rPr>
                <w:rFonts w:ascii="Calibri" w:hAnsi="Calibri" w:cs="Arial"/>
                <w:szCs w:val="22"/>
                <w:highlight w:val="yellow"/>
              </w:rPr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fldChar w:fldCharType="separate"/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fldChar w:fldCharType="end"/>
            </w:r>
          </w:p>
        </w:tc>
      </w:tr>
      <w:tr w:rsidR="00A73697" w:rsidRPr="00A66C28" w14:paraId="6D68A98C" w14:textId="77777777" w:rsidTr="00DC76AB">
        <w:trPr>
          <w:trHeight w:val="481"/>
        </w:trPr>
        <w:tc>
          <w:tcPr>
            <w:tcW w:w="2912" w:type="dxa"/>
            <w:vAlign w:val="center"/>
          </w:tcPr>
          <w:p w14:paraId="715A293F" w14:textId="77777777" w:rsidR="00A73697" w:rsidRPr="00A66C28" w:rsidRDefault="00A73697" w:rsidP="00A73697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C28">
              <w:rPr>
                <w:rFonts w:ascii="Arial" w:hAnsi="Arial" w:cs="Arial"/>
                <w:sz w:val="20"/>
                <w:szCs w:val="20"/>
              </w:rPr>
              <w:t>Kupní cena v Kč včetně DPH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2AED51D2" w14:textId="77777777" w:rsidR="00A73697" w:rsidRDefault="00A73697" w:rsidP="00A73697">
            <w:pPr>
              <w:spacing w:before="40" w:after="40"/>
              <w:jc w:val="center"/>
            </w:pPr>
            <w:r w:rsidRPr="00607226">
              <w:rPr>
                <w:rFonts w:ascii="Calibri" w:hAnsi="Calibri" w:cs="Arial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instrText xml:space="preserve"> FORMTEXT </w:instrText>
            </w:r>
            <w:r w:rsidRPr="00607226">
              <w:rPr>
                <w:rFonts w:ascii="Calibri" w:hAnsi="Calibri" w:cs="Arial"/>
                <w:szCs w:val="22"/>
                <w:highlight w:val="yellow"/>
              </w:rPr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fldChar w:fldCharType="separate"/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noProof/>
                <w:szCs w:val="22"/>
                <w:highlight w:val="yellow"/>
              </w:rPr>
              <w:t> </w:t>
            </w:r>
            <w:r w:rsidRPr="00607226">
              <w:rPr>
                <w:rFonts w:ascii="Calibri" w:hAnsi="Calibri" w:cs="Arial"/>
                <w:szCs w:val="22"/>
                <w:highlight w:val="yellow"/>
              </w:rPr>
              <w:fldChar w:fldCharType="end"/>
            </w:r>
          </w:p>
        </w:tc>
      </w:tr>
    </w:tbl>
    <w:p w14:paraId="633D4BE7" w14:textId="77777777" w:rsidR="00A66C28" w:rsidRDefault="00A66C28" w:rsidP="00A66C28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68116584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Kupní cena uvedená výše v bodu </w:t>
      </w:r>
      <w:r>
        <w:rPr>
          <w:rFonts w:ascii="Arial" w:hAnsi="Arial" w:cs="Arial"/>
          <w:sz w:val="20"/>
          <w:szCs w:val="20"/>
        </w:rPr>
        <w:t>1</w:t>
      </w:r>
      <w:r w:rsidRPr="00DF0EAB">
        <w:rPr>
          <w:rFonts w:ascii="Arial" w:hAnsi="Arial" w:cs="Arial"/>
          <w:sz w:val="20"/>
          <w:szCs w:val="20"/>
        </w:rPr>
        <w:t xml:space="preserve"> tohoto článku je cenou pevnou a konečnou. V kupní ceně jsou zahrnuty zejména veškeré náklady prodávajícího na zajištění zboží včetně nákladů na dopravu do místa dodání dle čl. </w:t>
      </w:r>
      <w:r>
        <w:rPr>
          <w:rFonts w:ascii="Arial" w:hAnsi="Arial" w:cs="Arial"/>
          <w:sz w:val="20"/>
          <w:szCs w:val="20"/>
        </w:rPr>
        <w:t>V</w:t>
      </w:r>
      <w:r w:rsidRPr="00DF0EAB">
        <w:rPr>
          <w:rFonts w:ascii="Arial" w:hAnsi="Arial" w:cs="Arial"/>
          <w:sz w:val="20"/>
          <w:szCs w:val="20"/>
        </w:rPr>
        <w:t xml:space="preserve"> bodu </w:t>
      </w:r>
      <w:r>
        <w:rPr>
          <w:rFonts w:ascii="Arial" w:hAnsi="Arial" w:cs="Arial"/>
          <w:sz w:val="20"/>
          <w:szCs w:val="20"/>
        </w:rPr>
        <w:t>2</w:t>
      </w:r>
      <w:r w:rsidRPr="00DF0EAB">
        <w:rPr>
          <w:rFonts w:ascii="Arial" w:hAnsi="Arial" w:cs="Arial"/>
          <w:sz w:val="20"/>
          <w:szCs w:val="20"/>
        </w:rPr>
        <w:t xml:space="preserve"> této smlouvy,</w:t>
      </w:r>
      <w:r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 xml:space="preserve">obaly, pojištění, </w:t>
      </w:r>
      <w:r>
        <w:rPr>
          <w:rFonts w:ascii="Arial" w:hAnsi="Arial" w:cs="Arial"/>
          <w:sz w:val="20"/>
          <w:szCs w:val="20"/>
        </w:rPr>
        <w:t xml:space="preserve">daně, cla, bankovní poplatky, </w:t>
      </w:r>
      <w:r w:rsidRPr="00DF0EAB">
        <w:rPr>
          <w:rFonts w:ascii="Arial" w:hAnsi="Arial" w:cs="Arial"/>
          <w:sz w:val="20"/>
          <w:szCs w:val="20"/>
        </w:rPr>
        <w:t>instalace</w:t>
      </w:r>
      <w:r>
        <w:rPr>
          <w:rFonts w:ascii="Arial" w:hAnsi="Arial" w:cs="Arial"/>
          <w:sz w:val="20"/>
          <w:szCs w:val="20"/>
        </w:rPr>
        <w:t xml:space="preserve"> či montáž </w:t>
      </w:r>
      <w:r w:rsidRPr="00DF0EAB">
        <w:rPr>
          <w:rFonts w:ascii="Arial" w:hAnsi="Arial" w:cs="Arial"/>
          <w:sz w:val="20"/>
          <w:szCs w:val="20"/>
        </w:rPr>
        <w:t xml:space="preserve">zboží, jeho zprovoznění </w:t>
      </w:r>
      <w:r>
        <w:rPr>
          <w:rFonts w:ascii="Arial" w:hAnsi="Arial" w:cs="Arial"/>
          <w:sz w:val="20"/>
          <w:szCs w:val="20"/>
        </w:rPr>
        <w:t xml:space="preserve">včetně připojení, </w:t>
      </w:r>
      <w:r w:rsidRPr="00DF0EAB">
        <w:rPr>
          <w:rFonts w:ascii="Arial" w:hAnsi="Arial" w:cs="Arial"/>
          <w:sz w:val="20"/>
          <w:szCs w:val="20"/>
        </w:rPr>
        <w:t>vyzkoušení, zaškolení odborného personálu kupujícího, likvidace odpadu vzniklého při dodání, dokumentace ke zboží, včetně atestů, revizních zpráv a jiných dokladů</w:t>
      </w:r>
      <w:r>
        <w:rPr>
          <w:rFonts w:ascii="Arial" w:hAnsi="Arial" w:cs="Arial"/>
          <w:sz w:val="20"/>
          <w:szCs w:val="20"/>
        </w:rPr>
        <w:t>.</w:t>
      </w:r>
    </w:p>
    <w:p w14:paraId="7E705B68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neprodleně informovat kupujícího písemnou formou o jakékoli relevantní skutečnosti uvedené v ustanovení § 109 zákona č. 235/2004 Sb., ve znění pozdějších předpisů, zákon o dani z přidané hodnoty, jež by mohla mít vztah k nezaplacení daňového plnění dle výše uvedeného zákona. Kupující si v případě takové informace o skutečnostech uvedených v ustanovení § 109 výše uvedeného zákona vyhrazuje právo uhradit za prodávajícího daň ze zdanitelného plnění dle této smlouvy přímo příslušnému správci daně.</w:t>
      </w:r>
    </w:p>
    <w:p w14:paraId="0BF92927" w14:textId="77777777" w:rsidR="00123148" w:rsidRPr="00DF0EAB" w:rsidRDefault="00123148" w:rsidP="0095410A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Platební podmínky</w:t>
      </w:r>
    </w:p>
    <w:p w14:paraId="773DD21E" w14:textId="77777777" w:rsidR="00D84F58" w:rsidRPr="00DF0EAB" w:rsidRDefault="00A66C2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84F58" w:rsidRPr="00A66C28">
        <w:rPr>
          <w:rFonts w:ascii="Arial" w:hAnsi="Arial" w:cs="Arial"/>
          <w:sz w:val="20"/>
          <w:szCs w:val="20"/>
        </w:rPr>
        <w:t xml:space="preserve">Kupující se zavazuje uhradit prodávajícímu kupní cenu ve výši podle čl. III bodu 1 této smlouvy ve lhůtě do </w:t>
      </w:r>
      <w:r w:rsidR="00D84F58" w:rsidRPr="00A66C28">
        <w:rPr>
          <w:rFonts w:ascii="Arial" w:hAnsi="Arial" w:cs="Arial"/>
          <w:b/>
          <w:sz w:val="20"/>
          <w:szCs w:val="20"/>
        </w:rPr>
        <w:t>30 kalendářních dnů</w:t>
      </w:r>
      <w:r w:rsidR="00D84F58" w:rsidRPr="00A66C28">
        <w:rPr>
          <w:rFonts w:ascii="Arial" w:hAnsi="Arial" w:cs="Arial"/>
          <w:sz w:val="20"/>
          <w:szCs w:val="20"/>
        </w:rPr>
        <w:t xml:space="preserve"> ode dne doručení daňového dokladu – faktury, kupujícímu. Fakturu je prodávající povinen vystavit nejpozději d</w:t>
      </w:r>
      <w:r w:rsidR="00D84F58" w:rsidRPr="00DF0EAB">
        <w:rPr>
          <w:rFonts w:ascii="Arial" w:hAnsi="Arial" w:cs="Arial"/>
          <w:sz w:val="20"/>
          <w:szCs w:val="20"/>
        </w:rPr>
        <w:t xml:space="preserve">o 14 dnů od </w:t>
      </w:r>
      <w:r w:rsidR="00D84F58">
        <w:rPr>
          <w:rFonts w:ascii="Arial" w:hAnsi="Arial" w:cs="Arial"/>
          <w:sz w:val="20"/>
          <w:szCs w:val="20"/>
        </w:rPr>
        <w:t>předání a převzetí</w:t>
      </w:r>
      <w:r w:rsidR="00D84F58" w:rsidRPr="00DF0EAB">
        <w:rPr>
          <w:rFonts w:ascii="Arial" w:hAnsi="Arial" w:cs="Arial"/>
          <w:sz w:val="20"/>
          <w:szCs w:val="20"/>
        </w:rPr>
        <w:t xml:space="preserve"> zboží</w:t>
      </w:r>
      <w:r w:rsidR="00D84F58">
        <w:rPr>
          <w:rFonts w:ascii="Arial" w:hAnsi="Arial" w:cs="Arial"/>
          <w:sz w:val="20"/>
          <w:szCs w:val="20"/>
        </w:rPr>
        <w:t xml:space="preserve"> dle čl. VI. této smlouvy</w:t>
      </w:r>
      <w:r w:rsidR="00D84F58" w:rsidRPr="00DF0EAB">
        <w:rPr>
          <w:rFonts w:ascii="Arial" w:hAnsi="Arial" w:cs="Arial"/>
          <w:sz w:val="20"/>
          <w:szCs w:val="20"/>
        </w:rPr>
        <w:t xml:space="preserve">. Přílohu faktury bude </w:t>
      </w:r>
      <w:r w:rsidR="00D84F58" w:rsidRPr="00254C45">
        <w:rPr>
          <w:rFonts w:ascii="Arial" w:hAnsi="Arial" w:cs="Arial"/>
          <w:sz w:val="20"/>
          <w:szCs w:val="20"/>
        </w:rPr>
        <w:t>tvořit kopie předávacího protokolu podepsaného</w:t>
      </w:r>
      <w:r w:rsidR="00D84F58">
        <w:rPr>
          <w:rFonts w:ascii="Arial" w:hAnsi="Arial" w:cs="Arial"/>
          <w:sz w:val="20"/>
          <w:szCs w:val="20"/>
        </w:rPr>
        <w:t xml:space="preserve"> technickým zástupcem kupujícího</w:t>
      </w:r>
      <w:r w:rsidR="00D84F58" w:rsidRPr="00DF0EAB">
        <w:rPr>
          <w:rFonts w:ascii="Arial" w:hAnsi="Arial" w:cs="Arial"/>
          <w:sz w:val="20"/>
          <w:szCs w:val="20"/>
        </w:rPr>
        <w:t>. Faktura musí mít náležitosti daňového dokladu a musí být zaslána na adresu kupujícího uvedenou v záhlaví této smlouvy. Dnem úhrady kupní ceny se rozumí den odepsání částky kupní ceny z účtu kupujícího.</w:t>
      </w:r>
    </w:p>
    <w:p w14:paraId="19B2CD86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897">
        <w:rPr>
          <w:rFonts w:ascii="Arial" w:hAnsi="Arial" w:cs="Arial"/>
          <w:sz w:val="20"/>
          <w:szCs w:val="20"/>
        </w:rPr>
        <w:t xml:space="preserve">V případě, že zboží bude vykazovat vadu či více vad anebo nesplní-li prodávající povinnost uvedenou v čl. VI bodu </w:t>
      </w:r>
      <w:r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této smlouvy, není kupující do doby, než prodávající vadu či vady odstraní či do doby, než prodávající splní povinnost uvedenou v čl. VI bodu </w:t>
      </w:r>
      <w:r>
        <w:rPr>
          <w:rFonts w:ascii="Arial" w:hAnsi="Arial" w:cs="Arial"/>
          <w:sz w:val="20"/>
          <w:szCs w:val="20"/>
        </w:rPr>
        <w:t>4</w:t>
      </w:r>
      <w:r w:rsidRPr="00EB0897">
        <w:rPr>
          <w:rFonts w:ascii="Arial" w:hAnsi="Arial" w:cs="Arial"/>
          <w:sz w:val="20"/>
          <w:szCs w:val="20"/>
        </w:rPr>
        <w:t xml:space="preserve"> této smlouvy, povinen uhradit prodávajícímu kupní cenu, jak je sjednáno v </w:t>
      </w:r>
      <w:r>
        <w:rPr>
          <w:rFonts w:ascii="Arial" w:hAnsi="Arial" w:cs="Arial"/>
          <w:sz w:val="20"/>
          <w:szCs w:val="20"/>
        </w:rPr>
        <w:t>bodě</w:t>
      </w:r>
      <w:r w:rsidRPr="00EB0897">
        <w:rPr>
          <w:rFonts w:ascii="Arial" w:hAnsi="Arial" w:cs="Arial"/>
          <w:sz w:val="20"/>
          <w:szCs w:val="20"/>
        </w:rPr>
        <w:t xml:space="preserve"> 1 tohoto článku smlouvy, a ohledně úhrady kupní ceny se v takových případech kupující neocitá v prodlení.</w:t>
      </w:r>
    </w:p>
    <w:p w14:paraId="7B8354A2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Pokud kupující převezme zboží s vadami, bude část kupní ceny ve výši </w:t>
      </w:r>
      <w:r w:rsidRPr="00A66C28">
        <w:rPr>
          <w:rFonts w:ascii="Arial" w:hAnsi="Arial" w:cs="Arial"/>
          <w:b/>
          <w:sz w:val="20"/>
          <w:szCs w:val="20"/>
        </w:rPr>
        <w:t>10 %</w:t>
      </w:r>
      <w:r w:rsidRPr="00A66C28">
        <w:rPr>
          <w:rFonts w:ascii="Arial" w:hAnsi="Arial" w:cs="Arial"/>
          <w:sz w:val="20"/>
          <w:szCs w:val="20"/>
        </w:rPr>
        <w:t xml:space="preserve"> kupní ceny bez DPH</w:t>
      </w:r>
      <w:r>
        <w:rPr>
          <w:rFonts w:ascii="Arial" w:hAnsi="Arial" w:cs="Arial"/>
          <w:sz w:val="20"/>
          <w:szCs w:val="20"/>
        </w:rPr>
        <w:t xml:space="preserve"> („</w:t>
      </w:r>
      <w:r>
        <w:rPr>
          <w:rFonts w:ascii="Arial" w:hAnsi="Arial" w:cs="Arial"/>
          <w:b/>
          <w:sz w:val="20"/>
          <w:szCs w:val="20"/>
        </w:rPr>
        <w:t>zádrž</w:t>
      </w:r>
      <w:r w:rsidRPr="00E7138E">
        <w:rPr>
          <w:rFonts w:ascii="Arial" w:hAnsi="Arial" w:cs="Arial"/>
          <w:b/>
          <w:sz w:val="20"/>
          <w:szCs w:val="20"/>
        </w:rPr>
        <w:t>né</w:t>
      </w:r>
      <w:r>
        <w:rPr>
          <w:rFonts w:ascii="Arial" w:hAnsi="Arial" w:cs="Arial"/>
          <w:sz w:val="20"/>
          <w:szCs w:val="20"/>
        </w:rPr>
        <w:t xml:space="preserve">“) </w:t>
      </w:r>
      <w:r w:rsidRPr="00254C45">
        <w:rPr>
          <w:rFonts w:ascii="Arial" w:hAnsi="Arial" w:cs="Arial"/>
          <w:sz w:val="20"/>
          <w:szCs w:val="20"/>
        </w:rPr>
        <w:t xml:space="preserve">uhrazena kupujícím prodávajícímu až po jejich úplném odstranění, a to do </w:t>
      </w:r>
      <w:r>
        <w:rPr>
          <w:rFonts w:ascii="Arial" w:hAnsi="Arial" w:cs="Arial"/>
          <w:sz w:val="20"/>
          <w:szCs w:val="20"/>
        </w:rPr>
        <w:t>30</w:t>
      </w:r>
      <w:r w:rsidRPr="00254C45">
        <w:rPr>
          <w:rFonts w:ascii="Arial" w:hAnsi="Arial" w:cs="Arial"/>
          <w:sz w:val="20"/>
          <w:szCs w:val="20"/>
        </w:rPr>
        <w:t xml:space="preserve"> dnů ode dne </w:t>
      </w:r>
      <w:r w:rsidRPr="00254C45">
        <w:rPr>
          <w:rFonts w:ascii="Arial" w:hAnsi="Arial" w:cs="Arial"/>
          <w:sz w:val="20"/>
          <w:szCs w:val="20"/>
        </w:rPr>
        <w:lastRenderedPageBreak/>
        <w:t xml:space="preserve">podpisu </w:t>
      </w:r>
      <w:r>
        <w:rPr>
          <w:rFonts w:ascii="Arial" w:hAnsi="Arial" w:cs="Arial"/>
          <w:sz w:val="20"/>
          <w:szCs w:val="20"/>
        </w:rPr>
        <w:t xml:space="preserve">písemného </w:t>
      </w:r>
      <w:r w:rsidRPr="00254C45">
        <w:rPr>
          <w:rFonts w:ascii="Arial" w:hAnsi="Arial" w:cs="Arial"/>
          <w:sz w:val="20"/>
          <w:szCs w:val="20"/>
        </w:rPr>
        <w:t>potvrzení o odstranění vad</w:t>
      </w:r>
      <w:r w:rsidRPr="00E7138E">
        <w:rPr>
          <w:rFonts w:ascii="Arial" w:hAnsi="Arial" w:cs="Arial"/>
          <w:sz w:val="20"/>
          <w:szCs w:val="20"/>
        </w:rPr>
        <w:t xml:space="preserve"> </w:t>
      </w:r>
      <w:r w:rsidRPr="00254C45">
        <w:rPr>
          <w:rFonts w:ascii="Arial" w:hAnsi="Arial" w:cs="Arial"/>
          <w:sz w:val="20"/>
          <w:szCs w:val="20"/>
        </w:rPr>
        <w:t>zjištěných</w:t>
      </w:r>
      <w:r>
        <w:rPr>
          <w:rFonts w:ascii="Arial" w:hAnsi="Arial" w:cs="Arial"/>
          <w:sz w:val="20"/>
          <w:szCs w:val="20"/>
        </w:rPr>
        <w:t xml:space="preserve"> při předání a převzetí zboží</w:t>
      </w:r>
      <w:r w:rsidRPr="00254C45">
        <w:rPr>
          <w:rFonts w:ascii="Arial" w:hAnsi="Arial" w:cs="Arial"/>
          <w:sz w:val="20"/>
          <w:szCs w:val="20"/>
        </w:rPr>
        <w:t>.</w:t>
      </w:r>
    </w:p>
    <w:p w14:paraId="7852CB93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 případě prodlení</w:t>
      </w:r>
      <w:r w:rsidRPr="00DF0EAB">
        <w:rPr>
          <w:rFonts w:ascii="Arial" w:hAnsi="Arial" w:cs="Arial"/>
          <w:sz w:val="20"/>
          <w:szCs w:val="20"/>
        </w:rPr>
        <w:t xml:space="preserve"> kupujícíh</w:t>
      </w:r>
      <w:r>
        <w:rPr>
          <w:rFonts w:ascii="Arial" w:hAnsi="Arial" w:cs="Arial"/>
          <w:sz w:val="20"/>
          <w:szCs w:val="20"/>
        </w:rPr>
        <w:t xml:space="preserve">o s úhradou kupní ceny je prodávající </w:t>
      </w:r>
      <w:r w:rsidRPr="00DF0EAB">
        <w:rPr>
          <w:rFonts w:ascii="Arial" w:hAnsi="Arial" w:cs="Arial"/>
          <w:sz w:val="20"/>
          <w:szCs w:val="20"/>
        </w:rPr>
        <w:t xml:space="preserve">oprávněn požadovat po kupujícím zaplacení </w:t>
      </w:r>
      <w:r>
        <w:rPr>
          <w:rFonts w:ascii="Arial" w:hAnsi="Arial" w:cs="Arial"/>
          <w:sz w:val="20"/>
          <w:szCs w:val="20"/>
        </w:rPr>
        <w:t>úroků z prodlení ve výši 0,01</w:t>
      </w:r>
      <w:r w:rsidRPr="00DF0EAB">
        <w:rPr>
          <w:rFonts w:ascii="Arial" w:hAnsi="Arial" w:cs="Arial"/>
          <w:sz w:val="20"/>
          <w:szCs w:val="20"/>
        </w:rPr>
        <w:t xml:space="preserve"> % z dlužné částky za každý den prodlení.</w:t>
      </w:r>
    </w:p>
    <w:p w14:paraId="1B58C901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Prodávající se zavazuje uvádět na všech daňových dokladech (fakturách) číslo smlouvy kupujícího a text: „–Tato investice byla pořízena pro potřeby realizace projektu PROFISH“ s r. č. CZ.02.1.01/0.0/0.0/16_019/0000869. </w:t>
      </w:r>
    </w:p>
    <w:p w14:paraId="2A8E73E4" w14:textId="1BE0CE16" w:rsidR="00D84F58" w:rsidRP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60A4">
        <w:rPr>
          <w:rFonts w:ascii="Arial" w:hAnsi="Arial" w:cs="Arial"/>
          <w:sz w:val="20"/>
          <w:szCs w:val="20"/>
        </w:rPr>
        <w:t>V případě, že faktura nebude splňovat zákonem stanovené nebo touto smlouvou sjednané náležitosti, bude kupujícím vrácena (do dne splatnosti fakturované částky) k opravení bez proplacení. V takovém případě lhůta splatnosti začíná běžet znovu ode dne doručení opravené či nově vyhotovené faktury.</w:t>
      </w:r>
    </w:p>
    <w:p w14:paraId="69E2CB11" w14:textId="77777777" w:rsidR="00B764F2" w:rsidRPr="00DF0EAB" w:rsidRDefault="00B764F2" w:rsidP="0095410A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>Dodání zboží</w:t>
      </w:r>
    </w:p>
    <w:p w14:paraId="6AB78ECB" w14:textId="77777777" w:rsidR="002763BF" w:rsidRPr="002763BF" w:rsidRDefault="00EE3FEA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Prodávající se zavazuje zboží </w:t>
      </w:r>
      <w:r w:rsidR="006F744A" w:rsidRPr="00DF0EAB">
        <w:rPr>
          <w:rFonts w:ascii="Arial" w:hAnsi="Arial" w:cs="Arial"/>
          <w:sz w:val="20"/>
          <w:szCs w:val="20"/>
        </w:rPr>
        <w:t>d</w:t>
      </w:r>
      <w:r w:rsidR="006F744A" w:rsidRPr="00A66C28">
        <w:rPr>
          <w:rFonts w:ascii="Arial" w:hAnsi="Arial" w:cs="Arial"/>
          <w:sz w:val="20"/>
          <w:szCs w:val="20"/>
        </w:rPr>
        <w:t xml:space="preserve">odat </w:t>
      </w:r>
      <w:r w:rsidR="00D84F58">
        <w:rPr>
          <w:rFonts w:ascii="Arial" w:hAnsi="Arial" w:cs="Arial"/>
          <w:b/>
          <w:sz w:val="20"/>
          <w:szCs w:val="20"/>
        </w:rPr>
        <w:t xml:space="preserve">nejpozději do </w:t>
      </w:r>
      <w:r w:rsidR="002763BF">
        <w:rPr>
          <w:rFonts w:ascii="Arial" w:hAnsi="Arial" w:cs="Arial"/>
          <w:b/>
          <w:sz w:val="20"/>
          <w:szCs w:val="20"/>
        </w:rPr>
        <w:t xml:space="preserve">6. týdnů od dokončení stavebních prací prostor určených k instalaci chovné technologie. </w:t>
      </w:r>
    </w:p>
    <w:p w14:paraId="3C95283D" w14:textId="54703A5B" w:rsidR="00A66C28" w:rsidRDefault="002763BF" w:rsidP="002763BF">
      <w:pPr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2763BF">
        <w:rPr>
          <w:rFonts w:ascii="Arial" w:hAnsi="Arial" w:cs="Arial"/>
          <w:bCs/>
          <w:sz w:val="20"/>
          <w:szCs w:val="20"/>
        </w:rPr>
        <w:t xml:space="preserve">Předpokládaný termín dokončení stavebních prací je </w:t>
      </w:r>
      <w:r w:rsidR="00D84F58" w:rsidRPr="002763BF">
        <w:rPr>
          <w:rFonts w:ascii="Arial" w:hAnsi="Arial" w:cs="Arial"/>
          <w:bCs/>
          <w:sz w:val="20"/>
          <w:szCs w:val="20"/>
        </w:rPr>
        <w:t>30.5.2020.</w:t>
      </w:r>
    </w:p>
    <w:p w14:paraId="707B8B60" w14:textId="163BCE58" w:rsidR="002763BF" w:rsidRPr="002763BF" w:rsidRDefault="002763BF" w:rsidP="002763BF">
      <w:pPr>
        <w:pStyle w:val="Odstavecseseznamem"/>
        <w:widowControl w:val="0"/>
        <w:numPr>
          <w:ilvl w:val="3"/>
          <w:numId w:val="15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763BF">
        <w:rPr>
          <w:rFonts w:ascii="Arial" w:hAnsi="Arial" w:cs="Arial"/>
          <w:b/>
          <w:bCs/>
          <w:sz w:val="20"/>
          <w:szCs w:val="20"/>
        </w:rPr>
        <w:t xml:space="preserve">O skutečném termínu dokončení stavebních prací </w:t>
      </w:r>
      <w:r w:rsidRPr="002763BF">
        <w:rPr>
          <w:rFonts w:ascii="Arial" w:hAnsi="Arial" w:cs="Arial"/>
          <w:sz w:val="20"/>
          <w:szCs w:val="20"/>
        </w:rPr>
        <w:t xml:space="preserve">kupující informuje prodávajícího písemně (možno i emailem) </w:t>
      </w:r>
      <w:r w:rsidRPr="002763BF">
        <w:rPr>
          <w:rFonts w:ascii="Arial" w:hAnsi="Arial" w:cs="Arial"/>
          <w:b/>
          <w:bCs/>
          <w:sz w:val="20"/>
          <w:szCs w:val="20"/>
        </w:rPr>
        <w:t>5 pracovních dní předem</w:t>
      </w:r>
      <w:bookmarkStart w:id="0" w:name="_GoBack"/>
      <w:bookmarkEnd w:id="0"/>
      <w:r w:rsidRPr="002763B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5C19070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Smluvní strany se dohodly, že místem dodání zboží je na adrese: Výzkumný ústav veterinárního lékařství, v. v. i.,</w:t>
      </w:r>
      <w:r w:rsidRPr="00A66C28">
        <w:t xml:space="preserve"> </w:t>
      </w:r>
      <w:r w:rsidRPr="00A66C28">
        <w:rPr>
          <w:rFonts w:ascii="Arial" w:hAnsi="Arial" w:cs="Arial"/>
          <w:sz w:val="20"/>
          <w:szCs w:val="20"/>
        </w:rPr>
        <w:t>Hudcova 296/70, 621 00 Brno – Medlánky.</w:t>
      </w:r>
      <w:r>
        <w:rPr>
          <w:rFonts w:ascii="Arial" w:hAnsi="Arial" w:cs="Arial"/>
          <w:sz w:val="20"/>
          <w:szCs w:val="20"/>
        </w:rPr>
        <w:t xml:space="preserve"> </w:t>
      </w:r>
      <w:r w:rsidRPr="00A66C28">
        <w:rPr>
          <w:rFonts w:ascii="Arial" w:hAnsi="Arial" w:cs="Arial"/>
          <w:sz w:val="20"/>
          <w:szCs w:val="20"/>
        </w:rPr>
        <w:t>Na dodání zboží upozorní prodávající kupujícího telefonicky na telefonním čísle: +420</w:t>
      </w:r>
      <w:r>
        <w:rPr>
          <w:rFonts w:ascii="Arial" w:hAnsi="Arial" w:cs="Arial"/>
          <w:sz w:val="20"/>
          <w:szCs w:val="20"/>
        </w:rPr>
        <w:t> 777 786 695</w:t>
      </w:r>
      <w:r w:rsidRPr="00A66C28">
        <w:rPr>
          <w:rFonts w:ascii="Arial" w:hAnsi="Arial" w:cs="Arial"/>
          <w:sz w:val="20"/>
          <w:szCs w:val="20"/>
        </w:rPr>
        <w:t xml:space="preserve"> nebo na e-mailu: </w:t>
      </w:r>
      <w:r>
        <w:rPr>
          <w:rFonts w:ascii="Arial" w:hAnsi="Arial" w:cs="Arial"/>
          <w:sz w:val="20"/>
          <w:szCs w:val="20"/>
        </w:rPr>
        <w:t>faldyna</w:t>
      </w:r>
      <w:r w:rsidRPr="00A66C28">
        <w:rPr>
          <w:rFonts w:ascii="Arial" w:hAnsi="Arial" w:cs="Arial"/>
          <w:sz w:val="20"/>
          <w:szCs w:val="20"/>
        </w:rPr>
        <w:t>@vri.cz nejméně 3 pracovní dny před jeho uskutečněním.</w:t>
      </w:r>
    </w:p>
    <w:p w14:paraId="3B125A50" w14:textId="77777777" w:rsidR="00A66C28" w:rsidRDefault="00A66C28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Vyžaduje-li to povaha </w:t>
      </w:r>
      <w:r>
        <w:rPr>
          <w:rFonts w:ascii="Arial" w:hAnsi="Arial" w:cs="Arial"/>
          <w:sz w:val="20"/>
          <w:szCs w:val="20"/>
        </w:rPr>
        <w:t>zboží</w:t>
      </w:r>
      <w:r w:rsidRPr="00A66C28">
        <w:rPr>
          <w:rFonts w:ascii="Arial" w:hAnsi="Arial" w:cs="Arial"/>
          <w:sz w:val="20"/>
          <w:szCs w:val="20"/>
        </w:rPr>
        <w:t>, bude prodávající v průběhu přípravy konzultovat navrhovaná napojení zařízení na technické instalace s kupujícím. Navržené řešení předloží prodávající kupujícímu ke schválení v dostatečném předstihu. Prodávající nesmí zahájit instalační práce před schválením navrženého řešení kupujícím, k čemuž si kupující vyhrazuje lhůtu v délce 3 pracovních dnů.</w:t>
      </w:r>
    </w:p>
    <w:p w14:paraId="4A1F8D66" w14:textId="77777777" w:rsidR="00A66C28" w:rsidRPr="00A66C28" w:rsidRDefault="00A66C28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Nebude-li dohodnuto jinak, je prodávající povinen písemně oznámit kupujícímu nejpozději 3 pracovní dny předem, že </w:t>
      </w:r>
      <w:r>
        <w:rPr>
          <w:rFonts w:ascii="Arial" w:hAnsi="Arial" w:cs="Arial"/>
          <w:sz w:val="20"/>
          <w:szCs w:val="20"/>
        </w:rPr>
        <w:t>zboží</w:t>
      </w:r>
      <w:r w:rsidRPr="00A66C28">
        <w:rPr>
          <w:rFonts w:ascii="Arial" w:hAnsi="Arial" w:cs="Arial"/>
          <w:sz w:val="20"/>
          <w:szCs w:val="20"/>
        </w:rPr>
        <w:t xml:space="preserve"> bude v daném termínu připraven</w:t>
      </w:r>
      <w:r>
        <w:rPr>
          <w:rFonts w:ascii="Arial" w:hAnsi="Arial" w:cs="Arial"/>
          <w:sz w:val="20"/>
          <w:szCs w:val="20"/>
        </w:rPr>
        <w:t>o</w:t>
      </w:r>
      <w:r w:rsidRPr="00A66C28">
        <w:rPr>
          <w:rFonts w:ascii="Arial" w:hAnsi="Arial" w:cs="Arial"/>
          <w:sz w:val="20"/>
          <w:szCs w:val="20"/>
        </w:rPr>
        <w:t xml:space="preserve"> k zahájení zkušebního provozu v délce nejméně 1 pracovního dne za účelem ověření funkčnosti zařízení a naplnění všech požadavků kupujícího.</w:t>
      </w:r>
    </w:p>
    <w:p w14:paraId="37804FD5" w14:textId="77777777" w:rsidR="00455F6D" w:rsidRPr="00DF0EAB" w:rsidRDefault="00455F6D" w:rsidP="0095410A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0EAB">
        <w:rPr>
          <w:rFonts w:ascii="Arial" w:hAnsi="Arial" w:cs="Arial"/>
          <w:b/>
        </w:rPr>
        <w:t xml:space="preserve">Splnění závazku </w:t>
      </w:r>
      <w:proofErr w:type="gramStart"/>
      <w:r w:rsidRPr="00DF0EAB">
        <w:rPr>
          <w:rFonts w:ascii="Arial" w:hAnsi="Arial" w:cs="Arial"/>
          <w:b/>
        </w:rPr>
        <w:t xml:space="preserve">prodávajícího - </w:t>
      </w:r>
      <w:r w:rsidR="00EA026D">
        <w:rPr>
          <w:rFonts w:ascii="Arial" w:hAnsi="Arial" w:cs="Arial"/>
          <w:b/>
        </w:rPr>
        <w:t>předání</w:t>
      </w:r>
      <w:proofErr w:type="gramEnd"/>
      <w:r w:rsidRPr="00DF0EAB">
        <w:rPr>
          <w:rFonts w:ascii="Arial" w:hAnsi="Arial" w:cs="Arial"/>
          <w:b/>
        </w:rPr>
        <w:t xml:space="preserve"> a převzetí zboží a dokladů</w:t>
      </w:r>
    </w:p>
    <w:p w14:paraId="42CC007E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Zboží se považuje za dodané a závazek prodávajícího </w:t>
      </w:r>
      <w:r>
        <w:rPr>
          <w:rFonts w:ascii="Arial" w:hAnsi="Arial" w:cs="Arial"/>
          <w:sz w:val="20"/>
          <w:szCs w:val="20"/>
        </w:rPr>
        <w:t>odevzdat</w:t>
      </w:r>
      <w:r w:rsidRPr="00DF0EAB">
        <w:rPr>
          <w:rFonts w:ascii="Arial" w:hAnsi="Arial" w:cs="Arial"/>
          <w:sz w:val="20"/>
          <w:szCs w:val="20"/>
        </w:rPr>
        <w:t xml:space="preserve"> zboží je splněný okamžikem</w:t>
      </w:r>
      <w:r>
        <w:rPr>
          <w:rFonts w:ascii="Arial" w:hAnsi="Arial" w:cs="Arial"/>
          <w:sz w:val="20"/>
          <w:szCs w:val="20"/>
        </w:rPr>
        <w:t xml:space="preserve"> odevzdání a</w:t>
      </w:r>
      <w:r w:rsidRPr="00DF0EAB">
        <w:rPr>
          <w:rFonts w:ascii="Arial" w:hAnsi="Arial" w:cs="Arial"/>
          <w:sz w:val="20"/>
          <w:szCs w:val="20"/>
        </w:rPr>
        <w:t xml:space="preserve"> převzetí zboží kupujícím bez vad, po jeho </w:t>
      </w:r>
      <w:r>
        <w:rPr>
          <w:rFonts w:ascii="Arial" w:hAnsi="Arial" w:cs="Arial"/>
          <w:sz w:val="20"/>
          <w:szCs w:val="20"/>
        </w:rPr>
        <w:t>sestavení</w:t>
      </w:r>
      <w:r w:rsidRPr="00DF0E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připojení, </w:t>
      </w:r>
      <w:r w:rsidRPr="00DF0EAB">
        <w:rPr>
          <w:rFonts w:ascii="Arial" w:hAnsi="Arial" w:cs="Arial"/>
          <w:sz w:val="20"/>
          <w:szCs w:val="20"/>
        </w:rPr>
        <w:t>zprovoznění a vyzkoušení</w:t>
      </w:r>
      <w:r>
        <w:rPr>
          <w:rFonts w:ascii="Arial" w:hAnsi="Arial" w:cs="Arial"/>
          <w:sz w:val="20"/>
          <w:szCs w:val="20"/>
        </w:rPr>
        <w:t>. V případě, že kupující převezme zboží s vadami, je závazek prodávající splněn až okamžikem odstranění poslední vady, které zboží vykazovalo v době převzetí.</w:t>
      </w:r>
    </w:p>
    <w:p w14:paraId="273BB565" w14:textId="77777777" w:rsidR="00D84F58" w:rsidRPr="00DF0EAB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Zboží bude prodávajícím předáno a kupujícím převzato na základě shodných prohlášení stran v předávacím protokolu</w:t>
      </w:r>
      <w:r>
        <w:rPr>
          <w:rFonts w:ascii="Arial" w:hAnsi="Arial" w:cs="Arial"/>
          <w:sz w:val="20"/>
          <w:szCs w:val="20"/>
        </w:rPr>
        <w:t xml:space="preserve"> dle odst. 5 tohoto článku</w:t>
      </w:r>
      <w:r w:rsidRPr="00DF0EAB">
        <w:rPr>
          <w:rFonts w:ascii="Arial" w:hAnsi="Arial" w:cs="Arial"/>
          <w:sz w:val="20"/>
          <w:szCs w:val="20"/>
        </w:rPr>
        <w:t>.</w:t>
      </w:r>
    </w:p>
    <w:p w14:paraId="38AAB271" w14:textId="77777777" w:rsidR="00D84F58" w:rsidRPr="00DF0EAB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Kupující je oprávněn odmítnout zboží převzít, bude-li </w:t>
      </w:r>
      <w:r>
        <w:rPr>
          <w:rFonts w:ascii="Arial" w:hAnsi="Arial" w:cs="Arial"/>
          <w:sz w:val="20"/>
          <w:szCs w:val="20"/>
        </w:rPr>
        <w:t>vykazovat</w:t>
      </w:r>
      <w:r w:rsidRPr="00DF0EAB">
        <w:rPr>
          <w:rFonts w:ascii="Arial" w:hAnsi="Arial" w:cs="Arial"/>
          <w:sz w:val="20"/>
          <w:szCs w:val="20"/>
        </w:rPr>
        <w:t xml:space="preserve"> v okamžiku předání vad</w:t>
      </w:r>
      <w:r>
        <w:rPr>
          <w:rFonts w:ascii="Arial" w:hAnsi="Arial" w:cs="Arial"/>
          <w:sz w:val="20"/>
          <w:szCs w:val="20"/>
        </w:rPr>
        <w:t>u</w:t>
      </w:r>
      <w:r w:rsidRPr="00DF0EAB">
        <w:rPr>
          <w:rFonts w:ascii="Arial" w:hAnsi="Arial" w:cs="Arial"/>
          <w:sz w:val="20"/>
          <w:szCs w:val="20"/>
        </w:rPr>
        <w:t xml:space="preserve"> či více vad.</w:t>
      </w:r>
    </w:p>
    <w:p w14:paraId="078C6F39" w14:textId="77777777" w:rsidR="00D84F58" w:rsidRPr="00DF0EAB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Prodávající je povinen spolu se zbožím předat kupujícímu zejména tyto doklady:</w:t>
      </w:r>
    </w:p>
    <w:p w14:paraId="31938CD7" w14:textId="77777777" w:rsidR="00D84F58" w:rsidRPr="00DF0EAB" w:rsidRDefault="00D84F58" w:rsidP="00D84F5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listiny, jichž je třeba k nakládání se zbožím a k jeho řádnému užívání;</w:t>
      </w:r>
    </w:p>
    <w:p w14:paraId="048ED140" w14:textId="77777777" w:rsidR="00D84F58" w:rsidRPr="00DF0EAB" w:rsidRDefault="00D84F58" w:rsidP="00D84F5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veškerou technickou dokumentaci vztahující se ke zboží;</w:t>
      </w:r>
    </w:p>
    <w:p w14:paraId="75FE401D" w14:textId="77777777" w:rsidR="00D84F58" w:rsidRPr="00DF0EAB" w:rsidRDefault="00D84F58" w:rsidP="00D84F58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doklady o provedení technických či jiných zkoušek.</w:t>
      </w:r>
    </w:p>
    <w:p w14:paraId="35EE9DC2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O průběhu a výsledku předání a převzetí zboží </w:t>
      </w:r>
      <w:proofErr w:type="gramStart"/>
      <w:r w:rsidRPr="00DF0EAB">
        <w:rPr>
          <w:rFonts w:ascii="Arial" w:hAnsi="Arial" w:cs="Arial"/>
          <w:sz w:val="20"/>
          <w:szCs w:val="20"/>
        </w:rPr>
        <w:t>sepíší</w:t>
      </w:r>
      <w:proofErr w:type="gramEnd"/>
      <w:r w:rsidRPr="00DF0EAB">
        <w:rPr>
          <w:rFonts w:ascii="Arial" w:hAnsi="Arial" w:cs="Arial"/>
          <w:sz w:val="20"/>
          <w:szCs w:val="20"/>
        </w:rPr>
        <w:t xml:space="preserve"> smluvní strany předávací protokol, který bude </w:t>
      </w:r>
      <w:r w:rsidRPr="00DF0EAB">
        <w:rPr>
          <w:rFonts w:ascii="Arial" w:hAnsi="Arial" w:cs="Arial"/>
          <w:sz w:val="20"/>
          <w:szCs w:val="20"/>
        </w:rPr>
        <w:lastRenderedPageBreak/>
        <w:t>obsahovat specifikaci zboží, místo a datum jeho předání. V závěru zápisu kupující výslovně uvede, zda zboží přebírá či nikoli a pokud ne, z jakých důvodů.</w:t>
      </w:r>
    </w:p>
    <w:p w14:paraId="576478AF" w14:textId="77777777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Veškeré odborné práce související s dodáním, zajištěním funkčnosti zboží, musí vykonávat pracovníci prodávajícího nebo jeho smluvních partnerů mající příslušnou kvalifikaci. Doklad o kvalifikaci pracovníků je prodávající povinen př</w:t>
      </w:r>
      <w:r>
        <w:rPr>
          <w:rFonts w:ascii="Arial" w:hAnsi="Arial" w:cs="Arial"/>
          <w:sz w:val="20"/>
          <w:szCs w:val="20"/>
        </w:rPr>
        <w:t>edložit na požádání kupujícímu.</w:t>
      </w:r>
    </w:p>
    <w:p w14:paraId="13362098" w14:textId="77777777" w:rsidR="00B764F2" w:rsidRPr="00220A44" w:rsidRDefault="00870DE7" w:rsidP="0095410A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Práva z vadného plnění</w:t>
      </w:r>
      <w:r w:rsidR="00B764F2" w:rsidRPr="00220A44">
        <w:rPr>
          <w:rFonts w:ascii="Arial" w:hAnsi="Arial" w:cs="Arial"/>
          <w:b/>
        </w:rPr>
        <w:t xml:space="preserve">, záruka </w:t>
      </w:r>
      <w:r>
        <w:rPr>
          <w:rFonts w:ascii="Arial" w:hAnsi="Arial" w:cs="Arial"/>
          <w:b/>
        </w:rPr>
        <w:t xml:space="preserve">za jakost </w:t>
      </w:r>
      <w:r w:rsidR="00B764F2" w:rsidRPr="00220A44">
        <w:rPr>
          <w:rFonts w:ascii="Arial" w:hAnsi="Arial" w:cs="Arial"/>
          <w:b/>
        </w:rPr>
        <w:t>a kvalitativní podmínky</w:t>
      </w:r>
    </w:p>
    <w:p w14:paraId="71B6E0FF" w14:textId="77777777" w:rsidR="00D84F58" w:rsidRPr="00DF0EAB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Vadou se rozumí odchylka od množství, </w:t>
      </w:r>
      <w:r>
        <w:rPr>
          <w:rFonts w:ascii="Arial" w:hAnsi="Arial" w:cs="Arial"/>
          <w:sz w:val="20"/>
          <w:szCs w:val="20"/>
        </w:rPr>
        <w:t>jakosti</w:t>
      </w:r>
      <w:r w:rsidRPr="00DF0EAB">
        <w:rPr>
          <w:rFonts w:ascii="Arial" w:hAnsi="Arial" w:cs="Arial"/>
          <w:sz w:val="20"/>
          <w:szCs w:val="20"/>
        </w:rPr>
        <w:t xml:space="preserve"> či </w:t>
      </w:r>
      <w:r>
        <w:rPr>
          <w:rFonts w:ascii="Arial" w:hAnsi="Arial" w:cs="Arial"/>
          <w:sz w:val="20"/>
          <w:szCs w:val="20"/>
        </w:rPr>
        <w:t>provedení</w:t>
      </w:r>
      <w:r w:rsidRPr="00DF0EAB">
        <w:rPr>
          <w:rFonts w:ascii="Arial" w:hAnsi="Arial" w:cs="Arial"/>
          <w:sz w:val="20"/>
          <w:szCs w:val="20"/>
        </w:rPr>
        <w:t xml:space="preserve"> zboží nebo jeho části, stanovených touto smlouvou nebo technickými normami či obecně závaznými právními předpisy. Prodávající odpovídá za vady zjevné, skryté i právní, které má zboží v době jeho předání kupujícímu a dále za ty, které se na zboží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DF0EAB">
        <w:rPr>
          <w:rFonts w:ascii="Arial" w:hAnsi="Arial" w:cs="Arial"/>
          <w:sz w:val="20"/>
          <w:szCs w:val="20"/>
        </w:rPr>
        <w:t xml:space="preserve"> tohoto článku. Prodávající prohlašuje, že je výlučným vlastníkem zboží, že na zboží neváznou žádná práva třetích osob a že není dána žádná překážka, která by mu bránila se zbožím podle této smlouvy disponovat. Prodávající prohlašuje, že zboží nemá žádné vady, které by bránily jeho použití k obvyklým účelům.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E27FD7" w14:textId="77777777" w:rsidR="00D84F58" w:rsidRPr="004548B1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 xml:space="preserve">Prodávající poskytuje ve smyslu § </w:t>
      </w:r>
      <w:r>
        <w:rPr>
          <w:rFonts w:ascii="Arial" w:hAnsi="Arial" w:cs="Arial"/>
          <w:sz w:val="20"/>
          <w:szCs w:val="20"/>
        </w:rPr>
        <w:t>2113</w:t>
      </w:r>
      <w:r w:rsidRPr="00DF0E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občanského</w:t>
      </w:r>
      <w:r w:rsidRPr="00DF0EAB">
        <w:rPr>
          <w:rFonts w:ascii="Arial" w:hAnsi="Arial" w:cs="Arial"/>
          <w:sz w:val="20"/>
          <w:szCs w:val="20"/>
        </w:rPr>
        <w:t xml:space="preserve"> zákoníku kupujícímu záruku za jakost zboží spočívající v tom, že zboží, jakož i jeho veškeré části i jednotlivé komponenty, bude po záruční dobu způsobilé pro použití k</w:t>
      </w:r>
      <w:r>
        <w:rPr>
          <w:rFonts w:ascii="Arial" w:hAnsi="Arial" w:cs="Arial"/>
          <w:sz w:val="20"/>
          <w:szCs w:val="20"/>
        </w:rPr>
        <w:t>e sjednaným, jinak</w:t>
      </w:r>
      <w:r w:rsidRPr="00DF0EAB">
        <w:rPr>
          <w:rFonts w:ascii="Arial" w:hAnsi="Arial" w:cs="Arial"/>
          <w:sz w:val="20"/>
          <w:szCs w:val="20"/>
        </w:rPr>
        <w:t xml:space="preserve"> obvyklým účelům a zachová si </w:t>
      </w:r>
      <w:r>
        <w:rPr>
          <w:rFonts w:ascii="Arial" w:hAnsi="Arial" w:cs="Arial"/>
          <w:sz w:val="20"/>
          <w:szCs w:val="20"/>
        </w:rPr>
        <w:t xml:space="preserve">sjednané, jinak </w:t>
      </w:r>
      <w:r w:rsidRPr="00DF0EAB">
        <w:rPr>
          <w:rFonts w:ascii="Arial" w:hAnsi="Arial" w:cs="Arial"/>
          <w:sz w:val="20"/>
          <w:szCs w:val="20"/>
        </w:rPr>
        <w:t>obvyklé vlastnosti.</w:t>
      </w:r>
      <w:r w:rsidRPr="00DF0EAB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 xml:space="preserve">Záruční doba počíná běžet dnem </w:t>
      </w:r>
      <w:r>
        <w:rPr>
          <w:rFonts w:ascii="Arial" w:hAnsi="Arial" w:cs="Arial"/>
          <w:sz w:val="20"/>
          <w:szCs w:val="20"/>
        </w:rPr>
        <w:t>odevzdání a převzetí</w:t>
      </w:r>
      <w:r w:rsidRPr="00DF0EAB">
        <w:rPr>
          <w:rFonts w:ascii="Arial" w:hAnsi="Arial" w:cs="Arial"/>
          <w:sz w:val="20"/>
          <w:szCs w:val="20"/>
        </w:rPr>
        <w:t xml:space="preserve"> zboží kupujícím a čin</w:t>
      </w:r>
      <w:r w:rsidRPr="00A66C28">
        <w:rPr>
          <w:rFonts w:ascii="Arial" w:hAnsi="Arial" w:cs="Arial"/>
          <w:sz w:val="20"/>
          <w:szCs w:val="20"/>
        </w:rPr>
        <w:t xml:space="preserve">í </w:t>
      </w:r>
      <w:r w:rsidRPr="00A66C28">
        <w:rPr>
          <w:rFonts w:ascii="Arial" w:hAnsi="Arial" w:cs="Arial"/>
          <w:b/>
          <w:sz w:val="20"/>
          <w:szCs w:val="20"/>
        </w:rPr>
        <w:t>24 měsíců</w:t>
      </w:r>
      <w:r w:rsidRPr="00A66C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případě, že kupující převezme zboží s vadami, uvedená záruční doba se prodlouží o dobu od převzetí zboží s vadami do odstranění poslední vady zjištěné při předání a převzetí zboží.</w:t>
      </w:r>
    </w:p>
    <w:p w14:paraId="7F4F0F7A" w14:textId="56A3C84A" w:rsidR="00D84F58" w:rsidRPr="00064DAD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Prodávající</w:t>
      </w:r>
      <w:r w:rsidRPr="00064DAD">
        <w:rPr>
          <w:rFonts w:ascii="Arial" w:hAnsi="Arial" w:cs="Arial"/>
          <w:sz w:val="20"/>
          <w:szCs w:val="20"/>
        </w:rPr>
        <w:t xml:space="preserve"> je povinen odstranit reklamované vady neprodleně, nejpozději však do </w:t>
      </w:r>
      <w:r>
        <w:rPr>
          <w:rFonts w:ascii="Arial" w:hAnsi="Arial" w:cs="Arial"/>
          <w:sz w:val="20"/>
          <w:szCs w:val="20"/>
        </w:rPr>
        <w:t>1 dne</w:t>
      </w:r>
      <w:r w:rsidRPr="00064D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nahlášení vady kupujícím</w:t>
      </w:r>
      <w:r w:rsidRPr="00064DAD">
        <w:rPr>
          <w:rFonts w:ascii="Arial" w:hAnsi="Arial" w:cs="Arial"/>
          <w:sz w:val="20"/>
          <w:szCs w:val="20"/>
        </w:rPr>
        <w:t>, pokud nebude smluvními stranami písemně dohodnuta jiná lhůta.</w:t>
      </w:r>
    </w:p>
    <w:p w14:paraId="1711BA40" w14:textId="77777777" w:rsidR="00D84F58" w:rsidRPr="00DF0EAB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>Dále odpovídá prodávající za veškeré vady zboží, které se vyskytnou po době předání zboží kupujícímu či po uplynutí záruční doby, pokud byly způsobeny porušením jeho povinností.</w:t>
      </w:r>
    </w:p>
    <w:p w14:paraId="1E22F7B4" w14:textId="4178CAE1" w:rsidR="00D84F5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21F7">
        <w:rPr>
          <w:rFonts w:ascii="Arial" w:hAnsi="Arial" w:cs="Arial"/>
          <w:sz w:val="20"/>
          <w:szCs w:val="20"/>
        </w:rPr>
        <w:t xml:space="preserve">Strany výslovně sjednávají, že za podstatné porušení této smlouvy ve smyslu § </w:t>
      </w:r>
      <w:r>
        <w:rPr>
          <w:rFonts w:ascii="Arial" w:hAnsi="Arial" w:cs="Arial"/>
          <w:sz w:val="20"/>
          <w:szCs w:val="20"/>
        </w:rPr>
        <w:t>2002</w:t>
      </w:r>
      <w:r w:rsidRPr="00C221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občanského</w:t>
      </w:r>
      <w:r w:rsidRPr="00C221F7">
        <w:rPr>
          <w:rFonts w:ascii="Arial" w:hAnsi="Arial" w:cs="Arial"/>
          <w:sz w:val="20"/>
          <w:szCs w:val="20"/>
        </w:rPr>
        <w:t xml:space="preserve"> zákoníku se všemi důsledky z</w:t>
      </w:r>
      <w:r>
        <w:rPr>
          <w:rFonts w:ascii="Arial" w:hAnsi="Arial" w:cs="Arial"/>
          <w:sz w:val="20"/>
          <w:szCs w:val="20"/>
        </w:rPr>
        <w:t> </w:t>
      </w:r>
      <w:r w:rsidRPr="00C221F7">
        <w:rPr>
          <w:rFonts w:ascii="Arial" w:hAnsi="Arial" w:cs="Arial"/>
          <w:sz w:val="20"/>
          <w:szCs w:val="20"/>
        </w:rPr>
        <w:t xml:space="preserve">toho plynoucími, je </w:t>
      </w:r>
      <w:r>
        <w:rPr>
          <w:rFonts w:ascii="Arial" w:hAnsi="Arial" w:cs="Arial"/>
          <w:sz w:val="20"/>
          <w:szCs w:val="20"/>
        </w:rPr>
        <w:t xml:space="preserve">mimo jiné </w:t>
      </w:r>
      <w:r w:rsidRPr="00C221F7">
        <w:rPr>
          <w:rFonts w:ascii="Arial" w:hAnsi="Arial" w:cs="Arial"/>
          <w:sz w:val="20"/>
          <w:szCs w:val="20"/>
        </w:rPr>
        <w:t xml:space="preserve">považováno nedodržení i jen některé z kvalitativních podmínek prodávajícím, uvedených v bodě 6 tohoto článku, či ukáže-li se nepravdivé některé prohlášení prodávajícího uvedené v bodě </w:t>
      </w:r>
      <w:r>
        <w:rPr>
          <w:rFonts w:ascii="Arial" w:hAnsi="Arial" w:cs="Arial"/>
          <w:sz w:val="20"/>
          <w:szCs w:val="20"/>
        </w:rPr>
        <w:t>1</w:t>
      </w:r>
      <w:r w:rsidRPr="00C221F7">
        <w:rPr>
          <w:rFonts w:ascii="Arial" w:hAnsi="Arial" w:cs="Arial"/>
          <w:sz w:val="20"/>
          <w:szCs w:val="20"/>
        </w:rPr>
        <w:t xml:space="preserve"> tohoto článku.</w:t>
      </w:r>
    </w:p>
    <w:p w14:paraId="3E856EAF" w14:textId="77777777" w:rsidR="00D84F58" w:rsidRPr="00C221F7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Uplatněním práv z vadného plnění není dotčeno právo na náhradu škody.</w:t>
      </w:r>
    </w:p>
    <w:p w14:paraId="1FF4158E" w14:textId="77777777" w:rsidR="00D84F58" w:rsidRPr="00DF0EAB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 xml:space="preserve">Prodávající je povinen dodat kupujícímu zboží při dodržení kvalitativních podmínek, které jsou vymezeny </w:t>
      </w:r>
      <w:r>
        <w:rPr>
          <w:rFonts w:ascii="Arial" w:hAnsi="Arial" w:cs="Arial"/>
          <w:sz w:val="20"/>
          <w:szCs w:val="20"/>
        </w:rPr>
        <w:t xml:space="preserve">touto smlouvou, </w:t>
      </w:r>
      <w:r w:rsidRPr="00DF0EAB">
        <w:rPr>
          <w:rFonts w:ascii="Arial" w:hAnsi="Arial" w:cs="Arial"/>
          <w:sz w:val="20"/>
          <w:szCs w:val="20"/>
        </w:rPr>
        <w:t xml:space="preserve">obecně závaznými právními předpisy a </w:t>
      </w:r>
      <w:r>
        <w:rPr>
          <w:rFonts w:ascii="Arial" w:hAnsi="Arial" w:cs="Arial"/>
          <w:sz w:val="20"/>
          <w:szCs w:val="20"/>
        </w:rPr>
        <w:t>českými technickými</w:t>
      </w:r>
      <w:r w:rsidRPr="00DF0EAB">
        <w:rPr>
          <w:rFonts w:ascii="Arial" w:hAnsi="Arial" w:cs="Arial"/>
          <w:sz w:val="20"/>
          <w:szCs w:val="20"/>
        </w:rPr>
        <w:t xml:space="preserve"> normami vztahujícími se ke zboží.</w:t>
      </w:r>
    </w:p>
    <w:p w14:paraId="71EBA43A" w14:textId="77777777" w:rsidR="00D84F58" w:rsidRPr="00A66C2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>Prodávající je povinen při záručních opravách používat vždy originální náhradní díly.</w:t>
      </w:r>
    </w:p>
    <w:p w14:paraId="78083562" w14:textId="77777777" w:rsidR="00D84F58" w:rsidRPr="00A66C28" w:rsidRDefault="00D84F58" w:rsidP="00D84F58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66C28">
        <w:rPr>
          <w:rFonts w:ascii="Arial" w:hAnsi="Arial" w:cs="Arial"/>
          <w:sz w:val="20"/>
          <w:szCs w:val="20"/>
        </w:rPr>
        <w:t xml:space="preserve">Pravidelné servisní prohlídky prováděné prodávajícím v průběhu záruční doby budou bezplatné. Servisní prohlídky budou prováděny výlučně pracovníky prodávajícího nebo jím vyškolenými a autorizovanými osobami. Vyvstane-li nutnost provést dodávku či výměnu náhradního dílu nebo spotřebního materiálu v rámci servisní prohlídky, bude příslušný náhradní díl či spotřební materiál poskytnut bezplatně. </w:t>
      </w:r>
    </w:p>
    <w:p w14:paraId="6E962D83" w14:textId="77777777" w:rsidR="00B764F2" w:rsidRPr="00DF4BF8" w:rsidRDefault="00B764F2" w:rsidP="0095410A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4BF8">
        <w:rPr>
          <w:rFonts w:ascii="Arial" w:hAnsi="Arial" w:cs="Arial"/>
          <w:b/>
        </w:rPr>
        <w:t>Smluvní pokut</w:t>
      </w:r>
      <w:r w:rsidR="008E1A5E" w:rsidRPr="00DF4BF8">
        <w:rPr>
          <w:rFonts w:ascii="Arial" w:hAnsi="Arial" w:cs="Arial"/>
          <w:b/>
        </w:rPr>
        <w:t>y</w:t>
      </w:r>
    </w:p>
    <w:p w14:paraId="7F71E579" w14:textId="77777777" w:rsidR="00D500B1" w:rsidRPr="00DF0EAB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</w:t>
      </w:r>
      <w:r w:rsidRPr="00DF0EAB">
        <w:rPr>
          <w:rFonts w:ascii="Arial" w:hAnsi="Arial" w:cs="Arial"/>
          <w:sz w:val="20"/>
          <w:szCs w:val="20"/>
        </w:rPr>
        <w:t>trany této smlouvy si sjednávají pro případ porušení i jen některé jednotlivé povinnosti prodávajícího, uvedené v čl.</w:t>
      </w:r>
      <w:r>
        <w:rPr>
          <w:rFonts w:ascii="Arial" w:hAnsi="Arial" w:cs="Arial"/>
          <w:sz w:val="20"/>
          <w:szCs w:val="20"/>
        </w:rPr>
        <w:t xml:space="preserve"> V</w:t>
      </w:r>
      <w:r w:rsidRPr="00DF0EAB">
        <w:rPr>
          <w:rFonts w:ascii="Arial" w:hAnsi="Arial" w:cs="Arial"/>
          <w:sz w:val="20"/>
          <w:szCs w:val="20"/>
        </w:rPr>
        <w:t xml:space="preserve"> bodu 1</w:t>
      </w:r>
      <w:r>
        <w:rPr>
          <w:rFonts w:ascii="Arial" w:hAnsi="Arial" w:cs="Arial"/>
          <w:sz w:val="20"/>
          <w:szCs w:val="20"/>
        </w:rPr>
        <w:t xml:space="preserve">, v čl. </w:t>
      </w:r>
      <w:r w:rsidRPr="00DF0EA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</w:t>
      </w:r>
      <w:r w:rsidRPr="00DF0EAB">
        <w:rPr>
          <w:rFonts w:ascii="Arial" w:hAnsi="Arial" w:cs="Arial"/>
          <w:sz w:val="20"/>
          <w:szCs w:val="20"/>
        </w:rPr>
        <w:t xml:space="preserve"> bodu 3</w:t>
      </w:r>
      <w:r>
        <w:rPr>
          <w:rFonts w:ascii="Arial" w:hAnsi="Arial" w:cs="Arial"/>
          <w:sz w:val="20"/>
          <w:szCs w:val="20"/>
        </w:rPr>
        <w:t>, v čl. VI</w:t>
      </w:r>
      <w:r w:rsidRPr="00DF0EAB">
        <w:rPr>
          <w:rFonts w:ascii="Arial" w:hAnsi="Arial" w:cs="Arial"/>
          <w:sz w:val="20"/>
          <w:szCs w:val="20"/>
        </w:rPr>
        <w:t xml:space="preserve"> bodu </w:t>
      </w:r>
      <w:r>
        <w:rPr>
          <w:rFonts w:ascii="Arial" w:hAnsi="Arial" w:cs="Arial"/>
          <w:sz w:val="20"/>
          <w:szCs w:val="20"/>
        </w:rPr>
        <w:t>4</w:t>
      </w:r>
      <w:r w:rsidRPr="00DF0EAB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</w:t>
      </w:r>
      <w:r>
        <w:rPr>
          <w:rFonts w:ascii="Arial" w:hAnsi="Arial" w:cs="Arial"/>
          <w:sz w:val="20"/>
          <w:szCs w:val="20"/>
        </w:rPr>
        <w:t xml:space="preserve"> 0,1 % z kupní ceny</w:t>
      </w:r>
      <w:r w:rsidRPr="00DF0EAB">
        <w:rPr>
          <w:rFonts w:ascii="Arial" w:hAnsi="Arial" w:cs="Arial"/>
          <w:sz w:val="20"/>
          <w:szCs w:val="20"/>
        </w:rPr>
        <w:t xml:space="preserve"> za každý započatý den trvání porušení povinnost</w:t>
      </w:r>
      <w:r>
        <w:rPr>
          <w:rFonts w:ascii="Arial" w:hAnsi="Arial" w:cs="Arial"/>
          <w:sz w:val="20"/>
          <w:szCs w:val="20"/>
        </w:rPr>
        <w:t>i a každou porušenou povinnost.</w:t>
      </w:r>
    </w:p>
    <w:p w14:paraId="4F7D540F" w14:textId="77777777" w:rsidR="00D500B1" w:rsidRPr="00A66C28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258A">
        <w:rPr>
          <w:rFonts w:ascii="Arial" w:hAnsi="Arial" w:cs="Arial"/>
          <w:sz w:val="20"/>
          <w:szCs w:val="20"/>
        </w:rPr>
        <w:lastRenderedPageBreak/>
        <w:t xml:space="preserve"> S</w:t>
      </w:r>
      <w:r w:rsidRPr="00A66C28">
        <w:rPr>
          <w:rFonts w:ascii="Arial" w:hAnsi="Arial" w:cs="Arial"/>
          <w:sz w:val="20"/>
          <w:szCs w:val="20"/>
        </w:rPr>
        <w:t>trany této smlouvy si sjednávají pro případ porušení povinnosti prodávajícího, uvedené v čl. VII bodu 7</w:t>
      </w:r>
      <w:r>
        <w:rPr>
          <w:rFonts w:ascii="Arial" w:hAnsi="Arial" w:cs="Arial"/>
          <w:sz w:val="20"/>
          <w:szCs w:val="20"/>
        </w:rPr>
        <w:t xml:space="preserve"> a bodu 8</w:t>
      </w:r>
      <w:r w:rsidRPr="00A66C28">
        <w:rPr>
          <w:rFonts w:ascii="Arial" w:hAnsi="Arial" w:cs="Arial"/>
          <w:sz w:val="20"/>
          <w:szCs w:val="20"/>
        </w:rPr>
        <w:t xml:space="preserve"> této smlouvy, oprávnění kupujícího požadovat po prodávajícím zaplacení smluvní pokuty ve výši 0,1 % z kupní ceny za každý zjištěný případ porušení povinnosti. Současně je prodávající povinen dodat kupujícímu bez zbytečného odkladu, nejpozději do 5 pracovních dní poté, kdy bude o porušení této své povinnosti ze strany kupujícího písemně vyrozuměn, nový díl v originální kvalitě včetně jeho montáže. Smluvní strany se dohodly, že je prodávající povinen zaplatit kupujícímu smluvní pokutu ve výši 0,05 % z kupní ceny za každý započatý den prodlení prodávajícího se splněním jeho povinnosti dodat a provést montáž takového nového originálního náhradního dílu.</w:t>
      </w:r>
    </w:p>
    <w:p w14:paraId="160EB305" w14:textId="77777777" w:rsidR="00D500B1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Pr="00F54591">
        <w:rPr>
          <w:rFonts w:ascii="Arial" w:hAnsi="Arial" w:cs="Arial"/>
          <w:sz w:val="20"/>
        </w:rPr>
        <w:t xml:space="preserve">Smluvní strany se dohodly, že kupující je </w:t>
      </w:r>
      <w:r w:rsidRPr="00F54591">
        <w:rPr>
          <w:rFonts w:ascii="Arial" w:hAnsi="Arial" w:cs="Arial"/>
          <w:sz w:val="20"/>
          <w:szCs w:val="20"/>
        </w:rPr>
        <w:t>oprávněn požadovat v případě nedodržení informační</w:t>
      </w:r>
      <w:r>
        <w:rPr>
          <w:rFonts w:ascii="Arial" w:hAnsi="Arial" w:cs="Arial"/>
          <w:sz w:val="20"/>
          <w:szCs w:val="20"/>
        </w:rPr>
        <w:t xml:space="preserve"> povinnosti dle čl. III. odst. 3. této smlouvy</w:t>
      </w:r>
      <w:r w:rsidRPr="00047A0F">
        <w:rPr>
          <w:rFonts w:ascii="Arial" w:hAnsi="Arial" w:cs="Arial"/>
          <w:sz w:val="20"/>
          <w:szCs w:val="20"/>
        </w:rPr>
        <w:t xml:space="preserve"> po prodávajícím zaplacení smluvní pokuty ve výši </w:t>
      </w:r>
      <w:r>
        <w:rPr>
          <w:rFonts w:ascii="Arial" w:hAnsi="Arial" w:cs="Arial"/>
          <w:sz w:val="20"/>
          <w:szCs w:val="20"/>
        </w:rPr>
        <w:t>50 %</w:t>
      </w:r>
      <w:r w:rsidRPr="00047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výše potenciálně neodvedené daně příslušnému správci daně (tj. z částky, jakou kupující ručí za potenciálně nezaplacenou daň dle § 109 zákona o dani z přidané hodnoty.</w:t>
      </w:r>
    </w:p>
    <w:p w14:paraId="4CF68C0D" w14:textId="77777777" w:rsidR="00D500B1" w:rsidRPr="00DF0EAB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 xml:space="preserve">Smluvní pokuty, jakož i úroky z prodlení jsou splatné do </w:t>
      </w:r>
      <w:r>
        <w:rPr>
          <w:rFonts w:ascii="Arial" w:hAnsi="Arial" w:cs="Arial"/>
          <w:sz w:val="20"/>
          <w:szCs w:val="20"/>
        </w:rPr>
        <w:t>14</w:t>
      </w:r>
      <w:r w:rsidRPr="00DF0EAB">
        <w:rPr>
          <w:rFonts w:ascii="Arial" w:hAnsi="Arial" w:cs="Arial"/>
          <w:sz w:val="20"/>
          <w:szCs w:val="20"/>
        </w:rPr>
        <w:t xml:space="preserve"> dnů </w:t>
      </w:r>
      <w:r>
        <w:rPr>
          <w:rFonts w:ascii="Arial" w:hAnsi="Arial" w:cs="Arial"/>
          <w:sz w:val="20"/>
          <w:szCs w:val="20"/>
        </w:rPr>
        <w:t>od doručení výzvy k zaplacení</w:t>
      </w:r>
      <w:r w:rsidRPr="00DF0EAB">
        <w:rPr>
          <w:rFonts w:ascii="Arial" w:hAnsi="Arial" w:cs="Arial"/>
          <w:sz w:val="20"/>
          <w:szCs w:val="20"/>
        </w:rPr>
        <w:t>.</w:t>
      </w:r>
    </w:p>
    <w:p w14:paraId="11D647B8" w14:textId="7A09DFF7" w:rsidR="00420DC3" w:rsidRPr="00D500B1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1B414E">
        <w:rPr>
          <w:rFonts w:ascii="Arial" w:hAnsi="Arial" w:cs="Arial"/>
          <w:iCs/>
          <w:sz w:val="20"/>
          <w:szCs w:val="20"/>
        </w:rPr>
        <w:t>Smluvní strany se dohodly, že vylučují použití ustanovení § 2050 občanského zákoníku, tedy že nárok na náhradu škody není dotčen smluvní pokutami sjednanými v této smlouvě. Povinnost zaplatit smluvní pokutu může vzniknout i opakovaně, její celková výše není omezena</w:t>
      </w:r>
      <w:r w:rsidRPr="00235C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83974">
        <w:rPr>
          <w:rStyle w:val="Siln"/>
          <w:rFonts w:ascii="Arial" w:hAnsi="Arial" w:cs="Arial"/>
          <w:b w:val="0"/>
          <w:sz w:val="20"/>
          <w:szCs w:val="20"/>
        </w:rPr>
        <w:t>Odstoupením od této smlouvy nárok na smluvní pokutu nezaniká.</w:t>
      </w:r>
    </w:p>
    <w:p w14:paraId="648A0913" w14:textId="77777777" w:rsidR="00B764F2" w:rsidRPr="00DF1D4E" w:rsidRDefault="00B764F2" w:rsidP="0095410A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DF1D4E">
        <w:rPr>
          <w:rFonts w:ascii="Arial" w:hAnsi="Arial" w:cs="Arial"/>
          <w:b/>
        </w:rPr>
        <w:t>Odstoupení od smlouvy</w:t>
      </w:r>
    </w:p>
    <w:p w14:paraId="4720C076" w14:textId="77777777" w:rsidR="00D500B1" w:rsidRPr="00DF0EAB" w:rsidRDefault="00A66C28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500B1" w:rsidRPr="00DF0EAB">
        <w:rPr>
          <w:rFonts w:ascii="Arial" w:hAnsi="Arial" w:cs="Arial"/>
          <w:sz w:val="20"/>
          <w:szCs w:val="20"/>
        </w:rPr>
        <w:t>Od této smlouvy může kterákoli strana odstoupit, pokud dojde k podstatnému porušení smluvních povinností stranou druhou. Účinky odstoupení od této smlouvy nastanou dnem, kdy bylo písemné odstoupení strany odstupující druhé straně doručeno.</w:t>
      </w:r>
    </w:p>
    <w:p w14:paraId="4E8441D0" w14:textId="77777777" w:rsidR="00D500B1" w:rsidRPr="00DF0EAB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>Za podstatné porušení smluvních povinností se považuje na straně kupujícího více než třicetidenní prodlení kupujícího s úhradou kupní ceny dle</w:t>
      </w:r>
      <w:r>
        <w:rPr>
          <w:rFonts w:ascii="Arial" w:hAnsi="Arial" w:cs="Arial"/>
          <w:sz w:val="20"/>
          <w:szCs w:val="20"/>
        </w:rPr>
        <w:t xml:space="preserve"> čl. </w:t>
      </w:r>
      <w:r w:rsidRPr="00DF0EA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</w:t>
      </w:r>
      <w:r w:rsidRPr="00DF0EAB">
        <w:rPr>
          <w:rFonts w:ascii="Arial" w:hAnsi="Arial" w:cs="Arial"/>
          <w:sz w:val="20"/>
          <w:szCs w:val="20"/>
        </w:rPr>
        <w:t xml:space="preserve"> bodu 1 této smlouvy.</w:t>
      </w:r>
    </w:p>
    <w:p w14:paraId="42DDA553" w14:textId="77777777" w:rsidR="00D500B1" w:rsidRPr="00DF0EAB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>Za podstatné porušení smluvních povinností se považuje na straně prodávajícího zejména porušení i jen některé jednotlivé povinnosti, uvedené v čl. I</w:t>
      </w:r>
      <w:r>
        <w:rPr>
          <w:rFonts w:ascii="Arial" w:hAnsi="Arial" w:cs="Arial"/>
          <w:sz w:val="20"/>
          <w:szCs w:val="20"/>
        </w:rPr>
        <w:t>I</w:t>
      </w:r>
      <w:r w:rsidRPr="00DF0EAB">
        <w:rPr>
          <w:rFonts w:ascii="Arial" w:hAnsi="Arial" w:cs="Arial"/>
          <w:sz w:val="20"/>
          <w:szCs w:val="20"/>
        </w:rPr>
        <w:t xml:space="preserve"> bodu </w:t>
      </w:r>
      <w:r>
        <w:rPr>
          <w:rFonts w:ascii="Arial" w:hAnsi="Arial" w:cs="Arial"/>
          <w:sz w:val="20"/>
          <w:szCs w:val="20"/>
        </w:rPr>
        <w:t>4 v čl. V bodu 1</w:t>
      </w:r>
      <w:r w:rsidRPr="00DF0EAB">
        <w:rPr>
          <w:rFonts w:ascii="Arial" w:hAnsi="Arial" w:cs="Arial"/>
          <w:sz w:val="20"/>
          <w:szCs w:val="20"/>
        </w:rPr>
        <w:t xml:space="preserve">, v čl. VI bodech </w:t>
      </w:r>
      <w:r>
        <w:rPr>
          <w:rFonts w:ascii="Arial" w:hAnsi="Arial" w:cs="Arial"/>
          <w:sz w:val="20"/>
          <w:szCs w:val="20"/>
        </w:rPr>
        <w:t>4</w:t>
      </w:r>
      <w:r w:rsidRPr="00DF0EA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6</w:t>
      </w:r>
      <w:r w:rsidRPr="00DF0EAB">
        <w:rPr>
          <w:rFonts w:ascii="Arial" w:hAnsi="Arial" w:cs="Arial"/>
          <w:sz w:val="20"/>
          <w:szCs w:val="20"/>
        </w:rPr>
        <w:t xml:space="preserve"> této smlouvy.</w:t>
      </w:r>
    </w:p>
    <w:p w14:paraId="4C1C360C" w14:textId="77777777" w:rsidR="00D500B1" w:rsidRPr="00DF0EAB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71523C7A" w14:textId="77777777" w:rsidR="00D500B1" w:rsidRPr="00123148" w:rsidRDefault="00D500B1" w:rsidP="00D500B1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>prodávající je povinen do 14 dnů ode dne, kdy nastanou účinky odstoupení, vrátit kupujícímu veškeré peněžní částky, které z titulu této smlouvy obdržel;</w:t>
      </w:r>
    </w:p>
    <w:p w14:paraId="7AE71784" w14:textId="77777777" w:rsidR="00D500B1" w:rsidRPr="00123148" w:rsidRDefault="00D500B1" w:rsidP="00D500B1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 xml:space="preserve">ve stejné lhůtě je kupující povinen vrátit prodávajícímu zboží, které z titulu této smlouvy obdržel. O vrácení zboží strany </w:t>
      </w:r>
      <w:proofErr w:type="gramStart"/>
      <w:r w:rsidRPr="00123148">
        <w:rPr>
          <w:rFonts w:ascii="Arial" w:hAnsi="Arial" w:cs="Arial"/>
          <w:sz w:val="20"/>
          <w:szCs w:val="20"/>
        </w:rPr>
        <w:t>sepíší</w:t>
      </w:r>
      <w:proofErr w:type="gramEnd"/>
      <w:r w:rsidRPr="00123148">
        <w:rPr>
          <w:rFonts w:ascii="Arial" w:hAnsi="Arial" w:cs="Arial"/>
          <w:sz w:val="20"/>
          <w:szCs w:val="20"/>
        </w:rPr>
        <w:t xml:space="preserve"> zápis;</w:t>
      </w:r>
    </w:p>
    <w:p w14:paraId="20189393" w14:textId="73B7622F" w:rsidR="00D500B1" w:rsidRPr="00D500B1" w:rsidRDefault="00D500B1" w:rsidP="00D500B1">
      <w:pPr>
        <w:numPr>
          <w:ilvl w:val="0"/>
          <w:numId w:val="19"/>
        </w:numPr>
        <w:tabs>
          <w:tab w:val="clear" w:pos="720"/>
          <w:tab w:val="num" w:pos="284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123148">
        <w:rPr>
          <w:rFonts w:ascii="Arial" w:hAnsi="Arial" w:cs="Arial"/>
          <w:sz w:val="20"/>
          <w:szCs w:val="20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23141B3C" w14:textId="77777777" w:rsidR="00B764F2" w:rsidRPr="006D26F2" w:rsidRDefault="00B764F2" w:rsidP="0095410A">
      <w:pPr>
        <w:keepNext/>
        <w:numPr>
          <w:ilvl w:val="0"/>
          <w:numId w:val="15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26F2">
        <w:rPr>
          <w:rFonts w:ascii="Arial" w:hAnsi="Arial" w:cs="Arial"/>
          <w:b/>
        </w:rPr>
        <w:t>Závěrečná ujednání</w:t>
      </w:r>
    </w:p>
    <w:p w14:paraId="30A90FEE" w14:textId="77777777" w:rsidR="00D500B1" w:rsidRPr="00CE1602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>Prodávající není oprávněn započíst své pohledávky proti pohledávkám kupujícího, ani své pohledávky a nároky vzniklé ze smlouvy nebo v souvislosti s jejím plněním postoupit třetím osobám, zastavit nebo s nimi jinak disponovat bez písemného souhlasu kupujícího.</w:t>
      </w:r>
    </w:p>
    <w:p w14:paraId="60D4EB9C" w14:textId="77777777" w:rsidR="00D500B1" w:rsidRPr="00CE1602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635FAAD1" w14:textId="77777777" w:rsidR="00D500B1" w:rsidRPr="00CE1602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E1602">
        <w:rPr>
          <w:rFonts w:ascii="Arial" w:hAnsi="Arial" w:cs="Arial"/>
          <w:sz w:val="20"/>
          <w:szCs w:val="20"/>
        </w:rPr>
        <w:lastRenderedPageBreak/>
        <w:t xml:space="preserve">Kupující a prodávající se zavazují, že obchodní a technické informace, které jim byly svěřeny smluvním partnerem, nezpřístupní třetím osobám bez písemného souhlasu druhé strany a ani nepoužijí tyto informace pro jiné </w:t>
      </w:r>
      <w:proofErr w:type="gramStart"/>
      <w:r w:rsidRPr="00CE1602">
        <w:rPr>
          <w:rFonts w:ascii="Arial" w:hAnsi="Arial" w:cs="Arial"/>
          <w:sz w:val="20"/>
          <w:szCs w:val="20"/>
        </w:rPr>
        <w:t>účely,</w:t>
      </w:r>
      <w:proofErr w:type="gramEnd"/>
      <w:r w:rsidRPr="00CE1602">
        <w:rPr>
          <w:rFonts w:ascii="Arial" w:hAnsi="Arial" w:cs="Arial"/>
          <w:sz w:val="20"/>
          <w:szCs w:val="20"/>
        </w:rPr>
        <w:t xml:space="preserve"> než pro plnění této smlouvy.</w:t>
      </w:r>
    </w:p>
    <w:p w14:paraId="68290A63" w14:textId="77777777" w:rsidR="00D500B1" w:rsidRPr="00DF0EAB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Tuto smlouvu lze měnit či doplňovat pouze chronologicky číslovanými písemnými dodatky, podepsanými oprávněnými zástupci smluvních stran.</w:t>
      </w:r>
    </w:p>
    <w:p w14:paraId="0980587A" w14:textId="77777777" w:rsidR="00D500B1" w:rsidRPr="00DF0EAB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F0EAB">
        <w:rPr>
          <w:rFonts w:ascii="Arial" w:hAnsi="Arial" w:cs="Arial"/>
          <w:sz w:val="20"/>
          <w:szCs w:val="20"/>
        </w:rPr>
        <w:t>Nastanou-li u některé ze stran okolnosti bránící řádnému plnění této smlouvy, je povinna to bez zbytečného odkladu oznámit druhé straně.</w:t>
      </w:r>
    </w:p>
    <w:p w14:paraId="1BCEF200" w14:textId="77777777" w:rsidR="00D500B1" w:rsidRPr="00581423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1423">
        <w:rPr>
          <w:rFonts w:ascii="Arial" w:hAnsi="Arial" w:cs="Arial"/>
          <w:sz w:val="20"/>
          <w:szCs w:val="20"/>
        </w:rPr>
        <w:t xml:space="preserve"> Tato smlouva nabývá platnosti a účinnosti dnem podpisu oprávněnými osobami obou smluvních stran.  Pokud však smlouva podléhá povinnému uveřejnění v registru smluv dle zákona č. 340/2015 Sb., o zvláštních podmínkách účinnosti některých smluv, uveřejňování těchto smluv a o registru smluv (zákon o registru smluv), ve znění pozdějších předpisů, nabude smlouva účinnosti teprve dne, jejího uveřejnění v registru smluv. </w:t>
      </w:r>
    </w:p>
    <w:p w14:paraId="6D26ADE2" w14:textId="77777777" w:rsidR="00D500B1" w:rsidRPr="00581423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1423">
        <w:rPr>
          <w:rFonts w:ascii="Arial" w:hAnsi="Arial" w:cs="Arial"/>
          <w:sz w:val="20"/>
          <w:szCs w:val="20"/>
        </w:rPr>
        <w:t>Prodávající prohlašuje, že si je vědom toho, že je na základě § 2 písm. e) zákona č. 320/2001 Sb., o finanční kontrole, v platném znění, osobou povinnou spolupůsobit při výkonu finanční kontroly.</w:t>
      </w:r>
    </w:p>
    <w:p w14:paraId="7FE9A6AB" w14:textId="77777777" w:rsidR="00D500B1" w:rsidRPr="0095410A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5410A">
        <w:rPr>
          <w:rFonts w:ascii="Arial" w:hAnsi="Arial" w:cs="Arial"/>
          <w:sz w:val="20"/>
          <w:szCs w:val="20"/>
        </w:rPr>
        <w:t xml:space="preserve">Prodávající je srozuměn s tím, že kupující je povinen zveřejnit obraz smlouvy a jejích případných změn (dodatků) a dalších dokumentů od této smlouvy odvozených včetně metadat požadovaných </w:t>
      </w:r>
      <w:r w:rsidRPr="0095410A">
        <w:rPr>
          <w:rFonts w:ascii="Arial" w:hAnsi="Arial" w:cs="Arial"/>
          <w:sz w:val="20"/>
          <w:szCs w:val="20"/>
        </w:rPr>
        <w:br/>
        <w:t xml:space="preserve">k uveřejnění dle zákona o registru smluv. Zveřejnění smlouvy </w:t>
      </w:r>
      <w:r w:rsidRPr="0095410A">
        <w:rPr>
          <w:rFonts w:ascii="Arial" w:hAnsi="Arial" w:cs="Arial"/>
          <w:sz w:val="20"/>
          <w:szCs w:val="20"/>
        </w:rPr>
        <w:br/>
        <w:t xml:space="preserve">a metadat v registru smluv zajistí kupující. Kupující má právo tuto smlouvu zveřejnit rovněž </w:t>
      </w:r>
      <w:r w:rsidRPr="0095410A">
        <w:rPr>
          <w:rFonts w:ascii="Arial" w:hAnsi="Arial" w:cs="Arial"/>
          <w:sz w:val="20"/>
          <w:szCs w:val="20"/>
        </w:rPr>
        <w:br/>
        <w:t xml:space="preserve">v pochybnostech o tom, zda tato smlouva zveřejnění podléhá či nikoliv. Smluvní strany jsou v této souvislosti povinny si vzájemně sdělit, které údaje tvoří obchodní tajemství a jsou tak vyloučeny </w:t>
      </w:r>
      <w:r w:rsidRPr="0095410A">
        <w:rPr>
          <w:rFonts w:ascii="Arial" w:hAnsi="Arial" w:cs="Arial"/>
          <w:sz w:val="20"/>
          <w:szCs w:val="20"/>
        </w:rPr>
        <w:br/>
        <w:t xml:space="preserve">z uveřejnění a které údaje je možné uveřejnit. </w:t>
      </w:r>
    </w:p>
    <w:p w14:paraId="41ABD9CB" w14:textId="77777777" w:rsidR="00D500B1" w:rsidRPr="00DF0EAB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ČR.</w:t>
      </w:r>
    </w:p>
    <w:p w14:paraId="78CF1B55" w14:textId="77777777" w:rsidR="00D500B1" w:rsidRPr="00DF0EAB" w:rsidRDefault="00D500B1" w:rsidP="00D500B1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Tato smlouva je vypracována v </w:t>
      </w:r>
      <w:r>
        <w:rPr>
          <w:rFonts w:ascii="Arial" w:hAnsi="Arial" w:cs="Arial"/>
          <w:sz w:val="20"/>
          <w:szCs w:val="20"/>
        </w:rPr>
        <w:t>čtyřech</w:t>
      </w:r>
      <w:r w:rsidRPr="00DF0EAB">
        <w:rPr>
          <w:rFonts w:ascii="Arial" w:hAnsi="Arial" w:cs="Arial"/>
          <w:sz w:val="20"/>
          <w:szCs w:val="20"/>
        </w:rPr>
        <w:t xml:space="preserve"> vyhotoveních, z nichž po dvou vyhotoveních obdrží prodávající a </w:t>
      </w:r>
      <w:r>
        <w:rPr>
          <w:rFonts w:ascii="Arial" w:hAnsi="Arial" w:cs="Arial"/>
          <w:sz w:val="20"/>
          <w:szCs w:val="20"/>
        </w:rPr>
        <w:t xml:space="preserve">dvě </w:t>
      </w:r>
      <w:r w:rsidRPr="00DF0EAB">
        <w:rPr>
          <w:rFonts w:ascii="Arial" w:hAnsi="Arial" w:cs="Arial"/>
          <w:sz w:val="20"/>
          <w:szCs w:val="20"/>
        </w:rPr>
        <w:t>vyhotovení obdrží kupující.</w:t>
      </w:r>
    </w:p>
    <w:p w14:paraId="7EFEA94A" w14:textId="0523C6DA" w:rsidR="00B549D0" w:rsidRPr="00DF0EAB" w:rsidRDefault="00B549D0" w:rsidP="0095410A">
      <w:pPr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 xml:space="preserve">Nedílnou součástí této smlouvy jsou </w:t>
      </w:r>
      <w:r w:rsidR="00A56A7F" w:rsidRPr="00DF0EAB">
        <w:rPr>
          <w:rFonts w:ascii="Arial" w:hAnsi="Arial" w:cs="Arial"/>
          <w:sz w:val="20"/>
          <w:szCs w:val="20"/>
        </w:rPr>
        <w:t xml:space="preserve">tyto </w:t>
      </w:r>
      <w:r w:rsidRPr="00D9491E">
        <w:rPr>
          <w:rFonts w:ascii="Arial" w:hAnsi="Arial" w:cs="Arial"/>
          <w:b/>
          <w:sz w:val="20"/>
          <w:szCs w:val="20"/>
        </w:rPr>
        <w:t>přílohy</w:t>
      </w:r>
      <w:r w:rsidR="00595713" w:rsidRPr="00DF0EAB">
        <w:rPr>
          <w:rFonts w:ascii="Arial" w:hAnsi="Arial" w:cs="Arial"/>
          <w:sz w:val="20"/>
          <w:szCs w:val="20"/>
        </w:rPr>
        <w:t>:</w:t>
      </w:r>
    </w:p>
    <w:p w14:paraId="0AB1842E" w14:textId="358D808D" w:rsidR="008A1903" w:rsidRPr="00DF0EAB" w:rsidRDefault="008A1903" w:rsidP="008E1A5E">
      <w:pPr>
        <w:widowControl w:val="0"/>
        <w:tabs>
          <w:tab w:val="left" w:pos="1701"/>
        </w:tabs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DF0EAB">
        <w:rPr>
          <w:rFonts w:ascii="Arial" w:hAnsi="Arial" w:cs="Arial"/>
          <w:sz w:val="20"/>
          <w:szCs w:val="20"/>
        </w:rPr>
        <w:t>Příloha č. 1:</w:t>
      </w:r>
      <w:r w:rsidRPr="00DF0EAB">
        <w:rPr>
          <w:rFonts w:ascii="Arial" w:hAnsi="Arial" w:cs="Arial"/>
          <w:sz w:val="20"/>
          <w:szCs w:val="20"/>
        </w:rPr>
        <w:tab/>
      </w:r>
      <w:r w:rsidR="00D84F58">
        <w:rPr>
          <w:rFonts w:ascii="Arial" w:hAnsi="Arial" w:cs="Arial"/>
          <w:sz w:val="20"/>
          <w:szCs w:val="20"/>
        </w:rPr>
        <w:t>Položkový rozpočet</w:t>
      </w:r>
    </w:p>
    <w:p w14:paraId="57289BC5" w14:textId="77777777" w:rsidR="007B457D" w:rsidRDefault="007B457D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ECC436" w14:textId="77777777" w:rsidR="00A66C28" w:rsidRDefault="00A66C28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3017D1" w14:textId="77777777" w:rsidR="00A66C28" w:rsidRDefault="00A66C28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0EA2B7" w14:textId="77777777" w:rsidR="00A66C28" w:rsidRPr="00DF0EAB" w:rsidRDefault="00A66C28" w:rsidP="00DF0E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850EA4" w14:textId="77777777"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V Brně dne:</w:t>
      </w:r>
      <w:r w:rsidRPr="004548B1">
        <w:rPr>
          <w:rFonts w:ascii="Arial" w:hAnsi="Arial" w:cs="Arial"/>
          <w:sz w:val="20"/>
          <w:szCs w:val="20"/>
        </w:rPr>
        <w:tab/>
      </w:r>
      <w:r w:rsidRPr="00E67FCB">
        <w:rPr>
          <w:rFonts w:ascii="Arial" w:hAnsi="Arial" w:cs="Arial"/>
          <w:sz w:val="20"/>
          <w:szCs w:val="20"/>
          <w:highlight w:val="yellow"/>
        </w:rPr>
        <w:t>V ………………………… dne:</w:t>
      </w:r>
    </w:p>
    <w:p w14:paraId="208F59FC" w14:textId="77777777"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14:paraId="367BD910" w14:textId="77777777"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14:paraId="4842FD59" w14:textId="77777777" w:rsidR="00123148" w:rsidRPr="004548B1" w:rsidRDefault="00123148" w:rsidP="00123148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>kupujícího</w:t>
      </w:r>
      <w:r w:rsidRPr="00EB6393">
        <w:rPr>
          <w:rFonts w:ascii="Arial" w:hAnsi="Arial" w:cs="Arial"/>
          <w:b/>
          <w:sz w:val="20"/>
          <w:szCs w:val="20"/>
        </w:rPr>
        <w:t>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 xml:space="preserve">Za </w:t>
      </w:r>
      <w:r>
        <w:rPr>
          <w:rFonts w:ascii="Arial" w:hAnsi="Arial" w:cs="Arial"/>
          <w:b/>
          <w:sz w:val="20"/>
          <w:szCs w:val="20"/>
        </w:rPr>
        <w:t>prodávajícího</w:t>
      </w:r>
      <w:r w:rsidRPr="00EB6393">
        <w:rPr>
          <w:rFonts w:ascii="Arial" w:hAnsi="Arial" w:cs="Arial"/>
          <w:b/>
          <w:sz w:val="20"/>
          <w:szCs w:val="20"/>
        </w:rPr>
        <w:t>:</w:t>
      </w:r>
    </w:p>
    <w:p w14:paraId="4CFE248F" w14:textId="77777777" w:rsidR="00123148" w:rsidRPr="004548B1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14:paraId="4CCD6B00" w14:textId="77777777" w:rsidR="00123148" w:rsidRPr="004548B1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14:paraId="7F8EABCC" w14:textId="77777777" w:rsidR="00123148" w:rsidRPr="004548B1" w:rsidRDefault="00123148" w:rsidP="00123148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14:paraId="1F61B848" w14:textId="59E459B4" w:rsidR="00517A54" w:rsidRDefault="00123148" w:rsidP="00517A54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  <w:t xml:space="preserve">..................................................... </w:t>
      </w:r>
      <w:r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14:paraId="02E76FB6" w14:textId="5847B37F" w:rsidR="00A32C37" w:rsidRPr="00D500B1" w:rsidRDefault="001B4E96" w:rsidP="00517A54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D500B1" w:rsidRPr="00D500B1">
        <w:rPr>
          <w:rFonts w:ascii="Arial" w:hAnsi="Arial" w:cs="Arial"/>
          <w:sz w:val="20"/>
          <w:szCs w:val="20"/>
        </w:rPr>
        <w:t xml:space="preserve">Výzkumný ústav veterinárního lékařství, v. v. i. </w:t>
      </w:r>
      <w:r w:rsidR="00A32C37" w:rsidRPr="00D500B1">
        <w:rPr>
          <w:rFonts w:ascii="Arial" w:hAnsi="Arial" w:cs="Arial"/>
          <w:sz w:val="20"/>
          <w:szCs w:val="20"/>
        </w:rPr>
        <w:t xml:space="preserve"> </w:t>
      </w:r>
      <w:r w:rsidR="00A32C37" w:rsidRPr="00A32C37">
        <w:rPr>
          <w:rFonts w:ascii="Calibri" w:hAnsi="Calibri" w:cs="Arial"/>
          <w:color w:val="000000"/>
          <w:szCs w:val="22"/>
        </w:rPr>
        <w:t xml:space="preserve">                                 </w:t>
      </w:r>
      <w:r w:rsidR="00A32C37" w:rsidRPr="00D500B1">
        <w:rPr>
          <w:rFonts w:ascii="Arial" w:hAnsi="Arial" w:cs="Arial"/>
          <w:color w:val="000000"/>
          <w:sz w:val="20"/>
          <w:szCs w:val="20"/>
        </w:rPr>
        <w:t xml:space="preserve"> </w:t>
      </w:r>
      <w:r w:rsidR="00A32C37" w:rsidRPr="00D500B1">
        <w:rPr>
          <w:rFonts w:ascii="Arial" w:hAnsi="Arial" w:cs="Arial"/>
          <w:color w:val="000000"/>
          <w:sz w:val="20"/>
          <w:szCs w:val="20"/>
          <w:highlight w:val="yellow"/>
        </w:rPr>
        <w:t>Název</w:t>
      </w:r>
      <w:r w:rsidR="00A32C37" w:rsidRPr="00D500B1"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03B54C86" w14:textId="5C7F763B" w:rsidR="00A32C37" w:rsidRPr="00D500B1" w:rsidRDefault="00A32C37" w:rsidP="00A32C37">
      <w:pPr>
        <w:tabs>
          <w:tab w:val="left" w:pos="468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D500B1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500B1" w:rsidRPr="00D500B1">
        <w:rPr>
          <w:rFonts w:ascii="Arial" w:hAnsi="Arial" w:cs="Arial"/>
          <w:sz w:val="20"/>
          <w:szCs w:val="20"/>
        </w:rPr>
        <w:t xml:space="preserve">prof. MVDr. Alfred </w:t>
      </w:r>
      <w:proofErr w:type="spellStart"/>
      <w:r w:rsidR="00D500B1" w:rsidRPr="00D500B1">
        <w:rPr>
          <w:rFonts w:ascii="Arial" w:hAnsi="Arial" w:cs="Arial"/>
          <w:sz w:val="20"/>
          <w:szCs w:val="20"/>
        </w:rPr>
        <w:t>Hera</w:t>
      </w:r>
      <w:proofErr w:type="spellEnd"/>
      <w:r w:rsidR="00D500B1" w:rsidRPr="00D500B1">
        <w:rPr>
          <w:rFonts w:ascii="Arial" w:hAnsi="Arial" w:cs="Arial"/>
          <w:sz w:val="20"/>
          <w:szCs w:val="20"/>
        </w:rPr>
        <w:t>, CSc.</w:t>
      </w:r>
      <w:r w:rsidRPr="00D500B1">
        <w:rPr>
          <w:rFonts w:ascii="Arial" w:hAnsi="Arial" w:cs="Arial"/>
          <w:sz w:val="20"/>
          <w:szCs w:val="20"/>
        </w:rPr>
        <w:t xml:space="preserve">   </w:t>
      </w:r>
      <w:r w:rsidRPr="00D500B1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D500B1" w:rsidRPr="00D500B1">
        <w:rPr>
          <w:rFonts w:ascii="Arial" w:hAnsi="Arial" w:cs="Arial"/>
          <w:color w:val="000000"/>
          <w:sz w:val="20"/>
          <w:szCs w:val="20"/>
        </w:rPr>
        <w:t xml:space="preserve">  </w:t>
      </w:r>
      <w:r w:rsidR="00D500B1">
        <w:rPr>
          <w:rFonts w:ascii="Arial" w:hAnsi="Arial" w:cs="Arial"/>
          <w:color w:val="000000"/>
          <w:sz w:val="20"/>
          <w:szCs w:val="20"/>
        </w:rPr>
        <w:t xml:space="preserve">    </w:t>
      </w:r>
      <w:r w:rsidR="00D500B1" w:rsidRPr="00D500B1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500B1">
        <w:rPr>
          <w:rFonts w:ascii="Arial" w:hAnsi="Arial" w:cs="Arial"/>
          <w:color w:val="000000"/>
          <w:sz w:val="20"/>
          <w:szCs w:val="20"/>
          <w:highlight w:val="yellow"/>
        </w:rPr>
        <w:t>Jméno, příjmení, funkce</w:t>
      </w:r>
      <w:r w:rsidRPr="00D500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455505" w14:textId="0688E8FA" w:rsidR="000927E7" w:rsidRDefault="00A32C37" w:rsidP="00A32C37">
      <w:pPr>
        <w:tabs>
          <w:tab w:val="left" w:pos="4680"/>
        </w:tabs>
        <w:jc w:val="both"/>
        <w:rPr>
          <w:rFonts w:ascii="Arial" w:hAnsi="Arial" w:cs="Arial"/>
          <w:sz w:val="20"/>
          <w:szCs w:val="20"/>
        </w:rPr>
      </w:pPr>
      <w:r w:rsidRPr="00A32C37">
        <w:rPr>
          <w:rFonts w:ascii="Calibri" w:hAnsi="Calibri" w:cs="Arial"/>
          <w:color w:val="000000"/>
          <w:szCs w:val="22"/>
        </w:rPr>
        <w:t xml:space="preserve">              </w:t>
      </w:r>
      <w:r w:rsidR="00D500B1" w:rsidRPr="00D500B1">
        <w:rPr>
          <w:rFonts w:ascii="Arial" w:hAnsi="Arial" w:cs="Arial"/>
          <w:sz w:val="20"/>
          <w:szCs w:val="20"/>
        </w:rPr>
        <w:t>pověřen řízením</w:t>
      </w:r>
    </w:p>
    <w:p w14:paraId="47DB9552" w14:textId="77777777" w:rsidR="000927E7" w:rsidRDefault="000927E7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14:paraId="4DFC46A7" w14:textId="77777777" w:rsidR="000927E7" w:rsidRDefault="000927E7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14:paraId="622F42AB" w14:textId="77777777" w:rsidR="000927E7" w:rsidRDefault="000927E7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14:paraId="4A1D7755" w14:textId="77777777" w:rsidR="000927E7" w:rsidRDefault="000927E7" w:rsidP="00D9491E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</w:p>
    <w:p w14:paraId="44BB281B" w14:textId="77777777" w:rsidR="001B4E96" w:rsidRPr="0010413C" w:rsidRDefault="001B4E96" w:rsidP="00F56D66">
      <w:pPr>
        <w:keepNext/>
        <w:spacing w:before="240" w:after="60" w:line="276" w:lineRule="auto"/>
        <w:jc w:val="center"/>
        <w:outlineLvl w:val="0"/>
        <w:rPr>
          <w:rFonts w:asciiTheme="minorHAnsi" w:hAnsiTheme="minorHAnsi" w:cstheme="minorHAnsi"/>
          <w:color w:val="000000"/>
          <w:szCs w:val="22"/>
        </w:rPr>
      </w:pPr>
    </w:p>
    <w:sectPr w:rsidR="001B4E96" w:rsidRPr="0010413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BE13" w14:textId="77777777" w:rsidR="002B473C" w:rsidRDefault="002B473C">
      <w:r>
        <w:separator/>
      </w:r>
    </w:p>
  </w:endnote>
  <w:endnote w:type="continuationSeparator" w:id="0">
    <w:p w14:paraId="38F9A125" w14:textId="77777777" w:rsidR="002B473C" w:rsidRDefault="002B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C9F7" w14:textId="77777777" w:rsidR="00DC76AB" w:rsidRDefault="00DC76AB" w:rsidP="00DB3F5A">
    <w:pPr>
      <w:pStyle w:val="Zpat"/>
      <w:jc w:val="center"/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>
      <w:rPr>
        <w:rFonts w:ascii="Arial" w:hAnsi="Arial" w:cs="Arial"/>
        <w:b/>
        <w:noProof/>
        <w:color w:val="808080"/>
        <w:sz w:val="20"/>
        <w:szCs w:val="20"/>
      </w:rPr>
      <w:t>9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>
      <w:rPr>
        <w:rFonts w:ascii="Arial" w:hAnsi="Arial" w:cs="Arial"/>
        <w:b/>
        <w:noProof/>
        <w:color w:val="808080"/>
        <w:sz w:val="20"/>
        <w:szCs w:val="20"/>
      </w:rPr>
      <w:t>9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F675" w14:textId="77777777" w:rsidR="002B473C" w:rsidRDefault="002B473C">
      <w:r>
        <w:separator/>
      </w:r>
    </w:p>
  </w:footnote>
  <w:footnote w:type="continuationSeparator" w:id="0">
    <w:p w14:paraId="7B3CFFC5" w14:textId="77777777" w:rsidR="002B473C" w:rsidRDefault="002B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6BF0" w14:textId="77777777" w:rsidR="00DC76AB" w:rsidRDefault="00DC76AB">
    <w:pPr>
      <w:pStyle w:val="Zhlav"/>
    </w:pPr>
    <w:r w:rsidRPr="00736A88">
      <w:rPr>
        <w:noProof/>
      </w:rPr>
      <w:drawing>
        <wp:inline distT="0" distB="0" distL="0" distR="0" wp14:anchorId="78A028EF" wp14:editId="334F50B6">
          <wp:extent cx="5734050" cy="1266825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5DD"/>
    <w:multiLevelType w:val="hybridMultilevel"/>
    <w:tmpl w:val="3CE8ECB4"/>
    <w:lvl w:ilvl="0" w:tplc="5F828462"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CB4A01"/>
    <w:multiLevelType w:val="hybridMultilevel"/>
    <w:tmpl w:val="B3683224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C66EF"/>
    <w:multiLevelType w:val="hybridMultilevel"/>
    <w:tmpl w:val="4DDA1BE2"/>
    <w:lvl w:ilvl="0" w:tplc="0F1E58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31FAD"/>
    <w:multiLevelType w:val="hybridMultilevel"/>
    <w:tmpl w:val="92E6F820"/>
    <w:lvl w:ilvl="0" w:tplc="0F1E58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F4125"/>
    <w:multiLevelType w:val="hybridMultilevel"/>
    <w:tmpl w:val="4928D3C0"/>
    <w:lvl w:ilvl="0" w:tplc="2ECA46A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91C64CE"/>
    <w:multiLevelType w:val="hybridMultilevel"/>
    <w:tmpl w:val="E040A30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E344BB5"/>
    <w:multiLevelType w:val="hybridMultilevel"/>
    <w:tmpl w:val="06880254"/>
    <w:lvl w:ilvl="0" w:tplc="903265FC">
      <w:start w:val="1"/>
      <w:numFmt w:val="upperRoman"/>
      <w:lvlText w:val="%1."/>
      <w:lvlJc w:val="right"/>
      <w:pPr>
        <w:ind w:left="3922" w:hanging="94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D98F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6B3"/>
    <w:multiLevelType w:val="hybridMultilevel"/>
    <w:tmpl w:val="C090E1FA"/>
    <w:lvl w:ilvl="0" w:tplc="E6DAF5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D4044C"/>
    <w:multiLevelType w:val="hybridMultilevel"/>
    <w:tmpl w:val="F5AA08A0"/>
    <w:lvl w:ilvl="0" w:tplc="6ACC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944A3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4D5E"/>
    <w:multiLevelType w:val="hybridMultilevel"/>
    <w:tmpl w:val="9702A2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372D"/>
    <w:multiLevelType w:val="hybridMultilevel"/>
    <w:tmpl w:val="3F3671CA"/>
    <w:lvl w:ilvl="0" w:tplc="FBA6A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47F0"/>
    <w:multiLevelType w:val="hybridMultilevel"/>
    <w:tmpl w:val="B2587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77034"/>
    <w:multiLevelType w:val="hybridMultilevel"/>
    <w:tmpl w:val="B3F2FD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76FB2"/>
    <w:multiLevelType w:val="hybridMultilevel"/>
    <w:tmpl w:val="B54A68B0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9070A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1B1"/>
    <w:multiLevelType w:val="hybridMultilevel"/>
    <w:tmpl w:val="815405B6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0A2448"/>
    <w:multiLevelType w:val="multilevel"/>
    <w:tmpl w:val="970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63463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52E24"/>
    <w:multiLevelType w:val="hybridMultilevel"/>
    <w:tmpl w:val="A9221E00"/>
    <w:lvl w:ilvl="0" w:tplc="6F9AF2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3776D"/>
    <w:multiLevelType w:val="multilevel"/>
    <w:tmpl w:val="D7B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50338F"/>
    <w:multiLevelType w:val="multilevel"/>
    <w:tmpl w:val="B2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637F3"/>
    <w:multiLevelType w:val="hybridMultilevel"/>
    <w:tmpl w:val="D2129C26"/>
    <w:lvl w:ilvl="0" w:tplc="D194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9"/>
  </w:num>
  <w:num w:numId="9">
    <w:abstractNumId w:val="14"/>
  </w:num>
  <w:num w:numId="10">
    <w:abstractNumId w:val="16"/>
  </w:num>
  <w:num w:numId="11">
    <w:abstractNumId w:val="0"/>
  </w:num>
  <w:num w:numId="12">
    <w:abstractNumId w:val="5"/>
  </w:num>
  <w:num w:numId="13">
    <w:abstractNumId w:val="21"/>
  </w:num>
  <w:num w:numId="14">
    <w:abstractNumId w:val="7"/>
  </w:num>
  <w:num w:numId="15">
    <w:abstractNumId w:val="8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15"/>
  </w:num>
  <w:num w:numId="21">
    <w:abstractNumId w:val="3"/>
  </w:num>
  <w:num w:numId="22">
    <w:abstractNumId w:val="10"/>
  </w:num>
  <w:num w:numId="23">
    <w:abstractNumId w:val="17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F2"/>
    <w:rsid w:val="00020650"/>
    <w:rsid w:val="00023211"/>
    <w:rsid w:val="000258AA"/>
    <w:rsid w:val="0003323B"/>
    <w:rsid w:val="00033751"/>
    <w:rsid w:val="000374EF"/>
    <w:rsid w:val="000451E5"/>
    <w:rsid w:val="00063A64"/>
    <w:rsid w:val="00064DAD"/>
    <w:rsid w:val="00065310"/>
    <w:rsid w:val="00067BE6"/>
    <w:rsid w:val="000727F1"/>
    <w:rsid w:val="0008345F"/>
    <w:rsid w:val="000836D3"/>
    <w:rsid w:val="00087887"/>
    <w:rsid w:val="000926CF"/>
    <w:rsid w:val="000927E7"/>
    <w:rsid w:val="000B5F72"/>
    <w:rsid w:val="000B6486"/>
    <w:rsid w:val="000B742E"/>
    <w:rsid w:val="000C58BC"/>
    <w:rsid w:val="000D2AA0"/>
    <w:rsid w:val="000D382F"/>
    <w:rsid w:val="000E3B72"/>
    <w:rsid w:val="000F207D"/>
    <w:rsid w:val="00100D52"/>
    <w:rsid w:val="00102AE9"/>
    <w:rsid w:val="00106D40"/>
    <w:rsid w:val="001078F7"/>
    <w:rsid w:val="00107D45"/>
    <w:rsid w:val="00110227"/>
    <w:rsid w:val="001214BF"/>
    <w:rsid w:val="00123148"/>
    <w:rsid w:val="001233EB"/>
    <w:rsid w:val="00123838"/>
    <w:rsid w:val="0012637B"/>
    <w:rsid w:val="00130332"/>
    <w:rsid w:val="001472F1"/>
    <w:rsid w:val="00150871"/>
    <w:rsid w:val="00154204"/>
    <w:rsid w:val="00156691"/>
    <w:rsid w:val="00157AD0"/>
    <w:rsid w:val="00164402"/>
    <w:rsid w:val="00167398"/>
    <w:rsid w:val="00172194"/>
    <w:rsid w:val="001722FF"/>
    <w:rsid w:val="00176F96"/>
    <w:rsid w:val="001808FB"/>
    <w:rsid w:val="00180A48"/>
    <w:rsid w:val="0018348E"/>
    <w:rsid w:val="00190ED1"/>
    <w:rsid w:val="00192643"/>
    <w:rsid w:val="001A46F4"/>
    <w:rsid w:val="001A4B01"/>
    <w:rsid w:val="001B3655"/>
    <w:rsid w:val="001B4E96"/>
    <w:rsid w:val="001B5241"/>
    <w:rsid w:val="001B61B1"/>
    <w:rsid w:val="001C0496"/>
    <w:rsid w:val="001C67FB"/>
    <w:rsid w:val="001D17BF"/>
    <w:rsid w:val="001D2D5F"/>
    <w:rsid w:val="001E3249"/>
    <w:rsid w:val="001E5F05"/>
    <w:rsid w:val="001E68F7"/>
    <w:rsid w:val="001E7502"/>
    <w:rsid w:val="001F1856"/>
    <w:rsid w:val="001F254B"/>
    <w:rsid w:val="001F4603"/>
    <w:rsid w:val="001F6992"/>
    <w:rsid w:val="001F6D6E"/>
    <w:rsid w:val="001F6E0E"/>
    <w:rsid w:val="0020232B"/>
    <w:rsid w:val="002028E8"/>
    <w:rsid w:val="00204DB7"/>
    <w:rsid w:val="00212EDB"/>
    <w:rsid w:val="00220A44"/>
    <w:rsid w:val="00223A48"/>
    <w:rsid w:val="00235C39"/>
    <w:rsid w:val="00237079"/>
    <w:rsid w:val="00242494"/>
    <w:rsid w:val="0024469B"/>
    <w:rsid w:val="00244873"/>
    <w:rsid w:val="00250337"/>
    <w:rsid w:val="00254C45"/>
    <w:rsid w:val="002604E9"/>
    <w:rsid w:val="00262FFA"/>
    <w:rsid w:val="00265FEE"/>
    <w:rsid w:val="002763BF"/>
    <w:rsid w:val="002801A5"/>
    <w:rsid w:val="002848CB"/>
    <w:rsid w:val="00290825"/>
    <w:rsid w:val="00292FC2"/>
    <w:rsid w:val="00294206"/>
    <w:rsid w:val="002A7D5F"/>
    <w:rsid w:val="002B20F0"/>
    <w:rsid w:val="002B473C"/>
    <w:rsid w:val="002B4DEE"/>
    <w:rsid w:val="002C0EA0"/>
    <w:rsid w:val="002D53DE"/>
    <w:rsid w:val="002D5975"/>
    <w:rsid w:val="002E0FF8"/>
    <w:rsid w:val="002E5950"/>
    <w:rsid w:val="002E5B9E"/>
    <w:rsid w:val="002E7F59"/>
    <w:rsid w:val="002F1EE4"/>
    <w:rsid w:val="002F3C2A"/>
    <w:rsid w:val="002F5219"/>
    <w:rsid w:val="002F6477"/>
    <w:rsid w:val="00302913"/>
    <w:rsid w:val="00307436"/>
    <w:rsid w:val="003140CC"/>
    <w:rsid w:val="00320F80"/>
    <w:rsid w:val="00326310"/>
    <w:rsid w:val="003324A4"/>
    <w:rsid w:val="0033784A"/>
    <w:rsid w:val="0034243F"/>
    <w:rsid w:val="00343CC7"/>
    <w:rsid w:val="0034489C"/>
    <w:rsid w:val="00347E4C"/>
    <w:rsid w:val="003525EF"/>
    <w:rsid w:val="00376070"/>
    <w:rsid w:val="00381584"/>
    <w:rsid w:val="00384663"/>
    <w:rsid w:val="0039273F"/>
    <w:rsid w:val="003952A4"/>
    <w:rsid w:val="00395EC8"/>
    <w:rsid w:val="003A443C"/>
    <w:rsid w:val="003A6442"/>
    <w:rsid w:val="003B526C"/>
    <w:rsid w:val="003C303A"/>
    <w:rsid w:val="003C6A63"/>
    <w:rsid w:val="003C7C3C"/>
    <w:rsid w:val="003E07D0"/>
    <w:rsid w:val="003E6C84"/>
    <w:rsid w:val="004122AF"/>
    <w:rsid w:val="00416597"/>
    <w:rsid w:val="00420DC3"/>
    <w:rsid w:val="00430DC7"/>
    <w:rsid w:val="0043429C"/>
    <w:rsid w:val="0044690A"/>
    <w:rsid w:val="004540A4"/>
    <w:rsid w:val="00455F6D"/>
    <w:rsid w:val="00462A06"/>
    <w:rsid w:val="00464E5C"/>
    <w:rsid w:val="004721D7"/>
    <w:rsid w:val="00487057"/>
    <w:rsid w:val="004873BD"/>
    <w:rsid w:val="00494BEC"/>
    <w:rsid w:val="00495F0B"/>
    <w:rsid w:val="004964D4"/>
    <w:rsid w:val="004A2933"/>
    <w:rsid w:val="004A4AD9"/>
    <w:rsid w:val="004A683F"/>
    <w:rsid w:val="004B3D57"/>
    <w:rsid w:val="004B5DF9"/>
    <w:rsid w:val="004C0445"/>
    <w:rsid w:val="004C1388"/>
    <w:rsid w:val="004C2060"/>
    <w:rsid w:val="004C4D31"/>
    <w:rsid w:val="004C61F1"/>
    <w:rsid w:val="004C646E"/>
    <w:rsid w:val="004D67AC"/>
    <w:rsid w:val="004E67F9"/>
    <w:rsid w:val="004E6CBF"/>
    <w:rsid w:val="004F255B"/>
    <w:rsid w:val="004F4C87"/>
    <w:rsid w:val="00502EC6"/>
    <w:rsid w:val="00510BC1"/>
    <w:rsid w:val="00512BB4"/>
    <w:rsid w:val="0051466C"/>
    <w:rsid w:val="00517A54"/>
    <w:rsid w:val="0052164E"/>
    <w:rsid w:val="00537BAE"/>
    <w:rsid w:val="005418DE"/>
    <w:rsid w:val="0054491C"/>
    <w:rsid w:val="00554009"/>
    <w:rsid w:val="00555C26"/>
    <w:rsid w:val="00556DC1"/>
    <w:rsid w:val="00560134"/>
    <w:rsid w:val="00563FCD"/>
    <w:rsid w:val="005670D0"/>
    <w:rsid w:val="0056763D"/>
    <w:rsid w:val="00572D3D"/>
    <w:rsid w:val="00584C87"/>
    <w:rsid w:val="00595462"/>
    <w:rsid w:val="00595713"/>
    <w:rsid w:val="005A2467"/>
    <w:rsid w:val="005A33D7"/>
    <w:rsid w:val="005B219E"/>
    <w:rsid w:val="005B40B0"/>
    <w:rsid w:val="005C0788"/>
    <w:rsid w:val="005C0EE5"/>
    <w:rsid w:val="005D4FED"/>
    <w:rsid w:val="005E37D5"/>
    <w:rsid w:val="005F6236"/>
    <w:rsid w:val="0060181F"/>
    <w:rsid w:val="006021F3"/>
    <w:rsid w:val="006073CF"/>
    <w:rsid w:val="0062193F"/>
    <w:rsid w:val="006262A7"/>
    <w:rsid w:val="00631FE3"/>
    <w:rsid w:val="00637231"/>
    <w:rsid w:val="0064054E"/>
    <w:rsid w:val="006466D8"/>
    <w:rsid w:val="00662E2F"/>
    <w:rsid w:val="00665A51"/>
    <w:rsid w:val="0067095C"/>
    <w:rsid w:val="006709FA"/>
    <w:rsid w:val="0067626A"/>
    <w:rsid w:val="00687226"/>
    <w:rsid w:val="0069251B"/>
    <w:rsid w:val="006943DB"/>
    <w:rsid w:val="006A2548"/>
    <w:rsid w:val="006A29F4"/>
    <w:rsid w:val="006A48C4"/>
    <w:rsid w:val="006B1930"/>
    <w:rsid w:val="006B6906"/>
    <w:rsid w:val="006C2977"/>
    <w:rsid w:val="006C62D3"/>
    <w:rsid w:val="006C6D20"/>
    <w:rsid w:val="006D17DA"/>
    <w:rsid w:val="006D26F2"/>
    <w:rsid w:val="006E0840"/>
    <w:rsid w:val="006E0B00"/>
    <w:rsid w:val="006F6936"/>
    <w:rsid w:val="006F744A"/>
    <w:rsid w:val="00703010"/>
    <w:rsid w:val="00706198"/>
    <w:rsid w:val="007167AA"/>
    <w:rsid w:val="00717101"/>
    <w:rsid w:val="0071721A"/>
    <w:rsid w:val="00721FD8"/>
    <w:rsid w:val="007240E9"/>
    <w:rsid w:val="00725680"/>
    <w:rsid w:val="00726918"/>
    <w:rsid w:val="007323D9"/>
    <w:rsid w:val="0073309E"/>
    <w:rsid w:val="007426F4"/>
    <w:rsid w:val="007435F7"/>
    <w:rsid w:val="007437CC"/>
    <w:rsid w:val="00744ABA"/>
    <w:rsid w:val="007518DA"/>
    <w:rsid w:val="00754212"/>
    <w:rsid w:val="00755ADD"/>
    <w:rsid w:val="00757F37"/>
    <w:rsid w:val="00765056"/>
    <w:rsid w:val="00771354"/>
    <w:rsid w:val="007739CA"/>
    <w:rsid w:val="007758EB"/>
    <w:rsid w:val="007837A0"/>
    <w:rsid w:val="007842D4"/>
    <w:rsid w:val="0078668D"/>
    <w:rsid w:val="00787944"/>
    <w:rsid w:val="00791A26"/>
    <w:rsid w:val="007A10E7"/>
    <w:rsid w:val="007B457D"/>
    <w:rsid w:val="007C1CB2"/>
    <w:rsid w:val="007C4C71"/>
    <w:rsid w:val="007D4B0B"/>
    <w:rsid w:val="007E1B35"/>
    <w:rsid w:val="007E73C6"/>
    <w:rsid w:val="007E7772"/>
    <w:rsid w:val="008009B2"/>
    <w:rsid w:val="008128ED"/>
    <w:rsid w:val="00813A78"/>
    <w:rsid w:val="00820556"/>
    <w:rsid w:val="008214CC"/>
    <w:rsid w:val="00824406"/>
    <w:rsid w:val="00833047"/>
    <w:rsid w:val="008552B5"/>
    <w:rsid w:val="00860BFC"/>
    <w:rsid w:val="00865023"/>
    <w:rsid w:val="0086568C"/>
    <w:rsid w:val="0086690E"/>
    <w:rsid w:val="00866CB0"/>
    <w:rsid w:val="008679F5"/>
    <w:rsid w:val="0087042C"/>
    <w:rsid w:val="00870DE7"/>
    <w:rsid w:val="00882E9F"/>
    <w:rsid w:val="008A0215"/>
    <w:rsid w:val="008A1903"/>
    <w:rsid w:val="008B7EE3"/>
    <w:rsid w:val="008C0E4F"/>
    <w:rsid w:val="008C67E8"/>
    <w:rsid w:val="008D2CCF"/>
    <w:rsid w:val="008E0C07"/>
    <w:rsid w:val="008E1A5E"/>
    <w:rsid w:val="008E1B1E"/>
    <w:rsid w:val="008F2085"/>
    <w:rsid w:val="009025A8"/>
    <w:rsid w:val="009027D8"/>
    <w:rsid w:val="00904807"/>
    <w:rsid w:val="00906B32"/>
    <w:rsid w:val="0091319F"/>
    <w:rsid w:val="009179C4"/>
    <w:rsid w:val="00921CCC"/>
    <w:rsid w:val="00922133"/>
    <w:rsid w:val="0092258A"/>
    <w:rsid w:val="00922868"/>
    <w:rsid w:val="009248D4"/>
    <w:rsid w:val="0092608E"/>
    <w:rsid w:val="0094069D"/>
    <w:rsid w:val="00941894"/>
    <w:rsid w:val="00953CEA"/>
    <w:rsid w:val="0095410A"/>
    <w:rsid w:val="00961C63"/>
    <w:rsid w:val="0096752D"/>
    <w:rsid w:val="00975365"/>
    <w:rsid w:val="00976BF4"/>
    <w:rsid w:val="009857FE"/>
    <w:rsid w:val="009948D8"/>
    <w:rsid w:val="009A0B02"/>
    <w:rsid w:val="009A16C8"/>
    <w:rsid w:val="009A289B"/>
    <w:rsid w:val="009A5F2C"/>
    <w:rsid w:val="009B0E67"/>
    <w:rsid w:val="009B1B8E"/>
    <w:rsid w:val="009C0580"/>
    <w:rsid w:val="009D2662"/>
    <w:rsid w:val="009D49BD"/>
    <w:rsid w:val="009D5D57"/>
    <w:rsid w:val="009D76FE"/>
    <w:rsid w:val="009E4E3E"/>
    <w:rsid w:val="009E6B5C"/>
    <w:rsid w:val="00A12AEF"/>
    <w:rsid w:val="00A313D8"/>
    <w:rsid w:val="00A31F5C"/>
    <w:rsid w:val="00A32C37"/>
    <w:rsid w:val="00A37902"/>
    <w:rsid w:val="00A56A7F"/>
    <w:rsid w:val="00A63844"/>
    <w:rsid w:val="00A63A0E"/>
    <w:rsid w:val="00A66C28"/>
    <w:rsid w:val="00A73697"/>
    <w:rsid w:val="00A77D51"/>
    <w:rsid w:val="00A817A3"/>
    <w:rsid w:val="00A81C53"/>
    <w:rsid w:val="00A8492A"/>
    <w:rsid w:val="00A86454"/>
    <w:rsid w:val="00A925A9"/>
    <w:rsid w:val="00A96029"/>
    <w:rsid w:val="00A97C48"/>
    <w:rsid w:val="00AC4B23"/>
    <w:rsid w:val="00AC6BDC"/>
    <w:rsid w:val="00AD45ED"/>
    <w:rsid w:val="00AD77F2"/>
    <w:rsid w:val="00AF7019"/>
    <w:rsid w:val="00B022F5"/>
    <w:rsid w:val="00B02A17"/>
    <w:rsid w:val="00B138A6"/>
    <w:rsid w:val="00B13DAD"/>
    <w:rsid w:val="00B2002B"/>
    <w:rsid w:val="00B3420A"/>
    <w:rsid w:val="00B3704F"/>
    <w:rsid w:val="00B40FCD"/>
    <w:rsid w:val="00B549D0"/>
    <w:rsid w:val="00B64B35"/>
    <w:rsid w:val="00B714B3"/>
    <w:rsid w:val="00B736EB"/>
    <w:rsid w:val="00B73F35"/>
    <w:rsid w:val="00B7444D"/>
    <w:rsid w:val="00B748ED"/>
    <w:rsid w:val="00B764F2"/>
    <w:rsid w:val="00B77CE5"/>
    <w:rsid w:val="00BA2AA5"/>
    <w:rsid w:val="00BA65BB"/>
    <w:rsid w:val="00BB1819"/>
    <w:rsid w:val="00BC167F"/>
    <w:rsid w:val="00BC283A"/>
    <w:rsid w:val="00BC728F"/>
    <w:rsid w:val="00BD115C"/>
    <w:rsid w:val="00BE127A"/>
    <w:rsid w:val="00BE1BB4"/>
    <w:rsid w:val="00BE3191"/>
    <w:rsid w:val="00BF3E97"/>
    <w:rsid w:val="00C0038A"/>
    <w:rsid w:val="00C041F5"/>
    <w:rsid w:val="00C138A0"/>
    <w:rsid w:val="00C151B4"/>
    <w:rsid w:val="00C221F7"/>
    <w:rsid w:val="00C2459F"/>
    <w:rsid w:val="00C316BC"/>
    <w:rsid w:val="00C408BF"/>
    <w:rsid w:val="00C43607"/>
    <w:rsid w:val="00C471EF"/>
    <w:rsid w:val="00C50893"/>
    <w:rsid w:val="00C6449E"/>
    <w:rsid w:val="00C6622C"/>
    <w:rsid w:val="00C74EBE"/>
    <w:rsid w:val="00C81ADC"/>
    <w:rsid w:val="00C830CE"/>
    <w:rsid w:val="00CB104A"/>
    <w:rsid w:val="00CB699F"/>
    <w:rsid w:val="00CC5001"/>
    <w:rsid w:val="00CD2DB3"/>
    <w:rsid w:val="00CD5051"/>
    <w:rsid w:val="00CD5C7E"/>
    <w:rsid w:val="00CE1602"/>
    <w:rsid w:val="00D06D3C"/>
    <w:rsid w:val="00D0722B"/>
    <w:rsid w:val="00D10B95"/>
    <w:rsid w:val="00D1526B"/>
    <w:rsid w:val="00D15824"/>
    <w:rsid w:val="00D16CB0"/>
    <w:rsid w:val="00D27E52"/>
    <w:rsid w:val="00D3322A"/>
    <w:rsid w:val="00D337C7"/>
    <w:rsid w:val="00D408DE"/>
    <w:rsid w:val="00D500B1"/>
    <w:rsid w:val="00D67AEC"/>
    <w:rsid w:val="00D84F58"/>
    <w:rsid w:val="00D87DB2"/>
    <w:rsid w:val="00D9491E"/>
    <w:rsid w:val="00D95703"/>
    <w:rsid w:val="00D96270"/>
    <w:rsid w:val="00D97B19"/>
    <w:rsid w:val="00D97F64"/>
    <w:rsid w:val="00DA1B08"/>
    <w:rsid w:val="00DA4033"/>
    <w:rsid w:val="00DB3F5A"/>
    <w:rsid w:val="00DB563F"/>
    <w:rsid w:val="00DC6EFE"/>
    <w:rsid w:val="00DC76AB"/>
    <w:rsid w:val="00DE1F2C"/>
    <w:rsid w:val="00DE4ACD"/>
    <w:rsid w:val="00DE4EB4"/>
    <w:rsid w:val="00DE5398"/>
    <w:rsid w:val="00DF0EAB"/>
    <w:rsid w:val="00DF1A0B"/>
    <w:rsid w:val="00DF1D4E"/>
    <w:rsid w:val="00DF4BF8"/>
    <w:rsid w:val="00DF7A76"/>
    <w:rsid w:val="00E01732"/>
    <w:rsid w:val="00E07D79"/>
    <w:rsid w:val="00E3326B"/>
    <w:rsid w:val="00E33BF7"/>
    <w:rsid w:val="00E37ACA"/>
    <w:rsid w:val="00E37AD3"/>
    <w:rsid w:val="00E46119"/>
    <w:rsid w:val="00E51643"/>
    <w:rsid w:val="00E61979"/>
    <w:rsid w:val="00E623B7"/>
    <w:rsid w:val="00E67FCB"/>
    <w:rsid w:val="00E7138E"/>
    <w:rsid w:val="00E809CE"/>
    <w:rsid w:val="00E91BDB"/>
    <w:rsid w:val="00E9272E"/>
    <w:rsid w:val="00E92C2C"/>
    <w:rsid w:val="00E93FC1"/>
    <w:rsid w:val="00E95E83"/>
    <w:rsid w:val="00E95F81"/>
    <w:rsid w:val="00EA026D"/>
    <w:rsid w:val="00EA0EB6"/>
    <w:rsid w:val="00EB0330"/>
    <w:rsid w:val="00EB0897"/>
    <w:rsid w:val="00EC4753"/>
    <w:rsid w:val="00EC7C1C"/>
    <w:rsid w:val="00ED11F6"/>
    <w:rsid w:val="00ED7B22"/>
    <w:rsid w:val="00EE3FEA"/>
    <w:rsid w:val="00EF1DA7"/>
    <w:rsid w:val="00EF55F6"/>
    <w:rsid w:val="00F0133D"/>
    <w:rsid w:val="00F043CC"/>
    <w:rsid w:val="00F05E8E"/>
    <w:rsid w:val="00F10D8B"/>
    <w:rsid w:val="00F160A4"/>
    <w:rsid w:val="00F16449"/>
    <w:rsid w:val="00F2425A"/>
    <w:rsid w:val="00F268FD"/>
    <w:rsid w:val="00F3053C"/>
    <w:rsid w:val="00F33F15"/>
    <w:rsid w:val="00F3425F"/>
    <w:rsid w:val="00F44133"/>
    <w:rsid w:val="00F501FE"/>
    <w:rsid w:val="00F520D7"/>
    <w:rsid w:val="00F541AB"/>
    <w:rsid w:val="00F54591"/>
    <w:rsid w:val="00F56D66"/>
    <w:rsid w:val="00F61E9D"/>
    <w:rsid w:val="00F67C90"/>
    <w:rsid w:val="00F67EE1"/>
    <w:rsid w:val="00F90B2E"/>
    <w:rsid w:val="00F95E31"/>
    <w:rsid w:val="00FB5860"/>
    <w:rsid w:val="00FC6B1B"/>
    <w:rsid w:val="00FC7C9C"/>
    <w:rsid w:val="00FD2FCE"/>
    <w:rsid w:val="00FD570E"/>
    <w:rsid w:val="00FF097B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28CB481"/>
  <w15:chartTrackingRefBased/>
  <w15:docId w15:val="{B89DC67E-8A7B-45F5-93ED-DE35CC9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F1856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character" w:styleId="Odkaznakoment">
    <w:name w:val="annotation reference"/>
    <w:uiPriority w:val="99"/>
    <w:semiHidden/>
    <w:rsid w:val="009948D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48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48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4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F70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AF7019"/>
    <w:rPr>
      <w:rFonts w:cs="Times New Roman"/>
    </w:rPr>
  </w:style>
  <w:style w:type="character" w:styleId="Siln">
    <w:name w:val="Strong"/>
    <w:uiPriority w:val="99"/>
    <w:qFormat/>
    <w:rsid w:val="006262A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C66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table" w:styleId="Mkatabulky">
    <w:name w:val="Table Grid"/>
    <w:basedOn w:val="Normlntabulka"/>
    <w:uiPriority w:val="99"/>
    <w:rsid w:val="00C662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4">
    <w:name w:val="Normální (web)4"/>
    <w:basedOn w:val="Normln"/>
    <w:uiPriority w:val="99"/>
    <w:rsid w:val="001E3249"/>
    <w:pPr>
      <w:spacing w:before="180" w:after="180" w:line="300" w:lineRule="auto"/>
      <w:jc w:val="both"/>
    </w:pPr>
    <w:rPr>
      <w:sz w:val="18"/>
      <w:szCs w:val="18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0926CF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IMP">
    <w:name w:val="Normální_IMP"/>
    <w:basedOn w:val="Normln"/>
    <w:rsid w:val="00A66C28"/>
    <w:pPr>
      <w:suppressAutoHyphens/>
      <w:spacing w:line="228" w:lineRule="auto"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66C2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66C28"/>
    <w:rPr>
      <w:sz w:val="16"/>
      <w:szCs w:val="16"/>
    </w:rPr>
  </w:style>
  <w:style w:type="paragraph" w:customStyle="1" w:styleId="CharCharCharChar">
    <w:name w:val="Char Char Char Char"/>
    <w:basedOn w:val="Normln"/>
    <w:semiHidden/>
    <w:rsid w:val="00A7369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5410A"/>
    <w:pPr>
      <w:ind w:left="720"/>
      <w:contextualSpacing/>
    </w:pPr>
  </w:style>
  <w:style w:type="paragraph" w:styleId="Bezmezer">
    <w:name w:val="No Spacing"/>
    <w:uiPriority w:val="1"/>
    <w:qFormat/>
    <w:rsid w:val="00150871"/>
    <w:rPr>
      <w:rFonts w:ascii="Arial" w:hAnsi="Arial" w:cs="Arial"/>
    </w:rPr>
  </w:style>
  <w:style w:type="character" w:customStyle="1" w:styleId="value">
    <w:name w:val="value"/>
    <w:rsid w:val="0015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2999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vit</dc:creator>
  <cp:keywords/>
  <dc:description/>
  <cp:lastModifiedBy>Marek Viskot</cp:lastModifiedBy>
  <cp:revision>3</cp:revision>
  <cp:lastPrinted>2017-10-30T12:03:00Z</cp:lastPrinted>
  <dcterms:created xsi:type="dcterms:W3CDTF">2020-03-11T21:22:00Z</dcterms:created>
  <dcterms:modified xsi:type="dcterms:W3CDTF">2020-03-19T13:14:00Z</dcterms:modified>
</cp:coreProperties>
</file>