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B" w:rsidRPr="0034060C" w:rsidRDefault="004D4BAB" w:rsidP="0034060C">
      <w:pPr>
        <w:jc w:val="both"/>
        <w:rPr>
          <w:b/>
        </w:rPr>
      </w:pPr>
      <w:r w:rsidRPr="0034060C">
        <w:rPr>
          <w:b/>
        </w:rPr>
        <w:t>Příloha č. 8 zadávací dokumentace - Seznam statutárních orgánů nebo členů statutárních orgánů</w:t>
      </w:r>
    </w:p>
    <w:p w:rsidR="004D4BAB" w:rsidRPr="0034060C" w:rsidRDefault="004D4BAB" w:rsidP="0034060C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34060C">
        <w:rPr>
          <w:b/>
          <w:color w:val="993300"/>
          <w:sz w:val="36"/>
          <w:szCs w:val="36"/>
          <w:u w:val="single"/>
        </w:rPr>
        <w:t>Seznam statutárních</w:t>
      </w:r>
      <w:r w:rsidR="0034060C" w:rsidRPr="0034060C">
        <w:rPr>
          <w:b/>
          <w:color w:val="993300"/>
          <w:sz w:val="36"/>
          <w:szCs w:val="36"/>
          <w:u w:val="single"/>
        </w:rPr>
        <w:t xml:space="preserve"> orgánů nebo členů statutárních </w:t>
      </w:r>
      <w:r w:rsidRPr="0034060C">
        <w:rPr>
          <w:b/>
          <w:color w:val="993300"/>
          <w:sz w:val="36"/>
          <w:szCs w:val="36"/>
          <w:u w:val="single"/>
        </w:rPr>
        <w:t>orgánů</w:t>
      </w:r>
    </w:p>
    <w:p w:rsidR="004D4BAB" w:rsidRPr="001462C5" w:rsidRDefault="004D4BAB" w:rsidP="0034060C">
      <w:pPr>
        <w:spacing w:after="240"/>
        <w:jc w:val="center"/>
        <w:rPr>
          <w:b/>
        </w:rPr>
      </w:pPr>
      <w:r w:rsidRPr="001462C5">
        <w:rPr>
          <w:b/>
        </w:rPr>
        <w:t>k veřejné zakázce</w:t>
      </w:r>
    </w:p>
    <w:p w:rsidR="004D4BAB" w:rsidRPr="001462C5" w:rsidRDefault="00931DCE" w:rsidP="0034060C">
      <w:pPr>
        <w:spacing w:after="360" w:line="360" w:lineRule="auto"/>
        <w:jc w:val="center"/>
        <w:rPr>
          <w:b/>
        </w:rPr>
      </w:pPr>
      <w:r w:rsidRPr="001462C5">
        <w:rPr>
          <w:b/>
        </w:rPr>
        <w:t>Pořízení stájového traktoru s příslušenstvím</w:t>
      </w:r>
    </w:p>
    <w:p w:rsidR="004D4BAB" w:rsidRDefault="001462C5" w:rsidP="0034060C">
      <w:pPr>
        <w:pStyle w:val="Odstavecseseznamem"/>
        <w:numPr>
          <w:ilvl w:val="0"/>
          <w:numId w:val="14"/>
        </w:numPr>
        <w:spacing w:before="240" w:after="120"/>
        <w:ind w:left="284"/>
        <w:rPr>
          <w:b/>
        </w:rPr>
      </w:pPr>
      <w:r>
        <w:rPr>
          <w:b/>
        </w:rPr>
        <w:t>Identifikace uchazeče: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203"/>
      </w:tblGrid>
      <w:tr w:rsidR="001462C5" w:rsidTr="001462C5">
        <w:tc>
          <w:tcPr>
            <w:tcW w:w="2801" w:type="dxa"/>
            <w:vAlign w:val="center"/>
          </w:tcPr>
          <w:p w:rsidR="001462C5" w:rsidRDefault="001462C5" w:rsidP="001462C5">
            <w:pPr>
              <w:pStyle w:val="Odstavecseseznamem"/>
              <w:spacing w:before="120" w:after="120"/>
              <w:ind w:left="0"/>
              <w:rPr>
                <w:b/>
              </w:rPr>
            </w:pPr>
            <w:r w:rsidRPr="001462C5">
              <w:t>Jméno / obchodní firma:</w:t>
            </w:r>
          </w:p>
        </w:tc>
        <w:tc>
          <w:tcPr>
            <w:tcW w:w="6203" w:type="dxa"/>
            <w:vAlign w:val="center"/>
          </w:tcPr>
          <w:p w:rsidR="001462C5" w:rsidRPr="001462C5" w:rsidRDefault="001462C5" w:rsidP="001462C5">
            <w:pPr>
              <w:pStyle w:val="Odstavecseseznamem"/>
              <w:spacing w:before="120" w:after="120"/>
              <w:ind w:left="0"/>
              <w:rPr>
                <w:b/>
              </w:rPr>
            </w:pPr>
            <w:permStart w:id="1043091706" w:edGrp="everyone"/>
            <w:r w:rsidRPr="001462C5">
              <w:rPr>
                <w:b/>
              </w:rPr>
              <w:t>[</w:t>
            </w:r>
            <w:r w:rsidRPr="001462C5">
              <w:rPr>
                <w:b/>
                <w:highlight w:val="cyan"/>
              </w:rPr>
              <w:t>DOPLNÍ UCHAZEČ</w:t>
            </w:r>
            <w:r w:rsidRPr="001462C5">
              <w:rPr>
                <w:b/>
              </w:rPr>
              <w:t>]</w:t>
            </w:r>
            <w:permEnd w:id="1043091706"/>
          </w:p>
        </w:tc>
      </w:tr>
      <w:tr w:rsidR="001462C5" w:rsidTr="001462C5">
        <w:tc>
          <w:tcPr>
            <w:tcW w:w="2801" w:type="dxa"/>
            <w:vAlign w:val="center"/>
          </w:tcPr>
          <w:p w:rsidR="001462C5" w:rsidRDefault="001462C5" w:rsidP="001462C5">
            <w:pPr>
              <w:pStyle w:val="Odstavecseseznamem"/>
              <w:spacing w:before="120" w:after="120"/>
              <w:ind w:left="0"/>
              <w:rPr>
                <w:b/>
              </w:rPr>
            </w:pPr>
            <w:r w:rsidRPr="001462C5">
              <w:t>Místo podnikání / sídlo:</w:t>
            </w:r>
          </w:p>
        </w:tc>
        <w:tc>
          <w:tcPr>
            <w:tcW w:w="6203" w:type="dxa"/>
            <w:vAlign w:val="center"/>
          </w:tcPr>
          <w:p w:rsidR="001462C5" w:rsidRDefault="001462C5" w:rsidP="001462C5">
            <w:pPr>
              <w:pStyle w:val="Odstavecseseznamem"/>
              <w:spacing w:before="120" w:after="120"/>
              <w:ind w:left="0"/>
              <w:rPr>
                <w:b/>
              </w:rPr>
            </w:pPr>
            <w:permStart w:id="1967331418" w:edGrp="everyone"/>
            <w:r w:rsidRPr="001462C5">
              <w:t>[</w:t>
            </w:r>
            <w:r w:rsidRPr="001462C5">
              <w:rPr>
                <w:highlight w:val="cyan"/>
              </w:rPr>
              <w:t>DOPLNÍ UCHAZEČ</w:t>
            </w:r>
            <w:r w:rsidRPr="001462C5">
              <w:t>]</w:t>
            </w:r>
            <w:permEnd w:id="1967331418"/>
          </w:p>
        </w:tc>
      </w:tr>
      <w:tr w:rsidR="001462C5" w:rsidTr="001462C5">
        <w:tc>
          <w:tcPr>
            <w:tcW w:w="2801" w:type="dxa"/>
            <w:vAlign w:val="center"/>
          </w:tcPr>
          <w:p w:rsidR="001462C5" w:rsidRDefault="001462C5" w:rsidP="001462C5">
            <w:pPr>
              <w:pStyle w:val="Odstavecseseznamem"/>
              <w:spacing w:before="120" w:after="120"/>
              <w:ind w:left="0"/>
              <w:rPr>
                <w:b/>
              </w:rPr>
            </w:pPr>
            <w:r w:rsidRPr="001462C5">
              <w:t>IČO:</w:t>
            </w:r>
          </w:p>
        </w:tc>
        <w:tc>
          <w:tcPr>
            <w:tcW w:w="6203" w:type="dxa"/>
            <w:vAlign w:val="center"/>
          </w:tcPr>
          <w:p w:rsidR="001462C5" w:rsidRDefault="001462C5" w:rsidP="001462C5">
            <w:pPr>
              <w:pStyle w:val="Odstavecseseznamem"/>
              <w:spacing w:before="120" w:after="120"/>
              <w:ind w:left="0"/>
              <w:rPr>
                <w:b/>
              </w:rPr>
            </w:pPr>
            <w:permStart w:id="1886539613" w:edGrp="everyone"/>
            <w:r w:rsidRPr="001462C5">
              <w:t>[</w:t>
            </w:r>
            <w:r w:rsidRPr="001462C5">
              <w:rPr>
                <w:highlight w:val="cyan"/>
              </w:rPr>
              <w:t>DOPLNÍ UCHAZEČ</w:t>
            </w:r>
            <w:r w:rsidRPr="001462C5">
              <w:t>]</w:t>
            </w:r>
            <w:permEnd w:id="1886539613"/>
          </w:p>
        </w:tc>
      </w:tr>
    </w:tbl>
    <w:p w:rsidR="004D4BAB" w:rsidRPr="001462C5" w:rsidRDefault="004D4BAB" w:rsidP="004D4BAB">
      <w:pPr>
        <w:pStyle w:val="Odstavecseseznamem"/>
        <w:numPr>
          <w:ilvl w:val="0"/>
          <w:numId w:val="14"/>
        </w:numPr>
        <w:spacing w:before="240" w:after="120"/>
        <w:ind w:left="284"/>
        <w:rPr>
          <w:b/>
          <w:bCs/>
        </w:rPr>
      </w:pPr>
      <w:r w:rsidRPr="001462C5">
        <w:rPr>
          <w:b/>
          <w:bCs/>
        </w:rPr>
        <w:t>Seznam statutárních orgánů nebo členů statutárních orgánů</w:t>
      </w:r>
    </w:p>
    <w:p w:rsidR="004D4BAB" w:rsidRPr="001462C5" w:rsidRDefault="004D4BAB" w:rsidP="0034060C">
      <w:pPr>
        <w:spacing w:after="120"/>
        <w:jc w:val="both"/>
      </w:pPr>
      <w:r w:rsidRPr="001462C5">
        <w:t>V rámci realizace veřejné zakázky uchazeč níže uvádí ve</w:t>
      </w:r>
      <w:r w:rsidR="0034060C" w:rsidRPr="001462C5">
        <w:t xml:space="preserve"> smyslu ustanovení § 68 odst. 3 </w:t>
      </w:r>
      <w:r w:rsidRPr="001462C5">
        <w:t>písm. a) ZVZ seznam statutárních orgánů nebo členů statutární</w:t>
      </w:r>
      <w:r w:rsidR="0034060C" w:rsidRPr="001462C5">
        <w:t>ch orgánů, kteří v posledních 3 </w:t>
      </w:r>
      <w:r w:rsidRPr="001462C5">
        <w:t>letech od konce lhůty pro podání nabídek byli</w:t>
      </w:r>
      <w:r w:rsidR="0034060C" w:rsidRPr="001462C5">
        <w:t xml:space="preserve"> v pracovněprávním, funkčním či </w:t>
      </w:r>
      <w:r w:rsidRPr="001462C5">
        <w:t>obdobném poměru u zadavatele:</w:t>
      </w:r>
    </w:p>
    <w:p w:rsidR="004D4BAB" w:rsidRPr="001462C5" w:rsidRDefault="004D4BAB" w:rsidP="0034060C">
      <w:pPr>
        <w:spacing w:after="240"/>
        <w:jc w:val="both"/>
        <w:rPr>
          <w:b/>
          <w:i/>
        </w:rPr>
      </w:pPr>
      <w:permStart w:id="74919211" w:edGrp="everyone"/>
      <w:r w:rsidRPr="001462C5">
        <w:t>........................................ [</w:t>
      </w:r>
      <w:r w:rsidRPr="001462C5">
        <w:rPr>
          <w:highlight w:val="cyan"/>
        </w:rPr>
        <w:t>DOPLNÍ UCHAZEČ</w:t>
      </w:r>
      <w:r w:rsidRPr="001462C5">
        <w:t>]</w:t>
      </w:r>
    </w:p>
    <w:p w:rsidR="004D4BAB" w:rsidRPr="001462C5" w:rsidRDefault="004D4BAB" w:rsidP="0034060C">
      <w:pPr>
        <w:spacing w:after="240"/>
        <w:jc w:val="both"/>
        <w:rPr>
          <w:b/>
          <w:i/>
        </w:rPr>
      </w:pPr>
      <w:proofErr w:type="gramStart"/>
      <w:r w:rsidRPr="001462C5">
        <w:t>........................................ [</w:t>
      </w:r>
      <w:r w:rsidRPr="001462C5">
        <w:rPr>
          <w:highlight w:val="cyan"/>
        </w:rPr>
        <w:t>DOPLNÍ</w:t>
      </w:r>
      <w:proofErr w:type="gramEnd"/>
      <w:r w:rsidRPr="001462C5">
        <w:rPr>
          <w:highlight w:val="cyan"/>
        </w:rPr>
        <w:t xml:space="preserve"> UCHAZEČ</w:t>
      </w:r>
      <w:r w:rsidRPr="001462C5">
        <w:t>]</w:t>
      </w:r>
      <w:permEnd w:id="74919211"/>
    </w:p>
    <w:p w:rsidR="004D4BAB" w:rsidRPr="001462C5" w:rsidRDefault="004D4BAB" w:rsidP="0034060C">
      <w:pPr>
        <w:pStyle w:val="Zkladntext"/>
        <w:numPr>
          <w:ilvl w:val="0"/>
          <w:numId w:val="14"/>
        </w:numPr>
        <w:spacing w:before="240"/>
        <w:ind w:left="284"/>
        <w:jc w:val="both"/>
        <w:rPr>
          <w:b/>
        </w:rPr>
      </w:pPr>
      <w:r w:rsidRPr="001462C5">
        <w:rPr>
          <w:b/>
        </w:rPr>
        <w:t>Podpis uchazeče / osoby oprávněné jednat za uchazeče:</w:t>
      </w:r>
    </w:p>
    <w:p w:rsidR="00167D62" w:rsidRPr="001462C5" w:rsidRDefault="001462C5" w:rsidP="0034060C">
      <w:pPr>
        <w:spacing w:before="480" w:after="480"/>
      </w:pPr>
      <w:r>
        <w:t>V</w:t>
      </w:r>
      <w:permStart w:id="2137088613" w:edGrp="everyone"/>
      <w:r>
        <w:t xml:space="preserve"> </w:t>
      </w:r>
      <w:r w:rsidRPr="001462C5">
        <w:t>[</w:t>
      </w:r>
      <w:r w:rsidRPr="001462C5">
        <w:rPr>
          <w:highlight w:val="cyan"/>
        </w:rPr>
        <w:t>DOPLNÍ UCHAZEČ</w:t>
      </w:r>
      <w:r w:rsidRPr="001462C5">
        <w:t>]</w:t>
      </w:r>
      <w:r>
        <w:t xml:space="preserve"> </w:t>
      </w:r>
      <w:permEnd w:id="2137088613"/>
      <w:r>
        <w:t>d</w:t>
      </w:r>
      <w:r w:rsidR="004D4BAB" w:rsidRPr="001462C5">
        <w:t xml:space="preserve">ne </w:t>
      </w:r>
      <w:permStart w:id="1720085473" w:edGrp="everyone"/>
      <w:r w:rsidR="004D4BAB" w:rsidRPr="001462C5">
        <w:t>[</w:t>
      </w:r>
      <w:r w:rsidR="004D4BAB" w:rsidRPr="001462C5">
        <w:rPr>
          <w:highlight w:val="cyan"/>
        </w:rPr>
        <w:t>DOPLNÍ UCHAZEČ</w:t>
      </w:r>
      <w:r w:rsidR="004D4BAB" w:rsidRPr="001462C5">
        <w:t>]</w:t>
      </w:r>
      <w:permEnd w:id="1720085473"/>
    </w:p>
    <w:p w:rsidR="004D4BAB" w:rsidRPr="001462C5" w:rsidRDefault="00167D62" w:rsidP="001462C5">
      <w:pPr>
        <w:spacing w:before="1320" w:after="120"/>
        <w:ind w:left="4111"/>
        <w:jc w:val="center"/>
      </w:pPr>
      <w:r w:rsidRPr="001462C5">
        <w:t>……………………………………………</w:t>
      </w:r>
    </w:p>
    <w:p w:rsidR="00C17C57" w:rsidRPr="0034060C" w:rsidRDefault="004D4BAB" w:rsidP="001462C5">
      <w:pPr>
        <w:ind w:left="4111" w:firstLine="348"/>
        <w:jc w:val="center"/>
        <w:rPr>
          <w:szCs w:val="22"/>
        </w:rPr>
      </w:pPr>
      <w:permStart w:id="809268366" w:edGrp="everyone"/>
      <w:r w:rsidRPr="001462C5">
        <w:t>[</w:t>
      </w:r>
      <w:r w:rsidRPr="001462C5">
        <w:rPr>
          <w:highlight w:val="cyan"/>
        </w:rPr>
        <w:t xml:space="preserve">DOPLNÍ UCHAZEČ </w:t>
      </w:r>
      <w:r w:rsidR="009D2269" w:rsidRPr="001462C5">
        <w:rPr>
          <w:highlight w:val="cyan"/>
        </w:rPr>
        <w:t>-</w:t>
      </w:r>
      <w:r w:rsidRPr="001462C5">
        <w:rPr>
          <w:highlight w:val="cyan"/>
        </w:rPr>
        <w:t xml:space="preserve"> obchodní</w:t>
      </w:r>
      <w:bookmarkStart w:id="0" w:name="_GoBack"/>
      <w:bookmarkEnd w:id="0"/>
      <w:r w:rsidRPr="001462C5">
        <w:rPr>
          <w:highlight w:val="cyan"/>
        </w:rPr>
        <w:t xml:space="preserve"> firma + osoba oprávněná jednat za uch</w:t>
      </w:r>
      <w:r w:rsidRPr="0034060C">
        <w:rPr>
          <w:szCs w:val="22"/>
          <w:highlight w:val="cyan"/>
        </w:rPr>
        <w:t>azeče</w:t>
      </w:r>
      <w:r w:rsidRPr="0034060C">
        <w:rPr>
          <w:szCs w:val="22"/>
        </w:rPr>
        <w:t>]</w:t>
      </w:r>
      <w:permEnd w:id="809268366"/>
    </w:p>
    <w:sectPr w:rsidR="00C17C57" w:rsidRPr="003406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3F" w:rsidRDefault="0078153F" w:rsidP="00962EEC">
      <w:r>
        <w:separator/>
      </w:r>
    </w:p>
  </w:endnote>
  <w:endnote w:type="continuationSeparator" w:id="0">
    <w:p w:rsidR="0078153F" w:rsidRDefault="0078153F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3F" w:rsidRDefault="0078153F" w:rsidP="00962EEC">
      <w:r>
        <w:separator/>
      </w:r>
    </w:p>
  </w:footnote>
  <w:footnote w:type="continuationSeparator" w:id="0">
    <w:p w:rsidR="0078153F" w:rsidRDefault="0078153F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04" w:rsidRPr="0034060C" w:rsidRDefault="00931DCE" w:rsidP="00E51D04">
    <w:pPr>
      <w:spacing w:line="360" w:lineRule="auto"/>
      <w:jc w:val="center"/>
      <w:rPr>
        <w:b/>
        <w:color w:val="993300"/>
        <w:sz w:val="22"/>
        <w:szCs w:val="22"/>
      </w:rPr>
    </w:pPr>
    <w:r w:rsidRPr="00931DCE">
      <w:rPr>
        <w:b/>
        <w:color w:val="993300"/>
      </w:rPr>
      <w:t>Pořízení stájového traktoru s příslušenstvím</w:t>
    </w:r>
  </w:p>
  <w:p w:rsidR="00962EEC" w:rsidRPr="0034060C" w:rsidRDefault="00962EEC" w:rsidP="00962EEC">
    <w:pPr>
      <w:pStyle w:val="Zhlav"/>
      <w:pBdr>
        <w:bottom w:val="single" w:sz="4" w:space="1" w:color="auto"/>
      </w:pBdr>
      <w:jc w:val="center"/>
      <w:rPr>
        <w:b/>
      </w:rPr>
    </w:pPr>
  </w:p>
  <w:p w:rsidR="00962EEC" w:rsidRPr="0034060C" w:rsidRDefault="00962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F2C38"/>
    <w:multiLevelType w:val="hybridMultilevel"/>
    <w:tmpl w:val="38CC3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Y2XnWldQuxB7+Otyxo1uL4Q0rQ=" w:salt="ngQs+X3JrMrbQhDutmBG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438F8"/>
    <w:rsid w:val="00077D74"/>
    <w:rsid w:val="00117857"/>
    <w:rsid w:val="001462C5"/>
    <w:rsid w:val="00167D62"/>
    <w:rsid w:val="001A6D31"/>
    <w:rsid w:val="002777C6"/>
    <w:rsid w:val="0028582D"/>
    <w:rsid w:val="0034060C"/>
    <w:rsid w:val="0035427E"/>
    <w:rsid w:val="00412988"/>
    <w:rsid w:val="004369B1"/>
    <w:rsid w:val="004D4BAB"/>
    <w:rsid w:val="00567136"/>
    <w:rsid w:val="006F4CD7"/>
    <w:rsid w:val="00720388"/>
    <w:rsid w:val="0078153F"/>
    <w:rsid w:val="00835D5C"/>
    <w:rsid w:val="00840E56"/>
    <w:rsid w:val="008F57A7"/>
    <w:rsid w:val="00931DCE"/>
    <w:rsid w:val="00962EEC"/>
    <w:rsid w:val="00981F0B"/>
    <w:rsid w:val="009D2269"/>
    <w:rsid w:val="00C17C57"/>
    <w:rsid w:val="00CA2911"/>
    <w:rsid w:val="00CA2928"/>
    <w:rsid w:val="00D52E8E"/>
    <w:rsid w:val="00E51D04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94AE-0384-4ABF-8036-12F9EC62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13</cp:revision>
  <dcterms:created xsi:type="dcterms:W3CDTF">2014-07-16T09:02:00Z</dcterms:created>
  <dcterms:modified xsi:type="dcterms:W3CDTF">2016-09-23T08:44:00Z</dcterms:modified>
</cp:coreProperties>
</file>