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96F" w:rsidRPr="00F53CA0" w:rsidRDefault="003F096F" w:rsidP="003F096F">
      <w:pPr>
        <w:ind w:left="567" w:hanging="207"/>
        <w:jc w:val="both"/>
        <w:rPr>
          <w:rFonts w:ascii="Arial" w:hAnsi="Arial" w:cs="Arial"/>
          <w:b/>
        </w:rPr>
      </w:pPr>
      <w:r w:rsidRPr="00F53CA0">
        <w:rPr>
          <w:rFonts w:ascii="Arial" w:hAnsi="Arial" w:cs="Arial"/>
          <w:b/>
        </w:rPr>
        <w:t>Zadání rozsahu prací</w:t>
      </w:r>
    </w:p>
    <w:p w:rsidR="003F096F" w:rsidRPr="00F53CA0" w:rsidRDefault="003F096F" w:rsidP="003F096F">
      <w:pPr>
        <w:ind w:left="567" w:hanging="207"/>
        <w:jc w:val="both"/>
        <w:rPr>
          <w:rFonts w:ascii="Arial" w:hAnsi="Arial" w:cs="Arial"/>
          <w:b/>
        </w:rPr>
      </w:pPr>
    </w:p>
    <w:p w:rsidR="003F096F" w:rsidRPr="00F53CA0" w:rsidRDefault="00F26E89" w:rsidP="00D35A7C">
      <w:pPr>
        <w:ind w:left="567" w:hanging="207"/>
        <w:jc w:val="both"/>
        <w:rPr>
          <w:rFonts w:ascii="Arial" w:hAnsi="Arial" w:cs="Arial"/>
          <w:b/>
        </w:rPr>
      </w:pPr>
      <w:r w:rsidRPr="00F53CA0">
        <w:rPr>
          <w:rFonts w:ascii="Arial" w:hAnsi="Arial" w:cs="Arial"/>
        </w:rPr>
        <w:t xml:space="preserve">VD </w:t>
      </w:r>
      <w:proofErr w:type="spellStart"/>
      <w:proofErr w:type="gramStart"/>
      <w:r w:rsidRPr="00F53CA0">
        <w:rPr>
          <w:rFonts w:ascii="Arial" w:hAnsi="Arial" w:cs="Arial"/>
        </w:rPr>
        <w:t>Bojkovice</w:t>
      </w:r>
      <w:r w:rsidR="00D35A7C">
        <w:rPr>
          <w:rFonts w:ascii="Arial" w:hAnsi="Arial" w:cs="Arial"/>
        </w:rPr>
        <w:t>,oprava</w:t>
      </w:r>
      <w:proofErr w:type="spellEnd"/>
      <w:proofErr w:type="gramEnd"/>
      <w:r w:rsidR="00D35A7C">
        <w:rPr>
          <w:rFonts w:ascii="Arial" w:hAnsi="Arial" w:cs="Arial"/>
        </w:rPr>
        <w:t xml:space="preserve"> schodiště a zábradlí</w:t>
      </w:r>
    </w:p>
    <w:p w:rsidR="003F096F" w:rsidRPr="00F53CA0" w:rsidRDefault="003F096F" w:rsidP="003F096F">
      <w:pPr>
        <w:ind w:left="567" w:hanging="207"/>
        <w:jc w:val="both"/>
        <w:rPr>
          <w:rFonts w:ascii="Arial" w:hAnsi="Arial" w:cs="Arial"/>
          <w:b/>
        </w:rPr>
      </w:pPr>
      <w:bookmarkStart w:id="0" w:name="_GoBack"/>
    </w:p>
    <w:p w:rsidR="00F26E89" w:rsidRPr="0040690A" w:rsidRDefault="003F096F" w:rsidP="00E46AEB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Předmětem zakázky je kompletní obstarání všech prací, souvisejících s plněním předmětu zakázky:</w:t>
      </w:r>
      <w:r w:rsidRPr="0040690A">
        <w:rPr>
          <w:rFonts w:ascii="Arial" w:hAnsi="Arial" w:cs="Arial"/>
          <w:b/>
          <w:sz w:val="22"/>
          <w:szCs w:val="22"/>
        </w:rPr>
        <w:t xml:space="preserve"> </w:t>
      </w:r>
      <w:r w:rsidR="00D35A7C" w:rsidRPr="00D35A7C">
        <w:rPr>
          <w:rFonts w:ascii="Arial" w:hAnsi="Arial" w:cs="Arial"/>
          <w:b/>
          <w:sz w:val="22"/>
          <w:szCs w:val="22"/>
        </w:rPr>
        <w:t xml:space="preserve">VD </w:t>
      </w:r>
      <w:proofErr w:type="spellStart"/>
      <w:proofErr w:type="gramStart"/>
      <w:r w:rsidR="00D35A7C" w:rsidRPr="00D35A7C">
        <w:rPr>
          <w:rFonts w:ascii="Arial" w:hAnsi="Arial" w:cs="Arial"/>
          <w:b/>
          <w:sz w:val="22"/>
          <w:szCs w:val="22"/>
        </w:rPr>
        <w:t>Bojkovice,oprava</w:t>
      </w:r>
      <w:proofErr w:type="spellEnd"/>
      <w:proofErr w:type="gramEnd"/>
      <w:r w:rsidR="00D35A7C" w:rsidRPr="00D35A7C">
        <w:rPr>
          <w:rFonts w:ascii="Arial" w:hAnsi="Arial" w:cs="Arial"/>
          <w:b/>
          <w:sz w:val="22"/>
          <w:szCs w:val="22"/>
        </w:rPr>
        <w:t xml:space="preserve"> schodiště a zábradlí</w:t>
      </w:r>
    </w:p>
    <w:p w:rsidR="00F26E89" w:rsidRPr="0040690A" w:rsidRDefault="00F26E89" w:rsidP="00E46AEB">
      <w:pPr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F26E89" w:rsidRPr="00C56705" w:rsidRDefault="00F26E89" w:rsidP="00F26E89">
      <w:pPr>
        <w:rPr>
          <w:rFonts w:ascii="Arial" w:hAnsi="Arial" w:cs="Arial"/>
          <w:sz w:val="22"/>
          <w:szCs w:val="22"/>
        </w:rPr>
      </w:pPr>
      <w:r w:rsidRPr="008D03EF">
        <w:rPr>
          <w:rFonts w:ascii="Arial" w:hAnsi="Arial" w:cs="Arial"/>
          <w:b/>
          <w:sz w:val="22"/>
          <w:szCs w:val="22"/>
        </w:rPr>
        <w:t xml:space="preserve">Schodiště </w:t>
      </w:r>
      <w:r w:rsidR="00C56705">
        <w:rPr>
          <w:rFonts w:ascii="Arial" w:hAnsi="Arial" w:cs="Arial"/>
          <w:b/>
          <w:sz w:val="22"/>
          <w:szCs w:val="22"/>
        </w:rPr>
        <w:t>sdruženého objektu</w:t>
      </w:r>
      <w:r w:rsidRPr="00C56705">
        <w:rPr>
          <w:rFonts w:ascii="Arial" w:hAnsi="Arial" w:cs="Arial"/>
          <w:sz w:val="22"/>
          <w:szCs w:val="22"/>
        </w:rPr>
        <w:t>/výška schodiště 11000mm, průměr 1600mm, 55 schodů/</w:t>
      </w:r>
    </w:p>
    <w:p w:rsidR="009F0CAB" w:rsidRPr="0040690A" w:rsidRDefault="009F0CAB" w:rsidP="009F0CAB">
      <w:pPr>
        <w:numPr>
          <w:ilvl w:val="0"/>
          <w:numId w:val="4"/>
        </w:numPr>
        <w:tabs>
          <w:tab w:val="num" w:pos="720"/>
          <w:tab w:val="num" w:pos="14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V</w:t>
      </w:r>
      <w:r w:rsidRPr="0040690A">
        <w:rPr>
          <w:rFonts w:ascii="Arial" w:hAnsi="Arial" w:cs="Arial"/>
          <w:bCs/>
          <w:sz w:val="22"/>
          <w:szCs w:val="22"/>
        </w:rPr>
        <w:t>ypracování návrhu technického řešení nového schodiště</w:t>
      </w:r>
      <w:r w:rsidR="00C56705">
        <w:rPr>
          <w:rFonts w:ascii="Arial" w:hAnsi="Arial" w:cs="Arial"/>
          <w:bCs/>
          <w:sz w:val="22"/>
          <w:szCs w:val="22"/>
        </w:rPr>
        <w:t xml:space="preserve"> vč. statického výpočtu. S</w:t>
      </w:r>
      <w:r w:rsidRPr="0040690A">
        <w:rPr>
          <w:rFonts w:ascii="Arial" w:hAnsi="Arial" w:cs="Arial"/>
          <w:bCs/>
          <w:sz w:val="22"/>
          <w:szCs w:val="22"/>
        </w:rPr>
        <w:t> návrhem nového schodiště</w:t>
      </w:r>
      <w:r w:rsidRPr="0040690A">
        <w:rPr>
          <w:rFonts w:ascii="Arial" w:hAnsi="Arial" w:cs="Arial"/>
          <w:sz w:val="22"/>
          <w:szCs w:val="22"/>
        </w:rPr>
        <w:t xml:space="preserve"> bude zadavatel seznámen na svolaném výrobním výboru, zadavatel si vyhrazuje právo upla</w:t>
      </w:r>
      <w:r w:rsidR="00D63715" w:rsidRPr="0040690A">
        <w:rPr>
          <w:rFonts w:ascii="Arial" w:hAnsi="Arial" w:cs="Arial"/>
          <w:sz w:val="22"/>
          <w:szCs w:val="22"/>
        </w:rPr>
        <w:t>tnit s</w:t>
      </w:r>
      <w:r w:rsidR="00E969EB">
        <w:rPr>
          <w:rFonts w:ascii="Arial" w:hAnsi="Arial" w:cs="Arial"/>
          <w:sz w:val="22"/>
          <w:szCs w:val="22"/>
        </w:rPr>
        <w:t xml:space="preserve">voje provozní připomínky. Nášlapná </w:t>
      </w:r>
      <w:proofErr w:type="gramStart"/>
      <w:r w:rsidR="00E969EB">
        <w:rPr>
          <w:rFonts w:ascii="Arial" w:hAnsi="Arial" w:cs="Arial"/>
          <w:sz w:val="22"/>
          <w:szCs w:val="22"/>
        </w:rPr>
        <w:t xml:space="preserve">plocha </w:t>
      </w:r>
      <w:r w:rsidR="00D63715" w:rsidRPr="0040690A">
        <w:rPr>
          <w:rFonts w:ascii="Arial" w:hAnsi="Arial" w:cs="Arial"/>
          <w:sz w:val="22"/>
          <w:szCs w:val="22"/>
        </w:rPr>
        <w:t xml:space="preserve"> schodnice</w:t>
      </w:r>
      <w:proofErr w:type="gramEnd"/>
      <w:r w:rsidR="00E969EB">
        <w:rPr>
          <w:rFonts w:ascii="Arial" w:hAnsi="Arial" w:cs="Arial"/>
          <w:sz w:val="22"/>
          <w:szCs w:val="22"/>
        </w:rPr>
        <w:t xml:space="preserve"> bude tvořena </w:t>
      </w:r>
      <w:proofErr w:type="spellStart"/>
      <w:r w:rsidR="00E969EB">
        <w:rPr>
          <w:rFonts w:ascii="Arial" w:hAnsi="Arial" w:cs="Arial"/>
          <w:sz w:val="22"/>
          <w:szCs w:val="22"/>
        </w:rPr>
        <w:t>tahokovem</w:t>
      </w:r>
      <w:proofErr w:type="spellEnd"/>
      <w:r w:rsidR="00E969EB">
        <w:rPr>
          <w:rFonts w:ascii="Arial" w:hAnsi="Arial" w:cs="Arial"/>
          <w:sz w:val="22"/>
          <w:szCs w:val="22"/>
        </w:rPr>
        <w:t xml:space="preserve"> typ E2518</w:t>
      </w:r>
      <w:r w:rsidR="00E969EB" w:rsidRPr="00E969EB">
        <w:rPr>
          <w:rFonts w:ascii="Arial" w:hAnsi="Arial" w:cs="Arial"/>
          <w:sz w:val="22"/>
          <w:szCs w:val="22"/>
        </w:rPr>
        <w:t xml:space="preserve"> </w:t>
      </w:r>
      <w:r w:rsidR="00E969EB" w:rsidRPr="0040690A">
        <w:rPr>
          <w:rFonts w:ascii="Arial" w:hAnsi="Arial" w:cs="Arial"/>
          <w:sz w:val="22"/>
          <w:szCs w:val="22"/>
        </w:rPr>
        <w:t>Výška zábradlí bude v souladu s platnými technickými normami a bezpečnostními předpisy</w:t>
      </w:r>
      <w:r w:rsidR="00E969EB">
        <w:rPr>
          <w:rFonts w:ascii="Arial" w:hAnsi="Arial" w:cs="Arial"/>
          <w:sz w:val="22"/>
          <w:szCs w:val="22"/>
        </w:rPr>
        <w:t xml:space="preserve">, madlo zábradlí bube vyrobeno </w:t>
      </w:r>
      <w:r w:rsidR="00BF285F">
        <w:rPr>
          <w:rFonts w:ascii="Arial" w:hAnsi="Arial" w:cs="Arial"/>
          <w:sz w:val="22"/>
          <w:szCs w:val="22"/>
        </w:rPr>
        <w:t xml:space="preserve">skružením trubkového profilu. </w:t>
      </w:r>
    </w:p>
    <w:p w:rsidR="00D63715" w:rsidRPr="0040690A" w:rsidRDefault="00D63715" w:rsidP="00F26E89">
      <w:pPr>
        <w:numPr>
          <w:ilvl w:val="0"/>
          <w:numId w:val="4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D</w:t>
      </w:r>
      <w:r w:rsidR="00F26E89" w:rsidRPr="0040690A">
        <w:rPr>
          <w:rFonts w:ascii="Arial" w:hAnsi="Arial" w:cs="Arial"/>
          <w:sz w:val="22"/>
          <w:szCs w:val="22"/>
        </w:rPr>
        <w:t>em</w:t>
      </w:r>
      <w:r w:rsidR="006E023D">
        <w:rPr>
          <w:rFonts w:ascii="Arial" w:hAnsi="Arial" w:cs="Arial"/>
          <w:sz w:val="22"/>
          <w:szCs w:val="22"/>
        </w:rPr>
        <w:t xml:space="preserve">ontáž </w:t>
      </w:r>
      <w:r w:rsidR="00D35A7C">
        <w:rPr>
          <w:rFonts w:ascii="Arial" w:hAnsi="Arial" w:cs="Arial"/>
          <w:sz w:val="22"/>
          <w:szCs w:val="22"/>
        </w:rPr>
        <w:t xml:space="preserve">stávajícího </w:t>
      </w:r>
      <w:r w:rsidR="006E023D">
        <w:rPr>
          <w:rFonts w:ascii="Arial" w:hAnsi="Arial" w:cs="Arial"/>
          <w:sz w:val="22"/>
          <w:szCs w:val="22"/>
        </w:rPr>
        <w:t>schodiště včetně zábradlí a madla schodiště.</w:t>
      </w:r>
    </w:p>
    <w:p w:rsidR="00F26E89" w:rsidRPr="0040690A" w:rsidRDefault="00D63715" w:rsidP="00F26E89">
      <w:pPr>
        <w:numPr>
          <w:ilvl w:val="0"/>
          <w:numId w:val="4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V</w:t>
      </w:r>
      <w:r w:rsidR="00F26E89" w:rsidRPr="0040690A">
        <w:rPr>
          <w:rFonts w:ascii="Arial" w:hAnsi="Arial" w:cs="Arial"/>
          <w:sz w:val="22"/>
          <w:szCs w:val="22"/>
        </w:rPr>
        <w:t xml:space="preserve">ýroba nového schodiště. </w:t>
      </w:r>
    </w:p>
    <w:p w:rsidR="00F26E89" w:rsidRPr="0040690A" w:rsidRDefault="00F26E89" w:rsidP="00F26E89">
      <w:pPr>
        <w:numPr>
          <w:ilvl w:val="0"/>
          <w:numId w:val="4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Nové schodiště a zábradlí bude vyrobeno v souladu s platnými technickými normami a bezpečnostními předpisy.</w:t>
      </w:r>
    </w:p>
    <w:p w:rsidR="004653C6" w:rsidRPr="004653C6" w:rsidRDefault="004653C6" w:rsidP="004653C6">
      <w:pPr>
        <w:numPr>
          <w:ilvl w:val="0"/>
          <w:numId w:val="4"/>
        </w:numPr>
        <w:tabs>
          <w:tab w:val="num" w:pos="720"/>
        </w:tabs>
        <w:ind w:hanging="708"/>
        <w:jc w:val="both"/>
        <w:rPr>
          <w:rFonts w:ascii="Arial" w:hAnsi="Arial" w:cs="Arial"/>
          <w:sz w:val="22"/>
          <w:szCs w:val="22"/>
        </w:rPr>
      </w:pPr>
      <w:r w:rsidRPr="004653C6">
        <w:rPr>
          <w:rFonts w:ascii="Arial" w:hAnsi="Arial" w:cs="Arial"/>
          <w:sz w:val="22"/>
          <w:szCs w:val="22"/>
        </w:rPr>
        <w:t xml:space="preserve">Použitý </w:t>
      </w:r>
      <w:proofErr w:type="gramStart"/>
      <w:r w:rsidRPr="004653C6">
        <w:rPr>
          <w:rFonts w:ascii="Arial" w:hAnsi="Arial" w:cs="Arial"/>
          <w:sz w:val="22"/>
          <w:szCs w:val="22"/>
        </w:rPr>
        <w:t>mat</w:t>
      </w:r>
      <w:proofErr w:type="gramEnd"/>
      <w:r w:rsidRPr="004653C6">
        <w:rPr>
          <w:rFonts w:ascii="Arial" w:hAnsi="Arial" w:cs="Arial"/>
          <w:sz w:val="22"/>
          <w:szCs w:val="22"/>
        </w:rPr>
        <w:t>.</w:t>
      </w:r>
      <w:proofErr w:type="gramStart"/>
      <w:r w:rsidRPr="004653C6">
        <w:rPr>
          <w:rFonts w:ascii="Arial" w:hAnsi="Arial" w:cs="Arial"/>
          <w:sz w:val="22"/>
          <w:szCs w:val="22"/>
        </w:rPr>
        <w:t>tř</w:t>
      </w:r>
      <w:proofErr w:type="gramEnd"/>
      <w:r w:rsidRPr="004653C6">
        <w:rPr>
          <w:rFonts w:ascii="Arial" w:hAnsi="Arial" w:cs="Arial"/>
          <w:sz w:val="22"/>
          <w:szCs w:val="22"/>
        </w:rPr>
        <w:t>.17.</w:t>
      </w:r>
    </w:p>
    <w:p w:rsidR="00F26E89" w:rsidRPr="0040690A" w:rsidRDefault="00F26E89" w:rsidP="00F26E89">
      <w:pPr>
        <w:numPr>
          <w:ilvl w:val="0"/>
          <w:numId w:val="4"/>
        </w:numPr>
        <w:tabs>
          <w:tab w:val="num" w:pos="720"/>
        </w:tabs>
        <w:ind w:hanging="708"/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Montáž schodiště a zábradlí.</w:t>
      </w:r>
    </w:p>
    <w:p w:rsidR="00787EFF" w:rsidRPr="0040690A" w:rsidRDefault="00E969EB" w:rsidP="00F26E89">
      <w:pPr>
        <w:numPr>
          <w:ilvl w:val="0"/>
          <w:numId w:val="4"/>
        </w:numPr>
        <w:tabs>
          <w:tab w:val="num" w:pos="720"/>
        </w:tabs>
        <w:ind w:hanging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Výroba a osazení madla schodiště ve vstupu do věže.</w:t>
      </w:r>
    </w:p>
    <w:p w:rsidR="009067EC" w:rsidRPr="0040690A" w:rsidRDefault="009067EC" w:rsidP="009067EC">
      <w:pPr>
        <w:jc w:val="both"/>
        <w:rPr>
          <w:rFonts w:ascii="Arial" w:hAnsi="Arial" w:cs="Arial"/>
          <w:sz w:val="22"/>
          <w:szCs w:val="22"/>
        </w:rPr>
      </w:pPr>
    </w:p>
    <w:p w:rsidR="00396E5A" w:rsidRPr="008D03EF" w:rsidRDefault="009067EC" w:rsidP="00396E5A">
      <w:pPr>
        <w:jc w:val="both"/>
        <w:rPr>
          <w:rFonts w:ascii="Arial" w:hAnsi="Arial" w:cs="Arial"/>
          <w:b/>
          <w:sz w:val="22"/>
          <w:szCs w:val="22"/>
        </w:rPr>
      </w:pPr>
      <w:r w:rsidRPr="008D03EF">
        <w:rPr>
          <w:rFonts w:ascii="Arial" w:hAnsi="Arial" w:cs="Arial"/>
          <w:b/>
          <w:sz w:val="22"/>
          <w:szCs w:val="22"/>
        </w:rPr>
        <w:t xml:space="preserve">Zábradlí věže </w:t>
      </w:r>
      <w:r w:rsidR="00787EFF" w:rsidRPr="008D03EF">
        <w:rPr>
          <w:rFonts w:ascii="Arial" w:hAnsi="Arial" w:cs="Arial"/>
          <w:b/>
          <w:sz w:val="22"/>
          <w:szCs w:val="22"/>
        </w:rPr>
        <w:t>sdru</w:t>
      </w:r>
      <w:r w:rsidRPr="008D03EF">
        <w:rPr>
          <w:rFonts w:ascii="Arial" w:hAnsi="Arial" w:cs="Arial"/>
          <w:b/>
          <w:sz w:val="22"/>
          <w:szCs w:val="22"/>
        </w:rPr>
        <w:t>ž</w:t>
      </w:r>
      <w:r w:rsidR="00787EFF" w:rsidRPr="008D03EF">
        <w:rPr>
          <w:rFonts w:ascii="Arial" w:hAnsi="Arial" w:cs="Arial"/>
          <w:b/>
          <w:sz w:val="22"/>
          <w:szCs w:val="22"/>
        </w:rPr>
        <w:t>e</w:t>
      </w:r>
      <w:r w:rsidRPr="008D03EF">
        <w:rPr>
          <w:rFonts w:ascii="Arial" w:hAnsi="Arial" w:cs="Arial"/>
          <w:b/>
          <w:sz w:val="22"/>
          <w:szCs w:val="22"/>
        </w:rPr>
        <w:t xml:space="preserve">ného </w:t>
      </w:r>
      <w:proofErr w:type="gramStart"/>
      <w:r w:rsidRPr="008D03EF">
        <w:rPr>
          <w:rFonts w:ascii="Arial" w:hAnsi="Arial" w:cs="Arial"/>
          <w:b/>
          <w:sz w:val="22"/>
          <w:szCs w:val="22"/>
        </w:rPr>
        <w:t xml:space="preserve">objektu </w:t>
      </w:r>
      <w:r w:rsidR="00C56705" w:rsidRPr="00C56705">
        <w:rPr>
          <w:rFonts w:ascii="Arial" w:hAnsi="Arial" w:cs="Arial"/>
          <w:sz w:val="22"/>
          <w:szCs w:val="22"/>
        </w:rPr>
        <w:t>,</w:t>
      </w:r>
      <w:r w:rsidR="00C56705" w:rsidRPr="008D03EF">
        <w:rPr>
          <w:rFonts w:ascii="Arial" w:hAnsi="Arial" w:cs="Arial"/>
          <w:b/>
          <w:sz w:val="22"/>
          <w:szCs w:val="22"/>
        </w:rPr>
        <w:t xml:space="preserve"> vstupní</w:t>
      </w:r>
      <w:proofErr w:type="gramEnd"/>
      <w:r w:rsidR="00C56705" w:rsidRPr="008D03EF">
        <w:rPr>
          <w:rFonts w:ascii="Arial" w:hAnsi="Arial" w:cs="Arial"/>
          <w:b/>
          <w:sz w:val="22"/>
          <w:szCs w:val="22"/>
        </w:rPr>
        <w:t xml:space="preserve"> brána</w:t>
      </w:r>
      <w:r w:rsidR="00C56705" w:rsidRPr="00C56705">
        <w:rPr>
          <w:rFonts w:ascii="Arial" w:hAnsi="Arial" w:cs="Arial"/>
          <w:sz w:val="22"/>
          <w:szCs w:val="22"/>
        </w:rPr>
        <w:t xml:space="preserve"> </w:t>
      </w:r>
      <w:r w:rsidRPr="00C56705">
        <w:rPr>
          <w:rFonts w:ascii="Arial" w:hAnsi="Arial" w:cs="Arial"/>
          <w:sz w:val="22"/>
          <w:szCs w:val="22"/>
        </w:rPr>
        <w:t xml:space="preserve">/délka zábradlí </w:t>
      </w:r>
      <w:r w:rsidR="00D63715" w:rsidRPr="00C56705">
        <w:rPr>
          <w:rFonts w:ascii="Arial" w:hAnsi="Arial" w:cs="Arial"/>
          <w:sz w:val="22"/>
          <w:szCs w:val="22"/>
        </w:rPr>
        <w:t>53m</w:t>
      </w:r>
      <w:r w:rsidRPr="00C56705">
        <w:rPr>
          <w:rFonts w:ascii="Arial" w:hAnsi="Arial" w:cs="Arial"/>
          <w:sz w:val="22"/>
          <w:szCs w:val="22"/>
        </w:rPr>
        <w:t>/</w:t>
      </w:r>
    </w:p>
    <w:p w:rsidR="00396E5A" w:rsidRPr="0040690A" w:rsidRDefault="00396E5A" w:rsidP="00396E5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Demontáž zábradlí a brány.</w:t>
      </w:r>
    </w:p>
    <w:p w:rsidR="00396E5A" w:rsidRPr="0040690A" w:rsidRDefault="00396E5A" w:rsidP="00396E5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Oprava poškozených betonů uchycení zábradlí /cca 5m2/</w:t>
      </w:r>
    </w:p>
    <w:p w:rsidR="00396E5A" w:rsidRDefault="00396E5A" w:rsidP="00396E5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 xml:space="preserve">Výroba nového zábradlí. Konstrukční řešení nového zábradlí bude </w:t>
      </w:r>
      <w:proofErr w:type="gramStart"/>
      <w:r w:rsidRPr="0040690A">
        <w:rPr>
          <w:rFonts w:ascii="Arial" w:hAnsi="Arial" w:cs="Arial"/>
          <w:sz w:val="22"/>
          <w:szCs w:val="22"/>
        </w:rPr>
        <w:t>shodné  se</w:t>
      </w:r>
      <w:proofErr w:type="gramEnd"/>
      <w:r w:rsidRPr="0040690A">
        <w:rPr>
          <w:rFonts w:ascii="Arial" w:hAnsi="Arial" w:cs="Arial"/>
          <w:sz w:val="22"/>
          <w:szCs w:val="22"/>
        </w:rPr>
        <w:t xml:space="preserve"> stávající robustní konstrukcí, budou zachovány stávající rozteče podélných a příčných profilů zábradlí. </w:t>
      </w:r>
      <w:r w:rsidR="00580F70" w:rsidRPr="0040690A">
        <w:rPr>
          <w:rFonts w:ascii="Arial" w:hAnsi="Arial" w:cs="Arial"/>
          <w:sz w:val="22"/>
          <w:szCs w:val="22"/>
        </w:rPr>
        <w:t xml:space="preserve"> Bude zachovaný s</w:t>
      </w:r>
      <w:r w:rsidRPr="0040690A">
        <w:rPr>
          <w:rFonts w:ascii="Arial" w:hAnsi="Arial" w:cs="Arial"/>
          <w:sz w:val="22"/>
          <w:szCs w:val="22"/>
        </w:rPr>
        <w:t xml:space="preserve">vislý pásový profil 50x7.mm </w:t>
      </w:r>
      <w:r w:rsidR="00580F70" w:rsidRPr="0040690A">
        <w:rPr>
          <w:rFonts w:ascii="Arial" w:hAnsi="Arial" w:cs="Arial"/>
          <w:sz w:val="22"/>
          <w:szCs w:val="22"/>
        </w:rPr>
        <w:t>horní madlo trubka</w:t>
      </w:r>
      <w:r w:rsidR="00F42711" w:rsidRPr="0040690A">
        <w:rPr>
          <w:rFonts w:ascii="Arial" w:hAnsi="Arial" w:cs="Arial"/>
          <w:sz w:val="22"/>
          <w:szCs w:val="22"/>
        </w:rPr>
        <w:t xml:space="preserve"> ø</w:t>
      </w:r>
      <w:r w:rsidR="00580F70" w:rsidRPr="0040690A">
        <w:rPr>
          <w:rFonts w:ascii="Arial" w:hAnsi="Arial" w:cs="Arial"/>
          <w:sz w:val="22"/>
          <w:szCs w:val="22"/>
        </w:rPr>
        <w:t>60mm</w:t>
      </w:r>
      <w:r w:rsidRPr="0040690A">
        <w:rPr>
          <w:rFonts w:ascii="Arial" w:hAnsi="Arial" w:cs="Arial"/>
          <w:sz w:val="22"/>
          <w:szCs w:val="22"/>
        </w:rPr>
        <w:t>. Výška zábradlí bude v souladu s platnými technickými normami a bezpečnostními předpisy 1100mm.</w:t>
      </w:r>
    </w:p>
    <w:p w:rsidR="004653C6" w:rsidRPr="0040690A" w:rsidRDefault="004653C6" w:rsidP="004653C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 xml:space="preserve">Použitý </w:t>
      </w:r>
      <w:proofErr w:type="gramStart"/>
      <w:r w:rsidRPr="0040690A">
        <w:rPr>
          <w:rFonts w:ascii="Arial" w:hAnsi="Arial" w:cs="Arial"/>
          <w:sz w:val="22"/>
          <w:szCs w:val="22"/>
        </w:rPr>
        <w:t>mat</w:t>
      </w:r>
      <w:proofErr w:type="gramEnd"/>
      <w:r w:rsidRPr="0040690A">
        <w:rPr>
          <w:rFonts w:ascii="Arial" w:hAnsi="Arial" w:cs="Arial"/>
          <w:sz w:val="22"/>
          <w:szCs w:val="22"/>
        </w:rPr>
        <w:t>.</w:t>
      </w:r>
      <w:proofErr w:type="gramStart"/>
      <w:r w:rsidRPr="0040690A">
        <w:rPr>
          <w:rFonts w:ascii="Arial" w:hAnsi="Arial" w:cs="Arial"/>
          <w:sz w:val="22"/>
          <w:szCs w:val="22"/>
        </w:rPr>
        <w:t>tř</w:t>
      </w:r>
      <w:proofErr w:type="gramEnd"/>
      <w:r w:rsidRPr="0040690A">
        <w:rPr>
          <w:rFonts w:ascii="Arial" w:hAnsi="Arial" w:cs="Arial"/>
          <w:sz w:val="22"/>
          <w:szCs w:val="22"/>
        </w:rPr>
        <w:t>.17.</w:t>
      </w:r>
    </w:p>
    <w:p w:rsidR="00396E5A" w:rsidRPr="0040690A" w:rsidRDefault="00396E5A" w:rsidP="00396E5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Výroba nové uzamykatelné brány, výška brány 2000mm, brána bude nad zábradlím přesahovat profil brány o 300mm</w:t>
      </w:r>
      <w:r w:rsidR="00CC2105">
        <w:rPr>
          <w:rFonts w:ascii="Arial" w:hAnsi="Arial" w:cs="Arial"/>
          <w:sz w:val="22"/>
          <w:szCs w:val="22"/>
        </w:rPr>
        <w:t xml:space="preserve">, </w:t>
      </w:r>
      <w:r w:rsidR="008047BB">
        <w:rPr>
          <w:rFonts w:ascii="Arial" w:hAnsi="Arial" w:cs="Arial"/>
          <w:sz w:val="22"/>
          <w:szCs w:val="22"/>
        </w:rPr>
        <w:t xml:space="preserve">konstrukce brány bude upravena tak, aby zabránila přelezení, </w:t>
      </w:r>
      <w:r w:rsidR="00CC2105">
        <w:rPr>
          <w:rFonts w:ascii="Arial" w:hAnsi="Arial" w:cs="Arial"/>
          <w:sz w:val="22"/>
          <w:szCs w:val="22"/>
        </w:rPr>
        <w:t>4ks klíčů</w:t>
      </w:r>
      <w:r w:rsidRPr="0040690A">
        <w:rPr>
          <w:rFonts w:ascii="Arial" w:hAnsi="Arial" w:cs="Arial"/>
          <w:sz w:val="22"/>
          <w:szCs w:val="22"/>
        </w:rPr>
        <w:t>.</w:t>
      </w:r>
    </w:p>
    <w:p w:rsidR="00396E5A" w:rsidRPr="0040690A" w:rsidRDefault="00396E5A" w:rsidP="00396E5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Montáž zábradlí. Zábradlí bude přichyceno chemickými kotvami v rozteči max. 2000mm</w:t>
      </w:r>
    </w:p>
    <w:p w:rsidR="005D072E" w:rsidRPr="0040690A" w:rsidRDefault="009067EC" w:rsidP="00396E5A">
      <w:p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 xml:space="preserve"> </w:t>
      </w:r>
    </w:p>
    <w:p w:rsidR="00F53CA0" w:rsidRPr="0040690A" w:rsidRDefault="00F53CA0" w:rsidP="00F53CA0">
      <w:pPr>
        <w:jc w:val="both"/>
        <w:rPr>
          <w:rFonts w:ascii="Arial" w:hAnsi="Arial" w:cs="Arial"/>
          <w:sz w:val="22"/>
          <w:szCs w:val="22"/>
        </w:rPr>
      </w:pPr>
    </w:p>
    <w:p w:rsidR="00396E5A" w:rsidRPr="008D03EF" w:rsidRDefault="00D63715" w:rsidP="00396E5A">
      <w:pPr>
        <w:jc w:val="both"/>
        <w:rPr>
          <w:rFonts w:ascii="Arial" w:hAnsi="Arial" w:cs="Arial"/>
          <w:b/>
          <w:sz w:val="22"/>
          <w:szCs w:val="22"/>
        </w:rPr>
      </w:pPr>
      <w:r w:rsidRPr="008D03EF">
        <w:rPr>
          <w:rFonts w:ascii="Arial" w:hAnsi="Arial" w:cs="Arial"/>
          <w:b/>
          <w:sz w:val="22"/>
          <w:szCs w:val="22"/>
        </w:rPr>
        <w:t>Zábradlí vývaru</w:t>
      </w:r>
      <w:r w:rsidR="00C56705" w:rsidRPr="008D03EF">
        <w:rPr>
          <w:rFonts w:ascii="Arial" w:hAnsi="Arial" w:cs="Arial"/>
          <w:b/>
          <w:sz w:val="22"/>
          <w:szCs w:val="22"/>
        </w:rPr>
        <w:t>, vstupní branka, žebřík a úchyty stupu do odpadní štoly</w:t>
      </w:r>
      <w:r w:rsidRPr="008D03EF">
        <w:rPr>
          <w:rFonts w:ascii="Arial" w:hAnsi="Arial" w:cs="Arial"/>
          <w:b/>
          <w:sz w:val="22"/>
          <w:szCs w:val="22"/>
        </w:rPr>
        <w:t xml:space="preserve"> </w:t>
      </w:r>
      <w:r w:rsidRPr="00C56705">
        <w:rPr>
          <w:rFonts w:ascii="Arial" w:hAnsi="Arial" w:cs="Arial"/>
          <w:sz w:val="22"/>
          <w:szCs w:val="22"/>
        </w:rPr>
        <w:t>/délka zábradlí 54,5m</w:t>
      </w:r>
      <w:r w:rsidRPr="008D03EF">
        <w:rPr>
          <w:rFonts w:ascii="Arial" w:hAnsi="Arial" w:cs="Arial"/>
          <w:b/>
          <w:sz w:val="22"/>
          <w:szCs w:val="22"/>
        </w:rPr>
        <w:t>/</w:t>
      </w:r>
    </w:p>
    <w:p w:rsidR="00396E5A" w:rsidRPr="0040690A" w:rsidRDefault="00396E5A" w:rsidP="00396E5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Demontáž zábradlí, branky a žebříku.</w:t>
      </w:r>
    </w:p>
    <w:p w:rsidR="00396E5A" w:rsidRPr="0040690A" w:rsidRDefault="00396E5A" w:rsidP="00396E5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Oprava poškozených betonů uchycení zábradlí /cca 5m2/</w:t>
      </w:r>
    </w:p>
    <w:p w:rsidR="00396E5A" w:rsidRPr="0040690A" w:rsidRDefault="00396E5A" w:rsidP="00396E5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 xml:space="preserve">Výroba nového zábradlí. Konstrukční řešení nového zábradlí bude </w:t>
      </w:r>
      <w:proofErr w:type="gramStart"/>
      <w:r w:rsidRPr="0040690A">
        <w:rPr>
          <w:rFonts w:ascii="Arial" w:hAnsi="Arial" w:cs="Arial"/>
          <w:sz w:val="22"/>
          <w:szCs w:val="22"/>
        </w:rPr>
        <w:t>shodné  se</w:t>
      </w:r>
      <w:proofErr w:type="gramEnd"/>
      <w:r w:rsidRPr="0040690A">
        <w:rPr>
          <w:rFonts w:ascii="Arial" w:hAnsi="Arial" w:cs="Arial"/>
          <w:sz w:val="22"/>
          <w:szCs w:val="22"/>
        </w:rPr>
        <w:t xml:space="preserve"> zábradlím věže sdruženého objektu.</w:t>
      </w:r>
    </w:p>
    <w:p w:rsidR="00396E5A" w:rsidRPr="0040690A" w:rsidRDefault="00396E5A" w:rsidP="00396E5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Výroba nové uzamykatelné branky, výška brány 1100mm, klíč zámku bude shodný se zámkem brány na obslužné lávce</w:t>
      </w:r>
    </w:p>
    <w:p w:rsidR="00396E5A" w:rsidRPr="0040690A" w:rsidRDefault="00396E5A" w:rsidP="00396E5A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 xml:space="preserve">Výroba žebříku stupu do odpadní štoly. Žebřík bude osazen bezpečnostními prvky v souladu s platnými technickými normami a bezpečnostními předpisy. </w:t>
      </w:r>
    </w:p>
    <w:p w:rsidR="00396E5A" w:rsidRPr="0040690A" w:rsidRDefault="00396E5A" w:rsidP="00396E5A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Výměna úchytů při vstupu do odpadní štoly.</w:t>
      </w:r>
    </w:p>
    <w:p w:rsidR="00F42711" w:rsidRPr="0040690A" w:rsidRDefault="00F42711" w:rsidP="00F4271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 xml:space="preserve">Použitý </w:t>
      </w:r>
      <w:proofErr w:type="gramStart"/>
      <w:r w:rsidRPr="0040690A">
        <w:rPr>
          <w:rFonts w:ascii="Arial" w:hAnsi="Arial" w:cs="Arial"/>
          <w:sz w:val="22"/>
          <w:szCs w:val="22"/>
        </w:rPr>
        <w:t>mat</w:t>
      </w:r>
      <w:proofErr w:type="gramEnd"/>
      <w:r w:rsidRPr="0040690A">
        <w:rPr>
          <w:rFonts w:ascii="Arial" w:hAnsi="Arial" w:cs="Arial"/>
          <w:sz w:val="22"/>
          <w:szCs w:val="22"/>
        </w:rPr>
        <w:t>.</w:t>
      </w:r>
      <w:proofErr w:type="gramStart"/>
      <w:r w:rsidRPr="0040690A">
        <w:rPr>
          <w:rFonts w:ascii="Arial" w:hAnsi="Arial" w:cs="Arial"/>
          <w:sz w:val="22"/>
          <w:szCs w:val="22"/>
        </w:rPr>
        <w:t>tř</w:t>
      </w:r>
      <w:proofErr w:type="gramEnd"/>
      <w:r w:rsidRPr="0040690A">
        <w:rPr>
          <w:rFonts w:ascii="Arial" w:hAnsi="Arial" w:cs="Arial"/>
          <w:sz w:val="22"/>
          <w:szCs w:val="22"/>
        </w:rPr>
        <w:t>.17.</w:t>
      </w:r>
    </w:p>
    <w:p w:rsidR="00396E5A" w:rsidRDefault="00396E5A" w:rsidP="00396E5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 xml:space="preserve"> Montáž zábradlí, branky a žebříku. Zábradlí bude na obvodu věže sdruženého objektu přichyceno chemickými kotvami v rozteči max. 2000mm</w:t>
      </w:r>
    </w:p>
    <w:p w:rsidR="0040690A" w:rsidRDefault="0040690A" w:rsidP="0040690A">
      <w:pPr>
        <w:jc w:val="both"/>
        <w:rPr>
          <w:rFonts w:ascii="Arial" w:hAnsi="Arial" w:cs="Arial"/>
          <w:sz w:val="22"/>
          <w:szCs w:val="22"/>
        </w:rPr>
      </w:pPr>
    </w:p>
    <w:p w:rsidR="0040690A" w:rsidRDefault="0040690A" w:rsidP="0040690A">
      <w:pPr>
        <w:jc w:val="both"/>
        <w:rPr>
          <w:rFonts w:ascii="Arial" w:hAnsi="Arial" w:cs="Arial"/>
          <w:sz w:val="22"/>
          <w:szCs w:val="22"/>
        </w:rPr>
      </w:pPr>
    </w:p>
    <w:p w:rsidR="0040690A" w:rsidRPr="008D03EF" w:rsidRDefault="0040690A" w:rsidP="0040690A">
      <w:pPr>
        <w:jc w:val="both"/>
        <w:rPr>
          <w:rFonts w:ascii="Arial" w:hAnsi="Arial" w:cs="Arial"/>
          <w:b/>
          <w:sz w:val="22"/>
          <w:szCs w:val="22"/>
        </w:rPr>
      </w:pPr>
      <w:r w:rsidRPr="008D03EF">
        <w:rPr>
          <w:rFonts w:ascii="Arial" w:hAnsi="Arial" w:cs="Arial"/>
          <w:b/>
          <w:sz w:val="22"/>
          <w:szCs w:val="22"/>
        </w:rPr>
        <w:lastRenderedPageBreak/>
        <w:t>Zábradlí schodiště</w:t>
      </w:r>
      <w:r w:rsidR="004653C6">
        <w:rPr>
          <w:rFonts w:ascii="Arial" w:hAnsi="Arial" w:cs="Arial"/>
          <w:b/>
          <w:sz w:val="22"/>
          <w:szCs w:val="22"/>
        </w:rPr>
        <w:t xml:space="preserve"> vzdušné strany</w:t>
      </w:r>
      <w:r w:rsidR="00C56705">
        <w:rPr>
          <w:rFonts w:ascii="Arial" w:hAnsi="Arial" w:cs="Arial"/>
          <w:b/>
          <w:sz w:val="22"/>
          <w:szCs w:val="22"/>
        </w:rPr>
        <w:t xml:space="preserve"> hráze</w:t>
      </w:r>
      <w:r w:rsidRPr="008D03EF">
        <w:rPr>
          <w:rFonts w:ascii="Arial" w:hAnsi="Arial" w:cs="Arial"/>
          <w:b/>
          <w:sz w:val="22"/>
          <w:szCs w:val="22"/>
        </w:rPr>
        <w:t xml:space="preserve"> </w:t>
      </w:r>
      <w:r w:rsidRPr="00C56705">
        <w:rPr>
          <w:rFonts w:ascii="Arial" w:hAnsi="Arial" w:cs="Arial"/>
          <w:sz w:val="22"/>
          <w:szCs w:val="22"/>
        </w:rPr>
        <w:t>/dva díly zábradlí 18,3 a 5m/</w:t>
      </w:r>
      <w:r w:rsidRPr="008D03EF">
        <w:rPr>
          <w:rFonts w:ascii="Arial" w:hAnsi="Arial" w:cs="Arial"/>
          <w:b/>
          <w:sz w:val="22"/>
          <w:szCs w:val="22"/>
        </w:rPr>
        <w:t xml:space="preserve"> </w:t>
      </w:r>
    </w:p>
    <w:p w:rsidR="0040690A" w:rsidRPr="0040690A" w:rsidRDefault="0040690A" w:rsidP="0040690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Demontáž zábradlí.</w:t>
      </w:r>
    </w:p>
    <w:p w:rsidR="0040690A" w:rsidRPr="0040690A" w:rsidRDefault="0040690A" w:rsidP="0040690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Úprava patek pro</w:t>
      </w:r>
      <w:r w:rsidRPr="0040690A">
        <w:rPr>
          <w:rFonts w:ascii="Arial" w:hAnsi="Arial" w:cs="Arial"/>
          <w:sz w:val="22"/>
          <w:szCs w:val="22"/>
        </w:rPr>
        <w:t xml:space="preserve"> uchycení zábradlí </w:t>
      </w:r>
    </w:p>
    <w:p w:rsidR="0040690A" w:rsidRPr="0040690A" w:rsidRDefault="0040690A" w:rsidP="0040690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 xml:space="preserve">Výroba nového zábradlí. Konstrukční řešení nového zábradlí bude </w:t>
      </w:r>
      <w:proofErr w:type="gramStart"/>
      <w:r w:rsidRPr="0040690A">
        <w:rPr>
          <w:rFonts w:ascii="Arial" w:hAnsi="Arial" w:cs="Arial"/>
          <w:sz w:val="22"/>
          <w:szCs w:val="22"/>
        </w:rPr>
        <w:t>shodné  se</w:t>
      </w:r>
      <w:proofErr w:type="gramEnd"/>
      <w:r w:rsidRPr="0040690A">
        <w:rPr>
          <w:rFonts w:ascii="Arial" w:hAnsi="Arial" w:cs="Arial"/>
          <w:sz w:val="22"/>
          <w:szCs w:val="22"/>
        </w:rPr>
        <w:t xml:space="preserve"> stávající konstrukcí</w:t>
      </w:r>
      <w:r>
        <w:rPr>
          <w:rFonts w:ascii="Arial" w:hAnsi="Arial" w:cs="Arial"/>
          <w:sz w:val="22"/>
          <w:szCs w:val="22"/>
        </w:rPr>
        <w:t>.</w:t>
      </w:r>
      <w:r w:rsidRPr="0040690A">
        <w:rPr>
          <w:rFonts w:ascii="Arial" w:hAnsi="Arial" w:cs="Arial"/>
          <w:sz w:val="22"/>
          <w:szCs w:val="22"/>
        </w:rPr>
        <w:t>,. Výška zábradlí bude v souladu s platnými technickými normami a bezpečnostními předpisy 1100mm.</w:t>
      </w:r>
    </w:p>
    <w:p w:rsidR="0040690A" w:rsidRPr="0040690A" w:rsidRDefault="0040690A" w:rsidP="0040690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 xml:space="preserve">Použitý </w:t>
      </w:r>
      <w:proofErr w:type="gramStart"/>
      <w:r w:rsidRPr="0040690A">
        <w:rPr>
          <w:rFonts w:ascii="Arial" w:hAnsi="Arial" w:cs="Arial"/>
          <w:sz w:val="22"/>
          <w:szCs w:val="22"/>
        </w:rPr>
        <w:t>mat</w:t>
      </w:r>
      <w:proofErr w:type="gramEnd"/>
      <w:r w:rsidRPr="0040690A">
        <w:rPr>
          <w:rFonts w:ascii="Arial" w:hAnsi="Arial" w:cs="Arial"/>
          <w:sz w:val="22"/>
          <w:szCs w:val="22"/>
        </w:rPr>
        <w:t>.</w:t>
      </w:r>
      <w:proofErr w:type="gramStart"/>
      <w:r w:rsidRPr="0040690A">
        <w:rPr>
          <w:rFonts w:ascii="Arial" w:hAnsi="Arial" w:cs="Arial"/>
          <w:sz w:val="22"/>
          <w:szCs w:val="22"/>
        </w:rPr>
        <w:t>tř</w:t>
      </w:r>
      <w:proofErr w:type="gramEnd"/>
      <w:r w:rsidRPr="0040690A">
        <w:rPr>
          <w:rFonts w:ascii="Arial" w:hAnsi="Arial" w:cs="Arial"/>
          <w:sz w:val="22"/>
          <w:szCs w:val="22"/>
        </w:rPr>
        <w:t>.17.</w:t>
      </w:r>
    </w:p>
    <w:p w:rsidR="00F53CA0" w:rsidRPr="0040690A" w:rsidRDefault="0040690A" w:rsidP="00F53CA0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 xml:space="preserve">Montáž zábradlí. </w:t>
      </w:r>
    </w:p>
    <w:p w:rsidR="00F53CA0" w:rsidRDefault="00F53CA0" w:rsidP="00F53CA0">
      <w:pPr>
        <w:jc w:val="both"/>
        <w:rPr>
          <w:sz w:val="22"/>
          <w:szCs w:val="22"/>
        </w:rPr>
      </w:pPr>
    </w:p>
    <w:p w:rsidR="0040690A" w:rsidRPr="008D03EF" w:rsidRDefault="0040690A" w:rsidP="00F53CA0">
      <w:pPr>
        <w:jc w:val="both"/>
        <w:rPr>
          <w:rFonts w:ascii="Arial" w:hAnsi="Arial" w:cs="Arial"/>
          <w:b/>
          <w:sz w:val="22"/>
          <w:szCs w:val="22"/>
        </w:rPr>
      </w:pPr>
      <w:r w:rsidRPr="008D03EF">
        <w:rPr>
          <w:rFonts w:ascii="Arial" w:hAnsi="Arial" w:cs="Arial"/>
          <w:b/>
          <w:sz w:val="22"/>
          <w:szCs w:val="22"/>
        </w:rPr>
        <w:t>Kryt montážní šachty</w:t>
      </w:r>
      <w:r w:rsidR="00CC2105" w:rsidRPr="008D03EF">
        <w:rPr>
          <w:rFonts w:ascii="Arial" w:hAnsi="Arial" w:cs="Arial"/>
          <w:b/>
          <w:sz w:val="22"/>
          <w:szCs w:val="22"/>
        </w:rPr>
        <w:t xml:space="preserve"> </w:t>
      </w:r>
      <w:r w:rsidR="00CC2105" w:rsidRPr="00C56705">
        <w:rPr>
          <w:rFonts w:ascii="Arial" w:hAnsi="Arial" w:cs="Arial"/>
          <w:sz w:val="22"/>
          <w:szCs w:val="22"/>
        </w:rPr>
        <w:t>/rozměr 3200x2000x30</w:t>
      </w:r>
      <w:r w:rsidR="00CC2105" w:rsidRPr="008D03EF">
        <w:rPr>
          <w:rFonts w:ascii="Arial" w:hAnsi="Arial" w:cs="Arial"/>
          <w:b/>
          <w:sz w:val="22"/>
          <w:szCs w:val="22"/>
        </w:rPr>
        <w:t>/</w:t>
      </w:r>
    </w:p>
    <w:p w:rsidR="00CC2105" w:rsidRPr="0040690A" w:rsidRDefault="00CC2105" w:rsidP="00CC210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>Demontáž</w:t>
      </w:r>
      <w:r>
        <w:rPr>
          <w:rFonts w:ascii="Arial" w:hAnsi="Arial" w:cs="Arial"/>
          <w:sz w:val="22"/>
          <w:szCs w:val="22"/>
        </w:rPr>
        <w:t xml:space="preserve"> krytu</w:t>
      </w:r>
      <w:r w:rsidRPr="0040690A">
        <w:rPr>
          <w:rFonts w:ascii="Arial" w:hAnsi="Arial" w:cs="Arial"/>
          <w:sz w:val="22"/>
          <w:szCs w:val="22"/>
        </w:rPr>
        <w:t>.</w:t>
      </w:r>
    </w:p>
    <w:p w:rsidR="00CC2105" w:rsidRPr="0040690A" w:rsidRDefault="00CC2105" w:rsidP="00CC210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0690A">
        <w:rPr>
          <w:rFonts w:ascii="Arial" w:hAnsi="Arial" w:cs="Arial"/>
          <w:sz w:val="22"/>
          <w:szCs w:val="22"/>
        </w:rPr>
        <w:t xml:space="preserve">Oprava poškozených betonů uchycení </w:t>
      </w:r>
      <w:r>
        <w:rPr>
          <w:rFonts w:ascii="Arial" w:hAnsi="Arial" w:cs="Arial"/>
          <w:sz w:val="22"/>
          <w:szCs w:val="22"/>
        </w:rPr>
        <w:t>krytu /cca 1</w:t>
      </w:r>
      <w:r w:rsidRPr="0040690A">
        <w:rPr>
          <w:rFonts w:ascii="Arial" w:hAnsi="Arial" w:cs="Arial"/>
          <w:sz w:val="22"/>
          <w:szCs w:val="22"/>
        </w:rPr>
        <w:t>m2/</w:t>
      </w:r>
    </w:p>
    <w:p w:rsidR="00CC2105" w:rsidRPr="0040690A" w:rsidRDefault="00CC2105" w:rsidP="00CC210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C2105">
        <w:rPr>
          <w:rFonts w:ascii="Arial" w:hAnsi="Arial" w:cs="Arial"/>
          <w:sz w:val="22"/>
          <w:szCs w:val="22"/>
        </w:rPr>
        <w:t>Výroba nového uzamykatelného krytu. Konstrukční řešení nového krytu bude shodné se stávající robustní konstrukcí</w:t>
      </w:r>
      <w:r>
        <w:rPr>
          <w:rFonts w:ascii="Arial" w:hAnsi="Arial" w:cs="Arial"/>
          <w:sz w:val="22"/>
          <w:szCs w:val="22"/>
        </w:rPr>
        <w:t>,</w:t>
      </w:r>
      <w:r w:rsidR="008047BB">
        <w:rPr>
          <w:rFonts w:ascii="Arial" w:hAnsi="Arial" w:cs="Arial"/>
          <w:sz w:val="22"/>
          <w:szCs w:val="22"/>
        </w:rPr>
        <w:t xml:space="preserve"> poklop krytu bude doplněn vhodnými prvky /pojezdná kola aj./ usnadňující manipulaci,</w:t>
      </w:r>
      <w:r w:rsidRPr="00CC2105">
        <w:rPr>
          <w:rFonts w:ascii="Arial" w:hAnsi="Arial" w:cs="Arial"/>
          <w:sz w:val="22"/>
          <w:szCs w:val="22"/>
        </w:rPr>
        <w:t xml:space="preserve"> </w:t>
      </w:r>
      <w:r w:rsidRPr="0040690A">
        <w:rPr>
          <w:rFonts w:ascii="Arial" w:hAnsi="Arial" w:cs="Arial"/>
          <w:sz w:val="22"/>
          <w:szCs w:val="22"/>
        </w:rPr>
        <w:t>klíč zámku bude shodný se zámkem brány na obslužné lávce</w:t>
      </w:r>
    </w:p>
    <w:p w:rsidR="00CC2105" w:rsidRPr="00CC2105" w:rsidRDefault="00CC2105" w:rsidP="00CC210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C2105">
        <w:rPr>
          <w:rFonts w:ascii="Arial" w:hAnsi="Arial" w:cs="Arial"/>
          <w:sz w:val="22"/>
          <w:szCs w:val="22"/>
        </w:rPr>
        <w:t>Použitý mat.</w:t>
      </w:r>
      <w:r>
        <w:rPr>
          <w:rFonts w:ascii="Arial" w:hAnsi="Arial" w:cs="Arial"/>
          <w:sz w:val="22"/>
          <w:szCs w:val="22"/>
        </w:rPr>
        <w:t xml:space="preserve"> dekorativní plech </w:t>
      </w:r>
      <w:proofErr w:type="gramStart"/>
      <w:r w:rsidRPr="00CC2105">
        <w:rPr>
          <w:rFonts w:ascii="Arial" w:hAnsi="Arial" w:cs="Arial"/>
          <w:sz w:val="22"/>
          <w:szCs w:val="22"/>
        </w:rPr>
        <w:t>tř.17</w:t>
      </w:r>
      <w:proofErr w:type="gramEnd"/>
      <w:r w:rsidRPr="00CC2105">
        <w:rPr>
          <w:rFonts w:ascii="Arial" w:hAnsi="Arial" w:cs="Arial"/>
          <w:sz w:val="22"/>
          <w:szCs w:val="22"/>
        </w:rPr>
        <w:t>.</w:t>
      </w:r>
    </w:p>
    <w:p w:rsidR="00CC2105" w:rsidRPr="0040690A" w:rsidRDefault="00CC2105" w:rsidP="00CC210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40690A">
        <w:rPr>
          <w:rFonts w:ascii="Arial" w:hAnsi="Arial" w:cs="Arial"/>
          <w:sz w:val="22"/>
          <w:szCs w:val="22"/>
        </w:rPr>
        <w:t>Montáž</w:t>
      </w:r>
      <w:proofErr w:type="gramEnd"/>
      <w:r w:rsidR="002B4247">
        <w:rPr>
          <w:rFonts w:ascii="Arial" w:hAnsi="Arial" w:cs="Arial"/>
          <w:sz w:val="22"/>
          <w:szCs w:val="22"/>
        </w:rPr>
        <w:t>.</w:t>
      </w:r>
      <w:proofErr w:type="gramStart"/>
      <w:r w:rsidR="002B4247">
        <w:rPr>
          <w:rFonts w:ascii="Arial" w:hAnsi="Arial" w:cs="Arial"/>
          <w:sz w:val="22"/>
          <w:szCs w:val="22"/>
        </w:rPr>
        <w:t>krytu</w:t>
      </w:r>
      <w:proofErr w:type="spellEnd"/>
      <w:proofErr w:type="gramEnd"/>
      <w:r w:rsidR="002B4247">
        <w:rPr>
          <w:rFonts w:ascii="Arial" w:hAnsi="Arial" w:cs="Arial"/>
          <w:sz w:val="22"/>
          <w:szCs w:val="22"/>
        </w:rPr>
        <w:t>.</w:t>
      </w:r>
    </w:p>
    <w:p w:rsidR="00F53CA0" w:rsidRPr="00CC2105" w:rsidRDefault="00F53CA0" w:rsidP="00F53CA0">
      <w:pPr>
        <w:jc w:val="both"/>
        <w:rPr>
          <w:rFonts w:ascii="Arial" w:hAnsi="Arial" w:cs="Arial"/>
          <w:sz w:val="22"/>
          <w:szCs w:val="22"/>
        </w:rPr>
      </w:pPr>
    </w:p>
    <w:bookmarkEnd w:id="0"/>
    <w:p w:rsidR="00F53CA0" w:rsidRPr="0040690A" w:rsidRDefault="00F53CA0" w:rsidP="00F53CA0">
      <w:pPr>
        <w:jc w:val="both"/>
        <w:rPr>
          <w:sz w:val="22"/>
          <w:szCs w:val="22"/>
        </w:rPr>
      </w:pPr>
    </w:p>
    <w:sectPr w:rsidR="00F53CA0" w:rsidRPr="00406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5BBD"/>
    <w:multiLevelType w:val="hybridMultilevel"/>
    <w:tmpl w:val="87D8E7E6"/>
    <w:lvl w:ilvl="0" w:tplc="06D0DDA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47340"/>
    <w:multiLevelType w:val="singleLevel"/>
    <w:tmpl w:val="677EE7A2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</w:lvl>
  </w:abstractNum>
  <w:abstractNum w:abstractNumId="2">
    <w:nsid w:val="267918A7"/>
    <w:multiLevelType w:val="singleLevel"/>
    <w:tmpl w:val="CE1E102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">
    <w:nsid w:val="2DF55E17"/>
    <w:multiLevelType w:val="hybridMultilevel"/>
    <w:tmpl w:val="A342C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5353F"/>
    <w:multiLevelType w:val="hybridMultilevel"/>
    <w:tmpl w:val="CF7ED110"/>
    <w:lvl w:ilvl="0" w:tplc="06C873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B767A"/>
    <w:multiLevelType w:val="singleLevel"/>
    <w:tmpl w:val="E25C899A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84"/>
    <w:rsid w:val="00041D3A"/>
    <w:rsid w:val="0012338C"/>
    <w:rsid w:val="001C64F3"/>
    <w:rsid w:val="002B4247"/>
    <w:rsid w:val="003905CA"/>
    <w:rsid w:val="00396E5A"/>
    <w:rsid w:val="003F096F"/>
    <w:rsid w:val="0040690A"/>
    <w:rsid w:val="004653C6"/>
    <w:rsid w:val="0054502F"/>
    <w:rsid w:val="00580F70"/>
    <w:rsid w:val="005D072E"/>
    <w:rsid w:val="00613EE5"/>
    <w:rsid w:val="006E023D"/>
    <w:rsid w:val="0077455C"/>
    <w:rsid w:val="0078771D"/>
    <w:rsid w:val="00787EFF"/>
    <w:rsid w:val="007C13A1"/>
    <w:rsid w:val="007D5741"/>
    <w:rsid w:val="008047BB"/>
    <w:rsid w:val="008156D0"/>
    <w:rsid w:val="008D03EF"/>
    <w:rsid w:val="009067EC"/>
    <w:rsid w:val="0093018D"/>
    <w:rsid w:val="009F0CAB"/>
    <w:rsid w:val="00A242A5"/>
    <w:rsid w:val="00BF285F"/>
    <w:rsid w:val="00C56705"/>
    <w:rsid w:val="00CC2105"/>
    <w:rsid w:val="00D22D01"/>
    <w:rsid w:val="00D35A7C"/>
    <w:rsid w:val="00D50784"/>
    <w:rsid w:val="00D63715"/>
    <w:rsid w:val="00E46AEB"/>
    <w:rsid w:val="00E969EB"/>
    <w:rsid w:val="00EC37BD"/>
    <w:rsid w:val="00F26E89"/>
    <w:rsid w:val="00F417AA"/>
    <w:rsid w:val="00F42711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0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42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0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4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482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 Miroslav</dc:creator>
  <cp:lastModifiedBy>Man Miroslav</cp:lastModifiedBy>
  <cp:revision>14</cp:revision>
  <cp:lastPrinted>2017-07-25T08:33:00Z</cp:lastPrinted>
  <dcterms:created xsi:type="dcterms:W3CDTF">2017-07-25T08:07:00Z</dcterms:created>
  <dcterms:modified xsi:type="dcterms:W3CDTF">2017-08-07T08:05:00Z</dcterms:modified>
</cp:coreProperties>
</file>