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8F2" w:rsidRPr="005A1D45" w:rsidRDefault="00BC68F2" w:rsidP="00BC68F2">
      <w:pPr>
        <w:jc w:val="center"/>
        <w:rPr>
          <w:rFonts w:ascii="Arial" w:hAnsi="Arial" w:cs="Arial"/>
          <w:b/>
          <w:sz w:val="28"/>
          <w:szCs w:val="28"/>
        </w:rPr>
      </w:pPr>
      <w:bookmarkStart w:id="0" w:name="_GoBack"/>
      <w:bookmarkEnd w:id="0"/>
      <w:r w:rsidRPr="005A1D45">
        <w:rPr>
          <w:rFonts w:ascii="Arial" w:hAnsi="Arial" w:cs="Arial"/>
          <w:b/>
          <w:sz w:val="28"/>
          <w:szCs w:val="28"/>
        </w:rPr>
        <w:t xml:space="preserve">SMLOUVA O DÍLO  </w:t>
      </w:r>
    </w:p>
    <w:p w:rsidR="00BC68F2" w:rsidRPr="005A1D45" w:rsidRDefault="00C30CCD" w:rsidP="00BC68F2">
      <w:pPr>
        <w:jc w:val="center"/>
        <w:rPr>
          <w:rFonts w:ascii="Arial" w:hAnsi="Arial" w:cs="Arial"/>
          <w:sz w:val="22"/>
          <w:szCs w:val="22"/>
        </w:rPr>
      </w:pPr>
      <w:r w:rsidRPr="005A1D45">
        <w:rPr>
          <w:rFonts w:ascii="Arial" w:hAnsi="Arial" w:cs="Arial"/>
          <w:sz w:val="22"/>
          <w:szCs w:val="22"/>
        </w:rPr>
        <w:t>uzavřená podle § 2586</w:t>
      </w:r>
      <w:r w:rsidR="00BC68F2" w:rsidRPr="005A1D45">
        <w:rPr>
          <w:rFonts w:ascii="Arial" w:hAnsi="Arial" w:cs="Arial"/>
          <w:sz w:val="22"/>
          <w:szCs w:val="22"/>
        </w:rPr>
        <w:t xml:space="preserve"> a následujících</w:t>
      </w:r>
      <w:r w:rsidRPr="005A1D45">
        <w:rPr>
          <w:rFonts w:ascii="Arial" w:hAnsi="Arial" w:cs="Arial"/>
          <w:sz w:val="22"/>
          <w:szCs w:val="22"/>
        </w:rPr>
        <w:t>, dle</w:t>
      </w:r>
      <w:r w:rsidR="00BC68F2" w:rsidRPr="005A1D45">
        <w:rPr>
          <w:rFonts w:ascii="Arial" w:hAnsi="Arial" w:cs="Arial"/>
          <w:sz w:val="22"/>
          <w:szCs w:val="22"/>
        </w:rPr>
        <w:t xml:space="preserve"> zákona č. </w:t>
      </w:r>
      <w:r w:rsidRPr="005A1D45">
        <w:rPr>
          <w:rFonts w:ascii="Arial" w:hAnsi="Arial" w:cs="Arial"/>
          <w:sz w:val="22"/>
          <w:szCs w:val="22"/>
        </w:rPr>
        <w:t>89/2012</w:t>
      </w:r>
      <w:r w:rsidR="00BC68F2" w:rsidRPr="005A1D45">
        <w:rPr>
          <w:rFonts w:ascii="Arial" w:hAnsi="Arial" w:cs="Arial"/>
          <w:sz w:val="22"/>
          <w:szCs w:val="22"/>
        </w:rPr>
        <w:t xml:space="preserve"> Sb.</w:t>
      </w:r>
      <w:r w:rsidRPr="005A1D45">
        <w:rPr>
          <w:rFonts w:ascii="Arial" w:hAnsi="Arial" w:cs="Arial"/>
          <w:sz w:val="22"/>
          <w:szCs w:val="22"/>
        </w:rPr>
        <w:t xml:space="preserve">, </w:t>
      </w:r>
      <w:r w:rsidR="00A022F1" w:rsidRPr="005A1D45">
        <w:rPr>
          <w:rFonts w:ascii="Arial" w:hAnsi="Arial" w:cs="Arial"/>
          <w:sz w:val="22"/>
          <w:szCs w:val="22"/>
        </w:rPr>
        <w:t>o</w:t>
      </w:r>
      <w:r w:rsidRPr="005A1D45">
        <w:rPr>
          <w:rFonts w:ascii="Arial" w:hAnsi="Arial" w:cs="Arial"/>
          <w:sz w:val="22"/>
          <w:szCs w:val="22"/>
        </w:rPr>
        <w:t>bčanského zákoníku</w:t>
      </w:r>
      <w:r w:rsidR="00A022F1" w:rsidRPr="005A1D45">
        <w:rPr>
          <w:rFonts w:ascii="Arial" w:hAnsi="Arial" w:cs="Arial"/>
          <w:sz w:val="22"/>
          <w:szCs w:val="22"/>
        </w:rPr>
        <w:t>, ve</w:t>
      </w:r>
      <w:r w:rsidR="00D64D04" w:rsidRPr="005A1D45">
        <w:rPr>
          <w:rFonts w:ascii="Arial" w:hAnsi="Arial" w:cs="Arial"/>
          <w:sz w:val="22"/>
          <w:szCs w:val="22"/>
        </w:rPr>
        <w:t> </w:t>
      </w:r>
      <w:r w:rsidR="00A022F1" w:rsidRPr="005A1D45">
        <w:rPr>
          <w:rFonts w:ascii="Arial" w:hAnsi="Arial" w:cs="Arial"/>
          <w:sz w:val="22"/>
          <w:szCs w:val="22"/>
        </w:rPr>
        <w:t>znění pozdějších předpisů (dále jen „Občanský zákoník“)</w:t>
      </w:r>
    </w:p>
    <w:p w:rsidR="00675601" w:rsidRPr="005A1D45" w:rsidRDefault="00675601" w:rsidP="00BC68F2">
      <w:pPr>
        <w:jc w:val="center"/>
        <w:rPr>
          <w:rFonts w:ascii="Arial" w:hAnsi="Arial" w:cs="Arial"/>
          <w:sz w:val="22"/>
          <w:szCs w:val="22"/>
        </w:rPr>
      </w:pPr>
    </w:p>
    <w:p w:rsidR="00675601" w:rsidRPr="005A1D45" w:rsidRDefault="00675601" w:rsidP="00BC68F2">
      <w:pPr>
        <w:jc w:val="center"/>
        <w:rPr>
          <w:rFonts w:ascii="Arial" w:hAnsi="Arial" w:cs="Arial"/>
          <w:sz w:val="22"/>
          <w:szCs w:val="22"/>
        </w:rPr>
      </w:pPr>
      <w:r w:rsidRPr="005A1D45">
        <w:rPr>
          <w:rFonts w:ascii="Arial" w:hAnsi="Arial" w:cs="Arial"/>
          <w:sz w:val="22"/>
          <w:szCs w:val="22"/>
        </w:rPr>
        <w:t xml:space="preserve">Č.: </w:t>
      </w:r>
    </w:p>
    <w:p w:rsidR="00BC68F2" w:rsidRPr="005A1D45" w:rsidRDefault="00BC68F2" w:rsidP="00BC68F2">
      <w:pPr>
        <w:jc w:val="center"/>
        <w:rPr>
          <w:rFonts w:ascii="Arial" w:hAnsi="Arial" w:cs="Arial"/>
          <w:sz w:val="22"/>
          <w:szCs w:val="22"/>
        </w:rPr>
      </w:pPr>
    </w:p>
    <w:p w:rsidR="00BC68F2" w:rsidRPr="005A1D45" w:rsidRDefault="00BC68F2" w:rsidP="00BC68F2">
      <w:pPr>
        <w:jc w:val="center"/>
        <w:rPr>
          <w:rFonts w:ascii="Arial" w:hAnsi="Arial" w:cs="Arial"/>
          <w:b/>
          <w:sz w:val="22"/>
          <w:szCs w:val="22"/>
        </w:rPr>
      </w:pPr>
      <w:r w:rsidRPr="005A1D45">
        <w:rPr>
          <w:rFonts w:ascii="Arial" w:hAnsi="Arial" w:cs="Arial"/>
          <w:b/>
          <w:sz w:val="22"/>
          <w:szCs w:val="22"/>
        </w:rPr>
        <w:t>Smluvní strany:</w:t>
      </w:r>
      <w:r w:rsidR="00675601" w:rsidRPr="005A1D45">
        <w:rPr>
          <w:rFonts w:ascii="Arial" w:hAnsi="Arial" w:cs="Arial"/>
          <w:b/>
          <w:sz w:val="22"/>
          <w:szCs w:val="22"/>
        </w:rPr>
        <w:t xml:space="preserve"> </w:t>
      </w:r>
    </w:p>
    <w:p w:rsidR="00BC68F2" w:rsidRPr="005A1D45" w:rsidRDefault="00921860" w:rsidP="00921860">
      <w:pPr>
        <w:tabs>
          <w:tab w:val="left" w:pos="8178"/>
        </w:tabs>
        <w:rPr>
          <w:rFonts w:ascii="Arial" w:hAnsi="Arial" w:cs="Arial"/>
          <w:b/>
          <w:sz w:val="22"/>
          <w:szCs w:val="22"/>
        </w:rPr>
      </w:pPr>
      <w:r>
        <w:rPr>
          <w:rFonts w:ascii="Arial" w:hAnsi="Arial" w:cs="Arial"/>
          <w:b/>
          <w:sz w:val="22"/>
          <w:szCs w:val="22"/>
        </w:rPr>
        <w:tab/>
      </w:r>
    </w:p>
    <w:p w:rsidR="00BC68F2" w:rsidRPr="005A1D45" w:rsidRDefault="00BC68F2" w:rsidP="00BC68F2">
      <w:pPr>
        <w:jc w:val="both"/>
        <w:rPr>
          <w:rFonts w:ascii="Arial" w:hAnsi="Arial" w:cs="Arial"/>
          <w:b/>
          <w:sz w:val="22"/>
          <w:szCs w:val="22"/>
        </w:rPr>
      </w:pPr>
      <w:r w:rsidRPr="005A1D45">
        <w:rPr>
          <w:rFonts w:ascii="Arial" w:hAnsi="Arial" w:cs="Arial"/>
          <w:sz w:val="22"/>
          <w:szCs w:val="22"/>
        </w:rPr>
        <w:t xml:space="preserve">1.   </w:t>
      </w:r>
      <w:r w:rsidRPr="005A1D45">
        <w:rPr>
          <w:rFonts w:ascii="Arial" w:hAnsi="Arial" w:cs="Arial"/>
          <w:b/>
          <w:sz w:val="22"/>
          <w:szCs w:val="22"/>
        </w:rPr>
        <w:t>Objednatel:</w:t>
      </w:r>
    </w:p>
    <w:p w:rsidR="00BC68F2" w:rsidRPr="005A1D45" w:rsidRDefault="00C30CCD" w:rsidP="00BC68F2">
      <w:pPr>
        <w:ind w:left="360"/>
        <w:jc w:val="both"/>
        <w:rPr>
          <w:rFonts w:ascii="Arial" w:hAnsi="Arial" w:cs="Arial"/>
          <w:sz w:val="22"/>
          <w:szCs w:val="22"/>
        </w:rPr>
      </w:pPr>
      <w:r w:rsidRPr="005A1D45">
        <w:rPr>
          <w:rFonts w:ascii="Arial" w:hAnsi="Arial" w:cs="Arial"/>
          <w:sz w:val="22"/>
          <w:szCs w:val="22"/>
        </w:rPr>
        <w:t>Česká republika - Státní zemědělská</w:t>
      </w:r>
      <w:r w:rsidR="00BC68F2" w:rsidRPr="005A1D45">
        <w:rPr>
          <w:rFonts w:ascii="Arial" w:hAnsi="Arial" w:cs="Arial"/>
          <w:sz w:val="22"/>
          <w:szCs w:val="22"/>
        </w:rPr>
        <w:t xml:space="preserve"> a </w:t>
      </w:r>
      <w:r w:rsidRPr="005A1D45">
        <w:rPr>
          <w:rFonts w:ascii="Arial" w:hAnsi="Arial" w:cs="Arial"/>
          <w:sz w:val="22"/>
          <w:szCs w:val="22"/>
        </w:rPr>
        <w:t>potravinářská</w:t>
      </w:r>
      <w:r w:rsidR="00BC68F2" w:rsidRPr="005A1D45">
        <w:rPr>
          <w:rFonts w:ascii="Arial" w:hAnsi="Arial" w:cs="Arial"/>
          <w:sz w:val="22"/>
          <w:szCs w:val="22"/>
        </w:rPr>
        <w:t xml:space="preserve"> in</w:t>
      </w:r>
      <w:r w:rsidRPr="005A1D45">
        <w:rPr>
          <w:rFonts w:ascii="Arial" w:hAnsi="Arial" w:cs="Arial"/>
          <w:sz w:val="22"/>
          <w:szCs w:val="22"/>
        </w:rPr>
        <w:t>spekce</w:t>
      </w:r>
    </w:p>
    <w:p w:rsidR="00BC68F2" w:rsidRPr="005A1D45" w:rsidRDefault="00BC68F2" w:rsidP="00BC68F2">
      <w:pPr>
        <w:ind w:left="360"/>
        <w:jc w:val="both"/>
        <w:rPr>
          <w:rFonts w:ascii="Arial" w:hAnsi="Arial" w:cs="Arial"/>
          <w:sz w:val="22"/>
          <w:szCs w:val="22"/>
        </w:rPr>
      </w:pPr>
      <w:r w:rsidRPr="005A1D45">
        <w:rPr>
          <w:rFonts w:ascii="Arial" w:hAnsi="Arial" w:cs="Arial"/>
          <w:sz w:val="22"/>
          <w:szCs w:val="22"/>
        </w:rPr>
        <w:t>Sídlo:</w:t>
      </w:r>
      <w:r w:rsidRPr="005A1D45">
        <w:rPr>
          <w:rFonts w:ascii="Arial" w:hAnsi="Arial" w:cs="Arial"/>
          <w:sz w:val="22"/>
          <w:szCs w:val="22"/>
        </w:rPr>
        <w:tab/>
      </w:r>
      <w:r w:rsidRPr="005A1D45">
        <w:rPr>
          <w:rFonts w:ascii="Arial" w:hAnsi="Arial" w:cs="Arial"/>
          <w:sz w:val="22"/>
          <w:szCs w:val="22"/>
        </w:rPr>
        <w:tab/>
        <w:t>Květná 15, 603 00 Brno</w:t>
      </w:r>
    </w:p>
    <w:p w:rsidR="00C30CCD" w:rsidRPr="005A1D45" w:rsidRDefault="00C30CCD" w:rsidP="00BC68F2">
      <w:pPr>
        <w:ind w:left="360"/>
        <w:jc w:val="both"/>
        <w:rPr>
          <w:rFonts w:ascii="Arial" w:hAnsi="Arial" w:cs="Arial"/>
          <w:sz w:val="22"/>
          <w:szCs w:val="22"/>
        </w:rPr>
      </w:pPr>
      <w:r w:rsidRPr="005A1D45">
        <w:rPr>
          <w:rFonts w:ascii="Arial" w:hAnsi="Arial" w:cs="Arial"/>
          <w:sz w:val="22"/>
          <w:szCs w:val="22"/>
        </w:rPr>
        <w:t>za kterou jedná Ing. Martin Klanica, ústřední ředitel</w:t>
      </w:r>
    </w:p>
    <w:p w:rsidR="00BC68F2" w:rsidRPr="005A1D45" w:rsidRDefault="00BC68F2" w:rsidP="00BC68F2">
      <w:pPr>
        <w:ind w:left="360"/>
        <w:jc w:val="both"/>
        <w:rPr>
          <w:rFonts w:ascii="Arial" w:hAnsi="Arial" w:cs="Arial"/>
          <w:sz w:val="22"/>
          <w:szCs w:val="22"/>
        </w:rPr>
      </w:pPr>
      <w:r w:rsidRPr="005A1D45">
        <w:rPr>
          <w:rFonts w:ascii="Arial" w:hAnsi="Arial" w:cs="Arial"/>
          <w:sz w:val="22"/>
          <w:szCs w:val="22"/>
        </w:rPr>
        <w:t>IČ:</w:t>
      </w:r>
      <w:r w:rsidRPr="005A1D45">
        <w:rPr>
          <w:rFonts w:ascii="Arial" w:hAnsi="Arial" w:cs="Arial"/>
          <w:sz w:val="22"/>
          <w:szCs w:val="22"/>
        </w:rPr>
        <w:tab/>
      </w:r>
      <w:r w:rsidRPr="005A1D45">
        <w:rPr>
          <w:rFonts w:ascii="Arial" w:hAnsi="Arial" w:cs="Arial"/>
          <w:sz w:val="22"/>
          <w:szCs w:val="22"/>
        </w:rPr>
        <w:tab/>
        <w:t>75014149</w:t>
      </w:r>
    </w:p>
    <w:p w:rsidR="00BC68F2" w:rsidRPr="005A1D45" w:rsidRDefault="00BC68F2" w:rsidP="00BC68F2">
      <w:pPr>
        <w:ind w:left="360"/>
        <w:jc w:val="both"/>
        <w:rPr>
          <w:rFonts w:ascii="Arial" w:hAnsi="Arial" w:cs="Arial"/>
          <w:sz w:val="22"/>
          <w:szCs w:val="22"/>
        </w:rPr>
      </w:pPr>
      <w:r w:rsidRPr="005A1D45">
        <w:rPr>
          <w:rFonts w:ascii="Arial" w:hAnsi="Arial" w:cs="Arial"/>
          <w:sz w:val="22"/>
          <w:szCs w:val="22"/>
        </w:rPr>
        <w:t>DIČ:</w:t>
      </w:r>
      <w:r w:rsidRPr="005A1D45">
        <w:rPr>
          <w:rFonts w:ascii="Arial" w:hAnsi="Arial" w:cs="Arial"/>
          <w:sz w:val="22"/>
          <w:szCs w:val="22"/>
        </w:rPr>
        <w:tab/>
        <w:t xml:space="preserve">CZ75014149 </w:t>
      </w:r>
      <w:r w:rsidR="009602C7" w:rsidRPr="005A1D45">
        <w:rPr>
          <w:rFonts w:ascii="Arial" w:hAnsi="Arial" w:cs="Arial"/>
          <w:sz w:val="22"/>
          <w:szCs w:val="22"/>
        </w:rPr>
        <w:t>, není plátce DPH</w:t>
      </w:r>
    </w:p>
    <w:p w:rsidR="00CE09FF" w:rsidRPr="005A1D45" w:rsidRDefault="00CE09FF" w:rsidP="00BC68F2">
      <w:pPr>
        <w:ind w:left="360"/>
        <w:jc w:val="both"/>
        <w:rPr>
          <w:rFonts w:ascii="Arial" w:hAnsi="Arial" w:cs="Arial"/>
          <w:sz w:val="22"/>
          <w:szCs w:val="22"/>
        </w:rPr>
      </w:pPr>
    </w:p>
    <w:p w:rsidR="0061022C" w:rsidRPr="005A1D45" w:rsidRDefault="0061022C" w:rsidP="00BC68F2">
      <w:pPr>
        <w:ind w:left="360"/>
        <w:jc w:val="both"/>
        <w:rPr>
          <w:rFonts w:ascii="Arial" w:hAnsi="Arial" w:cs="Arial"/>
          <w:sz w:val="22"/>
          <w:szCs w:val="22"/>
        </w:rPr>
      </w:pPr>
      <w:r w:rsidRPr="005A1D45">
        <w:rPr>
          <w:rFonts w:ascii="Arial" w:hAnsi="Arial" w:cs="Arial"/>
          <w:sz w:val="22"/>
          <w:szCs w:val="22"/>
        </w:rPr>
        <w:t>dále jen „objednatel“</w:t>
      </w:r>
    </w:p>
    <w:p w:rsidR="00BC68F2" w:rsidRPr="005A1D45" w:rsidRDefault="00BC68F2" w:rsidP="00BC68F2">
      <w:pPr>
        <w:ind w:left="360"/>
        <w:jc w:val="both"/>
        <w:rPr>
          <w:rFonts w:ascii="Arial" w:hAnsi="Arial" w:cs="Arial"/>
          <w:sz w:val="22"/>
          <w:szCs w:val="22"/>
        </w:rPr>
      </w:pPr>
    </w:p>
    <w:p w:rsidR="00BC68F2" w:rsidRPr="005A1D45" w:rsidRDefault="00BC68F2" w:rsidP="00BC68F2">
      <w:pPr>
        <w:ind w:left="360"/>
        <w:jc w:val="both"/>
        <w:rPr>
          <w:rFonts w:ascii="Arial" w:hAnsi="Arial" w:cs="Arial"/>
          <w:sz w:val="22"/>
          <w:szCs w:val="22"/>
        </w:rPr>
      </w:pPr>
      <w:r w:rsidRPr="005A1D45">
        <w:rPr>
          <w:rFonts w:ascii="Arial" w:hAnsi="Arial" w:cs="Arial"/>
          <w:sz w:val="22"/>
          <w:szCs w:val="22"/>
        </w:rPr>
        <w:t>a</w:t>
      </w:r>
    </w:p>
    <w:p w:rsidR="00BC68F2" w:rsidRPr="005A1D45" w:rsidRDefault="00BC68F2" w:rsidP="00BC68F2">
      <w:pPr>
        <w:ind w:left="360"/>
        <w:jc w:val="both"/>
        <w:rPr>
          <w:rFonts w:ascii="Arial" w:hAnsi="Arial" w:cs="Arial"/>
          <w:sz w:val="22"/>
          <w:szCs w:val="22"/>
        </w:rPr>
      </w:pPr>
    </w:p>
    <w:p w:rsidR="00BC68F2" w:rsidRPr="005A1D45" w:rsidRDefault="00BC68F2" w:rsidP="00BC68F2">
      <w:pPr>
        <w:jc w:val="both"/>
        <w:rPr>
          <w:rFonts w:ascii="Arial" w:hAnsi="Arial" w:cs="Arial"/>
          <w:b/>
          <w:sz w:val="22"/>
          <w:szCs w:val="22"/>
        </w:rPr>
      </w:pPr>
      <w:r w:rsidRPr="005A1D45">
        <w:rPr>
          <w:rFonts w:ascii="Arial" w:hAnsi="Arial" w:cs="Arial"/>
          <w:sz w:val="22"/>
          <w:szCs w:val="22"/>
        </w:rPr>
        <w:t xml:space="preserve">2.   </w:t>
      </w:r>
      <w:r w:rsidR="00675601" w:rsidRPr="005A1D45">
        <w:rPr>
          <w:rFonts w:ascii="Arial" w:hAnsi="Arial" w:cs="Arial"/>
          <w:b/>
          <w:sz w:val="22"/>
          <w:szCs w:val="22"/>
        </w:rPr>
        <w:t>Zhotovitel</w:t>
      </w:r>
      <w:r w:rsidRPr="005A1D45">
        <w:rPr>
          <w:rFonts w:ascii="Arial" w:hAnsi="Arial" w:cs="Arial"/>
          <w:b/>
          <w:sz w:val="22"/>
          <w:szCs w:val="22"/>
        </w:rPr>
        <w:t>:</w:t>
      </w:r>
    </w:p>
    <w:p w:rsidR="00D82618" w:rsidRPr="009B3C97" w:rsidRDefault="00BC68F2" w:rsidP="00D82618">
      <w:pPr>
        <w:jc w:val="both"/>
        <w:rPr>
          <w:rFonts w:ascii="Arial" w:hAnsi="Arial" w:cs="Arial"/>
          <w:sz w:val="22"/>
          <w:szCs w:val="22"/>
        </w:rPr>
      </w:pPr>
      <w:r w:rsidRPr="005A1D45">
        <w:rPr>
          <w:rFonts w:ascii="Arial" w:hAnsi="Arial" w:cs="Arial"/>
          <w:b/>
          <w:sz w:val="22"/>
          <w:szCs w:val="22"/>
        </w:rPr>
        <w:t xml:space="preserve">      </w:t>
      </w:r>
      <w:r w:rsidR="00912DF6" w:rsidRPr="00F444E4">
        <w:rPr>
          <w:rFonts w:ascii="Arial" w:hAnsi="Arial" w:cs="Arial"/>
          <w:color w:val="FF0000"/>
          <w:sz w:val="22"/>
          <w:szCs w:val="22"/>
        </w:rPr>
        <w:t>&lt;doplní dodavatel˃</w:t>
      </w:r>
    </w:p>
    <w:p w:rsidR="00D82618" w:rsidRPr="009B3C97" w:rsidRDefault="00D82618" w:rsidP="00D82618">
      <w:pPr>
        <w:ind w:left="360"/>
        <w:jc w:val="both"/>
        <w:rPr>
          <w:rFonts w:ascii="Arial" w:hAnsi="Arial" w:cs="Arial"/>
          <w:sz w:val="22"/>
          <w:szCs w:val="22"/>
        </w:rPr>
      </w:pPr>
      <w:r w:rsidRPr="009B3C97">
        <w:rPr>
          <w:rFonts w:ascii="Arial" w:hAnsi="Arial" w:cs="Arial"/>
          <w:sz w:val="22"/>
          <w:szCs w:val="22"/>
        </w:rPr>
        <w:t>Sídlo:</w:t>
      </w:r>
      <w:r w:rsidRPr="009B3C97">
        <w:rPr>
          <w:rFonts w:ascii="Arial" w:hAnsi="Arial" w:cs="Arial"/>
          <w:sz w:val="22"/>
          <w:szCs w:val="22"/>
        </w:rPr>
        <w:tab/>
      </w:r>
      <w:r w:rsidRPr="009B3C97">
        <w:rPr>
          <w:rFonts w:ascii="Arial" w:hAnsi="Arial" w:cs="Arial"/>
          <w:sz w:val="22"/>
          <w:szCs w:val="22"/>
        </w:rPr>
        <w:tab/>
      </w:r>
      <w:r w:rsidR="00912DF6" w:rsidRPr="00F444E4">
        <w:rPr>
          <w:rFonts w:ascii="Arial" w:hAnsi="Arial" w:cs="Arial"/>
          <w:color w:val="FF0000"/>
          <w:sz w:val="22"/>
          <w:szCs w:val="22"/>
        </w:rPr>
        <w:t>&lt;doplní dodavatel˃</w:t>
      </w:r>
      <w:r w:rsidRPr="009B3C97">
        <w:rPr>
          <w:rFonts w:ascii="Arial" w:hAnsi="Arial" w:cs="Arial"/>
          <w:sz w:val="22"/>
          <w:szCs w:val="22"/>
        </w:rPr>
        <w:tab/>
      </w:r>
      <w:r w:rsidRPr="009B3C97">
        <w:rPr>
          <w:rFonts w:ascii="Arial" w:hAnsi="Arial" w:cs="Arial"/>
          <w:sz w:val="22"/>
          <w:szCs w:val="22"/>
        </w:rPr>
        <w:tab/>
      </w:r>
    </w:p>
    <w:p w:rsidR="00D82618" w:rsidRPr="009B3C97" w:rsidRDefault="00D82618" w:rsidP="00D82618">
      <w:pPr>
        <w:ind w:left="360"/>
        <w:jc w:val="both"/>
        <w:rPr>
          <w:rFonts w:ascii="Arial" w:hAnsi="Arial" w:cs="Arial"/>
          <w:sz w:val="22"/>
          <w:szCs w:val="22"/>
        </w:rPr>
      </w:pPr>
      <w:r w:rsidRPr="009B3C97">
        <w:rPr>
          <w:rFonts w:ascii="Arial" w:hAnsi="Arial" w:cs="Arial"/>
          <w:sz w:val="22"/>
          <w:szCs w:val="22"/>
        </w:rPr>
        <w:t>IČ:</w:t>
      </w:r>
      <w:r w:rsidRPr="009B3C97">
        <w:rPr>
          <w:rFonts w:ascii="Arial" w:hAnsi="Arial" w:cs="Arial"/>
          <w:sz w:val="22"/>
          <w:szCs w:val="22"/>
        </w:rPr>
        <w:tab/>
      </w:r>
      <w:r w:rsidRPr="009B3C97">
        <w:rPr>
          <w:rFonts w:ascii="Arial" w:hAnsi="Arial" w:cs="Arial"/>
          <w:sz w:val="22"/>
          <w:szCs w:val="22"/>
        </w:rPr>
        <w:tab/>
      </w:r>
      <w:r w:rsidR="00912DF6" w:rsidRPr="00F444E4">
        <w:rPr>
          <w:rFonts w:ascii="Arial" w:hAnsi="Arial" w:cs="Arial"/>
          <w:color w:val="FF0000"/>
          <w:sz w:val="22"/>
          <w:szCs w:val="22"/>
        </w:rPr>
        <w:t>&lt;doplní dodavatel˃</w:t>
      </w:r>
    </w:p>
    <w:p w:rsidR="00D82618" w:rsidRDefault="00D82618" w:rsidP="00D82618">
      <w:pPr>
        <w:ind w:left="360"/>
        <w:jc w:val="both"/>
        <w:rPr>
          <w:rFonts w:ascii="Arial" w:hAnsi="Arial" w:cs="Arial"/>
          <w:sz w:val="22"/>
          <w:szCs w:val="22"/>
        </w:rPr>
      </w:pPr>
      <w:r>
        <w:rPr>
          <w:rFonts w:ascii="Arial" w:hAnsi="Arial" w:cs="Arial"/>
          <w:sz w:val="22"/>
          <w:szCs w:val="22"/>
        </w:rPr>
        <w:t>DIČ:</w:t>
      </w:r>
      <w:r>
        <w:rPr>
          <w:rFonts w:ascii="Arial" w:hAnsi="Arial" w:cs="Arial"/>
          <w:sz w:val="22"/>
          <w:szCs w:val="22"/>
        </w:rPr>
        <w:tab/>
      </w:r>
      <w:r w:rsidR="00912DF6" w:rsidRPr="00F444E4">
        <w:rPr>
          <w:rFonts w:ascii="Arial" w:hAnsi="Arial" w:cs="Arial"/>
          <w:color w:val="FF0000"/>
          <w:sz w:val="22"/>
          <w:szCs w:val="22"/>
        </w:rPr>
        <w:t>&lt;doplní dodavatel˃</w:t>
      </w:r>
    </w:p>
    <w:p w:rsidR="00912DF6" w:rsidRDefault="005768B0" w:rsidP="00D82618">
      <w:pPr>
        <w:ind w:left="360"/>
        <w:jc w:val="both"/>
        <w:rPr>
          <w:rFonts w:ascii="Arial" w:hAnsi="Arial" w:cs="Arial"/>
          <w:sz w:val="22"/>
          <w:szCs w:val="22"/>
        </w:rPr>
      </w:pPr>
      <w:r>
        <w:rPr>
          <w:rFonts w:ascii="Arial" w:hAnsi="Arial" w:cs="Arial"/>
          <w:sz w:val="22"/>
          <w:szCs w:val="22"/>
        </w:rPr>
        <w:t>Peněžní ústav:</w:t>
      </w:r>
      <w:r w:rsidR="004E3469">
        <w:rPr>
          <w:rFonts w:ascii="Arial" w:hAnsi="Arial" w:cs="Arial"/>
          <w:sz w:val="22"/>
          <w:szCs w:val="22"/>
        </w:rPr>
        <w:t xml:space="preserve"> </w:t>
      </w:r>
      <w:r w:rsidR="00912DF6" w:rsidRPr="00F444E4">
        <w:rPr>
          <w:rFonts w:ascii="Arial" w:hAnsi="Arial" w:cs="Arial"/>
          <w:color w:val="FF0000"/>
          <w:sz w:val="22"/>
          <w:szCs w:val="22"/>
        </w:rPr>
        <w:t>&lt;doplní dodavatel˃</w:t>
      </w:r>
      <w:r w:rsidR="00912DF6">
        <w:rPr>
          <w:rFonts w:ascii="Arial" w:hAnsi="Arial" w:cs="Arial"/>
          <w:sz w:val="22"/>
          <w:szCs w:val="22"/>
        </w:rPr>
        <w:t xml:space="preserve"> </w:t>
      </w:r>
    </w:p>
    <w:p w:rsidR="005768B0" w:rsidRPr="009B3C97" w:rsidRDefault="005768B0" w:rsidP="00D82618">
      <w:pPr>
        <w:ind w:left="360"/>
        <w:jc w:val="both"/>
        <w:rPr>
          <w:rFonts w:ascii="Arial" w:hAnsi="Arial" w:cs="Arial"/>
          <w:sz w:val="22"/>
          <w:szCs w:val="22"/>
        </w:rPr>
      </w:pPr>
      <w:r>
        <w:rPr>
          <w:rFonts w:ascii="Arial" w:hAnsi="Arial" w:cs="Arial"/>
          <w:sz w:val="22"/>
          <w:szCs w:val="22"/>
        </w:rPr>
        <w:t>Bankovní spojení:</w:t>
      </w:r>
      <w:r w:rsidR="004E3469" w:rsidRPr="004E3469">
        <w:t xml:space="preserve"> </w:t>
      </w:r>
      <w:r w:rsidR="00912DF6" w:rsidRPr="00F444E4">
        <w:rPr>
          <w:rFonts w:ascii="Arial" w:hAnsi="Arial" w:cs="Arial"/>
          <w:color w:val="FF0000"/>
          <w:sz w:val="22"/>
          <w:szCs w:val="22"/>
        </w:rPr>
        <w:t>&lt;doplní dodavatel˃</w:t>
      </w:r>
    </w:p>
    <w:p w:rsidR="00C30CCD" w:rsidRPr="005A1D45" w:rsidRDefault="00C30CCD" w:rsidP="00D82618">
      <w:pPr>
        <w:jc w:val="both"/>
        <w:rPr>
          <w:rFonts w:ascii="Arial" w:hAnsi="Arial" w:cs="Arial"/>
          <w:b/>
          <w:sz w:val="22"/>
          <w:szCs w:val="22"/>
        </w:rPr>
      </w:pPr>
    </w:p>
    <w:p w:rsidR="0061022C" w:rsidRPr="005A1D45" w:rsidRDefault="0061022C" w:rsidP="0061022C">
      <w:pPr>
        <w:ind w:left="360"/>
        <w:jc w:val="both"/>
        <w:rPr>
          <w:rFonts w:ascii="Arial" w:hAnsi="Arial" w:cs="Arial"/>
          <w:sz w:val="22"/>
          <w:szCs w:val="22"/>
        </w:rPr>
      </w:pPr>
      <w:r w:rsidRPr="005A1D45">
        <w:rPr>
          <w:rFonts w:ascii="Arial" w:hAnsi="Arial" w:cs="Arial"/>
          <w:sz w:val="22"/>
          <w:szCs w:val="22"/>
        </w:rPr>
        <w:t>dále jen „zhotovitel“</w:t>
      </w:r>
    </w:p>
    <w:p w:rsidR="0061022C" w:rsidRPr="005A1D45" w:rsidRDefault="0061022C" w:rsidP="00C30CCD">
      <w:pPr>
        <w:jc w:val="both"/>
        <w:rPr>
          <w:rFonts w:ascii="Arial" w:hAnsi="Arial" w:cs="Arial"/>
          <w:sz w:val="22"/>
          <w:szCs w:val="22"/>
        </w:rPr>
      </w:pPr>
    </w:p>
    <w:p w:rsidR="00BC68F2" w:rsidRPr="005A1D45" w:rsidRDefault="00BC68F2" w:rsidP="00BC68F2">
      <w:pPr>
        <w:ind w:left="360"/>
        <w:jc w:val="both"/>
        <w:rPr>
          <w:rFonts w:ascii="Arial" w:hAnsi="Arial" w:cs="Arial"/>
          <w:sz w:val="22"/>
          <w:szCs w:val="22"/>
        </w:rPr>
      </w:pPr>
    </w:p>
    <w:p w:rsidR="00716B65" w:rsidRPr="005A1D45" w:rsidRDefault="00716B65" w:rsidP="00BC68F2">
      <w:pPr>
        <w:ind w:left="360"/>
        <w:jc w:val="both"/>
        <w:rPr>
          <w:rFonts w:ascii="Arial" w:hAnsi="Arial" w:cs="Arial"/>
          <w:sz w:val="22"/>
          <w:szCs w:val="22"/>
        </w:rPr>
      </w:pPr>
    </w:p>
    <w:p w:rsidR="00BC68F2" w:rsidRPr="005A1D45" w:rsidRDefault="00BC68F2" w:rsidP="0061022C">
      <w:pPr>
        <w:pStyle w:val="Odstavecseseznamem"/>
        <w:ind w:left="792"/>
        <w:rPr>
          <w:rFonts w:ascii="Arial" w:hAnsi="Arial" w:cs="Arial"/>
          <w:b/>
          <w:sz w:val="22"/>
          <w:szCs w:val="22"/>
        </w:rPr>
      </w:pPr>
    </w:p>
    <w:p w:rsidR="00BC68F2" w:rsidRPr="005A1D45" w:rsidRDefault="002C1AA5" w:rsidP="00935C9A">
      <w:pPr>
        <w:pStyle w:val="Odstavecseseznamem"/>
        <w:numPr>
          <w:ilvl w:val="0"/>
          <w:numId w:val="15"/>
        </w:numPr>
        <w:jc w:val="center"/>
        <w:rPr>
          <w:rFonts w:ascii="Arial" w:hAnsi="Arial" w:cs="Arial"/>
          <w:b/>
          <w:sz w:val="22"/>
          <w:szCs w:val="22"/>
        </w:rPr>
      </w:pPr>
      <w:r w:rsidRPr="005A1D45">
        <w:rPr>
          <w:rFonts w:ascii="Arial" w:hAnsi="Arial" w:cs="Arial"/>
          <w:b/>
          <w:sz w:val="22"/>
          <w:szCs w:val="22"/>
        </w:rPr>
        <w:t>Účel smlouvy</w:t>
      </w:r>
    </w:p>
    <w:p w:rsidR="00BC68F2" w:rsidRPr="005A1D45" w:rsidRDefault="00BC68F2" w:rsidP="00BC68F2">
      <w:pPr>
        <w:ind w:left="360"/>
        <w:jc w:val="both"/>
        <w:rPr>
          <w:rFonts w:ascii="Arial" w:hAnsi="Arial" w:cs="Arial"/>
          <w:sz w:val="22"/>
          <w:szCs w:val="22"/>
        </w:rPr>
      </w:pPr>
    </w:p>
    <w:p w:rsidR="00BC68F2" w:rsidRPr="005A1D45" w:rsidRDefault="00634EAC" w:rsidP="00603F35">
      <w:pPr>
        <w:pStyle w:val="BBSnadpis2"/>
        <w:rPr>
          <w:b/>
        </w:rPr>
      </w:pPr>
      <w:r w:rsidRPr="005A1D45">
        <w:t xml:space="preserve">Účelem smlouvy je </w:t>
      </w:r>
      <w:r w:rsidR="002139F8" w:rsidRPr="00376EFF">
        <w:t>zajištění úpravy stávajících prostor laboratoří (zejména místností č.</w:t>
      </w:r>
      <w:r w:rsidR="002139F8">
        <w:t> </w:t>
      </w:r>
      <w:r w:rsidR="002139F8" w:rsidRPr="00376EFF">
        <w:t>221 a, 221 b) v objektu ÚI Květná 15, Brno tak, aby s přihlédnutím k příslušné právní úpravě splňovaly veškeré nároky na efektivní provoz a bezpečnost</w:t>
      </w:r>
      <w:r w:rsidR="00453782">
        <w:t xml:space="preserve"> </w:t>
      </w:r>
      <w:r w:rsidR="002139F8" w:rsidRPr="00376EFF">
        <w:t>stávajících systémů HPLC včetně nově pořizovaného kapalinového chromatografu HPLC/MS</w:t>
      </w:r>
      <w:r w:rsidR="004A4318" w:rsidRPr="005A1D45">
        <w:t>.</w:t>
      </w:r>
    </w:p>
    <w:p w:rsidR="00716B65" w:rsidRPr="005A1D45" w:rsidRDefault="00716B65" w:rsidP="00716B65">
      <w:pPr>
        <w:pStyle w:val="Podtitul"/>
        <w:spacing w:after="100" w:afterAutospacing="1"/>
        <w:ind w:left="792"/>
        <w:jc w:val="both"/>
        <w:rPr>
          <w:rFonts w:cs="Arial"/>
          <w:b/>
          <w:szCs w:val="22"/>
        </w:rPr>
      </w:pPr>
    </w:p>
    <w:p w:rsidR="00BC68F2" w:rsidRPr="005A1D45" w:rsidRDefault="002C1AA5" w:rsidP="00935C9A">
      <w:pPr>
        <w:pStyle w:val="Odstavecseseznamem"/>
        <w:numPr>
          <w:ilvl w:val="0"/>
          <w:numId w:val="15"/>
        </w:numPr>
        <w:jc w:val="center"/>
        <w:rPr>
          <w:rFonts w:ascii="Arial" w:hAnsi="Arial" w:cs="Arial"/>
          <w:b/>
          <w:sz w:val="22"/>
          <w:szCs w:val="22"/>
        </w:rPr>
      </w:pPr>
      <w:r w:rsidRPr="005A1D45">
        <w:rPr>
          <w:rFonts w:ascii="Arial" w:hAnsi="Arial" w:cs="Arial"/>
          <w:b/>
          <w:sz w:val="22"/>
          <w:szCs w:val="22"/>
        </w:rPr>
        <w:t xml:space="preserve">Předmět </w:t>
      </w:r>
      <w:r w:rsidR="001F1A9B" w:rsidRPr="005A1D45">
        <w:rPr>
          <w:rFonts w:ascii="Arial" w:hAnsi="Arial" w:cs="Arial"/>
          <w:b/>
          <w:sz w:val="22"/>
          <w:szCs w:val="22"/>
        </w:rPr>
        <w:t>smlouvy</w:t>
      </w:r>
    </w:p>
    <w:p w:rsidR="00BC68F2" w:rsidRPr="005A1D45" w:rsidRDefault="00BC68F2" w:rsidP="00BC68F2">
      <w:pPr>
        <w:ind w:left="360"/>
        <w:jc w:val="both"/>
        <w:rPr>
          <w:rFonts w:ascii="Arial" w:hAnsi="Arial" w:cs="Arial"/>
          <w:sz w:val="22"/>
          <w:szCs w:val="22"/>
        </w:rPr>
      </w:pPr>
    </w:p>
    <w:p w:rsidR="002C1AA5" w:rsidRPr="002139F8" w:rsidRDefault="004E3FD0" w:rsidP="003F36EE">
      <w:pPr>
        <w:pStyle w:val="Odstavecseseznamem"/>
        <w:numPr>
          <w:ilvl w:val="1"/>
          <w:numId w:val="15"/>
        </w:numPr>
        <w:ind w:left="567" w:hanging="567"/>
        <w:jc w:val="both"/>
        <w:rPr>
          <w:rFonts w:ascii="Arial" w:hAnsi="Arial" w:cs="Arial"/>
          <w:sz w:val="22"/>
          <w:szCs w:val="22"/>
        </w:rPr>
      </w:pPr>
      <w:r w:rsidRPr="002139F8">
        <w:rPr>
          <w:rFonts w:ascii="Arial" w:hAnsi="Arial" w:cs="Arial"/>
          <w:sz w:val="22"/>
          <w:szCs w:val="22"/>
        </w:rPr>
        <w:t>Zhotovitel se zavazuje provést na svůj náklad a nebezpečí pro objednatele dílo v rámci investiční akce „</w:t>
      </w:r>
      <w:r w:rsidR="002139F8" w:rsidRPr="002139F8">
        <w:rPr>
          <w:rFonts w:ascii="Arial" w:hAnsi="Arial" w:cs="Arial"/>
          <w:sz w:val="22"/>
          <w:szCs w:val="22"/>
        </w:rPr>
        <w:t>OSS SZPI – Kapalinový chromatograf HPLC/MS – stavební úpravy</w:t>
      </w:r>
      <w:r w:rsidRPr="002139F8">
        <w:rPr>
          <w:rFonts w:ascii="Arial" w:hAnsi="Arial" w:cs="Arial"/>
          <w:sz w:val="22"/>
          <w:szCs w:val="22"/>
        </w:rPr>
        <w:t>“ a</w:t>
      </w:r>
      <w:r w:rsidR="00461EA8" w:rsidRPr="002139F8">
        <w:rPr>
          <w:rFonts w:ascii="Arial" w:hAnsi="Arial" w:cs="Arial"/>
          <w:sz w:val="22"/>
          <w:szCs w:val="22"/>
        </w:rPr>
        <w:t> </w:t>
      </w:r>
      <w:r w:rsidRPr="002139F8">
        <w:rPr>
          <w:rFonts w:ascii="Arial" w:hAnsi="Arial" w:cs="Arial"/>
          <w:sz w:val="22"/>
          <w:szCs w:val="22"/>
        </w:rPr>
        <w:t>objednatel se zavazuje dokončené dílo převzít a zaplatit sjednanou cenu.</w:t>
      </w:r>
      <w:r w:rsidR="001666DE" w:rsidRPr="002139F8">
        <w:rPr>
          <w:rFonts w:ascii="Arial" w:hAnsi="Arial" w:cs="Arial"/>
          <w:sz w:val="22"/>
          <w:szCs w:val="22"/>
        </w:rPr>
        <w:t xml:space="preserve"> </w:t>
      </w:r>
    </w:p>
    <w:p w:rsidR="003F36EE" w:rsidRPr="005A1D45" w:rsidRDefault="003F36EE" w:rsidP="00603F35">
      <w:pPr>
        <w:pStyle w:val="BBSnadpis2"/>
        <w:rPr>
          <w:i/>
        </w:rPr>
      </w:pPr>
      <w:r w:rsidRPr="005A1D45">
        <w:t xml:space="preserve">Dílo bude zhotoveno </w:t>
      </w:r>
      <w:r w:rsidR="00DB0C2A" w:rsidRPr="005A1D45">
        <w:t xml:space="preserve">dle </w:t>
      </w:r>
      <w:r w:rsidRPr="005A1D45">
        <w:t>projektov</w:t>
      </w:r>
      <w:r w:rsidR="00DB0C2A" w:rsidRPr="005A1D45">
        <w:t>é</w:t>
      </w:r>
      <w:r w:rsidRPr="005A1D45">
        <w:t xml:space="preserve"> dokumentac</w:t>
      </w:r>
      <w:r w:rsidR="00DB0C2A" w:rsidRPr="005A1D45">
        <w:t>e</w:t>
      </w:r>
      <w:r w:rsidRPr="005A1D45">
        <w:t xml:space="preserve"> </w:t>
      </w:r>
      <w:r w:rsidRPr="002139F8">
        <w:t>„</w:t>
      </w:r>
      <w:r w:rsidR="002139F8" w:rsidRPr="002139F8">
        <w:t>Kapalinový chromatograf HPLC/MS: Projektová dokumentace ke stavebním pracím</w:t>
      </w:r>
      <w:r w:rsidRPr="002139F8">
        <w:t>“,</w:t>
      </w:r>
      <w:r w:rsidRPr="005A1D45">
        <w:t xml:space="preserve"> vypracovan</w:t>
      </w:r>
      <w:r w:rsidR="00DB0C2A" w:rsidRPr="005A1D45">
        <w:t>é</w:t>
      </w:r>
      <w:r w:rsidRPr="005A1D45">
        <w:t xml:space="preserve"> </w:t>
      </w:r>
      <w:r w:rsidR="002139F8">
        <w:t>Ing. Lukášem Roubalem</w:t>
      </w:r>
      <w:r w:rsidRPr="005A1D45">
        <w:t xml:space="preserve">, </w:t>
      </w:r>
      <w:r w:rsidR="002139F8" w:rsidRPr="006372B7">
        <w:t>Sádky 1614/6, 796 01 Prostějov</w:t>
      </w:r>
      <w:r w:rsidR="002139F8">
        <w:t xml:space="preserve"> </w:t>
      </w:r>
      <w:r w:rsidRPr="005A1D45">
        <w:t>(dál</w:t>
      </w:r>
      <w:r w:rsidR="002139F8">
        <w:t>e</w:t>
      </w:r>
      <w:r w:rsidRPr="005A1D45">
        <w:t xml:space="preserve"> jen „projektová dokumentace“), soupisu prací, dodávek a</w:t>
      </w:r>
      <w:r w:rsidR="00DB0C2A" w:rsidRPr="005A1D45">
        <w:t> </w:t>
      </w:r>
      <w:r w:rsidRPr="005A1D45">
        <w:t>služeb</w:t>
      </w:r>
      <w:r w:rsidR="00461EA8" w:rsidRPr="005A1D45">
        <w:t xml:space="preserve"> uvedených v</w:t>
      </w:r>
      <w:r w:rsidRPr="005A1D45">
        <w:t xml:space="preserve"> oceněné</w:t>
      </w:r>
      <w:r w:rsidR="00461EA8" w:rsidRPr="005A1D45">
        <w:t>m</w:t>
      </w:r>
      <w:r w:rsidRPr="005A1D45">
        <w:t xml:space="preserve"> položkové</w:t>
      </w:r>
      <w:r w:rsidR="00461EA8" w:rsidRPr="005A1D45">
        <w:t>m</w:t>
      </w:r>
      <w:r w:rsidRPr="005A1D45">
        <w:t xml:space="preserve"> výkazu výměr členěné</w:t>
      </w:r>
      <w:r w:rsidR="00461EA8" w:rsidRPr="005A1D45">
        <w:t>m</w:t>
      </w:r>
      <w:r w:rsidRPr="005A1D45">
        <w:t xml:space="preserve"> po jednotlivých </w:t>
      </w:r>
      <w:r w:rsidR="00461EA8" w:rsidRPr="005A1D45">
        <w:t>technologických</w:t>
      </w:r>
      <w:r w:rsidRPr="005A1D45">
        <w:t xml:space="preserve"> částech</w:t>
      </w:r>
      <w:r w:rsidR="00461EA8" w:rsidRPr="005A1D45">
        <w:t xml:space="preserve">, který </w:t>
      </w:r>
      <w:r w:rsidRPr="005A1D45">
        <w:t>obsah</w:t>
      </w:r>
      <w:r w:rsidR="002139F8">
        <w:t>uje</w:t>
      </w:r>
      <w:r w:rsidRPr="005A1D45">
        <w:t xml:space="preserve"> soupis </w:t>
      </w:r>
      <w:r w:rsidR="00461EA8" w:rsidRPr="005A1D45">
        <w:t xml:space="preserve">dodávek a </w:t>
      </w:r>
      <w:r w:rsidRPr="005A1D45">
        <w:t>prací, ze</w:t>
      </w:r>
      <w:r w:rsidR="00752DD1">
        <w:t> </w:t>
      </w:r>
      <w:r w:rsidRPr="005A1D45">
        <w:t>kter</w:t>
      </w:r>
      <w:r w:rsidR="002139F8">
        <w:t>ých</w:t>
      </w:r>
      <w:r w:rsidRPr="005A1D45">
        <w:t xml:space="preserve"> </w:t>
      </w:r>
      <w:r w:rsidR="002139F8">
        <w:t>jsou</w:t>
      </w:r>
      <w:r w:rsidRPr="005A1D45">
        <w:t xml:space="preserve"> patrné ceny za jednotlivé </w:t>
      </w:r>
      <w:r w:rsidR="00461EA8" w:rsidRPr="005A1D45">
        <w:t xml:space="preserve">technologické </w:t>
      </w:r>
      <w:r w:rsidR="00826506">
        <w:t xml:space="preserve">a stavební </w:t>
      </w:r>
      <w:r w:rsidRPr="005A1D45">
        <w:t xml:space="preserve">části, další prováděné </w:t>
      </w:r>
      <w:r w:rsidRPr="005A1D45">
        <w:lastRenderedPageBreak/>
        <w:t>činnosti (</w:t>
      </w:r>
      <w:r w:rsidR="002D5C91">
        <w:t>např.</w:t>
      </w:r>
      <w:r w:rsidRPr="005A1D45">
        <w:t xml:space="preserve"> atesty…) a celková cena díla (dále jen „položkový rozpočet“). Projektová dokumentace bude v listinné podobě ve dvojím vyhotovení předána zhotoviteli do </w:t>
      </w:r>
      <w:r w:rsidR="002139F8">
        <w:t>dvou</w:t>
      </w:r>
      <w:r w:rsidRPr="005A1D45">
        <w:t xml:space="preserve"> pracovní</w:t>
      </w:r>
      <w:r w:rsidR="002139F8">
        <w:t>ch</w:t>
      </w:r>
      <w:r w:rsidRPr="005A1D45">
        <w:t xml:space="preserve"> dn</w:t>
      </w:r>
      <w:r w:rsidR="002139F8">
        <w:t>í</w:t>
      </w:r>
      <w:r w:rsidRPr="005A1D45">
        <w:t xml:space="preserve"> </w:t>
      </w:r>
      <w:r w:rsidR="002139F8">
        <w:t>ode dne nabytí účinnosti smlouvy</w:t>
      </w:r>
      <w:r w:rsidRPr="005A1D45">
        <w:t xml:space="preserve">. Položkový rozpočet tvoří </w:t>
      </w:r>
      <w:r w:rsidR="001F506C">
        <w:t>P</w:t>
      </w:r>
      <w:r w:rsidRPr="005A1D45">
        <w:t>řílohu č. 1 této smlouvy. Přílohou č.</w:t>
      </w:r>
      <w:r w:rsidR="00453782">
        <w:t xml:space="preserve"> 2</w:t>
      </w:r>
      <w:r w:rsidRPr="005A1D45">
        <w:t xml:space="preserve"> této smlouvy </w:t>
      </w:r>
      <w:r w:rsidR="00DB0C2A" w:rsidRPr="005A1D45">
        <w:t>je</w:t>
      </w:r>
      <w:r w:rsidRPr="005A1D45">
        <w:t xml:space="preserve"> </w:t>
      </w:r>
      <w:r w:rsidR="00DB0C2A" w:rsidRPr="005A1D45">
        <w:t>H</w:t>
      </w:r>
      <w:r w:rsidRPr="005A1D45">
        <w:t>armonogram prací</w:t>
      </w:r>
      <w:r w:rsidR="005768B0">
        <w:t xml:space="preserve"> a dodávek</w:t>
      </w:r>
      <w:r w:rsidRPr="005A1D45">
        <w:t xml:space="preserve">, který se zhotovitel zavazuje dodržovat. </w:t>
      </w:r>
    </w:p>
    <w:p w:rsidR="003F36EE" w:rsidRPr="005A1D45" w:rsidRDefault="00DB0C2A" w:rsidP="003F36EE">
      <w:pPr>
        <w:pStyle w:val="Odstavecseseznamem"/>
        <w:numPr>
          <w:ilvl w:val="1"/>
          <w:numId w:val="15"/>
        </w:numPr>
        <w:ind w:left="567" w:hanging="567"/>
        <w:contextualSpacing w:val="0"/>
        <w:jc w:val="both"/>
        <w:rPr>
          <w:rFonts w:ascii="Arial" w:hAnsi="Arial" w:cs="Arial"/>
          <w:sz w:val="22"/>
          <w:szCs w:val="22"/>
        </w:rPr>
      </w:pPr>
      <w:r w:rsidRPr="005A1D45">
        <w:rPr>
          <w:rFonts w:ascii="Arial" w:hAnsi="Arial" w:cs="Arial"/>
          <w:sz w:val="22"/>
          <w:szCs w:val="22"/>
        </w:rPr>
        <w:t xml:space="preserve">Veškeré práce, které jsou předmětem díla, budou provedeny v souladu se specifikacemi prací a materiálů uvedených v projektové dokumentaci dle bodu 2.2. smlouvy. Případné změny předmětu díla musí být projednány  a odsouhlaseny objednatelem. Dodávkou předmětu díla se pro účely této smlouvy rozumí provedení všech prací a dodávka všech materiálů </w:t>
      </w:r>
      <w:r w:rsidR="00461EA8" w:rsidRPr="005A1D45">
        <w:rPr>
          <w:rFonts w:ascii="Arial" w:hAnsi="Arial" w:cs="Arial"/>
          <w:sz w:val="22"/>
          <w:szCs w:val="22"/>
        </w:rPr>
        <w:t xml:space="preserve">a zařízení </w:t>
      </w:r>
      <w:r w:rsidRPr="005A1D45">
        <w:rPr>
          <w:rFonts w:ascii="Arial" w:hAnsi="Arial" w:cs="Arial"/>
          <w:sz w:val="22"/>
          <w:szCs w:val="22"/>
        </w:rPr>
        <w:t>nutných k řádnému provedení díla.</w:t>
      </w:r>
      <w:r w:rsidR="005D60B1" w:rsidRPr="005A1D45">
        <w:rPr>
          <w:rFonts w:ascii="Arial" w:hAnsi="Arial" w:cs="Arial"/>
          <w:sz w:val="22"/>
          <w:szCs w:val="22"/>
        </w:rPr>
        <w:t xml:space="preserve"> </w:t>
      </w:r>
    </w:p>
    <w:p w:rsidR="003F36EE" w:rsidRPr="005A1D45" w:rsidRDefault="003F36EE" w:rsidP="003F36EE">
      <w:pPr>
        <w:pStyle w:val="Odstavecseseznamem"/>
        <w:ind w:left="567" w:hanging="567"/>
        <w:contextualSpacing w:val="0"/>
        <w:jc w:val="both"/>
        <w:rPr>
          <w:rFonts w:ascii="Arial" w:hAnsi="Arial" w:cs="Arial"/>
          <w:sz w:val="22"/>
          <w:szCs w:val="22"/>
        </w:rPr>
      </w:pPr>
    </w:p>
    <w:p w:rsidR="003F36EE" w:rsidRPr="005A1D45" w:rsidRDefault="003F36EE" w:rsidP="003F36EE">
      <w:pPr>
        <w:pStyle w:val="Odstavecseseznamem"/>
        <w:numPr>
          <w:ilvl w:val="1"/>
          <w:numId w:val="15"/>
        </w:numPr>
        <w:ind w:left="567" w:hanging="567"/>
        <w:contextualSpacing w:val="0"/>
        <w:jc w:val="both"/>
        <w:rPr>
          <w:rFonts w:ascii="Arial" w:hAnsi="Arial" w:cs="Arial"/>
          <w:sz w:val="22"/>
          <w:szCs w:val="22"/>
        </w:rPr>
      </w:pPr>
      <w:r w:rsidRPr="005A1D45">
        <w:rPr>
          <w:rFonts w:ascii="Arial" w:hAnsi="Arial" w:cs="Arial"/>
          <w:sz w:val="22"/>
          <w:szCs w:val="22"/>
        </w:rPr>
        <w:t>Rozsah a kvalita předmětu díla je dána:</w:t>
      </w:r>
    </w:p>
    <w:p w:rsidR="003F36EE" w:rsidRPr="005A1D45" w:rsidRDefault="003F36EE" w:rsidP="003F36EE">
      <w:pPr>
        <w:pStyle w:val="Odstavecseseznamem"/>
        <w:ind w:left="567" w:hanging="567"/>
        <w:contextualSpacing w:val="0"/>
        <w:rPr>
          <w:rFonts w:ascii="Arial" w:hAnsi="Arial" w:cs="Arial"/>
          <w:sz w:val="22"/>
          <w:szCs w:val="22"/>
        </w:rPr>
      </w:pPr>
    </w:p>
    <w:p w:rsidR="003F36EE" w:rsidRPr="001F506C" w:rsidRDefault="00DB0C2A" w:rsidP="001F506C">
      <w:pPr>
        <w:pStyle w:val="Odstavecseseznamem"/>
        <w:numPr>
          <w:ilvl w:val="0"/>
          <w:numId w:val="19"/>
        </w:numPr>
        <w:ind w:left="993" w:hanging="426"/>
        <w:contextualSpacing w:val="0"/>
        <w:jc w:val="both"/>
        <w:rPr>
          <w:rFonts w:ascii="Arial" w:hAnsi="Arial" w:cs="Arial"/>
          <w:sz w:val="22"/>
          <w:szCs w:val="22"/>
        </w:rPr>
      </w:pPr>
      <w:r w:rsidRPr="001F506C">
        <w:rPr>
          <w:rFonts w:ascii="Arial" w:hAnsi="Arial" w:cs="Arial"/>
          <w:sz w:val="22"/>
          <w:szCs w:val="22"/>
        </w:rPr>
        <w:t>projektovou</w:t>
      </w:r>
      <w:r w:rsidR="003F36EE" w:rsidRPr="001F506C">
        <w:rPr>
          <w:rFonts w:ascii="Arial" w:hAnsi="Arial" w:cs="Arial"/>
          <w:sz w:val="22"/>
          <w:szCs w:val="22"/>
        </w:rPr>
        <w:t xml:space="preserve"> dokumentací dle bodu 2.</w:t>
      </w:r>
      <w:r w:rsidRPr="001F506C">
        <w:rPr>
          <w:rFonts w:ascii="Arial" w:hAnsi="Arial" w:cs="Arial"/>
          <w:sz w:val="22"/>
          <w:szCs w:val="22"/>
        </w:rPr>
        <w:t>2</w:t>
      </w:r>
      <w:r w:rsidR="003F36EE" w:rsidRPr="001F506C">
        <w:rPr>
          <w:rFonts w:ascii="Arial" w:hAnsi="Arial" w:cs="Arial"/>
          <w:sz w:val="22"/>
          <w:szCs w:val="22"/>
        </w:rPr>
        <w:t>.této smlouvy včetně oceněn</w:t>
      </w:r>
      <w:r w:rsidR="00461EA8" w:rsidRPr="001F506C">
        <w:rPr>
          <w:rFonts w:ascii="Arial" w:hAnsi="Arial" w:cs="Arial"/>
          <w:sz w:val="22"/>
          <w:szCs w:val="22"/>
        </w:rPr>
        <w:t>ého</w:t>
      </w:r>
      <w:r w:rsidR="003F36EE" w:rsidRPr="001F506C">
        <w:rPr>
          <w:rFonts w:ascii="Arial" w:hAnsi="Arial" w:cs="Arial"/>
          <w:sz w:val="22"/>
          <w:szCs w:val="22"/>
        </w:rPr>
        <w:t xml:space="preserve"> položkov</w:t>
      </w:r>
      <w:r w:rsidR="00461EA8" w:rsidRPr="001F506C">
        <w:rPr>
          <w:rFonts w:ascii="Arial" w:hAnsi="Arial" w:cs="Arial"/>
          <w:sz w:val="22"/>
          <w:szCs w:val="22"/>
        </w:rPr>
        <w:t>ého</w:t>
      </w:r>
      <w:r w:rsidR="003F36EE" w:rsidRPr="001F506C">
        <w:rPr>
          <w:rFonts w:ascii="Arial" w:hAnsi="Arial" w:cs="Arial"/>
          <w:sz w:val="22"/>
          <w:szCs w:val="22"/>
        </w:rPr>
        <w:t xml:space="preserve"> rozpočt</w:t>
      </w:r>
      <w:r w:rsidR="00461EA8" w:rsidRPr="001F506C">
        <w:rPr>
          <w:rFonts w:ascii="Arial" w:hAnsi="Arial" w:cs="Arial"/>
          <w:sz w:val="22"/>
          <w:szCs w:val="22"/>
        </w:rPr>
        <w:t>u</w:t>
      </w:r>
      <w:r w:rsidR="003F36EE" w:rsidRPr="001F506C">
        <w:rPr>
          <w:rFonts w:ascii="Arial" w:hAnsi="Arial" w:cs="Arial"/>
          <w:sz w:val="22"/>
          <w:szCs w:val="22"/>
        </w:rPr>
        <w:t xml:space="preserve">, </w:t>
      </w:r>
      <w:r w:rsidRPr="001F506C">
        <w:rPr>
          <w:rFonts w:ascii="Arial" w:hAnsi="Arial" w:cs="Arial"/>
          <w:sz w:val="22"/>
          <w:szCs w:val="22"/>
        </w:rPr>
        <w:t>p</w:t>
      </w:r>
      <w:r w:rsidR="003F36EE" w:rsidRPr="001F506C">
        <w:rPr>
          <w:rFonts w:ascii="Arial" w:hAnsi="Arial" w:cs="Arial"/>
          <w:sz w:val="22"/>
          <w:szCs w:val="22"/>
        </w:rPr>
        <w:t xml:space="preserve">říslušnými normami a </w:t>
      </w:r>
      <w:r w:rsidRPr="001F506C">
        <w:rPr>
          <w:rFonts w:ascii="Arial" w:hAnsi="Arial" w:cs="Arial"/>
          <w:sz w:val="22"/>
          <w:szCs w:val="22"/>
        </w:rPr>
        <w:t xml:space="preserve">právními </w:t>
      </w:r>
      <w:r w:rsidR="003F36EE" w:rsidRPr="001F506C">
        <w:rPr>
          <w:rFonts w:ascii="Arial" w:hAnsi="Arial" w:cs="Arial"/>
          <w:sz w:val="22"/>
          <w:szCs w:val="22"/>
        </w:rPr>
        <w:t xml:space="preserve">předpisy platnými </w:t>
      </w:r>
      <w:r w:rsidRPr="001F506C">
        <w:rPr>
          <w:rFonts w:ascii="Arial" w:hAnsi="Arial" w:cs="Arial"/>
          <w:sz w:val="22"/>
          <w:szCs w:val="22"/>
        </w:rPr>
        <w:t xml:space="preserve">a účinnými </w:t>
      </w:r>
      <w:r w:rsidR="003F36EE" w:rsidRPr="001F506C">
        <w:rPr>
          <w:rFonts w:ascii="Arial" w:hAnsi="Arial" w:cs="Arial"/>
          <w:sz w:val="22"/>
          <w:szCs w:val="22"/>
        </w:rPr>
        <w:t>v době provádění díla</w:t>
      </w:r>
      <w:r w:rsidRPr="001F506C">
        <w:rPr>
          <w:rFonts w:ascii="Arial" w:hAnsi="Arial" w:cs="Arial"/>
          <w:sz w:val="22"/>
          <w:szCs w:val="22"/>
        </w:rPr>
        <w:t>,</w:t>
      </w:r>
    </w:p>
    <w:p w:rsidR="003F36EE" w:rsidRPr="005A1D45" w:rsidRDefault="00DB0C2A" w:rsidP="00DB0C2A">
      <w:pPr>
        <w:pStyle w:val="Odstavecseseznamem"/>
        <w:numPr>
          <w:ilvl w:val="0"/>
          <w:numId w:val="19"/>
        </w:numPr>
        <w:ind w:left="993" w:hanging="426"/>
        <w:contextualSpacing w:val="0"/>
        <w:jc w:val="both"/>
        <w:rPr>
          <w:rFonts w:ascii="Arial" w:hAnsi="Arial" w:cs="Arial"/>
          <w:sz w:val="22"/>
          <w:szCs w:val="22"/>
        </w:rPr>
      </w:pPr>
      <w:r w:rsidRPr="005A1D45">
        <w:rPr>
          <w:rFonts w:ascii="Arial" w:hAnsi="Arial" w:cs="Arial"/>
          <w:sz w:val="22"/>
          <w:szCs w:val="22"/>
        </w:rPr>
        <w:t>t</w:t>
      </w:r>
      <w:r w:rsidR="003F36EE" w:rsidRPr="005A1D45">
        <w:rPr>
          <w:rFonts w:ascii="Arial" w:hAnsi="Arial" w:cs="Arial"/>
          <w:sz w:val="22"/>
          <w:szCs w:val="22"/>
        </w:rPr>
        <w:t>outo smlouvou</w:t>
      </w:r>
      <w:r w:rsidRPr="005A1D45">
        <w:rPr>
          <w:rFonts w:ascii="Arial" w:hAnsi="Arial" w:cs="Arial"/>
          <w:sz w:val="22"/>
          <w:szCs w:val="22"/>
        </w:rPr>
        <w:t>,</w:t>
      </w:r>
    </w:p>
    <w:p w:rsidR="003F36EE" w:rsidRPr="005A1D45" w:rsidRDefault="00DB0C2A" w:rsidP="00DB0C2A">
      <w:pPr>
        <w:pStyle w:val="Odstavecseseznamem"/>
        <w:numPr>
          <w:ilvl w:val="0"/>
          <w:numId w:val="19"/>
        </w:numPr>
        <w:ind w:left="993" w:hanging="426"/>
        <w:contextualSpacing w:val="0"/>
        <w:jc w:val="both"/>
        <w:rPr>
          <w:rFonts w:ascii="Arial" w:hAnsi="Arial" w:cs="Arial"/>
          <w:sz w:val="22"/>
          <w:szCs w:val="22"/>
        </w:rPr>
      </w:pPr>
      <w:r w:rsidRPr="005A1D45">
        <w:rPr>
          <w:rFonts w:ascii="Arial" w:hAnsi="Arial" w:cs="Arial"/>
          <w:sz w:val="22"/>
          <w:szCs w:val="22"/>
        </w:rPr>
        <w:t>z</w:t>
      </w:r>
      <w:r w:rsidR="003F36EE" w:rsidRPr="005A1D45">
        <w:rPr>
          <w:rFonts w:ascii="Arial" w:hAnsi="Arial" w:cs="Arial"/>
          <w:sz w:val="22"/>
          <w:szCs w:val="22"/>
        </w:rPr>
        <w:t xml:space="preserve">ávazným harmonogramem dodávek a prací, který tvoří přílohu č. </w:t>
      </w:r>
      <w:r w:rsidR="00453782">
        <w:rPr>
          <w:rFonts w:ascii="Arial" w:hAnsi="Arial" w:cs="Arial"/>
          <w:sz w:val="22"/>
          <w:szCs w:val="22"/>
        </w:rPr>
        <w:t>2</w:t>
      </w:r>
      <w:r w:rsidR="003F36EE" w:rsidRPr="005A1D45">
        <w:rPr>
          <w:rFonts w:ascii="Arial" w:hAnsi="Arial" w:cs="Arial"/>
          <w:sz w:val="22"/>
          <w:szCs w:val="22"/>
        </w:rPr>
        <w:t xml:space="preserve"> této smlouvy</w:t>
      </w:r>
    </w:p>
    <w:p w:rsidR="00B9229F" w:rsidRPr="005A1D45" w:rsidRDefault="00C3664C" w:rsidP="00603F35">
      <w:pPr>
        <w:pStyle w:val="BBSnadpis2"/>
      </w:pPr>
      <w:r w:rsidRPr="005A1D45">
        <w:t xml:space="preserve">Předmět </w:t>
      </w:r>
      <w:r w:rsidR="001F1A9B" w:rsidRPr="005A1D45">
        <w:t>díla</w:t>
      </w:r>
      <w:r w:rsidRPr="005A1D45">
        <w:t xml:space="preserve"> dále tvoří:</w:t>
      </w:r>
    </w:p>
    <w:p w:rsidR="00461EA8" w:rsidRPr="005A1D45" w:rsidRDefault="00461EA8" w:rsidP="00DC6716">
      <w:pPr>
        <w:pStyle w:val="BBSnadpis2"/>
        <w:numPr>
          <w:ilvl w:val="2"/>
          <w:numId w:val="41"/>
        </w:numPr>
        <w:ind w:left="992" w:hanging="425"/>
        <w:contextualSpacing/>
      </w:pPr>
      <w:r w:rsidRPr="005A1D45">
        <w:t>provedení zkoušek a měření dle příslušných technických norem, včetně doložení protokolů a veškerých revizní zpráv s kon</w:t>
      </w:r>
      <w:r w:rsidR="00DC6716" w:rsidRPr="005A1D45">
        <w:t>s</w:t>
      </w:r>
      <w:r w:rsidRPr="005A1D45">
        <w:t>tatováním, že proběhly bez závad</w:t>
      </w:r>
      <w:r w:rsidR="00DC6716" w:rsidRPr="005A1D45">
        <w:t>,</w:t>
      </w:r>
    </w:p>
    <w:p w:rsidR="00461EA8" w:rsidRPr="005A1D45" w:rsidRDefault="00DC6716" w:rsidP="00DC6716">
      <w:pPr>
        <w:pStyle w:val="BBSnadpis2"/>
        <w:numPr>
          <w:ilvl w:val="2"/>
          <w:numId w:val="41"/>
        </w:numPr>
        <w:ind w:left="992" w:hanging="425"/>
        <w:contextualSpacing/>
      </w:pPr>
      <w:r w:rsidRPr="005A1D45">
        <w:t>doložení d</w:t>
      </w:r>
      <w:r w:rsidR="00461EA8" w:rsidRPr="005A1D45">
        <w:t>oklad</w:t>
      </w:r>
      <w:r w:rsidRPr="005A1D45">
        <w:t>ů</w:t>
      </w:r>
      <w:r w:rsidR="00461EA8" w:rsidRPr="005A1D45">
        <w:t xml:space="preserve"> o vlastnostech použitých materiálů, výrobků a ucelených systémů (prohlášení o shodě, atesty, certifikáty, osvědčení, technické listy,…)</w:t>
      </w:r>
      <w:r w:rsidRPr="005A1D45">
        <w:t xml:space="preserve"> vše v českém jazyce a předání všech příslušných dokumentů objednateli ve dvou vyhotoveních,</w:t>
      </w:r>
    </w:p>
    <w:p w:rsidR="00461EA8" w:rsidRPr="005A1D45" w:rsidRDefault="00DC6716" w:rsidP="00DC6716">
      <w:pPr>
        <w:pStyle w:val="BBSnadpis2"/>
        <w:numPr>
          <w:ilvl w:val="2"/>
          <w:numId w:val="41"/>
        </w:numPr>
        <w:ind w:left="992" w:hanging="425"/>
        <w:contextualSpacing/>
      </w:pPr>
      <w:r w:rsidRPr="005A1D45">
        <w:t>provedení</w:t>
      </w:r>
      <w:r w:rsidR="00461EA8" w:rsidRPr="005A1D45">
        <w:t xml:space="preserve"> výchozích kontrol provozuschopnosti systémů a zařízení</w:t>
      </w:r>
      <w:r w:rsidRPr="005A1D45">
        <w:t xml:space="preserve"> včetně doložení protokolů s konstatováním, že proběhly bez závad,</w:t>
      </w:r>
    </w:p>
    <w:p w:rsidR="00461EA8" w:rsidRPr="005A1D45" w:rsidRDefault="00DC6716" w:rsidP="00DC6716">
      <w:pPr>
        <w:pStyle w:val="BBSnadpis2"/>
        <w:numPr>
          <w:ilvl w:val="2"/>
          <w:numId w:val="41"/>
        </w:numPr>
        <w:ind w:left="992" w:hanging="425"/>
        <w:contextualSpacing/>
      </w:pPr>
      <w:r w:rsidRPr="005A1D45">
        <w:t xml:space="preserve">provedení a doložení protokolu o </w:t>
      </w:r>
      <w:r w:rsidR="00461EA8" w:rsidRPr="005A1D45">
        <w:t>zaškolení obsluhy</w:t>
      </w:r>
      <w:r w:rsidRPr="005A1D45">
        <w:t xml:space="preserve"> a doložení</w:t>
      </w:r>
      <w:r w:rsidR="00461EA8" w:rsidRPr="005A1D45">
        <w:t xml:space="preserve"> návod</w:t>
      </w:r>
      <w:r w:rsidRPr="005A1D45">
        <w:t>ů</w:t>
      </w:r>
      <w:r w:rsidR="00461EA8" w:rsidRPr="005A1D45">
        <w:t xml:space="preserve"> k</w:t>
      </w:r>
      <w:r w:rsidRPr="005A1D45">
        <w:t> </w:t>
      </w:r>
      <w:r w:rsidR="00461EA8" w:rsidRPr="005A1D45">
        <w:t>obsluze</w:t>
      </w:r>
      <w:r w:rsidRPr="005A1D45">
        <w:t>,</w:t>
      </w:r>
    </w:p>
    <w:p w:rsidR="00DC6716" w:rsidRDefault="00DC6716" w:rsidP="0058230E">
      <w:pPr>
        <w:pStyle w:val="BBSnadpis2"/>
        <w:numPr>
          <w:ilvl w:val="0"/>
          <w:numId w:val="34"/>
        </w:numPr>
        <w:autoSpaceDE w:val="0"/>
        <w:autoSpaceDN w:val="0"/>
        <w:adjustRightInd w:val="0"/>
        <w:ind w:left="992" w:hanging="425"/>
        <w:contextualSpacing/>
      </w:pPr>
      <w:r w:rsidRPr="005A1D45">
        <w:t>provedení a doložení dokladů o ekologické likvidaci odstraněných materiálů a zařízení,</w:t>
      </w:r>
    </w:p>
    <w:p w:rsidR="00752DD1" w:rsidRDefault="00752DD1" w:rsidP="00D64AF6">
      <w:pPr>
        <w:pStyle w:val="BBSnadpis2"/>
        <w:numPr>
          <w:ilvl w:val="0"/>
          <w:numId w:val="34"/>
        </w:numPr>
        <w:autoSpaceDE w:val="0"/>
        <w:autoSpaceDN w:val="0"/>
        <w:adjustRightInd w:val="0"/>
        <w:ind w:left="992" w:hanging="425"/>
        <w:contextualSpacing/>
      </w:pPr>
      <w:r>
        <w:t>vypracování návrhu provozního řádu nově vybudované místnosti 221 c,</w:t>
      </w:r>
    </w:p>
    <w:p w:rsidR="00DC6716" w:rsidRPr="005A1D45" w:rsidRDefault="0097136A" w:rsidP="00D64AF6">
      <w:pPr>
        <w:pStyle w:val="BBSnadpis2"/>
        <w:numPr>
          <w:ilvl w:val="0"/>
          <w:numId w:val="34"/>
        </w:numPr>
        <w:autoSpaceDE w:val="0"/>
        <w:autoSpaceDN w:val="0"/>
        <w:adjustRightInd w:val="0"/>
        <w:ind w:left="992" w:hanging="425"/>
        <w:contextualSpacing/>
      </w:pPr>
      <w:r w:rsidRPr="005A1D45">
        <w:t xml:space="preserve">vyhotovení dokumentace skutečného provedení díla a předání této dokumentace </w:t>
      </w:r>
      <w:r w:rsidR="00DC6716" w:rsidRPr="005A1D45">
        <w:t>objednateli</w:t>
      </w:r>
      <w:r w:rsidRPr="005A1D45">
        <w:t xml:space="preserve"> ve dvou vyhotoveních v tištěné podobě</w:t>
      </w:r>
      <w:r w:rsidR="00461EA8" w:rsidRPr="005A1D45">
        <w:t xml:space="preserve"> a</w:t>
      </w:r>
      <w:r w:rsidR="00BF4B4F" w:rsidRPr="005A1D45">
        <w:t xml:space="preserve"> v digitální podobě</w:t>
      </w:r>
      <w:r w:rsidR="008D0107" w:rsidRPr="005A1D45">
        <w:t>;</w:t>
      </w:r>
    </w:p>
    <w:p w:rsidR="0097136A" w:rsidRPr="005A1D45" w:rsidRDefault="0097136A" w:rsidP="00D64AF6">
      <w:pPr>
        <w:pStyle w:val="BBSnadpis2"/>
        <w:numPr>
          <w:ilvl w:val="0"/>
          <w:numId w:val="34"/>
        </w:numPr>
        <w:autoSpaceDE w:val="0"/>
        <w:autoSpaceDN w:val="0"/>
        <w:adjustRightInd w:val="0"/>
        <w:ind w:left="992" w:hanging="425"/>
        <w:contextualSpacing/>
      </w:pPr>
      <w:r w:rsidRPr="005A1D45">
        <w:t>celkový úklid</w:t>
      </w:r>
      <w:r w:rsidR="004574BD" w:rsidRPr="005A1D45">
        <w:t xml:space="preserve"> před předáním a převzetím díla.</w:t>
      </w:r>
      <w:r w:rsidRPr="005A1D45">
        <w:t xml:space="preserve"> </w:t>
      </w:r>
    </w:p>
    <w:p w:rsidR="005D60B1" w:rsidRPr="005A1D45" w:rsidRDefault="002C1AA5" w:rsidP="00603F35">
      <w:pPr>
        <w:pStyle w:val="BBSnadpis2"/>
      </w:pPr>
      <w:r w:rsidRPr="005A1D45">
        <w:t xml:space="preserve">Provedením díla se rozumí jeho úplné dokončení, vyklizení </w:t>
      </w:r>
      <w:r w:rsidR="007B0210" w:rsidRPr="005A1D45">
        <w:t>staveniště</w:t>
      </w:r>
      <w:r w:rsidRPr="005A1D45">
        <w:t xml:space="preserve">, uvedení dotčených ploch do původního stavu, provedení úklidu, předání požadovaných dokladů, dokumentací, revizí a protokolů, dle této smlouvy a podepsání </w:t>
      </w:r>
      <w:r w:rsidR="00C90EAF" w:rsidRPr="005A1D45">
        <w:t>zápisu o</w:t>
      </w:r>
      <w:r w:rsidR="008111D7" w:rsidRPr="005A1D45">
        <w:t> </w:t>
      </w:r>
      <w:r w:rsidR="00C90EAF" w:rsidRPr="005A1D45">
        <w:t>předání a</w:t>
      </w:r>
      <w:r w:rsidR="005D60B1" w:rsidRPr="005A1D45">
        <w:t> </w:t>
      </w:r>
      <w:r w:rsidR="00C90EAF" w:rsidRPr="005A1D45">
        <w:t>převzetí díla</w:t>
      </w:r>
      <w:r w:rsidR="008111D7" w:rsidRPr="005A1D45">
        <w:t xml:space="preserve"> </w:t>
      </w:r>
      <w:r w:rsidR="00603F35" w:rsidRPr="005A1D45">
        <w:t>kontaktní</w:t>
      </w:r>
      <w:r w:rsidR="007B0210" w:rsidRPr="005A1D45">
        <w:t>mi</w:t>
      </w:r>
      <w:r w:rsidR="00B941BA" w:rsidRPr="005A1D45">
        <w:t xml:space="preserve"> </w:t>
      </w:r>
      <w:r w:rsidR="008111D7" w:rsidRPr="005A1D45">
        <w:t>osobami</w:t>
      </w:r>
      <w:r w:rsidR="00B941BA" w:rsidRPr="005A1D45">
        <w:t xml:space="preserve"> </w:t>
      </w:r>
      <w:r w:rsidR="008111D7" w:rsidRPr="005A1D45">
        <w:t xml:space="preserve">obou smluvních stran </w:t>
      </w:r>
      <w:r w:rsidR="0009670C" w:rsidRPr="005A1D45">
        <w:t>dle bodu 10</w:t>
      </w:r>
      <w:r w:rsidR="00B941BA" w:rsidRPr="005A1D45">
        <w:t>.1. této smlouvy</w:t>
      </w:r>
      <w:r w:rsidR="00C90EAF" w:rsidRPr="005A1D45">
        <w:t>.</w:t>
      </w:r>
    </w:p>
    <w:p w:rsidR="007B0210" w:rsidRPr="005A1D45" w:rsidRDefault="007B0210" w:rsidP="00603F35">
      <w:pPr>
        <w:pStyle w:val="BBSnadpis2"/>
      </w:pPr>
      <w:r w:rsidRPr="005A1D45">
        <w:t xml:space="preserve">Staveništěm se rozumí prostor určený projektovou dokumentací nebo jiným dokumentem </w:t>
      </w:r>
      <w:r w:rsidR="004A4318" w:rsidRPr="005A1D45">
        <w:t xml:space="preserve">(např. předávacím protokolem) </w:t>
      </w:r>
      <w:r w:rsidRPr="005A1D45">
        <w:t>pro stavbu a pro zařízení staveniště.</w:t>
      </w:r>
    </w:p>
    <w:p w:rsidR="00C90EAF" w:rsidRPr="005A1D45" w:rsidRDefault="005D60B1" w:rsidP="00603F35">
      <w:pPr>
        <w:pStyle w:val="BBSnadpis2"/>
      </w:pPr>
      <w:r w:rsidRPr="005A1D45">
        <w:t>Zhotovitel podpisem této smlouvy stvrzuje, že si řádně prohlédl místo plnění díla a v plném rozsahu se seznámil s projektovou dokumentací dle bodu 2.2.</w:t>
      </w:r>
      <w:r w:rsidR="00A73759">
        <w:t xml:space="preserve"> </w:t>
      </w:r>
      <w:r w:rsidRPr="005A1D45">
        <w:t xml:space="preserve">smlouvy, provedl kontrolu úplnosti této projektové dokumentace a vyjasnil si veškerá sporná ustanovení nebo technické nejasnosti. </w:t>
      </w:r>
    </w:p>
    <w:p w:rsidR="00935C9A" w:rsidRPr="005A1D45" w:rsidRDefault="006B0354" w:rsidP="00603F35">
      <w:pPr>
        <w:pStyle w:val="BBSnadpis2"/>
      </w:pPr>
      <w:r w:rsidRPr="005A1D45">
        <w:t xml:space="preserve">V případě, že ke splnění závazků vyplývajících z této </w:t>
      </w:r>
      <w:r w:rsidR="00603F35" w:rsidRPr="005A1D45">
        <w:t>s</w:t>
      </w:r>
      <w:r w:rsidRPr="005A1D45">
        <w:t xml:space="preserve">mlouvy bude zhotovitel chtít použít subdodavatele, je povinen uvést identifikační údaje subdodavatele v seznamu subdodavatelů, který tvoří přílohu č. </w:t>
      </w:r>
      <w:r w:rsidR="005D60B1" w:rsidRPr="005A1D45">
        <w:t>3</w:t>
      </w:r>
      <w:r w:rsidRPr="005A1D45">
        <w:t xml:space="preserve"> této smlouvy s uvedením rozsahu prací, který bude tento subdodavatel vykonávat. Použije-li zhotovitel v souladu s ujednáním tohoto odstavce smlouvy ke splnění závazků vyplývajících z této smlouvy svého </w:t>
      </w:r>
      <w:r w:rsidRPr="005A1D45">
        <w:lastRenderedPageBreak/>
        <w:t>subdodavatele, odpovídá zhotovitel objednateli i za veškerá plnění a jednání subdodavatele tak, jako by závazky plnil zhotovitel sám.</w:t>
      </w:r>
    </w:p>
    <w:p w:rsidR="0009670C" w:rsidRPr="005A1D45" w:rsidRDefault="0009670C" w:rsidP="0009670C">
      <w:pPr>
        <w:pStyle w:val="BBSnadpis1"/>
        <w:numPr>
          <w:ilvl w:val="0"/>
          <w:numId w:val="15"/>
        </w:numPr>
      </w:pPr>
      <w:r w:rsidRPr="005A1D45">
        <w:t>Místo plnění</w:t>
      </w:r>
    </w:p>
    <w:p w:rsidR="0009670C" w:rsidRPr="005A1D45" w:rsidRDefault="0009670C" w:rsidP="00603F35">
      <w:pPr>
        <w:pStyle w:val="BBSnadpis2"/>
      </w:pPr>
      <w:r w:rsidRPr="005A1D45">
        <w:t>Místem plnění je objekt Státní zemědělské a potravinářské inspekce, Ústřední inspektorát v Brně, Květná 15, Brno.</w:t>
      </w:r>
    </w:p>
    <w:p w:rsidR="00935C9A" w:rsidRPr="005A1D45" w:rsidRDefault="0009670C" w:rsidP="00935C9A">
      <w:pPr>
        <w:pStyle w:val="BBSnadpis1"/>
        <w:numPr>
          <w:ilvl w:val="0"/>
          <w:numId w:val="15"/>
        </w:numPr>
      </w:pPr>
      <w:r w:rsidRPr="005A1D45">
        <w:t>Doba</w:t>
      </w:r>
      <w:r w:rsidR="00935C9A" w:rsidRPr="005A1D45">
        <w:t xml:space="preserve"> </w:t>
      </w:r>
      <w:r w:rsidRPr="005A1D45">
        <w:t>plnění</w:t>
      </w:r>
    </w:p>
    <w:p w:rsidR="0009670C" w:rsidRPr="005A1D45" w:rsidRDefault="0009670C" w:rsidP="0009670C">
      <w:pPr>
        <w:pStyle w:val="BBSnadpis3"/>
      </w:pPr>
    </w:p>
    <w:p w:rsidR="00C3664C" w:rsidRPr="005A1D45" w:rsidRDefault="00C3664C" w:rsidP="0009670C">
      <w:pPr>
        <w:pStyle w:val="Odstavecseseznamem"/>
        <w:numPr>
          <w:ilvl w:val="1"/>
          <w:numId w:val="15"/>
        </w:numPr>
        <w:ind w:left="567" w:hanging="567"/>
        <w:contextualSpacing w:val="0"/>
        <w:jc w:val="both"/>
        <w:rPr>
          <w:rFonts w:ascii="Arial" w:hAnsi="Arial" w:cs="Arial"/>
          <w:sz w:val="22"/>
          <w:szCs w:val="22"/>
        </w:rPr>
      </w:pPr>
      <w:r w:rsidRPr="005A1D45">
        <w:rPr>
          <w:rFonts w:ascii="Arial" w:hAnsi="Arial" w:cs="Arial"/>
          <w:sz w:val="22"/>
          <w:szCs w:val="22"/>
        </w:rPr>
        <w:t xml:space="preserve">Předmět díla bude proveden do </w:t>
      </w:r>
      <w:r w:rsidR="0009670C" w:rsidRPr="002139F8">
        <w:rPr>
          <w:rFonts w:ascii="Arial" w:hAnsi="Arial" w:cs="Arial"/>
          <w:sz w:val="22"/>
          <w:szCs w:val="22"/>
        </w:rPr>
        <w:t>14</w:t>
      </w:r>
      <w:r w:rsidRPr="005A1D45">
        <w:rPr>
          <w:rFonts w:ascii="Arial" w:hAnsi="Arial" w:cs="Arial"/>
          <w:sz w:val="22"/>
          <w:szCs w:val="22"/>
        </w:rPr>
        <w:t xml:space="preserve"> týdnů od data nabytí účinnosti této smlouvy v souladu s Harmonogramem dodávek a prací, který tvoří přílohu č. </w:t>
      </w:r>
      <w:r w:rsidR="0009670C" w:rsidRPr="005A1D45">
        <w:rPr>
          <w:rFonts w:ascii="Arial" w:hAnsi="Arial" w:cs="Arial"/>
          <w:sz w:val="22"/>
          <w:szCs w:val="22"/>
        </w:rPr>
        <w:t>2</w:t>
      </w:r>
      <w:r w:rsidRPr="005A1D45">
        <w:rPr>
          <w:rFonts w:ascii="Arial" w:hAnsi="Arial" w:cs="Arial"/>
          <w:sz w:val="22"/>
          <w:szCs w:val="22"/>
        </w:rPr>
        <w:t xml:space="preserve"> této smlouvy.</w:t>
      </w:r>
    </w:p>
    <w:p w:rsidR="004A4318" w:rsidRPr="005A1D45" w:rsidRDefault="004A4318" w:rsidP="004A4318">
      <w:pPr>
        <w:pStyle w:val="Odstavecseseznamem"/>
        <w:rPr>
          <w:rFonts w:ascii="Arial" w:hAnsi="Arial" w:cs="Arial"/>
          <w:sz w:val="22"/>
          <w:szCs w:val="22"/>
        </w:rPr>
      </w:pPr>
    </w:p>
    <w:p w:rsidR="004A4318" w:rsidRPr="005A1D45" w:rsidRDefault="004A4318" w:rsidP="0009670C">
      <w:pPr>
        <w:pStyle w:val="Odstavecseseznamem"/>
        <w:numPr>
          <w:ilvl w:val="1"/>
          <w:numId w:val="15"/>
        </w:numPr>
        <w:ind w:left="567" w:hanging="567"/>
        <w:jc w:val="both"/>
        <w:rPr>
          <w:rFonts w:ascii="Arial" w:hAnsi="Arial" w:cs="Arial"/>
          <w:sz w:val="22"/>
          <w:szCs w:val="22"/>
        </w:rPr>
      </w:pPr>
      <w:r w:rsidRPr="005A1D45">
        <w:rPr>
          <w:rFonts w:ascii="Arial" w:hAnsi="Arial" w:cs="Arial"/>
          <w:sz w:val="22"/>
          <w:szCs w:val="22"/>
        </w:rPr>
        <w:t>V případě, že objednatel nesplní svou povinnost uvedenou v</w:t>
      </w:r>
      <w:r w:rsidR="00F2329F">
        <w:rPr>
          <w:rFonts w:ascii="Arial" w:hAnsi="Arial" w:cs="Arial"/>
          <w:sz w:val="22"/>
          <w:szCs w:val="22"/>
        </w:rPr>
        <w:t xml:space="preserve"> bodu 7.6 </w:t>
      </w:r>
      <w:r w:rsidRPr="005A1D45">
        <w:rPr>
          <w:rFonts w:ascii="Arial" w:hAnsi="Arial" w:cs="Arial"/>
          <w:sz w:val="22"/>
          <w:szCs w:val="22"/>
        </w:rPr>
        <w:t xml:space="preserve"> vět</w:t>
      </w:r>
      <w:r w:rsidR="00F2329F">
        <w:rPr>
          <w:rFonts w:ascii="Arial" w:hAnsi="Arial" w:cs="Arial"/>
          <w:sz w:val="22"/>
          <w:szCs w:val="22"/>
        </w:rPr>
        <w:t>a první</w:t>
      </w:r>
      <w:r w:rsidRPr="005A1D45">
        <w:rPr>
          <w:rFonts w:ascii="Arial" w:hAnsi="Arial" w:cs="Arial"/>
          <w:sz w:val="22"/>
          <w:szCs w:val="22"/>
        </w:rPr>
        <w:t xml:space="preserve"> a pokud nebude dohodnuto nic jiného, prodlužuje se termín splnění závazku zhotovitele o stejný počet dní, po které trvalo prodlení objednatele.</w:t>
      </w:r>
    </w:p>
    <w:p w:rsidR="000B6859" w:rsidRPr="005A1D45" w:rsidRDefault="000B6859" w:rsidP="0009670C">
      <w:pPr>
        <w:pStyle w:val="Odstavecseseznamem"/>
        <w:ind w:left="567" w:hanging="567"/>
        <w:rPr>
          <w:rFonts w:ascii="Arial" w:hAnsi="Arial" w:cs="Arial"/>
          <w:sz w:val="22"/>
          <w:szCs w:val="22"/>
        </w:rPr>
      </w:pPr>
    </w:p>
    <w:p w:rsidR="00D27F56" w:rsidRPr="005A1D45" w:rsidRDefault="00D27F56" w:rsidP="0009670C">
      <w:pPr>
        <w:pStyle w:val="Odstavecseseznamem"/>
        <w:numPr>
          <w:ilvl w:val="1"/>
          <w:numId w:val="15"/>
        </w:numPr>
        <w:ind w:left="567" w:hanging="567"/>
        <w:jc w:val="both"/>
        <w:rPr>
          <w:rFonts w:ascii="Arial" w:hAnsi="Arial" w:cs="Arial"/>
          <w:sz w:val="22"/>
          <w:szCs w:val="22"/>
        </w:rPr>
      </w:pPr>
      <w:r w:rsidRPr="005A1D45">
        <w:rPr>
          <w:rFonts w:ascii="Arial" w:hAnsi="Arial" w:cs="Arial"/>
          <w:sz w:val="22"/>
          <w:szCs w:val="22"/>
        </w:rPr>
        <w:t xml:space="preserve">Zhotovitel se zavazuje bezodkladně informovat objednatele o veškerých okolnostech, které mohou mít vliv na zhotovení </w:t>
      </w:r>
      <w:r w:rsidR="00C3664C" w:rsidRPr="005A1D45">
        <w:rPr>
          <w:rFonts w:ascii="Arial" w:hAnsi="Arial" w:cs="Arial"/>
          <w:sz w:val="22"/>
          <w:szCs w:val="22"/>
        </w:rPr>
        <w:t xml:space="preserve">a dobu plnění </w:t>
      </w:r>
      <w:r w:rsidRPr="005A1D45">
        <w:rPr>
          <w:rFonts w:ascii="Arial" w:hAnsi="Arial" w:cs="Arial"/>
          <w:sz w:val="22"/>
          <w:szCs w:val="22"/>
        </w:rPr>
        <w:t>díla.</w:t>
      </w:r>
    </w:p>
    <w:p w:rsidR="007440B7" w:rsidRPr="005A1D45" w:rsidRDefault="007440B7" w:rsidP="0009670C">
      <w:pPr>
        <w:ind w:left="567" w:hanging="567"/>
        <w:jc w:val="both"/>
        <w:rPr>
          <w:rFonts w:ascii="Arial" w:hAnsi="Arial" w:cs="Arial"/>
          <w:sz w:val="22"/>
          <w:szCs w:val="22"/>
        </w:rPr>
      </w:pPr>
    </w:p>
    <w:p w:rsidR="00880710" w:rsidRPr="005A1D45" w:rsidRDefault="00880710" w:rsidP="0009670C">
      <w:pPr>
        <w:pStyle w:val="Odstavecseseznamem"/>
        <w:numPr>
          <w:ilvl w:val="1"/>
          <w:numId w:val="15"/>
        </w:numPr>
        <w:ind w:left="567" w:hanging="567"/>
        <w:jc w:val="both"/>
        <w:rPr>
          <w:rFonts w:ascii="Arial" w:hAnsi="Arial" w:cs="Arial"/>
          <w:sz w:val="22"/>
          <w:szCs w:val="22"/>
        </w:rPr>
      </w:pPr>
      <w:r w:rsidRPr="005A1D45">
        <w:rPr>
          <w:rFonts w:ascii="Arial" w:hAnsi="Arial" w:cs="Arial"/>
          <w:sz w:val="22"/>
          <w:szCs w:val="22"/>
        </w:rPr>
        <w:t>Zhotovitel splní svou povinnost zhotovit dílo</w:t>
      </w:r>
      <w:r w:rsidR="008111D7" w:rsidRPr="005A1D45">
        <w:rPr>
          <w:rFonts w:ascii="Arial" w:hAnsi="Arial" w:cs="Arial"/>
          <w:sz w:val="22"/>
          <w:szCs w:val="22"/>
        </w:rPr>
        <w:t xml:space="preserve"> </w:t>
      </w:r>
      <w:r w:rsidR="00C3664C" w:rsidRPr="005A1D45">
        <w:rPr>
          <w:rFonts w:ascii="Arial" w:hAnsi="Arial" w:cs="Arial"/>
          <w:sz w:val="22"/>
          <w:szCs w:val="22"/>
        </w:rPr>
        <w:t>v souladu s bodem 2.</w:t>
      </w:r>
      <w:r w:rsidR="0009670C" w:rsidRPr="005A1D45">
        <w:rPr>
          <w:rFonts w:ascii="Arial" w:hAnsi="Arial" w:cs="Arial"/>
          <w:sz w:val="22"/>
          <w:szCs w:val="22"/>
        </w:rPr>
        <w:t>6</w:t>
      </w:r>
      <w:r w:rsidR="00C3664C" w:rsidRPr="005A1D45">
        <w:rPr>
          <w:rFonts w:ascii="Arial" w:hAnsi="Arial" w:cs="Arial"/>
          <w:sz w:val="22"/>
          <w:szCs w:val="22"/>
        </w:rPr>
        <w:t xml:space="preserve">. této smlouvy </w:t>
      </w:r>
      <w:r w:rsidRPr="005A1D45">
        <w:rPr>
          <w:rFonts w:ascii="Arial" w:hAnsi="Arial" w:cs="Arial"/>
          <w:sz w:val="22"/>
          <w:szCs w:val="22"/>
        </w:rPr>
        <w:t>jeho řádným ukončením a předáním objednateli v dohodnut</w:t>
      </w:r>
      <w:r w:rsidR="00C3664C" w:rsidRPr="005A1D45">
        <w:rPr>
          <w:rFonts w:ascii="Arial" w:hAnsi="Arial" w:cs="Arial"/>
          <w:sz w:val="22"/>
          <w:szCs w:val="22"/>
        </w:rPr>
        <w:t>ém</w:t>
      </w:r>
      <w:r w:rsidRPr="005A1D45">
        <w:rPr>
          <w:rFonts w:ascii="Arial" w:hAnsi="Arial" w:cs="Arial"/>
          <w:sz w:val="22"/>
          <w:szCs w:val="22"/>
        </w:rPr>
        <w:t xml:space="preserve"> termín</w:t>
      </w:r>
      <w:r w:rsidR="00C3664C" w:rsidRPr="005A1D45">
        <w:rPr>
          <w:rFonts w:ascii="Arial" w:hAnsi="Arial" w:cs="Arial"/>
          <w:sz w:val="22"/>
          <w:szCs w:val="22"/>
        </w:rPr>
        <w:t>u.</w:t>
      </w:r>
    </w:p>
    <w:p w:rsidR="007440B7" w:rsidRPr="005A1D45" w:rsidRDefault="007440B7" w:rsidP="0009670C">
      <w:pPr>
        <w:ind w:left="567" w:hanging="567"/>
        <w:rPr>
          <w:rFonts w:ascii="Arial" w:hAnsi="Arial" w:cs="Arial"/>
          <w:sz w:val="22"/>
          <w:szCs w:val="22"/>
        </w:rPr>
      </w:pPr>
    </w:p>
    <w:p w:rsidR="007440B7" w:rsidRDefault="007440B7" w:rsidP="0009670C">
      <w:pPr>
        <w:pStyle w:val="Odstavecseseznamem"/>
        <w:numPr>
          <w:ilvl w:val="1"/>
          <w:numId w:val="15"/>
        </w:numPr>
        <w:ind w:left="567" w:hanging="567"/>
        <w:jc w:val="both"/>
        <w:rPr>
          <w:rFonts w:ascii="Arial" w:hAnsi="Arial" w:cs="Arial"/>
          <w:sz w:val="22"/>
          <w:szCs w:val="22"/>
        </w:rPr>
      </w:pPr>
      <w:r w:rsidRPr="005A1D45">
        <w:rPr>
          <w:rFonts w:ascii="Arial" w:hAnsi="Arial" w:cs="Arial"/>
          <w:sz w:val="22"/>
          <w:szCs w:val="22"/>
        </w:rPr>
        <w:t xml:space="preserve">O každém důvodu způsobujícím možnost prodlení v plnění díla se budou obě smluvní strany okamžitě informovat a o každém takovémto důvodu bude sepsán okamžitě zápis </w:t>
      </w:r>
      <w:r w:rsidR="007163CC">
        <w:rPr>
          <w:rFonts w:ascii="Arial" w:hAnsi="Arial" w:cs="Arial"/>
          <w:sz w:val="22"/>
          <w:szCs w:val="22"/>
        </w:rPr>
        <w:t xml:space="preserve">do stavebního deníku </w:t>
      </w:r>
      <w:r w:rsidRPr="005A1D45">
        <w:rPr>
          <w:rFonts w:ascii="Arial" w:hAnsi="Arial" w:cs="Arial"/>
          <w:sz w:val="22"/>
          <w:szCs w:val="22"/>
        </w:rPr>
        <w:t>s operativním návrhem na řešení vzniklého stavu.</w:t>
      </w:r>
    </w:p>
    <w:p w:rsidR="00752DD1" w:rsidRPr="00752DD1" w:rsidRDefault="00752DD1" w:rsidP="00752DD1">
      <w:pPr>
        <w:pStyle w:val="Odstavecseseznamem"/>
        <w:rPr>
          <w:rFonts w:ascii="Arial" w:hAnsi="Arial" w:cs="Arial"/>
          <w:sz w:val="22"/>
          <w:szCs w:val="22"/>
        </w:rPr>
      </w:pPr>
    </w:p>
    <w:p w:rsidR="00752DD1" w:rsidRPr="005A1D45" w:rsidRDefault="00752DD1" w:rsidP="00752DD1">
      <w:pPr>
        <w:pStyle w:val="Odstavecseseznamem"/>
        <w:ind w:left="567"/>
        <w:jc w:val="both"/>
        <w:rPr>
          <w:rFonts w:ascii="Arial" w:hAnsi="Arial" w:cs="Arial"/>
          <w:sz w:val="22"/>
          <w:szCs w:val="22"/>
        </w:rPr>
      </w:pPr>
    </w:p>
    <w:p w:rsidR="0030112E" w:rsidRPr="005A1D45" w:rsidRDefault="0030112E" w:rsidP="000014FE">
      <w:pPr>
        <w:pStyle w:val="Odstavecseseznamem"/>
        <w:ind w:left="360"/>
        <w:rPr>
          <w:rFonts w:ascii="Arial" w:hAnsi="Arial" w:cs="Arial"/>
          <w:b/>
          <w:sz w:val="22"/>
          <w:szCs w:val="22"/>
        </w:rPr>
      </w:pPr>
    </w:p>
    <w:p w:rsidR="0030112E" w:rsidRPr="005A1D45" w:rsidRDefault="0030112E" w:rsidP="00935C9A">
      <w:pPr>
        <w:pStyle w:val="Odstavecseseznamem"/>
        <w:numPr>
          <w:ilvl w:val="0"/>
          <w:numId w:val="15"/>
        </w:numPr>
        <w:jc w:val="center"/>
        <w:rPr>
          <w:rFonts w:ascii="Arial" w:hAnsi="Arial" w:cs="Arial"/>
          <w:b/>
          <w:sz w:val="22"/>
          <w:szCs w:val="22"/>
        </w:rPr>
      </w:pPr>
      <w:r w:rsidRPr="005A1D45">
        <w:rPr>
          <w:rFonts w:ascii="Arial" w:hAnsi="Arial" w:cs="Arial"/>
          <w:b/>
          <w:sz w:val="22"/>
          <w:szCs w:val="22"/>
        </w:rPr>
        <w:t>Cena</w:t>
      </w:r>
      <w:r w:rsidR="00880710" w:rsidRPr="005A1D45">
        <w:rPr>
          <w:rFonts w:ascii="Arial" w:hAnsi="Arial" w:cs="Arial"/>
          <w:b/>
          <w:sz w:val="22"/>
          <w:szCs w:val="22"/>
        </w:rPr>
        <w:t xml:space="preserve"> díla</w:t>
      </w:r>
    </w:p>
    <w:p w:rsidR="0030112E" w:rsidRPr="005A1D45" w:rsidRDefault="0030112E" w:rsidP="0030112E">
      <w:pPr>
        <w:jc w:val="center"/>
        <w:rPr>
          <w:rFonts w:ascii="Arial" w:hAnsi="Arial" w:cs="Arial"/>
          <w:b/>
          <w:sz w:val="22"/>
          <w:szCs w:val="22"/>
        </w:rPr>
      </w:pPr>
    </w:p>
    <w:p w:rsidR="000014FE" w:rsidRPr="005A1D45" w:rsidRDefault="00054B27" w:rsidP="0009670C">
      <w:pPr>
        <w:pStyle w:val="Odstavecseseznamem"/>
        <w:numPr>
          <w:ilvl w:val="1"/>
          <w:numId w:val="15"/>
        </w:numPr>
        <w:ind w:left="567" w:hanging="567"/>
        <w:jc w:val="both"/>
        <w:rPr>
          <w:rFonts w:ascii="Arial" w:hAnsi="Arial" w:cs="Arial"/>
          <w:sz w:val="22"/>
          <w:szCs w:val="22"/>
        </w:rPr>
      </w:pPr>
      <w:r w:rsidRPr="005A1D45">
        <w:rPr>
          <w:rFonts w:ascii="Arial" w:hAnsi="Arial" w:cs="Arial"/>
          <w:sz w:val="22"/>
          <w:szCs w:val="22"/>
        </w:rPr>
        <w:t>Cena za prove</w:t>
      </w:r>
      <w:r w:rsidR="00E670F9" w:rsidRPr="005A1D45">
        <w:rPr>
          <w:rFonts w:ascii="Arial" w:hAnsi="Arial" w:cs="Arial"/>
          <w:sz w:val="22"/>
          <w:szCs w:val="22"/>
        </w:rPr>
        <w:t>dení díla uvedená v této smlouvě</w:t>
      </w:r>
      <w:r w:rsidRPr="005A1D45">
        <w:rPr>
          <w:rFonts w:ascii="Arial" w:hAnsi="Arial" w:cs="Arial"/>
          <w:sz w:val="22"/>
          <w:szCs w:val="22"/>
        </w:rPr>
        <w:t xml:space="preserve"> je cena nejvýše přípustná s možností změny pouze v případech stanovených v této smlouvě a jsou v ní zahrnuty veškeré </w:t>
      </w:r>
      <w:r w:rsidR="00592697" w:rsidRPr="005A1D45">
        <w:rPr>
          <w:rFonts w:ascii="Arial" w:hAnsi="Arial" w:cs="Arial"/>
          <w:sz w:val="22"/>
          <w:szCs w:val="22"/>
        </w:rPr>
        <w:t>dodávky, výkony, náklady a</w:t>
      </w:r>
      <w:r w:rsidR="001F50E8" w:rsidRPr="005A1D45">
        <w:rPr>
          <w:rFonts w:ascii="Arial" w:hAnsi="Arial" w:cs="Arial"/>
          <w:sz w:val="22"/>
          <w:szCs w:val="22"/>
        </w:rPr>
        <w:t> </w:t>
      </w:r>
      <w:r w:rsidR="00592697" w:rsidRPr="005A1D45">
        <w:rPr>
          <w:rFonts w:ascii="Arial" w:hAnsi="Arial" w:cs="Arial"/>
          <w:sz w:val="22"/>
          <w:szCs w:val="22"/>
        </w:rPr>
        <w:t>nákladové faktory všeho druhu, které zhotoviteli vzniknou po celou dobu realizace díla až do doby předání provedeného díla bez vad a</w:t>
      </w:r>
      <w:r w:rsidR="00A369BB" w:rsidRPr="005A1D45">
        <w:rPr>
          <w:rFonts w:ascii="Arial" w:hAnsi="Arial" w:cs="Arial"/>
          <w:sz w:val="22"/>
          <w:szCs w:val="22"/>
        </w:rPr>
        <w:t> </w:t>
      </w:r>
      <w:r w:rsidR="00592697" w:rsidRPr="005A1D45">
        <w:rPr>
          <w:rFonts w:ascii="Arial" w:hAnsi="Arial" w:cs="Arial"/>
          <w:sz w:val="22"/>
          <w:szCs w:val="22"/>
        </w:rPr>
        <w:t>v požadovaném termínu, a</w:t>
      </w:r>
      <w:r w:rsidR="008111D7" w:rsidRPr="005A1D45">
        <w:rPr>
          <w:rFonts w:ascii="Arial" w:hAnsi="Arial" w:cs="Arial"/>
          <w:sz w:val="22"/>
          <w:szCs w:val="22"/>
        </w:rPr>
        <w:t> </w:t>
      </w:r>
      <w:r w:rsidR="00592697" w:rsidRPr="005A1D45">
        <w:rPr>
          <w:rFonts w:ascii="Arial" w:hAnsi="Arial" w:cs="Arial"/>
          <w:sz w:val="22"/>
          <w:szCs w:val="22"/>
        </w:rPr>
        <w:t>to</w:t>
      </w:r>
      <w:r w:rsidR="008111D7" w:rsidRPr="005A1D45">
        <w:rPr>
          <w:rFonts w:ascii="Arial" w:hAnsi="Arial" w:cs="Arial"/>
          <w:sz w:val="22"/>
          <w:szCs w:val="22"/>
        </w:rPr>
        <w:t> </w:t>
      </w:r>
      <w:r w:rsidR="00592697" w:rsidRPr="005A1D45">
        <w:rPr>
          <w:rFonts w:ascii="Arial" w:hAnsi="Arial" w:cs="Arial"/>
          <w:sz w:val="22"/>
          <w:szCs w:val="22"/>
        </w:rPr>
        <w:t>se</w:t>
      </w:r>
      <w:r w:rsidR="008111D7" w:rsidRPr="005A1D45">
        <w:rPr>
          <w:rFonts w:ascii="Arial" w:hAnsi="Arial" w:cs="Arial"/>
          <w:sz w:val="22"/>
          <w:szCs w:val="22"/>
        </w:rPr>
        <w:t> </w:t>
      </w:r>
      <w:r w:rsidR="00592697" w:rsidRPr="005A1D45">
        <w:rPr>
          <w:rFonts w:ascii="Arial" w:hAnsi="Arial" w:cs="Arial"/>
          <w:sz w:val="22"/>
          <w:szCs w:val="22"/>
        </w:rPr>
        <w:t>zahrnutím všech vedlejších činností, prací č</w:t>
      </w:r>
      <w:r w:rsidR="00A369BB" w:rsidRPr="005A1D45">
        <w:rPr>
          <w:rFonts w:ascii="Arial" w:hAnsi="Arial" w:cs="Arial"/>
          <w:sz w:val="22"/>
          <w:szCs w:val="22"/>
        </w:rPr>
        <w:t>i </w:t>
      </w:r>
      <w:r w:rsidR="00592697" w:rsidRPr="005A1D45">
        <w:rPr>
          <w:rFonts w:ascii="Arial" w:hAnsi="Arial" w:cs="Arial"/>
          <w:sz w:val="22"/>
          <w:szCs w:val="22"/>
        </w:rPr>
        <w:t xml:space="preserve">dodávek, nutných pro </w:t>
      </w:r>
      <w:r w:rsidR="0009670C" w:rsidRPr="005A1D45">
        <w:rPr>
          <w:rFonts w:ascii="Arial" w:hAnsi="Arial" w:cs="Arial"/>
          <w:sz w:val="22"/>
          <w:szCs w:val="22"/>
        </w:rPr>
        <w:t>zhotovení</w:t>
      </w:r>
      <w:r w:rsidR="00592697" w:rsidRPr="005A1D45">
        <w:rPr>
          <w:rFonts w:ascii="Arial" w:hAnsi="Arial" w:cs="Arial"/>
          <w:sz w:val="22"/>
          <w:szCs w:val="22"/>
        </w:rPr>
        <w:t xml:space="preserve"> díla</w:t>
      </w:r>
      <w:r w:rsidR="0009670C" w:rsidRPr="005A1D45">
        <w:rPr>
          <w:rFonts w:ascii="Arial" w:hAnsi="Arial" w:cs="Arial"/>
          <w:sz w:val="22"/>
          <w:szCs w:val="22"/>
        </w:rPr>
        <w:t xml:space="preserve"> ve sjednaném rozsahu a účel</w:t>
      </w:r>
      <w:r w:rsidR="007B0210" w:rsidRPr="005A1D45">
        <w:rPr>
          <w:rFonts w:ascii="Arial" w:hAnsi="Arial" w:cs="Arial"/>
          <w:sz w:val="22"/>
          <w:szCs w:val="22"/>
        </w:rPr>
        <w:t>u</w:t>
      </w:r>
      <w:r w:rsidR="0009670C" w:rsidRPr="005A1D45">
        <w:rPr>
          <w:rFonts w:ascii="Arial" w:hAnsi="Arial" w:cs="Arial"/>
          <w:sz w:val="22"/>
          <w:szCs w:val="22"/>
        </w:rPr>
        <w:t xml:space="preserve"> dle této smlouvy</w:t>
      </w:r>
      <w:r w:rsidR="00592697" w:rsidRPr="005A1D45">
        <w:rPr>
          <w:rFonts w:ascii="Arial" w:hAnsi="Arial" w:cs="Arial"/>
          <w:sz w:val="22"/>
          <w:szCs w:val="22"/>
        </w:rPr>
        <w:t>, které zhotovitel mohl nebo měl na</w:t>
      </w:r>
      <w:r w:rsidR="0009670C" w:rsidRPr="005A1D45">
        <w:rPr>
          <w:rFonts w:ascii="Arial" w:hAnsi="Arial" w:cs="Arial"/>
          <w:sz w:val="22"/>
          <w:szCs w:val="22"/>
        </w:rPr>
        <w:t> </w:t>
      </w:r>
      <w:r w:rsidR="00592697" w:rsidRPr="005A1D45">
        <w:rPr>
          <w:rFonts w:ascii="Arial" w:hAnsi="Arial" w:cs="Arial"/>
          <w:sz w:val="22"/>
          <w:szCs w:val="22"/>
        </w:rPr>
        <w:t>základě svých odborných znalostí předvídat při</w:t>
      </w:r>
      <w:r w:rsidR="0009670C" w:rsidRPr="005A1D45">
        <w:rPr>
          <w:rFonts w:ascii="Arial" w:hAnsi="Arial" w:cs="Arial"/>
          <w:sz w:val="22"/>
          <w:szCs w:val="22"/>
        </w:rPr>
        <w:t> </w:t>
      </w:r>
      <w:r w:rsidR="00592697" w:rsidRPr="005A1D45">
        <w:rPr>
          <w:rFonts w:ascii="Arial" w:hAnsi="Arial" w:cs="Arial"/>
          <w:sz w:val="22"/>
          <w:szCs w:val="22"/>
        </w:rPr>
        <w:t>uzavření smlouvy.</w:t>
      </w:r>
    </w:p>
    <w:p w:rsidR="00592697" w:rsidRPr="005A1D45" w:rsidRDefault="00592697" w:rsidP="00592697">
      <w:pPr>
        <w:pStyle w:val="Odstavecseseznamem"/>
        <w:rPr>
          <w:rFonts w:ascii="Arial" w:hAnsi="Arial" w:cs="Arial"/>
          <w:sz w:val="22"/>
          <w:szCs w:val="22"/>
        </w:rPr>
      </w:pPr>
    </w:p>
    <w:p w:rsidR="00952AA4" w:rsidRPr="005A1D45" w:rsidRDefault="00952AA4" w:rsidP="0009670C">
      <w:pPr>
        <w:pStyle w:val="Odstavecseseznamem"/>
        <w:numPr>
          <w:ilvl w:val="1"/>
          <w:numId w:val="15"/>
        </w:numPr>
        <w:ind w:left="567" w:hanging="567"/>
        <w:jc w:val="both"/>
        <w:rPr>
          <w:rFonts w:ascii="Arial" w:hAnsi="Arial" w:cs="Arial"/>
          <w:sz w:val="22"/>
          <w:szCs w:val="22"/>
        </w:rPr>
      </w:pPr>
      <w:r w:rsidRPr="005A1D45">
        <w:rPr>
          <w:rFonts w:ascii="Arial" w:hAnsi="Arial" w:cs="Arial"/>
          <w:sz w:val="22"/>
          <w:szCs w:val="22"/>
        </w:rPr>
        <w:t>Celkovou a pro účely fakturace rozhodnou cenou se rozumí cena včetně DPH.</w:t>
      </w:r>
    </w:p>
    <w:p w:rsidR="000014FE" w:rsidRPr="005A1D45" w:rsidRDefault="000014FE" w:rsidP="0009670C">
      <w:pPr>
        <w:pStyle w:val="Odstavecseseznamem"/>
        <w:ind w:left="567" w:hanging="567"/>
        <w:jc w:val="both"/>
        <w:rPr>
          <w:rFonts w:ascii="Arial" w:hAnsi="Arial" w:cs="Arial"/>
          <w:sz w:val="22"/>
          <w:szCs w:val="22"/>
        </w:rPr>
      </w:pPr>
    </w:p>
    <w:p w:rsidR="0030112E" w:rsidRPr="005A1D45" w:rsidRDefault="00952AA4" w:rsidP="0009670C">
      <w:pPr>
        <w:pStyle w:val="Odstavecseseznamem"/>
        <w:numPr>
          <w:ilvl w:val="1"/>
          <w:numId w:val="15"/>
        </w:numPr>
        <w:ind w:left="567" w:hanging="567"/>
        <w:jc w:val="both"/>
        <w:rPr>
          <w:rFonts w:ascii="Arial" w:hAnsi="Arial" w:cs="Arial"/>
          <w:sz w:val="22"/>
          <w:szCs w:val="22"/>
        </w:rPr>
      </w:pPr>
      <w:r w:rsidRPr="005A1D45">
        <w:rPr>
          <w:rFonts w:ascii="Arial" w:hAnsi="Arial" w:cs="Arial"/>
          <w:sz w:val="22"/>
          <w:szCs w:val="22"/>
        </w:rPr>
        <w:t>Cena za proved</w:t>
      </w:r>
      <w:r w:rsidR="000D09F1" w:rsidRPr="005A1D45">
        <w:rPr>
          <w:rFonts w:ascii="Arial" w:hAnsi="Arial" w:cs="Arial"/>
          <w:sz w:val="22"/>
          <w:szCs w:val="22"/>
        </w:rPr>
        <w:t>e</w:t>
      </w:r>
      <w:r w:rsidRPr="005A1D45">
        <w:rPr>
          <w:rFonts w:ascii="Arial" w:hAnsi="Arial" w:cs="Arial"/>
          <w:sz w:val="22"/>
          <w:szCs w:val="22"/>
        </w:rPr>
        <w:t>ní díla je sjednaná takto</w:t>
      </w:r>
      <w:r w:rsidR="0030112E" w:rsidRPr="005A1D45">
        <w:rPr>
          <w:rFonts w:ascii="Arial" w:hAnsi="Arial" w:cs="Arial"/>
          <w:sz w:val="22"/>
          <w:szCs w:val="22"/>
        </w:rPr>
        <w:t>:</w:t>
      </w:r>
    </w:p>
    <w:p w:rsidR="006D436A" w:rsidRPr="005A1D45" w:rsidRDefault="006D436A" w:rsidP="0009670C">
      <w:pPr>
        <w:pStyle w:val="Odstavecseseznamem"/>
        <w:ind w:left="567" w:hanging="567"/>
        <w:rPr>
          <w:rFonts w:ascii="Arial" w:hAnsi="Arial" w:cs="Arial"/>
          <w:sz w:val="22"/>
          <w:szCs w:val="22"/>
        </w:rPr>
      </w:pPr>
    </w:p>
    <w:p w:rsidR="006F47BB" w:rsidRPr="00805AE5" w:rsidRDefault="006C04DC" w:rsidP="00805AE5">
      <w:pPr>
        <w:spacing w:after="120"/>
        <w:ind w:left="3969" w:hanging="3402"/>
        <w:rPr>
          <w:rFonts w:ascii="Arial" w:hAnsi="Arial" w:cs="Arial"/>
          <w:sz w:val="22"/>
          <w:szCs w:val="22"/>
        </w:rPr>
      </w:pPr>
      <w:r w:rsidRPr="005A1D45">
        <w:rPr>
          <w:rFonts w:ascii="Arial" w:hAnsi="Arial" w:cs="Arial"/>
          <w:sz w:val="22"/>
          <w:szCs w:val="22"/>
        </w:rPr>
        <w:t xml:space="preserve">  </w:t>
      </w:r>
      <w:r w:rsidR="00805AE5" w:rsidRPr="00805AE5">
        <w:rPr>
          <w:rFonts w:ascii="Arial" w:hAnsi="Arial" w:cs="Arial"/>
          <w:sz w:val="22"/>
          <w:szCs w:val="22"/>
        </w:rPr>
        <w:t xml:space="preserve">bez DPH       </w:t>
      </w:r>
      <w:r w:rsidR="001E7E2A" w:rsidRPr="00F444E4">
        <w:rPr>
          <w:rFonts w:ascii="Arial" w:hAnsi="Arial" w:cs="Arial"/>
          <w:color w:val="FF0000"/>
          <w:sz w:val="22"/>
          <w:szCs w:val="22"/>
        </w:rPr>
        <w:t>&lt;doplní dodavatel˃</w:t>
      </w:r>
      <w:r w:rsidR="001E7E2A" w:rsidRPr="00805AE5">
        <w:rPr>
          <w:rFonts w:ascii="Arial" w:hAnsi="Arial" w:cs="Arial"/>
          <w:sz w:val="22"/>
          <w:szCs w:val="22"/>
        </w:rPr>
        <w:t xml:space="preserve"> </w:t>
      </w:r>
      <w:r w:rsidR="00D82618" w:rsidRPr="00805AE5">
        <w:rPr>
          <w:rFonts w:ascii="Arial" w:hAnsi="Arial" w:cs="Arial"/>
          <w:sz w:val="22"/>
          <w:szCs w:val="22"/>
        </w:rPr>
        <w:t>Kč</w:t>
      </w:r>
      <w:r w:rsidR="004476E6" w:rsidRPr="00805AE5">
        <w:rPr>
          <w:rFonts w:ascii="Arial" w:hAnsi="Arial" w:cs="Arial"/>
          <w:sz w:val="22"/>
          <w:szCs w:val="22"/>
        </w:rPr>
        <w:t xml:space="preserve"> </w:t>
      </w:r>
      <w:r w:rsidR="006F47BB" w:rsidRPr="00805AE5">
        <w:rPr>
          <w:rFonts w:ascii="Arial" w:hAnsi="Arial" w:cs="Arial"/>
          <w:sz w:val="22"/>
          <w:szCs w:val="22"/>
        </w:rPr>
        <w:t xml:space="preserve">(slovy: </w:t>
      </w:r>
      <w:r w:rsidR="001E7E2A" w:rsidRPr="00F444E4">
        <w:rPr>
          <w:rFonts w:ascii="Arial" w:hAnsi="Arial" w:cs="Arial"/>
          <w:color w:val="FF0000"/>
          <w:sz w:val="22"/>
          <w:szCs w:val="22"/>
        </w:rPr>
        <w:t>&lt;doplní dodavatel˃</w:t>
      </w:r>
      <w:r w:rsidR="00805AE5" w:rsidRPr="00805AE5">
        <w:rPr>
          <w:rFonts w:ascii="Arial" w:hAnsi="Arial" w:cs="Arial"/>
          <w:sz w:val="22"/>
          <w:szCs w:val="22"/>
        </w:rPr>
        <w:t>)</w:t>
      </w:r>
    </w:p>
    <w:p w:rsidR="006F47BB" w:rsidRPr="00805AE5" w:rsidRDefault="006C04DC" w:rsidP="00805AE5">
      <w:pPr>
        <w:spacing w:after="120"/>
        <w:ind w:left="3969" w:hanging="3402"/>
        <w:rPr>
          <w:rFonts w:ascii="Arial" w:hAnsi="Arial" w:cs="Arial"/>
          <w:sz w:val="22"/>
          <w:szCs w:val="22"/>
        </w:rPr>
      </w:pPr>
      <w:r w:rsidRPr="00805AE5">
        <w:rPr>
          <w:rFonts w:ascii="Arial" w:hAnsi="Arial" w:cs="Arial"/>
          <w:sz w:val="22"/>
          <w:szCs w:val="22"/>
        </w:rPr>
        <w:t xml:space="preserve">  </w:t>
      </w:r>
      <w:r w:rsidR="00805AE5" w:rsidRPr="00805AE5">
        <w:rPr>
          <w:rFonts w:ascii="Arial" w:hAnsi="Arial" w:cs="Arial"/>
          <w:sz w:val="22"/>
          <w:szCs w:val="22"/>
        </w:rPr>
        <w:t xml:space="preserve">DPH 21 %     </w:t>
      </w:r>
      <w:r w:rsidR="001E7E2A" w:rsidRPr="00F444E4">
        <w:rPr>
          <w:rFonts w:ascii="Arial" w:hAnsi="Arial" w:cs="Arial"/>
          <w:color w:val="FF0000"/>
          <w:sz w:val="22"/>
          <w:szCs w:val="22"/>
        </w:rPr>
        <w:t>&lt;doplní dodavatel˃</w:t>
      </w:r>
      <w:r w:rsidR="001E7E2A" w:rsidRPr="00805AE5">
        <w:rPr>
          <w:rFonts w:ascii="Arial" w:hAnsi="Arial" w:cs="Arial"/>
          <w:sz w:val="22"/>
          <w:szCs w:val="22"/>
        </w:rPr>
        <w:t xml:space="preserve"> </w:t>
      </w:r>
      <w:r w:rsidR="00805AE5" w:rsidRPr="00805AE5">
        <w:rPr>
          <w:rFonts w:ascii="Arial" w:hAnsi="Arial" w:cs="Arial"/>
          <w:sz w:val="22"/>
          <w:szCs w:val="22"/>
        </w:rPr>
        <w:t>Kč</w:t>
      </w:r>
      <w:r w:rsidR="004476E6" w:rsidRPr="00805AE5">
        <w:rPr>
          <w:rFonts w:ascii="Arial" w:hAnsi="Arial" w:cs="Arial"/>
          <w:sz w:val="22"/>
          <w:szCs w:val="22"/>
        </w:rPr>
        <w:t xml:space="preserve"> </w:t>
      </w:r>
      <w:r w:rsidR="006F47BB" w:rsidRPr="00805AE5">
        <w:rPr>
          <w:rFonts w:ascii="Arial" w:hAnsi="Arial" w:cs="Arial"/>
          <w:sz w:val="22"/>
          <w:szCs w:val="22"/>
        </w:rPr>
        <w:t xml:space="preserve">(slovy: </w:t>
      </w:r>
      <w:r w:rsidR="001E7E2A" w:rsidRPr="00F444E4">
        <w:rPr>
          <w:rFonts w:ascii="Arial" w:hAnsi="Arial" w:cs="Arial"/>
          <w:color w:val="FF0000"/>
          <w:sz w:val="22"/>
          <w:szCs w:val="22"/>
        </w:rPr>
        <w:t>&lt;doplní dodavatel˃</w:t>
      </w:r>
      <w:r w:rsidR="00805AE5" w:rsidRPr="00805AE5">
        <w:rPr>
          <w:rFonts w:ascii="Arial" w:hAnsi="Arial" w:cs="Arial"/>
          <w:sz w:val="22"/>
          <w:szCs w:val="22"/>
        </w:rPr>
        <w:t>)</w:t>
      </w:r>
    </w:p>
    <w:p w:rsidR="006F47BB" w:rsidRPr="005A1D45" w:rsidRDefault="006C04DC" w:rsidP="00805AE5">
      <w:pPr>
        <w:spacing w:after="120"/>
        <w:ind w:left="3969" w:hanging="3402"/>
        <w:rPr>
          <w:rFonts w:ascii="Arial" w:hAnsi="Arial" w:cs="Arial"/>
          <w:color w:val="FF0000"/>
          <w:sz w:val="22"/>
          <w:szCs w:val="22"/>
        </w:rPr>
      </w:pPr>
      <w:r w:rsidRPr="00805AE5">
        <w:rPr>
          <w:rFonts w:ascii="Arial" w:hAnsi="Arial" w:cs="Arial"/>
          <w:b/>
          <w:sz w:val="22"/>
          <w:szCs w:val="22"/>
        </w:rPr>
        <w:t xml:space="preserve">  </w:t>
      </w:r>
      <w:r w:rsidR="0030112E" w:rsidRPr="00805AE5">
        <w:rPr>
          <w:rFonts w:ascii="Arial" w:hAnsi="Arial" w:cs="Arial"/>
          <w:b/>
          <w:sz w:val="22"/>
          <w:szCs w:val="22"/>
        </w:rPr>
        <w:t>vče</w:t>
      </w:r>
      <w:r w:rsidR="00805AE5" w:rsidRPr="00805AE5">
        <w:rPr>
          <w:rFonts w:ascii="Arial" w:hAnsi="Arial" w:cs="Arial"/>
          <w:b/>
          <w:sz w:val="22"/>
          <w:szCs w:val="22"/>
        </w:rPr>
        <w:t xml:space="preserve">tně DPH  </w:t>
      </w:r>
      <w:r w:rsidR="001E7E2A" w:rsidRPr="00F444E4">
        <w:rPr>
          <w:rFonts w:ascii="Arial" w:hAnsi="Arial" w:cs="Arial"/>
          <w:color w:val="FF0000"/>
          <w:sz w:val="22"/>
          <w:szCs w:val="22"/>
        </w:rPr>
        <w:t>&lt;doplní dodavatel˃</w:t>
      </w:r>
      <w:r w:rsidR="001E7E2A" w:rsidRPr="00805AE5">
        <w:rPr>
          <w:rFonts w:ascii="Arial" w:hAnsi="Arial" w:cs="Arial"/>
          <w:sz w:val="22"/>
          <w:szCs w:val="22"/>
        </w:rPr>
        <w:t xml:space="preserve"> </w:t>
      </w:r>
      <w:r w:rsidR="00805AE5" w:rsidRPr="00805AE5">
        <w:rPr>
          <w:rFonts w:ascii="Arial" w:hAnsi="Arial" w:cs="Arial"/>
          <w:sz w:val="22"/>
          <w:szCs w:val="22"/>
        </w:rPr>
        <w:t>Kč</w:t>
      </w:r>
      <w:r w:rsidR="004476E6" w:rsidRPr="00805AE5">
        <w:rPr>
          <w:rFonts w:ascii="Arial" w:hAnsi="Arial" w:cs="Arial"/>
          <w:sz w:val="22"/>
          <w:szCs w:val="22"/>
        </w:rPr>
        <w:t xml:space="preserve"> </w:t>
      </w:r>
      <w:r w:rsidR="006F47BB" w:rsidRPr="00805AE5">
        <w:rPr>
          <w:rFonts w:ascii="Arial" w:hAnsi="Arial" w:cs="Arial"/>
          <w:sz w:val="22"/>
          <w:szCs w:val="22"/>
        </w:rPr>
        <w:t xml:space="preserve">(slovy: </w:t>
      </w:r>
      <w:r w:rsidR="001E7E2A" w:rsidRPr="00F444E4">
        <w:rPr>
          <w:rFonts w:ascii="Arial" w:hAnsi="Arial" w:cs="Arial"/>
          <w:color w:val="FF0000"/>
          <w:sz w:val="22"/>
          <w:szCs w:val="22"/>
        </w:rPr>
        <w:t>&lt;doplní dodavatel˃</w:t>
      </w:r>
      <w:r w:rsidR="00805AE5" w:rsidRPr="00805AE5">
        <w:rPr>
          <w:rFonts w:ascii="Arial" w:hAnsi="Arial" w:cs="Arial"/>
          <w:sz w:val="22"/>
          <w:szCs w:val="22"/>
        </w:rPr>
        <w:t>)</w:t>
      </w:r>
    </w:p>
    <w:p w:rsidR="0030112E" w:rsidRPr="005A1D45" w:rsidRDefault="0030112E" w:rsidP="0009670C">
      <w:pPr>
        <w:spacing w:after="100"/>
        <w:ind w:left="567" w:hanging="567"/>
        <w:jc w:val="both"/>
        <w:rPr>
          <w:rFonts w:ascii="Arial" w:hAnsi="Arial" w:cs="Arial"/>
          <w:sz w:val="22"/>
          <w:szCs w:val="22"/>
        </w:rPr>
      </w:pPr>
    </w:p>
    <w:p w:rsidR="00BC68F2" w:rsidRPr="005A1D45" w:rsidRDefault="000014FE" w:rsidP="0009670C">
      <w:pPr>
        <w:pStyle w:val="Odstavecseseznamem"/>
        <w:numPr>
          <w:ilvl w:val="1"/>
          <w:numId w:val="15"/>
        </w:numPr>
        <w:ind w:left="567" w:hanging="567"/>
        <w:jc w:val="both"/>
        <w:rPr>
          <w:rFonts w:ascii="Arial" w:hAnsi="Arial" w:cs="Arial"/>
          <w:sz w:val="22"/>
          <w:szCs w:val="22"/>
        </w:rPr>
      </w:pPr>
      <w:r w:rsidRPr="005A1D45">
        <w:rPr>
          <w:rFonts w:ascii="Arial" w:hAnsi="Arial" w:cs="Arial"/>
          <w:sz w:val="22"/>
          <w:szCs w:val="22"/>
        </w:rPr>
        <w:t xml:space="preserve">Smluvní strany se dohodly, že sjednaná cena může být změněna v případě změny zákonných sazeb DPH. V tomto případě bude k ceně bez DPH dopočtena daň z přidané hodnoty ve výši platné v době vzniku zdanitelného plnění (v době podpisu smlouvy je </w:t>
      </w:r>
      <w:r w:rsidRPr="005A1D45">
        <w:rPr>
          <w:rFonts w:ascii="Arial" w:hAnsi="Arial" w:cs="Arial"/>
          <w:sz w:val="22"/>
          <w:szCs w:val="22"/>
        </w:rPr>
        <w:lastRenderedPageBreak/>
        <w:t>platná sazba DPH ve výši 21%). V uvedeném případě změny sjednané ceny bude vždy uzavřen písemný dodatek k této smlouvě.</w:t>
      </w:r>
    </w:p>
    <w:p w:rsidR="00BC68F2" w:rsidRPr="005A1D45" w:rsidRDefault="00BC68F2" w:rsidP="00935C9A">
      <w:pPr>
        <w:pStyle w:val="Odstavecseseznamem"/>
        <w:numPr>
          <w:ilvl w:val="0"/>
          <w:numId w:val="15"/>
        </w:numPr>
        <w:jc w:val="center"/>
        <w:rPr>
          <w:rFonts w:ascii="Arial" w:hAnsi="Arial" w:cs="Arial"/>
          <w:b/>
          <w:sz w:val="22"/>
          <w:szCs w:val="22"/>
        </w:rPr>
      </w:pPr>
      <w:r w:rsidRPr="005A1D45">
        <w:rPr>
          <w:rFonts w:ascii="Arial" w:hAnsi="Arial" w:cs="Arial"/>
          <w:b/>
          <w:sz w:val="22"/>
          <w:szCs w:val="22"/>
        </w:rPr>
        <w:t>Platební podmínky</w:t>
      </w:r>
    </w:p>
    <w:p w:rsidR="00197A9B" w:rsidRPr="005A1D45" w:rsidRDefault="00197A9B" w:rsidP="00197A9B">
      <w:pPr>
        <w:pStyle w:val="Odstavecseseznamem"/>
        <w:ind w:left="360"/>
        <w:rPr>
          <w:rFonts w:ascii="Arial" w:hAnsi="Arial" w:cs="Arial"/>
          <w:b/>
          <w:sz w:val="22"/>
          <w:szCs w:val="22"/>
        </w:rPr>
      </w:pPr>
    </w:p>
    <w:p w:rsidR="00E670F9" w:rsidRPr="005A1D45" w:rsidRDefault="00E670F9" w:rsidP="007B0210">
      <w:pPr>
        <w:pStyle w:val="Odstavecseseznamem"/>
        <w:numPr>
          <w:ilvl w:val="1"/>
          <w:numId w:val="15"/>
        </w:numPr>
        <w:ind w:left="567" w:hanging="567"/>
        <w:jc w:val="both"/>
        <w:rPr>
          <w:rFonts w:ascii="Arial" w:hAnsi="Arial" w:cs="Arial"/>
          <w:sz w:val="22"/>
          <w:szCs w:val="22"/>
        </w:rPr>
      </w:pPr>
      <w:r w:rsidRPr="005A1D45">
        <w:rPr>
          <w:rFonts w:ascii="Arial" w:hAnsi="Arial" w:cs="Arial"/>
          <w:sz w:val="22"/>
          <w:szCs w:val="22"/>
        </w:rPr>
        <w:t xml:space="preserve">Cena za provedení </w:t>
      </w:r>
      <w:r w:rsidR="001F1A9B" w:rsidRPr="005A1D45">
        <w:rPr>
          <w:rFonts w:ascii="Arial" w:hAnsi="Arial" w:cs="Arial"/>
          <w:sz w:val="22"/>
          <w:szCs w:val="22"/>
        </w:rPr>
        <w:t>díla</w:t>
      </w:r>
      <w:r w:rsidRPr="005A1D45">
        <w:rPr>
          <w:rFonts w:ascii="Arial" w:hAnsi="Arial" w:cs="Arial"/>
          <w:sz w:val="22"/>
          <w:szCs w:val="22"/>
        </w:rPr>
        <w:t xml:space="preserve"> bude fakturována bezprostředně po</w:t>
      </w:r>
      <w:r w:rsidR="001F50E8" w:rsidRPr="005A1D45">
        <w:rPr>
          <w:rFonts w:ascii="Arial" w:hAnsi="Arial" w:cs="Arial"/>
          <w:sz w:val="22"/>
          <w:szCs w:val="22"/>
        </w:rPr>
        <w:t> </w:t>
      </w:r>
      <w:r w:rsidRPr="005A1D45">
        <w:rPr>
          <w:rFonts w:ascii="Arial" w:hAnsi="Arial" w:cs="Arial"/>
          <w:sz w:val="22"/>
          <w:szCs w:val="22"/>
        </w:rPr>
        <w:t>předání</w:t>
      </w:r>
      <w:r w:rsidR="008111D7" w:rsidRPr="005A1D45">
        <w:rPr>
          <w:rFonts w:ascii="Arial" w:hAnsi="Arial" w:cs="Arial"/>
          <w:sz w:val="22"/>
          <w:szCs w:val="22"/>
        </w:rPr>
        <w:t xml:space="preserve"> </w:t>
      </w:r>
      <w:r w:rsidR="001F1A9B" w:rsidRPr="005A1D45">
        <w:rPr>
          <w:rFonts w:ascii="Arial" w:hAnsi="Arial" w:cs="Arial"/>
          <w:sz w:val="22"/>
          <w:szCs w:val="22"/>
        </w:rPr>
        <w:t>a převzetí splněného</w:t>
      </w:r>
      <w:r w:rsidRPr="005A1D45">
        <w:rPr>
          <w:rFonts w:ascii="Arial" w:hAnsi="Arial" w:cs="Arial"/>
          <w:sz w:val="22"/>
          <w:szCs w:val="22"/>
        </w:rPr>
        <w:t xml:space="preserve"> předmětu plnění objednateli</w:t>
      </w:r>
      <w:r w:rsidR="00B2437E" w:rsidRPr="005A1D45">
        <w:rPr>
          <w:rFonts w:ascii="Arial" w:hAnsi="Arial" w:cs="Arial"/>
          <w:sz w:val="22"/>
          <w:szCs w:val="22"/>
        </w:rPr>
        <w:t xml:space="preserve"> dle bodu </w:t>
      </w:r>
      <w:r w:rsidR="007B0210" w:rsidRPr="005A1D45">
        <w:rPr>
          <w:rFonts w:ascii="Arial" w:hAnsi="Arial" w:cs="Arial"/>
          <w:sz w:val="22"/>
          <w:szCs w:val="22"/>
        </w:rPr>
        <w:t>9</w:t>
      </w:r>
      <w:r w:rsidR="00B2437E" w:rsidRPr="005A1D45">
        <w:rPr>
          <w:rFonts w:ascii="Arial" w:hAnsi="Arial" w:cs="Arial"/>
          <w:sz w:val="22"/>
          <w:szCs w:val="22"/>
        </w:rPr>
        <w:t>.5. smlouvy</w:t>
      </w:r>
      <w:r w:rsidR="001F50E8" w:rsidRPr="005A1D45">
        <w:rPr>
          <w:rFonts w:ascii="Arial" w:hAnsi="Arial" w:cs="Arial"/>
          <w:sz w:val="22"/>
          <w:szCs w:val="22"/>
        </w:rPr>
        <w:t>.</w:t>
      </w:r>
      <w:r w:rsidRPr="005A1D45">
        <w:rPr>
          <w:rFonts w:ascii="Arial" w:hAnsi="Arial" w:cs="Arial"/>
          <w:sz w:val="22"/>
          <w:szCs w:val="22"/>
        </w:rPr>
        <w:t xml:space="preserve"> Podkladem k vystavení daňového dokladu (faktury) je </w:t>
      </w:r>
      <w:r w:rsidR="00C622CA" w:rsidRPr="005A1D45">
        <w:rPr>
          <w:rFonts w:ascii="Arial" w:hAnsi="Arial" w:cs="Arial"/>
          <w:sz w:val="22"/>
          <w:szCs w:val="22"/>
        </w:rPr>
        <w:t xml:space="preserve">zápis o předání a převzetí díla </w:t>
      </w:r>
      <w:r w:rsidR="00C75C80" w:rsidRPr="005A1D45">
        <w:rPr>
          <w:rFonts w:ascii="Arial" w:hAnsi="Arial" w:cs="Arial"/>
          <w:sz w:val="22"/>
          <w:szCs w:val="22"/>
        </w:rPr>
        <w:t xml:space="preserve">podepsaný </w:t>
      </w:r>
      <w:r w:rsidR="00603F35" w:rsidRPr="005A1D45">
        <w:rPr>
          <w:rFonts w:ascii="Arial" w:hAnsi="Arial" w:cs="Arial"/>
          <w:sz w:val="22"/>
          <w:szCs w:val="22"/>
        </w:rPr>
        <w:t>kontaktní</w:t>
      </w:r>
      <w:r w:rsidR="007B0210" w:rsidRPr="005A1D45">
        <w:rPr>
          <w:rFonts w:ascii="Arial" w:hAnsi="Arial" w:cs="Arial"/>
          <w:sz w:val="22"/>
          <w:szCs w:val="22"/>
        </w:rPr>
        <w:t>mi osobami obou smluvních stran dle bodu 10.1. této smlouvy</w:t>
      </w:r>
      <w:r w:rsidRPr="005A1D45">
        <w:rPr>
          <w:rFonts w:ascii="Arial" w:hAnsi="Arial" w:cs="Arial"/>
          <w:sz w:val="22"/>
          <w:szCs w:val="22"/>
        </w:rPr>
        <w:t xml:space="preserve">. Splatnost faktury je </w:t>
      </w:r>
      <w:r w:rsidR="00C622CA" w:rsidRPr="005A1D45">
        <w:rPr>
          <w:rFonts w:ascii="Arial" w:hAnsi="Arial" w:cs="Arial"/>
          <w:sz w:val="22"/>
          <w:szCs w:val="22"/>
        </w:rPr>
        <w:t>30</w:t>
      </w:r>
      <w:r w:rsidRPr="005A1D45">
        <w:rPr>
          <w:rFonts w:ascii="Arial" w:hAnsi="Arial" w:cs="Arial"/>
          <w:sz w:val="22"/>
          <w:szCs w:val="22"/>
        </w:rPr>
        <w:t xml:space="preserve"> dní od</w:t>
      </w:r>
      <w:r w:rsidR="008D0107" w:rsidRPr="005A1D45">
        <w:rPr>
          <w:rFonts w:ascii="Arial" w:hAnsi="Arial" w:cs="Arial"/>
          <w:sz w:val="22"/>
          <w:szCs w:val="22"/>
        </w:rPr>
        <w:t> </w:t>
      </w:r>
      <w:r w:rsidRPr="005A1D45">
        <w:rPr>
          <w:rFonts w:ascii="Arial" w:hAnsi="Arial" w:cs="Arial"/>
          <w:sz w:val="22"/>
          <w:szCs w:val="22"/>
        </w:rPr>
        <w:t>data doručení do datové schránky objednatele: avraiqg</w:t>
      </w:r>
      <w:r w:rsidR="007B43B2" w:rsidRPr="005A1D45">
        <w:rPr>
          <w:rFonts w:ascii="Arial" w:hAnsi="Arial" w:cs="Arial"/>
          <w:sz w:val="22"/>
          <w:szCs w:val="22"/>
        </w:rPr>
        <w:t xml:space="preserve"> nebo v elektronické podobě na</w:t>
      </w:r>
      <w:r w:rsidR="007B0210" w:rsidRPr="005A1D45">
        <w:rPr>
          <w:rFonts w:ascii="Arial" w:hAnsi="Arial" w:cs="Arial"/>
          <w:sz w:val="22"/>
          <w:szCs w:val="22"/>
        </w:rPr>
        <w:t> </w:t>
      </w:r>
      <w:r w:rsidR="007B43B2" w:rsidRPr="005A1D45">
        <w:rPr>
          <w:rFonts w:ascii="Arial" w:hAnsi="Arial" w:cs="Arial"/>
          <w:sz w:val="22"/>
          <w:szCs w:val="22"/>
        </w:rPr>
        <w:t xml:space="preserve">adresu </w:t>
      </w:r>
      <w:hyperlink r:id="rId8" w:history="1">
        <w:r w:rsidR="007B43B2" w:rsidRPr="005A1D45">
          <w:rPr>
            <w:rStyle w:val="Hypertextovodkaz"/>
            <w:rFonts w:ascii="Arial" w:hAnsi="Arial" w:cs="Arial"/>
            <w:sz w:val="22"/>
            <w:szCs w:val="22"/>
          </w:rPr>
          <w:t>epodatelna@szpi.gov.cz</w:t>
        </w:r>
      </w:hyperlink>
      <w:r w:rsidR="007B43B2" w:rsidRPr="005A1D45">
        <w:rPr>
          <w:rFonts w:ascii="Arial" w:hAnsi="Arial" w:cs="Arial"/>
          <w:sz w:val="22"/>
          <w:szCs w:val="22"/>
        </w:rPr>
        <w:t>.</w:t>
      </w:r>
    </w:p>
    <w:p w:rsidR="001F50E8" w:rsidRPr="005A1D45" w:rsidRDefault="001F50E8" w:rsidP="007B0210">
      <w:pPr>
        <w:pStyle w:val="Odstavecseseznamem"/>
        <w:ind w:left="567" w:hanging="567"/>
        <w:jc w:val="both"/>
        <w:rPr>
          <w:rFonts w:ascii="Arial" w:hAnsi="Arial" w:cs="Arial"/>
          <w:sz w:val="22"/>
          <w:szCs w:val="22"/>
        </w:rPr>
      </w:pPr>
    </w:p>
    <w:p w:rsidR="00E670F9" w:rsidRPr="005A1D45" w:rsidRDefault="00E670F9" w:rsidP="007B0210">
      <w:pPr>
        <w:pStyle w:val="Odstavecseseznamem"/>
        <w:numPr>
          <w:ilvl w:val="1"/>
          <w:numId w:val="15"/>
        </w:numPr>
        <w:ind w:left="567" w:hanging="567"/>
        <w:jc w:val="both"/>
        <w:rPr>
          <w:rFonts w:ascii="Arial" w:hAnsi="Arial" w:cs="Arial"/>
          <w:sz w:val="22"/>
          <w:szCs w:val="22"/>
        </w:rPr>
      </w:pPr>
      <w:r w:rsidRPr="005A1D45">
        <w:rPr>
          <w:rFonts w:ascii="Arial" w:hAnsi="Arial" w:cs="Arial"/>
          <w:sz w:val="22"/>
          <w:szCs w:val="22"/>
        </w:rPr>
        <w:t>Bude-li faktura obsahovat nesprávné nebo neúplné údaje a náležitosti uvedené v této smlouvě, je objednatel oprávněn ji do data splatnosti vrátit zhotoviteli. Po opravě faktury předloží zhotovitel objednateli novou fakturu. Rovněž tak, zjistí-li objednatel před</w:t>
      </w:r>
      <w:r w:rsidR="007B0210" w:rsidRPr="005A1D45">
        <w:rPr>
          <w:rFonts w:ascii="Arial" w:hAnsi="Arial" w:cs="Arial"/>
          <w:sz w:val="22"/>
          <w:szCs w:val="22"/>
        </w:rPr>
        <w:t> </w:t>
      </w:r>
      <w:r w:rsidRPr="005A1D45">
        <w:rPr>
          <w:rFonts w:ascii="Arial" w:hAnsi="Arial" w:cs="Arial"/>
          <w:sz w:val="22"/>
          <w:szCs w:val="22"/>
        </w:rPr>
        <w:t>úhradou faktury u provedených prací vady, je oprávněn zhotoviteli fakturu vrátit. Po</w:t>
      </w:r>
      <w:r w:rsidR="007B0210" w:rsidRPr="005A1D45">
        <w:rPr>
          <w:rFonts w:ascii="Arial" w:hAnsi="Arial" w:cs="Arial"/>
          <w:sz w:val="22"/>
          <w:szCs w:val="22"/>
        </w:rPr>
        <w:t> </w:t>
      </w:r>
      <w:r w:rsidRPr="005A1D45">
        <w:rPr>
          <w:rFonts w:ascii="Arial" w:hAnsi="Arial" w:cs="Arial"/>
          <w:sz w:val="22"/>
          <w:szCs w:val="22"/>
        </w:rPr>
        <w:t>odstranění vady nebo po jiném zániku odpovědnosti zhotovitele za vadu předloží zhotovitel objednateli novou fakturu. V takovém případě lhůta splatnosti neběží a</w:t>
      </w:r>
      <w:r w:rsidR="001F50E8" w:rsidRPr="005A1D45">
        <w:rPr>
          <w:rFonts w:ascii="Arial" w:hAnsi="Arial" w:cs="Arial"/>
          <w:sz w:val="22"/>
          <w:szCs w:val="22"/>
        </w:rPr>
        <w:t> </w:t>
      </w:r>
      <w:r w:rsidRPr="005A1D45">
        <w:rPr>
          <w:rFonts w:ascii="Arial" w:hAnsi="Arial" w:cs="Arial"/>
          <w:sz w:val="22"/>
          <w:szCs w:val="22"/>
        </w:rPr>
        <w:t>začne běžet až doručením opravené faktury objednatel</w:t>
      </w:r>
      <w:r w:rsidR="00B2437E" w:rsidRPr="005A1D45">
        <w:rPr>
          <w:rFonts w:ascii="Arial" w:hAnsi="Arial" w:cs="Arial"/>
          <w:sz w:val="22"/>
          <w:szCs w:val="22"/>
        </w:rPr>
        <w:t xml:space="preserve">i způsobem stanoveným v bodu </w:t>
      </w:r>
      <w:r w:rsidR="007B0210" w:rsidRPr="005A1D45">
        <w:rPr>
          <w:rFonts w:ascii="Arial" w:hAnsi="Arial" w:cs="Arial"/>
          <w:sz w:val="22"/>
          <w:szCs w:val="22"/>
        </w:rPr>
        <w:t>6</w:t>
      </w:r>
      <w:r w:rsidR="00B2437E" w:rsidRPr="005A1D45">
        <w:rPr>
          <w:rFonts w:ascii="Arial" w:hAnsi="Arial" w:cs="Arial"/>
          <w:sz w:val="22"/>
          <w:szCs w:val="22"/>
        </w:rPr>
        <w:t>.1. smlouvy</w:t>
      </w:r>
      <w:r w:rsidRPr="005A1D45">
        <w:rPr>
          <w:rFonts w:ascii="Arial" w:hAnsi="Arial" w:cs="Arial"/>
          <w:sz w:val="22"/>
          <w:szCs w:val="22"/>
        </w:rPr>
        <w:t>.</w:t>
      </w:r>
    </w:p>
    <w:p w:rsidR="00E670F9" w:rsidRPr="005A1D45" w:rsidRDefault="00E670F9" w:rsidP="007B0210">
      <w:pPr>
        <w:ind w:left="567" w:hanging="567"/>
        <w:jc w:val="both"/>
        <w:rPr>
          <w:rFonts w:ascii="Arial" w:hAnsi="Arial" w:cs="Arial"/>
          <w:sz w:val="22"/>
          <w:szCs w:val="22"/>
        </w:rPr>
      </w:pPr>
    </w:p>
    <w:p w:rsidR="00CB22BE" w:rsidRDefault="00E670F9" w:rsidP="007B0210">
      <w:pPr>
        <w:numPr>
          <w:ilvl w:val="1"/>
          <w:numId w:val="15"/>
        </w:numPr>
        <w:ind w:left="567" w:hanging="567"/>
        <w:contextualSpacing/>
        <w:jc w:val="both"/>
        <w:rPr>
          <w:rFonts w:ascii="Arial" w:hAnsi="Arial" w:cs="Arial"/>
          <w:sz w:val="22"/>
          <w:szCs w:val="22"/>
        </w:rPr>
      </w:pPr>
      <w:r w:rsidRPr="005A1D45">
        <w:rPr>
          <w:rFonts w:ascii="Arial" w:hAnsi="Arial" w:cs="Arial"/>
          <w:sz w:val="22"/>
          <w:szCs w:val="22"/>
        </w:rPr>
        <w:t xml:space="preserve">Přílohou daňového dokladu (faktury) musí být fotokopie zápisu </w:t>
      </w:r>
      <w:r w:rsidR="001F50E8" w:rsidRPr="005A1D45">
        <w:rPr>
          <w:rFonts w:ascii="Arial" w:hAnsi="Arial" w:cs="Arial"/>
          <w:sz w:val="22"/>
          <w:szCs w:val="22"/>
        </w:rPr>
        <w:t xml:space="preserve">o předání a převzetí zhotoveného díla </w:t>
      </w:r>
      <w:r w:rsidRPr="005A1D45">
        <w:rPr>
          <w:rFonts w:ascii="Arial" w:hAnsi="Arial" w:cs="Arial"/>
          <w:sz w:val="22"/>
          <w:szCs w:val="22"/>
        </w:rPr>
        <w:t xml:space="preserve">podepsaného </w:t>
      </w:r>
      <w:r w:rsidR="00603F35" w:rsidRPr="005A1D45">
        <w:rPr>
          <w:rFonts w:ascii="Arial" w:hAnsi="Arial" w:cs="Arial"/>
          <w:sz w:val="22"/>
          <w:szCs w:val="22"/>
        </w:rPr>
        <w:t>kontaktní</w:t>
      </w:r>
      <w:r w:rsidR="007B0210" w:rsidRPr="005A1D45">
        <w:rPr>
          <w:rFonts w:ascii="Arial" w:hAnsi="Arial" w:cs="Arial"/>
          <w:sz w:val="22"/>
          <w:szCs w:val="22"/>
        </w:rPr>
        <w:t>mi</w:t>
      </w:r>
      <w:r w:rsidR="00B2437E" w:rsidRPr="005A1D45">
        <w:rPr>
          <w:rFonts w:ascii="Arial" w:hAnsi="Arial" w:cs="Arial"/>
          <w:sz w:val="22"/>
          <w:szCs w:val="22"/>
        </w:rPr>
        <w:t xml:space="preserve"> osobami obou smluvních stran dle bodu </w:t>
      </w:r>
      <w:r w:rsidR="007B0210" w:rsidRPr="005A1D45">
        <w:rPr>
          <w:rFonts w:ascii="Arial" w:hAnsi="Arial" w:cs="Arial"/>
          <w:sz w:val="22"/>
          <w:szCs w:val="22"/>
        </w:rPr>
        <w:t>10</w:t>
      </w:r>
      <w:r w:rsidR="00B2437E" w:rsidRPr="005A1D45">
        <w:rPr>
          <w:rFonts w:ascii="Arial" w:hAnsi="Arial" w:cs="Arial"/>
          <w:sz w:val="22"/>
          <w:szCs w:val="22"/>
        </w:rPr>
        <w:t>.1. této smlouvy</w:t>
      </w:r>
      <w:r w:rsidR="00765843" w:rsidRPr="005A1D45">
        <w:rPr>
          <w:rFonts w:ascii="Arial" w:hAnsi="Arial" w:cs="Arial"/>
          <w:sz w:val="22"/>
          <w:szCs w:val="22"/>
        </w:rPr>
        <w:t>.</w:t>
      </w:r>
    </w:p>
    <w:p w:rsidR="005768B0" w:rsidRDefault="005768B0" w:rsidP="00877A9C">
      <w:pPr>
        <w:pStyle w:val="Odstavecseseznamem"/>
        <w:rPr>
          <w:rFonts w:ascii="Arial" w:hAnsi="Arial" w:cs="Arial"/>
          <w:sz w:val="22"/>
          <w:szCs w:val="22"/>
        </w:rPr>
      </w:pPr>
    </w:p>
    <w:p w:rsidR="005768B0" w:rsidRPr="005A1D45" w:rsidRDefault="005768B0" w:rsidP="007B0210">
      <w:pPr>
        <w:numPr>
          <w:ilvl w:val="1"/>
          <w:numId w:val="15"/>
        </w:numPr>
        <w:ind w:left="567" w:hanging="567"/>
        <w:contextualSpacing/>
        <w:jc w:val="both"/>
        <w:rPr>
          <w:rFonts w:ascii="Arial" w:hAnsi="Arial" w:cs="Arial"/>
          <w:sz w:val="22"/>
          <w:szCs w:val="22"/>
        </w:rPr>
      </w:pPr>
      <w:r>
        <w:rPr>
          <w:rFonts w:ascii="Arial" w:hAnsi="Arial" w:cs="Arial"/>
          <w:sz w:val="22"/>
          <w:szCs w:val="22"/>
        </w:rPr>
        <w:t>Platba faktury bude objednatelem provedena bezhotovostním převodem na účet zhotovitele uvedený v záhlaví této smlouvy.</w:t>
      </w:r>
    </w:p>
    <w:p w:rsidR="001F50E8" w:rsidRPr="005A1D45" w:rsidRDefault="001F50E8" w:rsidP="007B0210">
      <w:pPr>
        <w:pStyle w:val="Odstavecseseznamem"/>
        <w:ind w:left="567" w:hanging="567"/>
        <w:rPr>
          <w:rFonts w:ascii="Arial" w:hAnsi="Arial" w:cs="Arial"/>
          <w:sz w:val="22"/>
          <w:szCs w:val="22"/>
        </w:rPr>
      </w:pPr>
    </w:p>
    <w:p w:rsidR="001F50E8" w:rsidRPr="005A1D45" w:rsidRDefault="001F50E8" w:rsidP="007B0210">
      <w:pPr>
        <w:ind w:left="567" w:hanging="567"/>
        <w:contextualSpacing/>
        <w:jc w:val="both"/>
        <w:rPr>
          <w:rFonts w:ascii="Arial" w:hAnsi="Arial" w:cs="Arial"/>
          <w:sz w:val="22"/>
          <w:szCs w:val="22"/>
        </w:rPr>
      </w:pPr>
    </w:p>
    <w:p w:rsidR="006660D5" w:rsidRPr="005A1D45" w:rsidRDefault="006660D5" w:rsidP="005C797F">
      <w:pPr>
        <w:pStyle w:val="Odstavecseseznamem"/>
        <w:ind w:left="792"/>
        <w:jc w:val="center"/>
        <w:rPr>
          <w:rFonts w:ascii="Arial" w:hAnsi="Arial" w:cs="Arial"/>
          <w:sz w:val="22"/>
          <w:szCs w:val="22"/>
        </w:rPr>
      </w:pPr>
    </w:p>
    <w:p w:rsidR="003D6708" w:rsidRPr="005A1D45" w:rsidRDefault="003D6708" w:rsidP="003D6708">
      <w:pPr>
        <w:pStyle w:val="BBSnadpis1"/>
        <w:numPr>
          <w:ilvl w:val="0"/>
          <w:numId w:val="15"/>
        </w:numPr>
        <w:spacing w:before="0"/>
      </w:pPr>
      <w:r w:rsidRPr="005A1D45">
        <w:t>Podmínky a způsob provedení díla</w:t>
      </w:r>
    </w:p>
    <w:p w:rsidR="005C797F" w:rsidRPr="005A1D45" w:rsidRDefault="005C797F" w:rsidP="005C797F">
      <w:pPr>
        <w:pStyle w:val="Odstavecseseznamem"/>
        <w:ind w:left="360"/>
        <w:rPr>
          <w:rFonts w:ascii="Arial" w:hAnsi="Arial" w:cs="Arial"/>
          <w:b/>
          <w:sz w:val="22"/>
          <w:szCs w:val="22"/>
        </w:rPr>
      </w:pPr>
    </w:p>
    <w:p w:rsidR="005C797F" w:rsidRPr="005A1D45" w:rsidRDefault="004A4318" w:rsidP="007B0210">
      <w:pPr>
        <w:pStyle w:val="Odstavecseseznamem"/>
        <w:numPr>
          <w:ilvl w:val="1"/>
          <w:numId w:val="15"/>
        </w:numPr>
        <w:ind w:left="567" w:hanging="567"/>
        <w:jc w:val="both"/>
        <w:rPr>
          <w:rFonts w:ascii="Arial" w:hAnsi="Arial" w:cs="Arial"/>
          <w:sz w:val="22"/>
          <w:szCs w:val="22"/>
        </w:rPr>
      </w:pPr>
      <w:r w:rsidRPr="005A1D45">
        <w:rPr>
          <w:rFonts w:ascii="Arial" w:hAnsi="Arial" w:cs="Arial"/>
          <w:sz w:val="22"/>
          <w:szCs w:val="22"/>
        </w:rPr>
        <w:t>K předání staveniště dojde v místě plnění této smlouvy</w:t>
      </w:r>
      <w:r w:rsidR="00CA3CA3">
        <w:rPr>
          <w:rFonts w:ascii="Arial" w:hAnsi="Arial" w:cs="Arial"/>
          <w:sz w:val="22"/>
          <w:szCs w:val="22"/>
        </w:rPr>
        <w:t xml:space="preserve"> do 6 pracovních dnů od nabytí účinnosti této smlouvy. </w:t>
      </w:r>
      <w:r w:rsidR="005C797F" w:rsidRPr="005A1D45">
        <w:rPr>
          <w:rFonts w:ascii="Arial" w:hAnsi="Arial" w:cs="Arial"/>
          <w:sz w:val="22"/>
          <w:szCs w:val="22"/>
        </w:rPr>
        <w:t xml:space="preserve">O předání </w:t>
      </w:r>
      <w:r w:rsidR="002E53FC" w:rsidRPr="005A1D45">
        <w:rPr>
          <w:rFonts w:ascii="Arial" w:hAnsi="Arial" w:cs="Arial"/>
          <w:sz w:val="22"/>
          <w:szCs w:val="22"/>
        </w:rPr>
        <w:t>staveniště</w:t>
      </w:r>
      <w:r w:rsidR="005C797F" w:rsidRPr="005A1D45">
        <w:rPr>
          <w:rFonts w:ascii="Arial" w:hAnsi="Arial" w:cs="Arial"/>
          <w:sz w:val="22"/>
          <w:szCs w:val="22"/>
        </w:rPr>
        <w:t xml:space="preserve"> bud</w:t>
      </w:r>
      <w:r w:rsidR="00CA3CA3">
        <w:rPr>
          <w:rFonts w:ascii="Arial" w:hAnsi="Arial" w:cs="Arial"/>
          <w:sz w:val="22"/>
          <w:szCs w:val="22"/>
        </w:rPr>
        <w:t>e</w:t>
      </w:r>
      <w:r w:rsidR="005C797F" w:rsidRPr="005A1D45">
        <w:rPr>
          <w:rFonts w:ascii="Arial" w:hAnsi="Arial" w:cs="Arial"/>
          <w:sz w:val="22"/>
          <w:szCs w:val="22"/>
        </w:rPr>
        <w:t xml:space="preserve"> vyhotoven zápis, kter</w:t>
      </w:r>
      <w:r w:rsidR="00CA3CA3">
        <w:rPr>
          <w:rFonts w:ascii="Arial" w:hAnsi="Arial" w:cs="Arial"/>
          <w:sz w:val="22"/>
          <w:szCs w:val="22"/>
        </w:rPr>
        <w:t>ý</w:t>
      </w:r>
      <w:r w:rsidR="005C797F" w:rsidRPr="005A1D45">
        <w:rPr>
          <w:rFonts w:ascii="Arial" w:hAnsi="Arial" w:cs="Arial"/>
          <w:sz w:val="22"/>
          <w:szCs w:val="22"/>
        </w:rPr>
        <w:t xml:space="preserve"> bud</w:t>
      </w:r>
      <w:r w:rsidR="00CA3CA3">
        <w:rPr>
          <w:rFonts w:ascii="Arial" w:hAnsi="Arial" w:cs="Arial"/>
          <w:sz w:val="22"/>
          <w:szCs w:val="22"/>
        </w:rPr>
        <w:t>e</w:t>
      </w:r>
      <w:r w:rsidR="005C797F" w:rsidRPr="005A1D45">
        <w:rPr>
          <w:rFonts w:ascii="Arial" w:hAnsi="Arial" w:cs="Arial"/>
          <w:sz w:val="22"/>
          <w:szCs w:val="22"/>
        </w:rPr>
        <w:t xml:space="preserve"> podepsán </w:t>
      </w:r>
      <w:r w:rsidR="00603F35" w:rsidRPr="005A1D45">
        <w:rPr>
          <w:rFonts w:ascii="Arial" w:hAnsi="Arial" w:cs="Arial"/>
          <w:sz w:val="22"/>
          <w:szCs w:val="22"/>
        </w:rPr>
        <w:t>kontaktní</w:t>
      </w:r>
      <w:r w:rsidR="007B0210" w:rsidRPr="005A1D45">
        <w:rPr>
          <w:rFonts w:ascii="Arial" w:hAnsi="Arial" w:cs="Arial"/>
          <w:sz w:val="22"/>
          <w:szCs w:val="22"/>
        </w:rPr>
        <w:t xml:space="preserve">mi </w:t>
      </w:r>
      <w:r w:rsidR="00B2437E" w:rsidRPr="005A1D45">
        <w:rPr>
          <w:rFonts w:ascii="Arial" w:hAnsi="Arial" w:cs="Arial"/>
          <w:sz w:val="22"/>
          <w:szCs w:val="22"/>
        </w:rPr>
        <w:t>osobami obou smluvních stran dle</w:t>
      </w:r>
      <w:r w:rsidRPr="005A1D45">
        <w:rPr>
          <w:rFonts w:ascii="Arial" w:hAnsi="Arial" w:cs="Arial"/>
          <w:sz w:val="22"/>
          <w:szCs w:val="22"/>
        </w:rPr>
        <w:t> </w:t>
      </w:r>
      <w:r w:rsidR="00B2437E" w:rsidRPr="005A1D45">
        <w:rPr>
          <w:rFonts w:ascii="Arial" w:hAnsi="Arial" w:cs="Arial"/>
          <w:sz w:val="22"/>
          <w:szCs w:val="22"/>
        </w:rPr>
        <w:t xml:space="preserve">bodu </w:t>
      </w:r>
      <w:r w:rsidR="007B0210" w:rsidRPr="005A1D45">
        <w:rPr>
          <w:rFonts w:ascii="Arial" w:hAnsi="Arial" w:cs="Arial"/>
          <w:sz w:val="22"/>
          <w:szCs w:val="22"/>
        </w:rPr>
        <w:t>10</w:t>
      </w:r>
      <w:r w:rsidR="00B2437E" w:rsidRPr="005A1D45">
        <w:rPr>
          <w:rFonts w:ascii="Arial" w:hAnsi="Arial" w:cs="Arial"/>
          <w:sz w:val="22"/>
          <w:szCs w:val="22"/>
        </w:rPr>
        <w:t>.1. této smlouvy</w:t>
      </w:r>
      <w:r w:rsidR="005C797F" w:rsidRPr="005A1D45">
        <w:rPr>
          <w:rFonts w:ascii="Arial" w:hAnsi="Arial" w:cs="Arial"/>
          <w:sz w:val="22"/>
          <w:szCs w:val="22"/>
        </w:rPr>
        <w:t>.</w:t>
      </w:r>
    </w:p>
    <w:p w:rsidR="005C797F" w:rsidRPr="005A1D45" w:rsidRDefault="005C797F" w:rsidP="007B0210">
      <w:pPr>
        <w:pStyle w:val="Odstavecseseznamem"/>
        <w:ind w:left="567" w:hanging="567"/>
        <w:jc w:val="both"/>
        <w:rPr>
          <w:rFonts w:ascii="Arial" w:hAnsi="Arial" w:cs="Arial"/>
          <w:sz w:val="22"/>
          <w:szCs w:val="22"/>
        </w:rPr>
      </w:pPr>
    </w:p>
    <w:p w:rsidR="00562257" w:rsidRPr="005A1D45" w:rsidRDefault="00562257" w:rsidP="007B0210">
      <w:pPr>
        <w:pStyle w:val="Odstavecseseznamem"/>
        <w:numPr>
          <w:ilvl w:val="1"/>
          <w:numId w:val="15"/>
        </w:numPr>
        <w:ind w:left="567" w:hanging="567"/>
        <w:jc w:val="both"/>
        <w:rPr>
          <w:rFonts w:ascii="Arial" w:hAnsi="Arial" w:cs="Arial"/>
          <w:sz w:val="22"/>
          <w:szCs w:val="22"/>
        </w:rPr>
      </w:pPr>
      <w:r w:rsidRPr="005A1D45">
        <w:rPr>
          <w:rFonts w:ascii="Arial" w:hAnsi="Arial" w:cs="Arial"/>
          <w:sz w:val="22"/>
          <w:szCs w:val="22"/>
        </w:rPr>
        <w:t xml:space="preserve">Smluvní strany se dohodly, že po dobu provádění díla proběhne každý týden kontrolní den za účasti </w:t>
      </w:r>
      <w:r w:rsidR="00603F35" w:rsidRPr="005A1D45">
        <w:rPr>
          <w:rFonts w:ascii="Arial" w:hAnsi="Arial" w:cs="Arial"/>
          <w:sz w:val="22"/>
          <w:szCs w:val="22"/>
        </w:rPr>
        <w:t>kontaktních</w:t>
      </w:r>
      <w:r w:rsidRPr="005A1D45">
        <w:rPr>
          <w:rFonts w:ascii="Arial" w:hAnsi="Arial" w:cs="Arial"/>
          <w:sz w:val="22"/>
          <w:szCs w:val="22"/>
        </w:rPr>
        <w:t xml:space="preserve"> osob obou smluvních stran dle bodu 10.1. této smlouvy, v rámci kterého bude provedena kontrola staveniště, průběhu prací a dodržování Harmonogramu dodávek a prací, který tvoří přílohu č. 2 této smlouvy. Stanovení dne a hodiny konání kontrolních dnů proběhne při předávání staveniště.</w:t>
      </w:r>
    </w:p>
    <w:p w:rsidR="00562257" w:rsidRPr="005A1D45" w:rsidRDefault="00562257" w:rsidP="00562257">
      <w:pPr>
        <w:pStyle w:val="Odstavecseseznamem"/>
        <w:rPr>
          <w:rFonts w:ascii="Arial" w:hAnsi="Arial" w:cs="Arial"/>
          <w:sz w:val="22"/>
          <w:szCs w:val="22"/>
        </w:rPr>
      </w:pPr>
    </w:p>
    <w:p w:rsidR="003D6708" w:rsidRPr="005A1D45" w:rsidRDefault="003D6708" w:rsidP="007B0210">
      <w:pPr>
        <w:pStyle w:val="Odstavecseseznamem"/>
        <w:numPr>
          <w:ilvl w:val="1"/>
          <w:numId w:val="15"/>
        </w:numPr>
        <w:ind w:left="567" w:hanging="567"/>
        <w:jc w:val="both"/>
        <w:rPr>
          <w:rFonts w:ascii="Arial" w:hAnsi="Arial" w:cs="Arial"/>
          <w:sz w:val="22"/>
          <w:szCs w:val="22"/>
        </w:rPr>
      </w:pPr>
      <w:r w:rsidRPr="005A1D45">
        <w:rPr>
          <w:rFonts w:ascii="Arial" w:hAnsi="Arial" w:cs="Arial"/>
          <w:sz w:val="22"/>
          <w:szCs w:val="22"/>
        </w:rPr>
        <w:t>Objednatel se zavazuje, že po dobu zpracování díla poskytne zhotoviteli v nevyhnutelném rozsahu potřebné spolupůsobení spočívající zejména v předání doplňujících podkladů vyžádaných zhotovitelem, jejichž potřeba vznikne v průběhu plnění této smlouvy</w:t>
      </w:r>
      <w:r w:rsidR="00C622CA" w:rsidRPr="005A1D45">
        <w:rPr>
          <w:rFonts w:ascii="Arial" w:hAnsi="Arial" w:cs="Arial"/>
          <w:sz w:val="22"/>
          <w:szCs w:val="22"/>
        </w:rPr>
        <w:t>.</w:t>
      </w:r>
    </w:p>
    <w:p w:rsidR="00C622CA" w:rsidRPr="005A1D45" w:rsidRDefault="00C622CA" w:rsidP="007B0210">
      <w:pPr>
        <w:pStyle w:val="Odstavecseseznamem"/>
        <w:ind w:left="567" w:hanging="567"/>
        <w:jc w:val="both"/>
        <w:rPr>
          <w:rFonts w:ascii="Arial" w:hAnsi="Arial" w:cs="Arial"/>
          <w:sz w:val="22"/>
          <w:szCs w:val="22"/>
        </w:rPr>
      </w:pPr>
    </w:p>
    <w:p w:rsidR="003D6708" w:rsidRPr="005A1D45" w:rsidRDefault="003D6708" w:rsidP="007B0210">
      <w:pPr>
        <w:pStyle w:val="Odstavecseseznamem"/>
        <w:numPr>
          <w:ilvl w:val="1"/>
          <w:numId w:val="15"/>
        </w:numPr>
        <w:ind w:left="567" w:hanging="567"/>
        <w:jc w:val="both"/>
        <w:rPr>
          <w:rFonts w:ascii="Arial" w:hAnsi="Arial" w:cs="Arial"/>
          <w:sz w:val="22"/>
          <w:szCs w:val="22"/>
        </w:rPr>
      </w:pPr>
      <w:r w:rsidRPr="005A1D45">
        <w:rPr>
          <w:rFonts w:ascii="Arial" w:hAnsi="Arial" w:cs="Arial"/>
          <w:sz w:val="22"/>
          <w:szCs w:val="22"/>
        </w:rPr>
        <w:t>Objednatel se zavazuje zhotoviteli umožnit prohlídku dotčených prostor budovy a provedení potřebných kontrol. Termín prohlídky bude stanoven dle vzájemné dohody.</w:t>
      </w:r>
    </w:p>
    <w:p w:rsidR="003D6708" w:rsidRPr="005A1D45" w:rsidRDefault="003D6708" w:rsidP="007B0210">
      <w:pPr>
        <w:pStyle w:val="Odstavecseseznamem"/>
        <w:ind w:left="567" w:hanging="567"/>
        <w:jc w:val="both"/>
        <w:rPr>
          <w:rFonts w:ascii="Arial" w:hAnsi="Arial" w:cs="Arial"/>
          <w:sz w:val="22"/>
          <w:szCs w:val="22"/>
        </w:rPr>
      </w:pPr>
    </w:p>
    <w:p w:rsidR="003D6708" w:rsidRPr="005A1D45" w:rsidRDefault="003D6708" w:rsidP="007B0210">
      <w:pPr>
        <w:pStyle w:val="Odstavecseseznamem"/>
        <w:numPr>
          <w:ilvl w:val="1"/>
          <w:numId w:val="15"/>
        </w:numPr>
        <w:ind w:left="567" w:hanging="567"/>
        <w:jc w:val="both"/>
        <w:rPr>
          <w:rFonts w:ascii="Arial" w:hAnsi="Arial" w:cs="Arial"/>
          <w:sz w:val="22"/>
          <w:szCs w:val="22"/>
        </w:rPr>
      </w:pPr>
      <w:r w:rsidRPr="005A1D45">
        <w:rPr>
          <w:rFonts w:ascii="Arial" w:hAnsi="Arial" w:cs="Arial"/>
          <w:sz w:val="22"/>
          <w:szCs w:val="22"/>
        </w:rPr>
        <w:t>Objednatel zajistí zhotoviteli dostatečný přívod elektrické energie pro připojení elektrického ručního nářadí pro prováděné práce.</w:t>
      </w:r>
    </w:p>
    <w:p w:rsidR="008251DB" w:rsidRPr="005A1D45" w:rsidRDefault="008251DB" w:rsidP="007B0210">
      <w:pPr>
        <w:pStyle w:val="Odstavecseseznamem"/>
        <w:ind w:left="567" w:hanging="567"/>
        <w:jc w:val="both"/>
        <w:rPr>
          <w:rFonts w:ascii="Arial" w:hAnsi="Arial" w:cs="Arial"/>
          <w:sz w:val="22"/>
          <w:szCs w:val="22"/>
        </w:rPr>
      </w:pPr>
    </w:p>
    <w:p w:rsidR="008251DB" w:rsidRPr="005A1D45" w:rsidRDefault="008251DB" w:rsidP="007B0210">
      <w:pPr>
        <w:pStyle w:val="Odstavecseseznamem"/>
        <w:numPr>
          <w:ilvl w:val="1"/>
          <w:numId w:val="15"/>
        </w:numPr>
        <w:ind w:left="567" w:hanging="567"/>
        <w:jc w:val="both"/>
        <w:rPr>
          <w:rFonts w:ascii="Arial" w:hAnsi="Arial" w:cs="Arial"/>
          <w:sz w:val="22"/>
          <w:szCs w:val="22"/>
        </w:rPr>
      </w:pPr>
      <w:r w:rsidRPr="005A1D45">
        <w:rPr>
          <w:rFonts w:ascii="Arial" w:hAnsi="Arial" w:cs="Arial"/>
          <w:sz w:val="22"/>
          <w:szCs w:val="22"/>
        </w:rPr>
        <w:t xml:space="preserve">Objednatel umožní vstup zaměstnancům a dodavatelům zhotovitele do místa provádění díla do doby úplného dokončení díla každý pracovní den od 6 hodin do 18 hodin. </w:t>
      </w:r>
      <w:r w:rsidRPr="005A1D45">
        <w:rPr>
          <w:rFonts w:ascii="Arial" w:hAnsi="Arial" w:cs="Arial"/>
          <w:sz w:val="22"/>
          <w:szCs w:val="22"/>
        </w:rPr>
        <w:lastRenderedPageBreak/>
        <w:t>Zhotovitel se zavazuje předložit objednateli seznam zaměstnanců a dodavatelů zhotovitele</w:t>
      </w:r>
      <w:r w:rsidR="002E53FC" w:rsidRPr="005A1D45">
        <w:rPr>
          <w:rFonts w:ascii="Arial" w:hAnsi="Arial" w:cs="Arial"/>
          <w:sz w:val="22"/>
          <w:szCs w:val="22"/>
        </w:rPr>
        <w:t xml:space="preserve"> (a průběžně jej aktualizovat)</w:t>
      </w:r>
      <w:r w:rsidR="004A4318" w:rsidRPr="005A1D45">
        <w:rPr>
          <w:rFonts w:ascii="Arial" w:hAnsi="Arial" w:cs="Arial"/>
          <w:sz w:val="22"/>
          <w:szCs w:val="22"/>
        </w:rPr>
        <w:t>, pro které požaduje umožnit přístup na</w:t>
      </w:r>
      <w:r w:rsidR="002E53FC" w:rsidRPr="005A1D45">
        <w:rPr>
          <w:rFonts w:ascii="Arial" w:hAnsi="Arial" w:cs="Arial"/>
          <w:sz w:val="22"/>
          <w:szCs w:val="22"/>
        </w:rPr>
        <w:t> </w:t>
      </w:r>
      <w:r w:rsidR="004A4318" w:rsidRPr="005A1D45">
        <w:rPr>
          <w:rFonts w:ascii="Arial" w:hAnsi="Arial" w:cs="Arial"/>
          <w:sz w:val="22"/>
          <w:szCs w:val="22"/>
        </w:rPr>
        <w:t>staveniště</w:t>
      </w:r>
      <w:r w:rsidRPr="005A1D45">
        <w:rPr>
          <w:rFonts w:ascii="Arial" w:hAnsi="Arial" w:cs="Arial"/>
          <w:sz w:val="22"/>
          <w:szCs w:val="22"/>
        </w:rPr>
        <w:t xml:space="preserve">. Příchod na </w:t>
      </w:r>
      <w:r w:rsidR="004A4318" w:rsidRPr="005A1D45">
        <w:rPr>
          <w:rFonts w:ascii="Arial" w:hAnsi="Arial" w:cs="Arial"/>
          <w:sz w:val="22"/>
          <w:szCs w:val="22"/>
        </w:rPr>
        <w:t>staveniště</w:t>
      </w:r>
      <w:r w:rsidRPr="005A1D45">
        <w:rPr>
          <w:rFonts w:ascii="Arial" w:hAnsi="Arial" w:cs="Arial"/>
          <w:sz w:val="22"/>
          <w:szCs w:val="22"/>
        </w:rPr>
        <w:t xml:space="preserve"> a odchod z</w:t>
      </w:r>
      <w:r w:rsidR="004A4318" w:rsidRPr="005A1D45">
        <w:rPr>
          <w:rFonts w:ascii="Arial" w:hAnsi="Arial" w:cs="Arial"/>
          <w:sz w:val="22"/>
          <w:szCs w:val="22"/>
        </w:rPr>
        <w:t>e</w:t>
      </w:r>
      <w:r w:rsidRPr="005A1D45">
        <w:rPr>
          <w:rFonts w:ascii="Arial" w:hAnsi="Arial" w:cs="Arial"/>
          <w:sz w:val="22"/>
          <w:szCs w:val="22"/>
        </w:rPr>
        <w:t xml:space="preserve"> </w:t>
      </w:r>
      <w:r w:rsidR="004A4318" w:rsidRPr="005A1D45">
        <w:rPr>
          <w:rFonts w:ascii="Arial" w:hAnsi="Arial" w:cs="Arial"/>
          <w:sz w:val="22"/>
          <w:szCs w:val="22"/>
        </w:rPr>
        <w:t xml:space="preserve">staveniště </w:t>
      </w:r>
      <w:r w:rsidRPr="005A1D45">
        <w:rPr>
          <w:rFonts w:ascii="Arial" w:hAnsi="Arial" w:cs="Arial"/>
          <w:sz w:val="22"/>
          <w:szCs w:val="22"/>
        </w:rPr>
        <w:t xml:space="preserve">budou zaměstnanci </w:t>
      </w:r>
      <w:r w:rsidR="00B2437E" w:rsidRPr="005A1D45">
        <w:rPr>
          <w:rFonts w:ascii="Arial" w:hAnsi="Arial" w:cs="Arial"/>
          <w:sz w:val="22"/>
          <w:szCs w:val="22"/>
        </w:rPr>
        <w:t>a</w:t>
      </w:r>
      <w:r w:rsidR="002E53FC" w:rsidRPr="005A1D45">
        <w:rPr>
          <w:rFonts w:ascii="Arial" w:hAnsi="Arial" w:cs="Arial"/>
          <w:sz w:val="22"/>
          <w:szCs w:val="22"/>
        </w:rPr>
        <w:t> </w:t>
      </w:r>
      <w:r w:rsidR="00B2437E" w:rsidRPr="005A1D45">
        <w:rPr>
          <w:rFonts w:ascii="Arial" w:hAnsi="Arial" w:cs="Arial"/>
          <w:sz w:val="22"/>
          <w:szCs w:val="22"/>
        </w:rPr>
        <w:t xml:space="preserve">dodavatelé </w:t>
      </w:r>
      <w:r w:rsidRPr="005A1D45">
        <w:rPr>
          <w:rFonts w:ascii="Arial" w:hAnsi="Arial" w:cs="Arial"/>
          <w:sz w:val="22"/>
          <w:szCs w:val="22"/>
        </w:rPr>
        <w:t>zhotovitele každý den hlásit na recepci budovy. Objednatel rovněž zajistí zhotoviteli vjezd na pozemek objednatele vozidly. Zhotovitel předá objednateli seznam všech vozidel (včetně vozidel dodavatelů), pro které bude tento vjezd požadovat</w:t>
      </w:r>
      <w:r w:rsidR="002E53FC" w:rsidRPr="005A1D45">
        <w:rPr>
          <w:rFonts w:ascii="Arial" w:hAnsi="Arial" w:cs="Arial"/>
          <w:sz w:val="22"/>
          <w:szCs w:val="22"/>
        </w:rPr>
        <w:t xml:space="preserve"> a průběžně jej aktualizovat</w:t>
      </w:r>
      <w:r w:rsidRPr="005A1D45">
        <w:rPr>
          <w:rFonts w:ascii="Arial" w:hAnsi="Arial" w:cs="Arial"/>
          <w:sz w:val="22"/>
          <w:szCs w:val="22"/>
        </w:rPr>
        <w:t>.</w:t>
      </w:r>
    </w:p>
    <w:p w:rsidR="003D6708" w:rsidRPr="005A1D45" w:rsidRDefault="003D6708" w:rsidP="007B0210">
      <w:pPr>
        <w:pStyle w:val="Odstavecseseznamem"/>
        <w:ind w:left="567" w:hanging="567"/>
        <w:jc w:val="both"/>
        <w:rPr>
          <w:rFonts w:ascii="Arial" w:hAnsi="Arial" w:cs="Arial"/>
          <w:sz w:val="22"/>
          <w:szCs w:val="22"/>
        </w:rPr>
      </w:pPr>
    </w:p>
    <w:p w:rsidR="003D6708" w:rsidRPr="005A1D45" w:rsidRDefault="003D6708" w:rsidP="007B0210">
      <w:pPr>
        <w:pStyle w:val="Odstavecseseznamem"/>
        <w:numPr>
          <w:ilvl w:val="1"/>
          <w:numId w:val="15"/>
        </w:numPr>
        <w:ind w:left="567" w:hanging="567"/>
        <w:jc w:val="both"/>
        <w:rPr>
          <w:rFonts w:ascii="Arial" w:hAnsi="Arial" w:cs="Arial"/>
          <w:sz w:val="22"/>
          <w:szCs w:val="22"/>
        </w:rPr>
      </w:pPr>
      <w:r w:rsidRPr="005A1D45">
        <w:rPr>
          <w:rFonts w:ascii="Arial" w:hAnsi="Arial" w:cs="Arial"/>
          <w:sz w:val="22"/>
          <w:szCs w:val="22"/>
        </w:rPr>
        <w:t>Objednatel zajistí zhotoviteli přístup do všech prostor, kde budou prováděny práce na</w:t>
      </w:r>
      <w:r w:rsidR="004A4318" w:rsidRPr="005A1D45">
        <w:rPr>
          <w:rFonts w:ascii="Arial" w:hAnsi="Arial" w:cs="Arial"/>
          <w:sz w:val="22"/>
          <w:szCs w:val="22"/>
        </w:rPr>
        <w:t> </w:t>
      </w:r>
      <w:r w:rsidRPr="005A1D45">
        <w:rPr>
          <w:rFonts w:ascii="Arial" w:hAnsi="Arial" w:cs="Arial"/>
          <w:sz w:val="22"/>
          <w:szCs w:val="22"/>
        </w:rPr>
        <w:t>předmětném díle. Objednatel je odpovědný za to, že průběh prací zhotovitele nebude narušován neoprávněnými zásahy objednatele, jeho zaměstnanců či třetích osob</w:t>
      </w:r>
      <w:r w:rsidR="00B2437E" w:rsidRPr="005A1D45">
        <w:rPr>
          <w:rFonts w:ascii="Arial" w:hAnsi="Arial" w:cs="Arial"/>
          <w:sz w:val="22"/>
          <w:szCs w:val="22"/>
        </w:rPr>
        <w:t xml:space="preserve"> </w:t>
      </w:r>
      <w:r w:rsidR="004A4318" w:rsidRPr="005A1D45">
        <w:rPr>
          <w:rFonts w:ascii="Arial" w:hAnsi="Arial" w:cs="Arial"/>
          <w:sz w:val="22"/>
          <w:szCs w:val="22"/>
        </w:rPr>
        <w:t>(</w:t>
      </w:r>
      <w:r w:rsidR="00B2437E" w:rsidRPr="005A1D45">
        <w:rPr>
          <w:rFonts w:ascii="Arial" w:hAnsi="Arial" w:cs="Arial"/>
          <w:sz w:val="22"/>
          <w:szCs w:val="22"/>
        </w:rPr>
        <w:t>např.</w:t>
      </w:r>
      <w:r w:rsidR="004A4318" w:rsidRPr="005A1D45">
        <w:rPr>
          <w:rFonts w:ascii="Arial" w:hAnsi="Arial" w:cs="Arial"/>
          <w:sz w:val="22"/>
          <w:szCs w:val="22"/>
        </w:rPr>
        <w:t> </w:t>
      </w:r>
      <w:r w:rsidR="00B2437E" w:rsidRPr="005A1D45">
        <w:rPr>
          <w:rFonts w:ascii="Arial" w:hAnsi="Arial" w:cs="Arial"/>
          <w:sz w:val="22"/>
          <w:szCs w:val="22"/>
        </w:rPr>
        <w:t>návštěv, dalších dodavatelů objednatele apod.)</w:t>
      </w:r>
      <w:r w:rsidRPr="005A1D45">
        <w:rPr>
          <w:rFonts w:ascii="Arial" w:hAnsi="Arial" w:cs="Arial"/>
          <w:sz w:val="22"/>
          <w:szCs w:val="22"/>
        </w:rPr>
        <w:t>.</w:t>
      </w:r>
    </w:p>
    <w:p w:rsidR="00765843" w:rsidRPr="005A1D45" w:rsidRDefault="00765843" w:rsidP="007B0210">
      <w:pPr>
        <w:pStyle w:val="Odstavecseseznamem"/>
        <w:ind w:left="567" w:hanging="567"/>
        <w:rPr>
          <w:rFonts w:ascii="Arial" w:hAnsi="Arial" w:cs="Arial"/>
          <w:sz w:val="22"/>
          <w:szCs w:val="22"/>
        </w:rPr>
      </w:pPr>
    </w:p>
    <w:p w:rsidR="00765843" w:rsidRPr="005A1D45" w:rsidRDefault="00765843" w:rsidP="007B0210">
      <w:pPr>
        <w:pStyle w:val="Odstavecseseznamem"/>
        <w:numPr>
          <w:ilvl w:val="1"/>
          <w:numId w:val="15"/>
        </w:numPr>
        <w:ind w:left="567" w:hanging="567"/>
        <w:jc w:val="both"/>
        <w:rPr>
          <w:rFonts w:ascii="Arial" w:hAnsi="Arial" w:cs="Arial"/>
          <w:sz w:val="22"/>
          <w:szCs w:val="22"/>
        </w:rPr>
      </w:pPr>
      <w:r w:rsidRPr="005A1D45">
        <w:rPr>
          <w:rFonts w:ascii="Arial" w:hAnsi="Arial" w:cs="Arial"/>
          <w:sz w:val="22"/>
          <w:szCs w:val="22"/>
        </w:rPr>
        <w:t>Pro zajištění požární ochrany se objednatel v areálu zavazuje proškolit a seznámit zhotovitele s podmínkami požární ochrany v místě provádění prací, s umístěním prostředků požární ochrany a přivoláním a poskytnutím první pomoci.</w:t>
      </w:r>
    </w:p>
    <w:p w:rsidR="00ED5420" w:rsidRPr="005A1D45" w:rsidRDefault="00ED5420" w:rsidP="007B0210">
      <w:pPr>
        <w:pStyle w:val="Odstavecseseznamem"/>
        <w:ind w:left="567" w:hanging="567"/>
        <w:jc w:val="both"/>
        <w:rPr>
          <w:rFonts w:ascii="Arial" w:hAnsi="Arial" w:cs="Arial"/>
          <w:sz w:val="22"/>
          <w:szCs w:val="22"/>
        </w:rPr>
      </w:pPr>
    </w:p>
    <w:p w:rsidR="005C797F" w:rsidRPr="005A1D45" w:rsidRDefault="005C797F" w:rsidP="007B0210">
      <w:pPr>
        <w:pStyle w:val="Odstavecseseznamem"/>
        <w:numPr>
          <w:ilvl w:val="1"/>
          <w:numId w:val="15"/>
        </w:numPr>
        <w:ind w:left="567" w:hanging="567"/>
        <w:jc w:val="both"/>
        <w:rPr>
          <w:rFonts w:ascii="Arial" w:hAnsi="Arial" w:cs="Arial"/>
          <w:sz w:val="22"/>
          <w:szCs w:val="22"/>
        </w:rPr>
      </w:pPr>
      <w:r w:rsidRPr="005A1D45">
        <w:rPr>
          <w:rFonts w:ascii="Arial" w:hAnsi="Arial" w:cs="Arial"/>
          <w:sz w:val="22"/>
          <w:szCs w:val="22"/>
        </w:rPr>
        <w:t>Zhotovitel prohlašuje, že bude dodržovat bezpečnostní, protipožární a hygienická opatření platná v místě provádění díla, se kterými ho objednatel prokazatelně seznámil.</w:t>
      </w:r>
    </w:p>
    <w:p w:rsidR="00CE4938" w:rsidRPr="005A1D45" w:rsidRDefault="00CE4938" w:rsidP="007B0210">
      <w:pPr>
        <w:pStyle w:val="Odstavecseseznamem"/>
        <w:ind w:left="567" w:hanging="567"/>
        <w:jc w:val="both"/>
        <w:rPr>
          <w:rFonts w:ascii="Arial" w:hAnsi="Arial" w:cs="Arial"/>
          <w:sz w:val="22"/>
          <w:szCs w:val="22"/>
        </w:rPr>
      </w:pPr>
    </w:p>
    <w:p w:rsidR="00CE4938" w:rsidRPr="005A1D45" w:rsidRDefault="00CE4938" w:rsidP="007B0210">
      <w:pPr>
        <w:pStyle w:val="Odstavecseseznamem"/>
        <w:numPr>
          <w:ilvl w:val="1"/>
          <w:numId w:val="15"/>
        </w:numPr>
        <w:ind w:left="567" w:hanging="567"/>
        <w:jc w:val="both"/>
        <w:rPr>
          <w:rFonts w:ascii="Arial" w:hAnsi="Arial" w:cs="Arial"/>
          <w:sz w:val="22"/>
          <w:szCs w:val="22"/>
        </w:rPr>
      </w:pPr>
      <w:r w:rsidRPr="005A1D45">
        <w:rPr>
          <w:rFonts w:ascii="Arial" w:hAnsi="Arial" w:cs="Arial"/>
          <w:sz w:val="22"/>
          <w:szCs w:val="22"/>
        </w:rPr>
        <w:t>Zhotovitel zabezpečí veškeré své činnosti tak, aby byly vždy dodržovány předpisy BOZP, hygieny práce, požární ochrany a ochrany životního prostředí a vnitřní předpisy objednatele, vztahující se k plnění dle smlouvy.</w:t>
      </w:r>
    </w:p>
    <w:p w:rsidR="00CE4938" w:rsidRPr="005A1D45" w:rsidRDefault="00CE4938" w:rsidP="007B0210">
      <w:pPr>
        <w:pStyle w:val="Odstavecseseznamem"/>
        <w:ind w:left="567" w:hanging="567"/>
        <w:jc w:val="both"/>
        <w:rPr>
          <w:rFonts w:ascii="Arial" w:hAnsi="Arial" w:cs="Arial"/>
          <w:sz w:val="22"/>
          <w:szCs w:val="22"/>
        </w:rPr>
      </w:pPr>
    </w:p>
    <w:p w:rsidR="00CE4938" w:rsidRPr="005A1D45" w:rsidRDefault="00CE4938" w:rsidP="007B0210">
      <w:pPr>
        <w:pStyle w:val="Odstavecseseznamem"/>
        <w:numPr>
          <w:ilvl w:val="1"/>
          <w:numId w:val="15"/>
        </w:numPr>
        <w:spacing w:after="120"/>
        <w:ind w:left="567" w:hanging="567"/>
        <w:contextualSpacing w:val="0"/>
        <w:jc w:val="both"/>
        <w:rPr>
          <w:rFonts w:ascii="Arial" w:hAnsi="Arial" w:cs="Arial"/>
          <w:sz w:val="22"/>
          <w:szCs w:val="22"/>
        </w:rPr>
      </w:pPr>
      <w:r w:rsidRPr="005A1D45">
        <w:rPr>
          <w:rFonts w:ascii="Arial" w:hAnsi="Arial" w:cs="Arial"/>
          <w:sz w:val="22"/>
          <w:szCs w:val="22"/>
        </w:rPr>
        <w:t>Zhotovitel je povinen při plnění povinností vyplývajících ze smlouvy postupovat samostatně, odborně a s vynaložením veškeré potřebné péče k dosažení optimálního výsledku plnění smlouvy.</w:t>
      </w:r>
    </w:p>
    <w:p w:rsidR="00CE4938" w:rsidRPr="005A1D45" w:rsidRDefault="00CE4938" w:rsidP="007B0210">
      <w:pPr>
        <w:pStyle w:val="Odstavecseseznamem"/>
        <w:numPr>
          <w:ilvl w:val="1"/>
          <w:numId w:val="15"/>
        </w:numPr>
        <w:spacing w:after="120"/>
        <w:ind w:left="567" w:hanging="567"/>
        <w:contextualSpacing w:val="0"/>
        <w:jc w:val="both"/>
        <w:rPr>
          <w:rFonts w:ascii="Arial" w:hAnsi="Arial" w:cs="Arial"/>
          <w:sz w:val="22"/>
          <w:szCs w:val="22"/>
        </w:rPr>
      </w:pPr>
      <w:r w:rsidRPr="005A1D45">
        <w:rPr>
          <w:rFonts w:ascii="Arial" w:hAnsi="Arial" w:cs="Arial"/>
          <w:sz w:val="22"/>
          <w:szCs w:val="22"/>
        </w:rPr>
        <w:t xml:space="preserve">Zhotovitel se při plnění smlouvy bude řídit příslušnými předpisy a rovněž pokyny objednatele, které mu objednatel sdělí v průběhu plnění </w:t>
      </w:r>
      <w:r w:rsidR="002E53FC" w:rsidRPr="005A1D45">
        <w:rPr>
          <w:rFonts w:ascii="Arial" w:hAnsi="Arial" w:cs="Arial"/>
          <w:sz w:val="22"/>
          <w:szCs w:val="22"/>
        </w:rPr>
        <w:t xml:space="preserve">této </w:t>
      </w:r>
      <w:r w:rsidRPr="005A1D45">
        <w:rPr>
          <w:rFonts w:ascii="Arial" w:hAnsi="Arial" w:cs="Arial"/>
          <w:sz w:val="22"/>
          <w:szCs w:val="22"/>
        </w:rPr>
        <w:t>smlouvy o dílo. Pokud má zhotovitel za to, že pokyny objednatele jsou pro plnění předmětu smlouvy nevhodné, objednatele na to upozorní.</w:t>
      </w:r>
    </w:p>
    <w:p w:rsidR="00CE4938" w:rsidRPr="005A1D45" w:rsidRDefault="00CE4938" w:rsidP="007B0210">
      <w:pPr>
        <w:pStyle w:val="Odstavecseseznamem"/>
        <w:numPr>
          <w:ilvl w:val="1"/>
          <w:numId w:val="15"/>
        </w:numPr>
        <w:spacing w:after="120"/>
        <w:ind w:left="567" w:hanging="567"/>
        <w:contextualSpacing w:val="0"/>
        <w:jc w:val="both"/>
        <w:rPr>
          <w:rFonts w:ascii="Arial" w:hAnsi="Arial" w:cs="Arial"/>
          <w:sz w:val="22"/>
          <w:szCs w:val="22"/>
        </w:rPr>
      </w:pPr>
      <w:r w:rsidRPr="005A1D45">
        <w:rPr>
          <w:rFonts w:ascii="Arial" w:hAnsi="Arial" w:cs="Arial"/>
          <w:sz w:val="22"/>
          <w:szCs w:val="22"/>
        </w:rPr>
        <w:t xml:space="preserve">Zhotovitel je povinen proškolit své výkonné pracovníky o nedotknutelnosti věcí objednatele. Zhotovitel odpovídá za to, že jakékoliv věci </w:t>
      </w:r>
      <w:r w:rsidR="005F60F4" w:rsidRPr="005A1D45">
        <w:rPr>
          <w:rFonts w:ascii="Arial" w:hAnsi="Arial" w:cs="Arial"/>
          <w:sz w:val="22"/>
          <w:szCs w:val="22"/>
        </w:rPr>
        <w:t>objednatele</w:t>
      </w:r>
      <w:r w:rsidR="008D0107" w:rsidRPr="005A1D45">
        <w:rPr>
          <w:rFonts w:ascii="Arial" w:hAnsi="Arial" w:cs="Arial"/>
          <w:sz w:val="22"/>
          <w:szCs w:val="22"/>
        </w:rPr>
        <w:t xml:space="preserve"> </w:t>
      </w:r>
      <w:r w:rsidRPr="005A1D45">
        <w:rPr>
          <w:rFonts w:ascii="Arial" w:hAnsi="Arial" w:cs="Arial"/>
          <w:sz w:val="22"/>
          <w:szCs w:val="22"/>
        </w:rPr>
        <w:t>nebudou zhotovitelem ani jeho výkonnými pracovníky odcizeny, zničeny nebo zneužity. Zhotovitel je povinen zajistit, aby jeho výkonní pracovníci byli s touto povinností seznámeni. Porušení jakékoli povinnosti dle tohoto článku se považuje za podstatné porušení smlouvy a může být důvodem pro odstoupení od smlouvy o dílo ze strany objednatele.</w:t>
      </w:r>
    </w:p>
    <w:p w:rsidR="00CE4938" w:rsidRDefault="00CE4938" w:rsidP="007B0210">
      <w:pPr>
        <w:pStyle w:val="Odstavecseseznamem"/>
        <w:numPr>
          <w:ilvl w:val="1"/>
          <w:numId w:val="15"/>
        </w:numPr>
        <w:spacing w:after="120"/>
        <w:ind w:left="567" w:hanging="567"/>
        <w:contextualSpacing w:val="0"/>
        <w:jc w:val="both"/>
        <w:rPr>
          <w:rFonts w:ascii="Arial" w:hAnsi="Arial" w:cs="Arial"/>
          <w:sz w:val="22"/>
          <w:szCs w:val="22"/>
        </w:rPr>
      </w:pPr>
      <w:r w:rsidRPr="005A1D45">
        <w:rPr>
          <w:rFonts w:ascii="Arial" w:hAnsi="Arial" w:cs="Arial"/>
          <w:sz w:val="22"/>
          <w:szCs w:val="22"/>
        </w:rPr>
        <w:t xml:space="preserve">Zhotovitel bude chránit majetek objednatele (ať již mu byl svěřen do užívání nebo je umístěn v </w:t>
      </w:r>
      <w:r w:rsidRPr="002C5E23">
        <w:rPr>
          <w:rFonts w:ascii="Arial" w:hAnsi="Arial" w:cs="Arial"/>
          <w:sz w:val="22"/>
          <w:szCs w:val="22"/>
        </w:rPr>
        <w:t xml:space="preserve">areálu </w:t>
      </w:r>
      <w:r w:rsidR="00C75C80" w:rsidRPr="002C5E23">
        <w:rPr>
          <w:rFonts w:ascii="Arial" w:hAnsi="Arial" w:cs="Arial"/>
          <w:sz w:val="22"/>
          <w:szCs w:val="22"/>
        </w:rPr>
        <w:t>objednatele</w:t>
      </w:r>
      <w:r w:rsidR="001025E8" w:rsidRPr="002C5E23">
        <w:rPr>
          <w:rFonts w:ascii="Arial" w:hAnsi="Arial" w:cs="Arial"/>
          <w:sz w:val="22"/>
          <w:szCs w:val="22"/>
        </w:rPr>
        <w:t>, kde se budou pracovníci zhotovitele pohybovat při plnění předmětu smlouvy</w:t>
      </w:r>
      <w:r w:rsidRPr="002C5E23">
        <w:rPr>
          <w:rFonts w:ascii="Arial" w:hAnsi="Arial" w:cs="Arial"/>
          <w:sz w:val="22"/>
          <w:szCs w:val="22"/>
        </w:rPr>
        <w:t>)</w:t>
      </w:r>
      <w:r w:rsidR="001025E8" w:rsidRPr="002C5E23">
        <w:rPr>
          <w:rFonts w:ascii="Arial" w:hAnsi="Arial" w:cs="Arial"/>
          <w:sz w:val="22"/>
          <w:szCs w:val="22"/>
        </w:rPr>
        <w:t>.</w:t>
      </w:r>
      <w:r w:rsidRPr="002C5E23">
        <w:rPr>
          <w:rFonts w:ascii="Arial" w:hAnsi="Arial" w:cs="Arial"/>
          <w:sz w:val="22"/>
          <w:szCs w:val="22"/>
        </w:rPr>
        <w:t xml:space="preserve"> </w:t>
      </w:r>
      <w:r w:rsidR="001025E8" w:rsidRPr="002C5E23">
        <w:rPr>
          <w:rFonts w:ascii="Arial" w:hAnsi="Arial" w:cs="Arial"/>
          <w:sz w:val="22"/>
          <w:szCs w:val="22"/>
        </w:rPr>
        <w:t>Zhotovitel</w:t>
      </w:r>
      <w:r w:rsidR="001025E8">
        <w:rPr>
          <w:rFonts w:ascii="Arial" w:hAnsi="Arial" w:cs="Arial"/>
          <w:sz w:val="22"/>
          <w:szCs w:val="22"/>
        </w:rPr>
        <w:t xml:space="preserve"> je plně </w:t>
      </w:r>
      <w:r w:rsidRPr="005A1D45">
        <w:rPr>
          <w:rFonts w:ascii="Arial" w:hAnsi="Arial" w:cs="Arial"/>
          <w:sz w:val="22"/>
          <w:szCs w:val="22"/>
        </w:rPr>
        <w:t xml:space="preserve">odpovědný za </w:t>
      </w:r>
      <w:r w:rsidR="001025E8">
        <w:rPr>
          <w:rFonts w:ascii="Arial" w:hAnsi="Arial" w:cs="Arial"/>
          <w:sz w:val="22"/>
          <w:szCs w:val="22"/>
        </w:rPr>
        <w:t xml:space="preserve">veškeré </w:t>
      </w:r>
      <w:r w:rsidRPr="005A1D45">
        <w:rPr>
          <w:rFonts w:ascii="Arial" w:hAnsi="Arial" w:cs="Arial"/>
          <w:sz w:val="22"/>
          <w:szCs w:val="22"/>
        </w:rPr>
        <w:t>škody, které vznikly z jeho činnosti v souvislosti s plněním předmětu smlouvy. Způsobí-li zhotovitel při provádění prací škodu na majetku objednatele, bude zodpovědný za nápravu takové škody na vlastní náklady. Možnost poskytnutí náhrady cestou pojistného plnění z příslušné pojistky zhotovitele tím není dotčeno. Zhotovitel je odpovědný za škodu na majetku i</w:t>
      </w:r>
      <w:r w:rsidR="002E53FC" w:rsidRPr="005A1D45">
        <w:rPr>
          <w:rFonts w:ascii="Arial" w:hAnsi="Arial" w:cs="Arial"/>
          <w:sz w:val="22"/>
          <w:szCs w:val="22"/>
        </w:rPr>
        <w:t> </w:t>
      </w:r>
      <w:r w:rsidRPr="005A1D45">
        <w:rPr>
          <w:rFonts w:ascii="Arial" w:hAnsi="Arial" w:cs="Arial"/>
          <w:sz w:val="22"/>
          <w:szCs w:val="22"/>
        </w:rPr>
        <w:t>na</w:t>
      </w:r>
      <w:r w:rsidR="002E53FC" w:rsidRPr="005A1D45">
        <w:rPr>
          <w:rFonts w:ascii="Arial" w:hAnsi="Arial" w:cs="Arial"/>
          <w:sz w:val="22"/>
          <w:szCs w:val="22"/>
        </w:rPr>
        <w:t> </w:t>
      </w:r>
      <w:r w:rsidRPr="005A1D45">
        <w:rPr>
          <w:rFonts w:ascii="Arial" w:hAnsi="Arial" w:cs="Arial"/>
          <w:sz w:val="22"/>
          <w:szCs w:val="22"/>
        </w:rPr>
        <w:t>zdraví, kterou při plnění povinností ze smlouvy způsobí třetím osobám.</w:t>
      </w:r>
    </w:p>
    <w:p w:rsidR="00453782" w:rsidRPr="00A73759" w:rsidRDefault="008711E4">
      <w:pPr>
        <w:pStyle w:val="Odstavecseseznamem"/>
        <w:numPr>
          <w:ilvl w:val="1"/>
          <w:numId w:val="15"/>
        </w:numPr>
        <w:spacing w:after="120"/>
        <w:ind w:left="567" w:hanging="567"/>
        <w:contextualSpacing w:val="0"/>
        <w:jc w:val="both"/>
        <w:rPr>
          <w:rFonts w:ascii="Arial" w:hAnsi="Arial" w:cs="Arial"/>
          <w:sz w:val="22"/>
          <w:szCs w:val="22"/>
        </w:rPr>
      </w:pPr>
      <w:r w:rsidRPr="00A73759">
        <w:rPr>
          <w:rFonts w:ascii="Arial" w:hAnsi="Arial" w:cs="Arial"/>
          <w:sz w:val="22"/>
          <w:szCs w:val="22"/>
        </w:rPr>
        <w:t xml:space="preserve">Zhotovitel je povinen při provádění díla si počínat tak, aby neporušil podmínky existujících záruk za jakost věcí </w:t>
      </w:r>
      <w:r w:rsidR="00880278">
        <w:rPr>
          <w:rFonts w:ascii="Arial" w:hAnsi="Arial" w:cs="Arial"/>
          <w:sz w:val="22"/>
          <w:szCs w:val="22"/>
        </w:rPr>
        <w:t xml:space="preserve">ve vlastnictví objednatele </w:t>
      </w:r>
      <w:r w:rsidRPr="00A73759">
        <w:rPr>
          <w:rFonts w:ascii="Arial" w:hAnsi="Arial" w:cs="Arial"/>
          <w:sz w:val="22"/>
          <w:szCs w:val="22"/>
        </w:rPr>
        <w:t>nacházejících se v místě plnění díla, se kterými byl objednatelem seznámen</w:t>
      </w:r>
      <w:r w:rsidR="00880278">
        <w:rPr>
          <w:rFonts w:ascii="Arial" w:hAnsi="Arial" w:cs="Arial"/>
          <w:sz w:val="22"/>
          <w:szCs w:val="22"/>
        </w:rPr>
        <w:t>.</w:t>
      </w:r>
    </w:p>
    <w:p w:rsidR="00CE4938" w:rsidRPr="005A1D45" w:rsidRDefault="00CE4938" w:rsidP="007B0210">
      <w:pPr>
        <w:pStyle w:val="Odstavecseseznamem"/>
        <w:numPr>
          <w:ilvl w:val="1"/>
          <w:numId w:val="15"/>
        </w:numPr>
        <w:spacing w:after="120"/>
        <w:ind w:left="567" w:hanging="567"/>
        <w:contextualSpacing w:val="0"/>
        <w:jc w:val="both"/>
        <w:rPr>
          <w:rFonts w:ascii="Arial" w:hAnsi="Arial" w:cs="Arial"/>
          <w:sz w:val="22"/>
          <w:szCs w:val="22"/>
        </w:rPr>
      </w:pPr>
      <w:r w:rsidRPr="005A1D45">
        <w:rPr>
          <w:rFonts w:ascii="Arial" w:hAnsi="Arial" w:cs="Arial"/>
          <w:sz w:val="22"/>
          <w:szCs w:val="22"/>
        </w:rPr>
        <w:lastRenderedPageBreak/>
        <w:t>Zhotovitel bude plně respektovat provoz objednatele a práce provádět tak, aby tento provoz neomezoval nebo omezoval v minimální možné míře, avšak vždy po předchozí domluvě.</w:t>
      </w:r>
    </w:p>
    <w:p w:rsidR="00CE4938" w:rsidRPr="005A1D45" w:rsidRDefault="00CE4938" w:rsidP="007B0210">
      <w:pPr>
        <w:pStyle w:val="Odstavecseseznamem"/>
        <w:numPr>
          <w:ilvl w:val="1"/>
          <w:numId w:val="15"/>
        </w:numPr>
        <w:spacing w:after="120"/>
        <w:ind w:left="567" w:hanging="567"/>
        <w:contextualSpacing w:val="0"/>
        <w:jc w:val="both"/>
        <w:rPr>
          <w:rFonts w:ascii="Arial" w:hAnsi="Arial" w:cs="Arial"/>
          <w:sz w:val="22"/>
          <w:szCs w:val="22"/>
        </w:rPr>
      </w:pPr>
      <w:r w:rsidRPr="005A1D45">
        <w:rPr>
          <w:rFonts w:ascii="Arial" w:hAnsi="Arial" w:cs="Arial"/>
          <w:sz w:val="22"/>
          <w:szCs w:val="22"/>
        </w:rPr>
        <w:t>Zhotovitel se zavazuje, že jeho pracovníci budou při provádění prací postupovat tak, aby</w:t>
      </w:r>
      <w:r w:rsidR="00562257" w:rsidRPr="005A1D45">
        <w:rPr>
          <w:rFonts w:ascii="Arial" w:hAnsi="Arial" w:cs="Arial"/>
          <w:sz w:val="22"/>
          <w:szCs w:val="22"/>
        </w:rPr>
        <w:t> </w:t>
      </w:r>
      <w:r w:rsidRPr="005A1D45">
        <w:rPr>
          <w:rFonts w:ascii="Arial" w:hAnsi="Arial" w:cs="Arial"/>
          <w:sz w:val="22"/>
          <w:szCs w:val="22"/>
        </w:rPr>
        <w:t>nedocházelo ke škodám na realizovaném objektu</w:t>
      </w:r>
      <w:r w:rsidR="002E53FC" w:rsidRPr="005A1D45">
        <w:rPr>
          <w:rFonts w:ascii="Arial" w:hAnsi="Arial" w:cs="Arial"/>
          <w:sz w:val="22"/>
          <w:szCs w:val="22"/>
        </w:rPr>
        <w:t xml:space="preserve">, </w:t>
      </w:r>
      <w:r w:rsidRPr="005A1D45">
        <w:rPr>
          <w:rFonts w:ascii="Arial" w:hAnsi="Arial" w:cs="Arial"/>
          <w:sz w:val="22"/>
          <w:szCs w:val="22"/>
        </w:rPr>
        <w:t>jeho bezprostředním okolí a na</w:t>
      </w:r>
      <w:r w:rsidR="00562257" w:rsidRPr="005A1D45">
        <w:rPr>
          <w:rFonts w:ascii="Arial" w:hAnsi="Arial" w:cs="Arial"/>
          <w:sz w:val="22"/>
          <w:szCs w:val="22"/>
        </w:rPr>
        <w:t> </w:t>
      </w:r>
      <w:r w:rsidRPr="005A1D45">
        <w:rPr>
          <w:rFonts w:ascii="Arial" w:hAnsi="Arial" w:cs="Arial"/>
          <w:sz w:val="22"/>
          <w:szCs w:val="22"/>
        </w:rPr>
        <w:t xml:space="preserve">zařízeních </w:t>
      </w:r>
      <w:r w:rsidR="002E53FC" w:rsidRPr="005A1D45">
        <w:rPr>
          <w:rFonts w:ascii="Arial" w:hAnsi="Arial" w:cs="Arial"/>
          <w:sz w:val="22"/>
          <w:szCs w:val="22"/>
        </w:rPr>
        <w:t>objednatele</w:t>
      </w:r>
      <w:r w:rsidRPr="005A1D45">
        <w:rPr>
          <w:rFonts w:ascii="Arial" w:hAnsi="Arial" w:cs="Arial"/>
          <w:sz w:val="22"/>
          <w:szCs w:val="22"/>
        </w:rPr>
        <w:t>. Za případně způsobené škody odpovídá zhotovitel a</w:t>
      </w:r>
      <w:r w:rsidR="00562257" w:rsidRPr="005A1D45">
        <w:rPr>
          <w:rFonts w:ascii="Arial" w:hAnsi="Arial" w:cs="Arial"/>
          <w:sz w:val="22"/>
          <w:szCs w:val="22"/>
        </w:rPr>
        <w:t> </w:t>
      </w:r>
      <w:r w:rsidRPr="005A1D45">
        <w:rPr>
          <w:rFonts w:ascii="Arial" w:hAnsi="Arial" w:cs="Arial"/>
          <w:sz w:val="22"/>
          <w:szCs w:val="22"/>
        </w:rPr>
        <w:t>je povinen je na vlastní náklad odstranit ve lhůtě nezbytně nutné bez dopadu na konečný termín</w:t>
      </w:r>
      <w:r w:rsidR="00B2437E" w:rsidRPr="005A1D45">
        <w:rPr>
          <w:rFonts w:ascii="Arial" w:hAnsi="Arial" w:cs="Arial"/>
          <w:sz w:val="22"/>
          <w:szCs w:val="22"/>
        </w:rPr>
        <w:t xml:space="preserve"> provedení díla</w:t>
      </w:r>
      <w:r w:rsidRPr="005A1D45">
        <w:rPr>
          <w:rFonts w:ascii="Arial" w:hAnsi="Arial" w:cs="Arial"/>
          <w:sz w:val="22"/>
          <w:szCs w:val="22"/>
        </w:rPr>
        <w:t>. Toto platí i o škodách způsobených mechanismy a</w:t>
      </w:r>
      <w:r w:rsidR="00562257" w:rsidRPr="005A1D45">
        <w:rPr>
          <w:rFonts w:ascii="Arial" w:hAnsi="Arial" w:cs="Arial"/>
          <w:sz w:val="22"/>
          <w:szCs w:val="22"/>
        </w:rPr>
        <w:t> </w:t>
      </w:r>
      <w:r w:rsidRPr="005A1D45">
        <w:rPr>
          <w:rFonts w:ascii="Arial" w:hAnsi="Arial" w:cs="Arial"/>
          <w:sz w:val="22"/>
          <w:szCs w:val="22"/>
        </w:rPr>
        <w:t>stroji, které zhotovitel a jemu příslušející pracovníci použijí při provádění díla.</w:t>
      </w:r>
    </w:p>
    <w:p w:rsidR="00CE4938" w:rsidRPr="005A1D45" w:rsidRDefault="00CE4938" w:rsidP="007B0210">
      <w:pPr>
        <w:pStyle w:val="Odstavecseseznamem"/>
        <w:numPr>
          <w:ilvl w:val="1"/>
          <w:numId w:val="15"/>
        </w:numPr>
        <w:spacing w:after="120"/>
        <w:ind w:left="567" w:hanging="567"/>
        <w:contextualSpacing w:val="0"/>
        <w:jc w:val="both"/>
        <w:rPr>
          <w:rFonts w:ascii="Arial" w:hAnsi="Arial" w:cs="Arial"/>
          <w:sz w:val="22"/>
          <w:szCs w:val="22"/>
        </w:rPr>
      </w:pPr>
      <w:r w:rsidRPr="005A1D45">
        <w:rPr>
          <w:rFonts w:ascii="Arial" w:hAnsi="Arial" w:cs="Arial"/>
          <w:sz w:val="22"/>
          <w:szCs w:val="22"/>
        </w:rPr>
        <w:t>Zhotovitel se zavazuje bezprostředně po provedení díla (případně jeho dílčích částí dle</w:t>
      </w:r>
      <w:r w:rsidR="00562257" w:rsidRPr="005A1D45">
        <w:rPr>
          <w:rFonts w:ascii="Arial" w:hAnsi="Arial" w:cs="Arial"/>
          <w:sz w:val="22"/>
          <w:szCs w:val="22"/>
        </w:rPr>
        <w:t> </w:t>
      </w:r>
      <w:r w:rsidR="005332D8" w:rsidRPr="005A1D45">
        <w:rPr>
          <w:rFonts w:ascii="Arial" w:hAnsi="Arial" w:cs="Arial"/>
          <w:sz w:val="22"/>
          <w:szCs w:val="22"/>
        </w:rPr>
        <w:t>H</w:t>
      </w:r>
      <w:r w:rsidRPr="005A1D45">
        <w:rPr>
          <w:rFonts w:ascii="Arial" w:hAnsi="Arial" w:cs="Arial"/>
          <w:sz w:val="22"/>
          <w:szCs w:val="22"/>
        </w:rPr>
        <w:t xml:space="preserve">armonogramu </w:t>
      </w:r>
      <w:r w:rsidR="005332D8" w:rsidRPr="005A1D45">
        <w:rPr>
          <w:rFonts w:ascii="Arial" w:hAnsi="Arial" w:cs="Arial"/>
          <w:sz w:val="22"/>
          <w:szCs w:val="22"/>
        </w:rPr>
        <w:t xml:space="preserve">dodávek a </w:t>
      </w:r>
      <w:r w:rsidRPr="005A1D45">
        <w:rPr>
          <w:rFonts w:ascii="Arial" w:hAnsi="Arial" w:cs="Arial"/>
          <w:sz w:val="22"/>
          <w:szCs w:val="22"/>
        </w:rPr>
        <w:t xml:space="preserve">prací, který tvoří přílohu č. </w:t>
      </w:r>
      <w:r w:rsidR="00562257" w:rsidRPr="005A1D45">
        <w:rPr>
          <w:rFonts w:ascii="Arial" w:hAnsi="Arial" w:cs="Arial"/>
          <w:sz w:val="22"/>
          <w:szCs w:val="22"/>
        </w:rPr>
        <w:t>2</w:t>
      </w:r>
      <w:r w:rsidRPr="005A1D45">
        <w:rPr>
          <w:rFonts w:ascii="Arial" w:hAnsi="Arial" w:cs="Arial"/>
          <w:sz w:val="22"/>
          <w:szCs w:val="22"/>
        </w:rPr>
        <w:t xml:space="preserve"> této smlouvy) zajistit pořádek na pracovišti i na případně používan</w:t>
      </w:r>
      <w:r w:rsidR="002E53FC" w:rsidRPr="005A1D45">
        <w:rPr>
          <w:rFonts w:ascii="Arial" w:hAnsi="Arial" w:cs="Arial"/>
          <w:sz w:val="22"/>
          <w:szCs w:val="22"/>
        </w:rPr>
        <w:t>ých</w:t>
      </w:r>
      <w:r w:rsidRPr="005A1D45">
        <w:rPr>
          <w:rFonts w:ascii="Arial" w:hAnsi="Arial" w:cs="Arial"/>
          <w:sz w:val="22"/>
          <w:szCs w:val="22"/>
        </w:rPr>
        <w:t xml:space="preserve"> komunikac</w:t>
      </w:r>
      <w:r w:rsidR="002E53FC" w:rsidRPr="005A1D45">
        <w:rPr>
          <w:rFonts w:ascii="Arial" w:hAnsi="Arial" w:cs="Arial"/>
          <w:sz w:val="22"/>
          <w:szCs w:val="22"/>
        </w:rPr>
        <w:t>ích</w:t>
      </w:r>
      <w:r w:rsidRPr="005A1D45">
        <w:rPr>
          <w:rFonts w:ascii="Arial" w:hAnsi="Arial" w:cs="Arial"/>
          <w:sz w:val="22"/>
          <w:szCs w:val="22"/>
        </w:rPr>
        <w:t>.</w:t>
      </w:r>
    </w:p>
    <w:p w:rsidR="00CE4938" w:rsidRPr="005A1D45" w:rsidRDefault="00CE4938" w:rsidP="007B0210">
      <w:pPr>
        <w:pStyle w:val="Odstavecseseznamem"/>
        <w:numPr>
          <w:ilvl w:val="1"/>
          <w:numId w:val="15"/>
        </w:numPr>
        <w:spacing w:after="120"/>
        <w:ind w:left="567" w:hanging="567"/>
        <w:contextualSpacing w:val="0"/>
        <w:jc w:val="both"/>
        <w:rPr>
          <w:rFonts w:ascii="Arial" w:hAnsi="Arial" w:cs="Arial"/>
          <w:sz w:val="22"/>
          <w:szCs w:val="22"/>
        </w:rPr>
      </w:pPr>
      <w:r w:rsidRPr="005A1D45">
        <w:rPr>
          <w:rFonts w:ascii="Arial" w:hAnsi="Arial" w:cs="Arial"/>
          <w:sz w:val="22"/>
          <w:szCs w:val="22"/>
        </w:rPr>
        <w:t>Zhotovitel je povinen zajistit, udržovat a hradit pojištění odpovědnosti za škody vzniklé v</w:t>
      </w:r>
      <w:r w:rsidR="00562257" w:rsidRPr="005A1D45">
        <w:rPr>
          <w:rFonts w:ascii="Arial" w:hAnsi="Arial" w:cs="Arial"/>
          <w:sz w:val="22"/>
          <w:szCs w:val="22"/>
        </w:rPr>
        <w:t> </w:t>
      </w:r>
      <w:r w:rsidRPr="005A1D45">
        <w:rPr>
          <w:rFonts w:ascii="Arial" w:hAnsi="Arial" w:cs="Arial"/>
          <w:sz w:val="22"/>
          <w:szCs w:val="22"/>
        </w:rPr>
        <w:t xml:space="preserve">souvislosti s jeho činností, a to v minimální výši pojistného plnění </w:t>
      </w:r>
      <w:r w:rsidR="00CA3CA3">
        <w:rPr>
          <w:rFonts w:ascii="Arial" w:hAnsi="Arial" w:cs="Arial"/>
          <w:sz w:val="22"/>
          <w:szCs w:val="22"/>
        </w:rPr>
        <w:t>2.500</w:t>
      </w:r>
      <w:r w:rsidR="002E53FC" w:rsidRPr="005A1D45">
        <w:rPr>
          <w:rFonts w:ascii="Arial" w:hAnsi="Arial" w:cs="Arial"/>
          <w:sz w:val="22"/>
          <w:szCs w:val="22"/>
        </w:rPr>
        <w:t>.000</w:t>
      </w:r>
      <w:r w:rsidRPr="005A1D45">
        <w:rPr>
          <w:rFonts w:ascii="Arial" w:hAnsi="Arial" w:cs="Arial"/>
          <w:sz w:val="22"/>
          <w:szCs w:val="22"/>
        </w:rPr>
        <w:t xml:space="preserve">,- Kč. Kopie dokladu o pojištění je přílohou č. </w:t>
      </w:r>
      <w:r w:rsidR="00562257" w:rsidRPr="005A1D45">
        <w:rPr>
          <w:rFonts w:ascii="Arial" w:hAnsi="Arial" w:cs="Arial"/>
          <w:sz w:val="22"/>
          <w:szCs w:val="22"/>
        </w:rPr>
        <w:t>4</w:t>
      </w:r>
      <w:r w:rsidRPr="005A1D45">
        <w:rPr>
          <w:rFonts w:ascii="Arial" w:hAnsi="Arial" w:cs="Arial"/>
          <w:sz w:val="22"/>
          <w:szCs w:val="22"/>
        </w:rPr>
        <w:t xml:space="preserve"> této smlouvy. Zhotovitel se zavazuje pojistnou smlouvu udržovat v platnosti a účinnosti od data podpisu této smlouvy až do uplynutí záruční doby dle této smlouvy a kdykoliv k výzvě objednatele udržování pojistné smlouvy v platnosti a účinnosti prokázat.</w:t>
      </w:r>
    </w:p>
    <w:p w:rsidR="004B01B4" w:rsidRPr="005A1D45" w:rsidRDefault="004B01B4" w:rsidP="004B01B4">
      <w:pPr>
        <w:pStyle w:val="Odstavecseseznamem"/>
        <w:spacing w:after="120"/>
        <w:ind w:left="792"/>
        <w:contextualSpacing w:val="0"/>
        <w:jc w:val="both"/>
        <w:rPr>
          <w:rFonts w:ascii="Arial" w:hAnsi="Arial" w:cs="Arial"/>
          <w:sz w:val="22"/>
          <w:szCs w:val="22"/>
        </w:rPr>
      </w:pPr>
    </w:p>
    <w:p w:rsidR="0025750B" w:rsidRPr="005A1D45" w:rsidRDefault="008251DB" w:rsidP="0025750B">
      <w:pPr>
        <w:pStyle w:val="Odstavecseseznamem"/>
        <w:numPr>
          <w:ilvl w:val="0"/>
          <w:numId w:val="15"/>
        </w:numPr>
        <w:jc w:val="center"/>
        <w:rPr>
          <w:rFonts w:ascii="Arial" w:hAnsi="Arial" w:cs="Arial"/>
          <w:b/>
          <w:sz w:val="22"/>
          <w:szCs w:val="22"/>
        </w:rPr>
      </w:pPr>
      <w:r w:rsidRPr="005A1D45">
        <w:rPr>
          <w:rFonts w:ascii="Arial" w:hAnsi="Arial" w:cs="Arial"/>
          <w:b/>
          <w:sz w:val="22"/>
          <w:szCs w:val="22"/>
        </w:rPr>
        <w:t>Stavební</w:t>
      </w:r>
      <w:r w:rsidR="0025750B" w:rsidRPr="005A1D45">
        <w:rPr>
          <w:rFonts w:ascii="Arial" w:hAnsi="Arial" w:cs="Arial"/>
          <w:b/>
          <w:sz w:val="22"/>
          <w:szCs w:val="22"/>
        </w:rPr>
        <w:t xml:space="preserve"> deník</w:t>
      </w:r>
    </w:p>
    <w:p w:rsidR="0025750B" w:rsidRPr="005A1D45" w:rsidRDefault="0025750B" w:rsidP="0025750B">
      <w:pPr>
        <w:pStyle w:val="Odstavecseseznamem"/>
        <w:ind w:left="360"/>
        <w:jc w:val="both"/>
        <w:rPr>
          <w:rFonts w:ascii="Arial" w:hAnsi="Arial" w:cs="Arial"/>
          <w:sz w:val="22"/>
          <w:szCs w:val="22"/>
        </w:rPr>
      </w:pPr>
    </w:p>
    <w:p w:rsidR="0025750B" w:rsidRPr="005A1D45" w:rsidRDefault="0025750B" w:rsidP="00603F35">
      <w:pPr>
        <w:pStyle w:val="Odstavecseseznamem"/>
        <w:numPr>
          <w:ilvl w:val="1"/>
          <w:numId w:val="15"/>
        </w:numPr>
        <w:ind w:left="567" w:hanging="567"/>
        <w:jc w:val="both"/>
        <w:rPr>
          <w:rFonts w:ascii="Arial" w:hAnsi="Arial" w:cs="Arial"/>
          <w:sz w:val="22"/>
          <w:szCs w:val="22"/>
        </w:rPr>
      </w:pPr>
      <w:r w:rsidRPr="005A1D45">
        <w:rPr>
          <w:rFonts w:ascii="Arial" w:hAnsi="Arial" w:cs="Arial"/>
          <w:sz w:val="22"/>
          <w:szCs w:val="22"/>
        </w:rPr>
        <w:t xml:space="preserve">Zhotovitel povede </w:t>
      </w:r>
      <w:r w:rsidR="008251DB" w:rsidRPr="005A1D45">
        <w:rPr>
          <w:rFonts w:ascii="Arial" w:hAnsi="Arial" w:cs="Arial"/>
          <w:sz w:val="22"/>
          <w:szCs w:val="22"/>
        </w:rPr>
        <w:t>stavební</w:t>
      </w:r>
      <w:r w:rsidRPr="005A1D45">
        <w:rPr>
          <w:rFonts w:ascii="Arial" w:hAnsi="Arial" w:cs="Arial"/>
          <w:sz w:val="22"/>
          <w:szCs w:val="22"/>
        </w:rPr>
        <w:t xml:space="preserve"> deník, do kterého on i objednatel zapíší všechny zásadní skutečnosti týkající se provádění díla.</w:t>
      </w:r>
      <w:r w:rsidR="00ED5420" w:rsidRPr="005A1D45">
        <w:rPr>
          <w:rFonts w:ascii="Arial" w:hAnsi="Arial" w:cs="Arial"/>
          <w:sz w:val="22"/>
          <w:szCs w:val="22"/>
        </w:rPr>
        <w:t xml:space="preserve"> </w:t>
      </w:r>
      <w:r w:rsidR="00B70276" w:rsidRPr="005A1D45">
        <w:rPr>
          <w:rFonts w:ascii="Arial" w:hAnsi="Arial" w:cs="Arial"/>
          <w:sz w:val="22"/>
          <w:szCs w:val="22"/>
        </w:rPr>
        <w:t xml:space="preserve">Přílohou </w:t>
      </w:r>
      <w:r w:rsidR="00ED5420" w:rsidRPr="005A1D45">
        <w:rPr>
          <w:rFonts w:ascii="Arial" w:hAnsi="Arial" w:cs="Arial"/>
          <w:sz w:val="22"/>
          <w:szCs w:val="22"/>
        </w:rPr>
        <w:t xml:space="preserve">tohoto deníku bude závazný </w:t>
      </w:r>
      <w:r w:rsidR="0023184F" w:rsidRPr="005A1D45">
        <w:rPr>
          <w:rFonts w:ascii="Arial" w:hAnsi="Arial" w:cs="Arial"/>
          <w:sz w:val="22"/>
          <w:szCs w:val="22"/>
        </w:rPr>
        <w:t>H</w:t>
      </w:r>
      <w:r w:rsidR="00ED5420" w:rsidRPr="005A1D45">
        <w:rPr>
          <w:rFonts w:ascii="Arial" w:hAnsi="Arial" w:cs="Arial"/>
          <w:sz w:val="22"/>
          <w:szCs w:val="22"/>
        </w:rPr>
        <w:t>armonogram</w:t>
      </w:r>
      <w:r w:rsidR="008251DB" w:rsidRPr="005A1D45">
        <w:rPr>
          <w:rFonts w:ascii="Arial" w:hAnsi="Arial" w:cs="Arial"/>
          <w:sz w:val="22"/>
          <w:szCs w:val="22"/>
        </w:rPr>
        <w:t xml:space="preserve"> dodávek a prací, který tvoří přílohu č. </w:t>
      </w:r>
      <w:r w:rsidR="00562257" w:rsidRPr="005A1D45">
        <w:rPr>
          <w:rFonts w:ascii="Arial" w:hAnsi="Arial" w:cs="Arial"/>
          <w:sz w:val="22"/>
          <w:szCs w:val="22"/>
        </w:rPr>
        <w:t>2</w:t>
      </w:r>
      <w:r w:rsidR="008251DB" w:rsidRPr="005A1D45">
        <w:rPr>
          <w:rFonts w:ascii="Arial" w:hAnsi="Arial" w:cs="Arial"/>
          <w:sz w:val="22"/>
          <w:szCs w:val="22"/>
        </w:rPr>
        <w:t xml:space="preserve"> této smlouvy</w:t>
      </w:r>
      <w:r w:rsidR="00B2512E" w:rsidRPr="005A1D45">
        <w:rPr>
          <w:rFonts w:ascii="Arial" w:hAnsi="Arial" w:cs="Arial"/>
          <w:sz w:val="22"/>
          <w:szCs w:val="22"/>
        </w:rPr>
        <w:t>.</w:t>
      </w:r>
    </w:p>
    <w:p w:rsidR="000725E0" w:rsidRPr="005A1D45" w:rsidRDefault="000725E0" w:rsidP="00603F35">
      <w:pPr>
        <w:pStyle w:val="Odstavecseseznamem"/>
        <w:ind w:left="567" w:hanging="567"/>
        <w:jc w:val="both"/>
        <w:rPr>
          <w:rFonts w:ascii="Arial" w:hAnsi="Arial" w:cs="Arial"/>
          <w:sz w:val="22"/>
          <w:szCs w:val="22"/>
        </w:rPr>
      </w:pPr>
    </w:p>
    <w:p w:rsidR="0025750B" w:rsidRPr="005A1D45" w:rsidRDefault="0025750B" w:rsidP="00603F35">
      <w:pPr>
        <w:pStyle w:val="Odstavecseseznamem"/>
        <w:numPr>
          <w:ilvl w:val="1"/>
          <w:numId w:val="15"/>
        </w:numPr>
        <w:ind w:left="567" w:hanging="567"/>
        <w:jc w:val="both"/>
        <w:rPr>
          <w:rFonts w:ascii="Arial" w:hAnsi="Arial" w:cs="Arial"/>
          <w:sz w:val="22"/>
          <w:szCs w:val="22"/>
        </w:rPr>
      </w:pPr>
      <w:r w:rsidRPr="005A1D45">
        <w:rPr>
          <w:rFonts w:ascii="Arial" w:hAnsi="Arial" w:cs="Arial"/>
          <w:sz w:val="22"/>
          <w:szCs w:val="22"/>
        </w:rPr>
        <w:t xml:space="preserve">Deník bude v průběhu provádění díla na </w:t>
      </w:r>
      <w:r w:rsidR="00C43F63" w:rsidRPr="005A1D45">
        <w:rPr>
          <w:rFonts w:ascii="Arial" w:hAnsi="Arial" w:cs="Arial"/>
          <w:sz w:val="22"/>
          <w:szCs w:val="22"/>
        </w:rPr>
        <w:t>staveništi</w:t>
      </w:r>
      <w:r w:rsidRPr="005A1D45">
        <w:rPr>
          <w:rFonts w:ascii="Arial" w:hAnsi="Arial" w:cs="Arial"/>
          <w:sz w:val="22"/>
          <w:szCs w:val="22"/>
        </w:rPr>
        <w:t xml:space="preserve">, objednatel je oprávněn do něj kdykoliv nahlédnout a učinit potřebné zápisy. Objednatel je povinen </w:t>
      </w:r>
      <w:r w:rsidR="008251DB" w:rsidRPr="005A1D45">
        <w:rPr>
          <w:rFonts w:ascii="Arial" w:hAnsi="Arial" w:cs="Arial"/>
          <w:sz w:val="22"/>
          <w:szCs w:val="22"/>
        </w:rPr>
        <w:t>stavebn</w:t>
      </w:r>
      <w:r w:rsidRPr="005A1D45">
        <w:rPr>
          <w:rFonts w:ascii="Arial" w:hAnsi="Arial" w:cs="Arial"/>
          <w:sz w:val="22"/>
          <w:szCs w:val="22"/>
        </w:rPr>
        <w:t>í deník pravidelně kontrolovat.</w:t>
      </w:r>
    </w:p>
    <w:p w:rsidR="000725E0" w:rsidRPr="005A1D45" w:rsidRDefault="000725E0" w:rsidP="00603F35">
      <w:pPr>
        <w:ind w:left="567" w:hanging="567"/>
        <w:jc w:val="both"/>
        <w:rPr>
          <w:rFonts w:ascii="Arial" w:hAnsi="Arial" w:cs="Arial"/>
          <w:sz w:val="22"/>
          <w:szCs w:val="22"/>
        </w:rPr>
      </w:pPr>
    </w:p>
    <w:p w:rsidR="0025750B" w:rsidRPr="005A1D45" w:rsidRDefault="0025750B" w:rsidP="00603F35">
      <w:pPr>
        <w:pStyle w:val="Odstavecseseznamem"/>
        <w:numPr>
          <w:ilvl w:val="1"/>
          <w:numId w:val="15"/>
        </w:numPr>
        <w:ind w:left="567" w:hanging="567"/>
        <w:jc w:val="both"/>
        <w:rPr>
          <w:rFonts w:ascii="Arial" w:hAnsi="Arial" w:cs="Arial"/>
          <w:sz w:val="22"/>
          <w:szCs w:val="22"/>
        </w:rPr>
      </w:pPr>
      <w:r w:rsidRPr="005A1D45">
        <w:rPr>
          <w:rFonts w:ascii="Arial" w:hAnsi="Arial" w:cs="Arial"/>
          <w:sz w:val="22"/>
          <w:szCs w:val="22"/>
        </w:rPr>
        <w:t>Objed</w:t>
      </w:r>
      <w:r w:rsidR="000725E0" w:rsidRPr="005A1D45">
        <w:rPr>
          <w:rFonts w:ascii="Arial" w:hAnsi="Arial" w:cs="Arial"/>
          <w:sz w:val="22"/>
          <w:szCs w:val="22"/>
        </w:rPr>
        <w:t>n</w:t>
      </w:r>
      <w:r w:rsidRPr="005A1D45">
        <w:rPr>
          <w:rFonts w:ascii="Arial" w:hAnsi="Arial" w:cs="Arial"/>
          <w:sz w:val="22"/>
          <w:szCs w:val="22"/>
        </w:rPr>
        <w:t>atel i zhotovitel se zavazují k vyjádření k provedenému zápisu do 3 pracovních dnů, jinak se má za to, že druhá smluvní strana souhlasí s provedeným zápisem.</w:t>
      </w:r>
    </w:p>
    <w:p w:rsidR="00562257" w:rsidRPr="005A1D45" w:rsidRDefault="00562257" w:rsidP="00603F35">
      <w:pPr>
        <w:pStyle w:val="Odstavecseseznamem"/>
        <w:ind w:left="567" w:hanging="567"/>
        <w:rPr>
          <w:rFonts w:ascii="Arial" w:hAnsi="Arial" w:cs="Arial"/>
          <w:sz w:val="22"/>
          <w:szCs w:val="22"/>
        </w:rPr>
      </w:pPr>
    </w:p>
    <w:p w:rsidR="00562257" w:rsidRPr="005A1D45" w:rsidRDefault="00562257" w:rsidP="00603F35">
      <w:pPr>
        <w:pStyle w:val="Odstavecseseznamem"/>
        <w:numPr>
          <w:ilvl w:val="1"/>
          <w:numId w:val="15"/>
        </w:numPr>
        <w:ind w:left="567" w:hanging="567"/>
        <w:jc w:val="both"/>
        <w:rPr>
          <w:rFonts w:ascii="Arial" w:hAnsi="Arial" w:cs="Arial"/>
          <w:sz w:val="22"/>
          <w:szCs w:val="22"/>
        </w:rPr>
      </w:pPr>
      <w:r w:rsidRPr="005A1D45">
        <w:rPr>
          <w:rFonts w:ascii="Arial" w:hAnsi="Arial" w:cs="Arial"/>
          <w:sz w:val="22"/>
          <w:szCs w:val="22"/>
        </w:rPr>
        <w:t xml:space="preserve">Součástí stavebního deníku budou rovněž zápisy z kontrolních dnů dle bodu </w:t>
      </w:r>
      <w:r w:rsidR="00603F35" w:rsidRPr="005A1D45">
        <w:rPr>
          <w:rFonts w:ascii="Arial" w:hAnsi="Arial" w:cs="Arial"/>
          <w:sz w:val="22"/>
          <w:szCs w:val="22"/>
        </w:rPr>
        <w:t>7.2. smlouvy.</w:t>
      </w:r>
    </w:p>
    <w:p w:rsidR="001F50E8" w:rsidRPr="005A1D45" w:rsidRDefault="001F50E8" w:rsidP="001F50E8">
      <w:pPr>
        <w:pStyle w:val="Odstavecseseznamem"/>
        <w:rPr>
          <w:rFonts w:ascii="Arial" w:hAnsi="Arial" w:cs="Arial"/>
          <w:sz w:val="22"/>
          <w:szCs w:val="22"/>
        </w:rPr>
      </w:pPr>
    </w:p>
    <w:p w:rsidR="001F50E8" w:rsidRPr="005A1D45" w:rsidRDefault="001F50E8" w:rsidP="001F50E8">
      <w:pPr>
        <w:pStyle w:val="Odstavecseseznamem"/>
        <w:ind w:left="792"/>
        <w:jc w:val="both"/>
        <w:rPr>
          <w:rFonts w:ascii="Arial" w:hAnsi="Arial" w:cs="Arial"/>
          <w:sz w:val="22"/>
          <w:szCs w:val="22"/>
        </w:rPr>
      </w:pPr>
    </w:p>
    <w:p w:rsidR="0025750B" w:rsidRPr="005A1D45" w:rsidRDefault="0025750B" w:rsidP="0025750B">
      <w:pPr>
        <w:pStyle w:val="Odstavecseseznamem"/>
        <w:ind w:left="360"/>
        <w:jc w:val="both"/>
        <w:rPr>
          <w:rFonts w:ascii="Arial" w:hAnsi="Arial" w:cs="Arial"/>
          <w:sz w:val="22"/>
          <w:szCs w:val="22"/>
        </w:rPr>
      </w:pPr>
    </w:p>
    <w:p w:rsidR="000725E0" w:rsidRPr="005A1D45" w:rsidRDefault="000725E0" w:rsidP="000725E0">
      <w:pPr>
        <w:pStyle w:val="Odstavecseseznamem"/>
        <w:numPr>
          <w:ilvl w:val="0"/>
          <w:numId w:val="15"/>
        </w:numPr>
        <w:jc w:val="center"/>
        <w:rPr>
          <w:rFonts w:ascii="Arial" w:hAnsi="Arial" w:cs="Arial"/>
          <w:b/>
          <w:sz w:val="22"/>
          <w:szCs w:val="22"/>
        </w:rPr>
      </w:pPr>
      <w:r w:rsidRPr="005A1D45">
        <w:rPr>
          <w:rFonts w:ascii="Arial" w:hAnsi="Arial" w:cs="Arial"/>
          <w:b/>
          <w:sz w:val="22"/>
          <w:szCs w:val="22"/>
        </w:rPr>
        <w:t>Předání díla</w:t>
      </w:r>
    </w:p>
    <w:p w:rsidR="000725E0" w:rsidRPr="005A1D45" w:rsidRDefault="000725E0" w:rsidP="000725E0">
      <w:pPr>
        <w:pStyle w:val="Odstavecseseznamem"/>
        <w:ind w:left="360"/>
        <w:rPr>
          <w:rFonts w:ascii="Arial" w:hAnsi="Arial" w:cs="Arial"/>
          <w:b/>
          <w:sz w:val="22"/>
          <w:szCs w:val="22"/>
        </w:rPr>
      </w:pPr>
    </w:p>
    <w:p w:rsidR="000725E0" w:rsidRPr="005A1D45" w:rsidRDefault="005A1D45" w:rsidP="00603F35">
      <w:pPr>
        <w:pStyle w:val="Odstavecseseznamem"/>
        <w:numPr>
          <w:ilvl w:val="1"/>
          <w:numId w:val="15"/>
        </w:numPr>
        <w:ind w:left="567" w:hanging="567"/>
        <w:jc w:val="both"/>
        <w:rPr>
          <w:rFonts w:ascii="Arial" w:hAnsi="Arial" w:cs="Arial"/>
          <w:sz w:val="22"/>
          <w:szCs w:val="22"/>
        </w:rPr>
      </w:pPr>
      <w:r w:rsidRPr="005A1D45">
        <w:rPr>
          <w:rFonts w:ascii="Arial" w:hAnsi="Arial" w:cs="Arial"/>
          <w:sz w:val="22"/>
          <w:szCs w:val="22"/>
        </w:rPr>
        <w:t>Provedené d</w:t>
      </w:r>
      <w:r w:rsidR="000725E0" w:rsidRPr="005A1D45">
        <w:rPr>
          <w:rFonts w:ascii="Arial" w:hAnsi="Arial" w:cs="Arial"/>
          <w:sz w:val="22"/>
          <w:szCs w:val="22"/>
        </w:rPr>
        <w:t>ílo bude předáno v dohodnuté době</w:t>
      </w:r>
      <w:r w:rsidR="009602C7" w:rsidRPr="005A1D45">
        <w:rPr>
          <w:rFonts w:ascii="Arial" w:hAnsi="Arial" w:cs="Arial"/>
          <w:sz w:val="22"/>
          <w:szCs w:val="22"/>
        </w:rPr>
        <w:t xml:space="preserve"> </w:t>
      </w:r>
      <w:r w:rsidR="004B01B4" w:rsidRPr="005A1D45">
        <w:rPr>
          <w:rFonts w:ascii="Arial" w:hAnsi="Arial" w:cs="Arial"/>
          <w:sz w:val="22"/>
          <w:szCs w:val="22"/>
        </w:rPr>
        <w:t xml:space="preserve">v souladu s </w:t>
      </w:r>
      <w:r w:rsidR="002E53FC" w:rsidRPr="005A1D45">
        <w:rPr>
          <w:rFonts w:ascii="Arial" w:hAnsi="Arial" w:cs="Arial"/>
          <w:sz w:val="22"/>
          <w:szCs w:val="22"/>
        </w:rPr>
        <w:t>článkem</w:t>
      </w:r>
      <w:r w:rsidR="009602C7" w:rsidRPr="005A1D45">
        <w:rPr>
          <w:rFonts w:ascii="Arial" w:hAnsi="Arial" w:cs="Arial"/>
          <w:sz w:val="22"/>
          <w:szCs w:val="22"/>
        </w:rPr>
        <w:t xml:space="preserve"> </w:t>
      </w:r>
      <w:r w:rsidR="00603F35" w:rsidRPr="005A1D45">
        <w:rPr>
          <w:rFonts w:ascii="Arial" w:hAnsi="Arial" w:cs="Arial"/>
          <w:sz w:val="22"/>
          <w:szCs w:val="22"/>
        </w:rPr>
        <w:t>4</w:t>
      </w:r>
      <w:r w:rsidR="009602C7" w:rsidRPr="005A1D45">
        <w:rPr>
          <w:rFonts w:ascii="Arial" w:hAnsi="Arial" w:cs="Arial"/>
          <w:sz w:val="22"/>
          <w:szCs w:val="22"/>
        </w:rPr>
        <w:t>.</w:t>
      </w:r>
      <w:r w:rsidR="002E53FC" w:rsidRPr="005A1D45">
        <w:rPr>
          <w:rFonts w:ascii="Arial" w:hAnsi="Arial" w:cs="Arial"/>
          <w:sz w:val="22"/>
          <w:szCs w:val="22"/>
        </w:rPr>
        <w:t xml:space="preserve"> </w:t>
      </w:r>
      <w:r w:rsidR="009602C7" w:rsidRPr="005A1D45">
        <w:rPr>
          <w:rFonts w:ascii="Arial" w:hAnsi="Arial" w:cs="Arial"/>
          <w:sz w:val="22"/>
          <w:szCs w:val="22"/>
        </w:rPr>
        <w:t>této smlouvy</w:t>
      </w:r>
      <w:r w:rsidR="000725E0" w:rsidRPr="005A1D45">
        <w:rPr>
          <w:rFonts w:ascii="Arial" w:hAnsi="Arial" w:cs="Arial"/>
          <w:sz w:val="22"/>
          <w:szCs w:val="22"/>
        </w:rPr>
        <w:t>, plně funkční</w:t>
      </w:r>
      <w:r w:rsidR="002E53FC" w:rsidRPr="005A1D45">
        <w:rPr>
          <w:rFonts w:ascii="Arial" w:hAnsi="Arial" w:cs="Arial"/>
          <w:sz w:val="22"/>
          <w:szCs w:val="22"/>
        </w:rPr>
        <w:t xml:space="preserve"> </w:t>
      </w:r>
      <w:r w:rsidR="000725E0" w:rsidRPr="005A1D45">
        <w:rPr>
          <w:rFonts w:ascii="Arial" w:hAnsi="Arial" w:cs="Arial"/>
          <w:sz w:val="22"/>
          <w:szCs w:val="22"/>
        </w:rPr>
        <w:t>na</w:t>
      </w:r>
      <w:r w:rsidR="009602C7" w:rsidRPr="005A1D45">
        <w:rPr>
          <w:rFonts w:ascii="Arial" w:hAnsi="Arial" w:cs="Arial"/>
          <w:sz w:val="22"/>
          <w:szCs w:val="22"/>
        </w:rPr>
        <w:t> </w:t>
      </w:r>
      <w:r w:rsidR="000725E0" w:rsidRPr="005A1D45">
        <w:rPr>
          <w:rFonts w:ascii="Arial" w:hAnsi="Arial" w:cs="Arial"/>
          <w:sz w:val="22"/>
          <w:szCs w:val="22"/>
        </w:rPr>
        <w:t xml:space="preserve">základě podepsaného </w:t>
      </w:r>
      <w:r w:rsidR="005E514F" w:rsidRPr="005A1D45">
        <w:rPr>
          <w:rFonts w:ascii="Arial" w:hAnsi="Arial" w:cs="Arial"/>
          <w:sz w:val="22"/>
          <w:szCs w:val="22"/>
        </w:rPr>
        <w:t>zápisu o předání a převzetí díla</w:t>
      </w:r>
      <w:r w:rsidR="000725E0" w:rsidRPr="005A1D45">
        <w:rPr>
          <w:rFonts w:ascii="Arial" w:hAnsi="Arial" w:cs="Arial"/>
          <w:sz w:val="22"/>
          <w:szCs w:val="22"/>
        </w:rPr>
        <w:t xml:space="preserve"> </w:t>
      </w:r>
      <w:r w:rsidR="00603F35" w:rsidRPr="005A1D45">
        <w:rPr>
          <w:rFonts w:ascii="Arial" w:hAnsi="Arial" w:cs="Arial"/>
          <w:sz w:val="22"/>
          <w:szCs w:val="22"/>
        </w:rPr>
        <w:t xml:space="preserve">kontaktními </w:t>
      </w:r>
      <w:r w:rsidR="00B941BA" w:rsidRPr="005A1D45">
        <w:rPr>
          <w:rFonts w:ascii="Arial" w:hAnsi="Arial" w:cs="Arial"/>
          <w:sz w:val="22"/>
          <w:szCs w:val="22"/>
        </w:rPr>
        <w:t>osobami</w:t>
      </w:r>
      <w:r w:rsidR="000725E0" w:rsidRPr="005A1D45">
        <w:rPr>
          <w:rFonts w:ascii="Arial" w:hAnsi="Arial" w:cs="Arial"/>
          <w:sz w:val="22"/>
          <w:szCs w:val="22"/>
        </w:rPr>
        <w:t xml:space="preserve"> obou smluvních stran</w:t>
      </w:r>
      <w:r w:rsidR="00CB1D9A" w:rsidRPr="005A1D45">
        <w:rPr>
          <w:rFonts w:ascii="Arial" w:hAnsi="Arial" w:cs="Arial"/>
          <w:sz w:val="22"/>
          <w:szCs w:val="22"/>
        </w:rPr>
        <w:t xml:space="preserve"> </w:t>
      </w:r>
      <w:r w:rsidR="00B2512E" w:rsidRPr="005A1D45">
        <w:rPr>
          <w:rFonts w:ascii="Arial" w:hAnsi="Arial" w:cs="Arial"/>
          <w:sz w:val="22"/>
          <w:szCs w:val="22"/>
        </w:rPr>
        <w:t>dle</w:t>
      </w:r>
      <w:r w:rsidR="008D0107" w:rsidRPr="005A1D45">
        <w:rPr>
          <w:rFonts w:ascii="Arial" w:hAnsi="Arial" w:cs="Arial"/>
          <w:sz w:val="22"/>
          <w:szCs w:val="22"/>
        </w:rPr>
        <w:t> </w:t>
      </w:r>
      <w:r w:rsidR="00B2512E" w:rsidRPr="005A1D45">
        <w:rPr>
          <w:rFonts w:ascii="Arial" w:hAnsi="Arial" w:cs="Arial"/>
          <w:sz w:val="22"/>
          <w:szCs w:val="22"/>
        </w:rPr>
        <w:t xml:space="preserve">bodu </w:t>
      </w:r>
      <w:r w:rsidR="00603F35" w:rsidRPr="005A1D45">
        <w:rPr>
          <w:rFonts w:ascii="Arial" w:hAnsi="Arial" w:cs="Arial"/>
          <w:sz w:val="22"/>
          <w:szCs w:val="22"/>
        </w:rPr>
        <w:t>10</w:t>
      </w:r>
      <w:r w:rsidR="00B2512E" w:rsidRPr="005A1D45">
        <w:rPr>
          <w:rFonts w:ascii="Arial" w:hAnsi="Arial" w:cs="Arial"/>
          <w:sz w:val="22"/>
          <w:szCs w:val="22"/>
        </w:rPr>
        <w:t>.1. této smlouvy</w:t>
      </w:r>
      <w:r w:rsidR="000725E0" w:rsidRPr="005A1D45">
        <w:rPr>
          <w:rFonts w:ascii="Arial" w:hAnsi="Arial" w:cs="Arial"/>
          <w:sz w:val="22"/>
          <w:szCs w:val="22"/>
        </w:rPr>
        <w:t xml:space="preserve">. Dnem podpisu </w:t>
      </w:r>
      <w:r w:rsidR="005E514F" w:rsidRPr="005A1D45">
        <w:rPr>
          <w:rFonts w:ascii="Arial" w:hAnsi="Arial" w:cs="Arial"/>
          <w:sz w:val="22"/>
          <w:szCs w:val="22"/>
        </w:rPr>
        <w:t>zápisu</w:t>
      </w:r>
      <w:r w:rsidR="000725E0" w:rsidRPr="005A1D45">
        <w:rPr>
          <w:rFonts w:ascii="Arial" w:hAnsi="Arial" w:cs="Arial"/>
          <w:sz w:val="22"/>
          <w:szCs w:val="22"/>
        </w:rPr>
        <w:t xml:space="preserve"> o</w:t>
      </w:r>
      <w:r w:rsidR="009602C7" w:rsidRPr="005A1D45">
        <w:rPr>
          <w:rFonts w:ascii="Arial" w:hAnsi="Arial" w:cs="Arial"/>
          <w:sz w:val="22"/>
          <w:szCs w:val="22"/>
        </w:rPr>
        <w:t> </w:t>
      </w:r>
      <w:r w:rsidR="000725E0" w:rsidRPr="005A1D45">
        <w:rPr>
          <w:rFonts w:ascii="Arial" w:hAnsi="Arial" w:cs="Arial"/>
          <w:sz w:val="22"/>
          <w:szCs w:val="22"/>
        </w:rPr>
        <w:t>předání a převzetí díla přechází nebezpečí škody k předmětu díla na</w:t>
      </w:r>
      <w:r w:rsidR="001F50E8" w:rsidRPr="005A1D45">
        <w:rPr>
          <w:rFonts w:ascii="Arial" w:hAnsi="Arial" w:cs="Arial"/>
          <w:sz w:val="22"/>
          <w:szCs w:val="22"/>
        </w:rPr>
        <w:t> </w:t>
      </w:r>
      <w:r w:rsidR="000725E0" w:rsidRPr="005A1D45">
        <w:rPr>
          <w:rFonts w:ascii="Arial" w:hAnsi="Arial" w:cs="Arial"/>
          <w:sz w:val="22"/>
          <w:szCs w:val="22"/>
        </w:rPr>
        <w:t>objednatele a</w:t>
      </w:r>
      <w:r w:rsidR="009602C7" w:rsidRPr="005A1D45">
        <w:rPr>
          <w:rFonts w:ascii="Arial" w:hAnsi="Arial" w:cs="Arial"/>
          <w:sz w:val="22"/>
          <w:szCs w:val="22"/>
        </w:rPr>
        <w:t> </w:t>
      </w:r>
      <w:r w:rsidR="000725E0" w:rsidRPr="005A1D45">
        <w:rPr>
          <w:rFonts w:ascii="Arial" w:hAnsi="Arial" w:cs="Arial"/>
          <w:sz w:val="22"/>
          <w:szCs w:val="22"/>
        </w:rPr>
        <w:t>začíná běžet záruční doba. Do té doby nese zhotovitel veškerou zodpovědnost</w:t>
      </w:r>
      <w:r w:rsidR="0055711C" w:rsidRPr="005A1D45">
        <w:rPr>
          <w:rFonts w:ascii="Arial" w:hAnsi="Arial" w:cs="Arial"/>
          <w:sz w:val="22"/>
          <w:szCs w:val="22"/>
        </w:rPr>
        <w:t xml:space="preserve"> za</w:t>
      </w:r>
      <w:r w:rsidR="009602C7" w:rsidRPr="005A1D45">
        <w:rPr>
          <w:rFonts w:ascii="Arial" w:hAnsi="Arial" w:cs="Arial"/>
          <w:sz w:val="22"/>
          <w:szCs w:val="22"/>
        </w:rPr>
        <w:t> </w:t>
      </w:r>
      <w:r w:rsidR="0055711C" w:rsidRPr="005A1D45">
        <w:rPr>
          <w:rFonts w:ascii="Arial" w:hAnsi="Arial" w:cs="Arial"/>
          <w:sz w:val="22"/>
          <w:szCs w:val="22"/>
        </w:rPr>
        <w:t>škodu nebo zničení díla, ledaže by ke škodě došlo i jinak.</w:t>
      </w:r>
    </w:p>
    <w:p w:rsidR="00A1312C" w:rsidRPr="005A1D45" w:rsidRDefault="00A1312C" w:rsidP="00603F35">
      <w:pPr>
        <w:pStyle w:val="Odstavecseseznamem"/>
        <w:ind w:left="567" w:hanging="567"/>
        <w:jc w:val="both"/>
        <w:rPr>
          <w:rFonts w:ascii="Arial" w:hAnsi="Arial" w:cs="Arial"/>
          <w:sz w:val="22"/>
          <w:szCs w:val="22"/>
        </w:rPr>
      </w:pPr>
    </w:p>
    <w:p w:rsidR="0055711C" w:rsidRPr="005A1D45" w:rsidRDefault="0055711C" w:rsidP="00603F35">
      <w:pPr>
        <w:pStyle w:val="Odstavecseseznamem"/>
        <w:numPr>
          <w:ilvl w:val="1"/>
          <w:numId w:val="15"/>
        </w:numPr>
        <w:ind w:left="567" w:hanging="567"/>
        <w:jc w:val="both"/>
        <w:rPr>
          <w:rFonts w:ascii="Arial" w:hAnsi="Arial" w:cs="Arial"/>
          <w:sz w:val="22"/>
          <w:szCs w:val="22"/>
        </w:rPr>
      </w:pPr>
      <w:r w:rsidRPr="005A1D45">
        <w:rPr>
          <w:rFonts w:ascii="Arial" w:hAnsi="Arial" w:cs="Arial"/>
          <w:sz w:val="22"/>
          <w:szCs w:val="22"/>
        </w:rPr>
        <w:t>Zhotovitel je na svůj náklad povinen zajisti pro účely přejímky a předložit objednateli zejména:</w:t>
      </w:r>
    </w:p>
    <w:p w:rsidR="00BF61D3" w:rsidRPr="005A1D45" w:rsidRDefault="002B6CCA" w:rsidP="00603F35">
      <w:pPr>
        <w:pStyle w:val="Odstavecseseznamem"/>
        <w:numPr>
          <w:ilvl w:val="0"/>
          <w:numId w:val="20"/>
        </w:numPr>
        <w:ind w:left="993" w:hanging="426"/>
        <w:jc w:val="both"/>
        <w:rPr>
          <w:rFonts w:ascii="Arial" w:hAnsi="Arial" w:cs="Arial"/>
          <w:sz w:val="22"/>
          <w:szCs w:val="22"/>
        </w:rPr>
      </w:pPr>
      <w:r w:rsidRPr="005A1D45">
        <w:rPr>
          <w:rFonts w:ascii="Arial" w:hAnsi="Arial" w:cs="Arial"/>
          <w:sz w:val="22"/>
          <w:szCs w:val="22"/>
        </w:rPr>
        <w:t>D</w:t>
      </w:r>
      <w:r w:rsidR="00BF61D3" w:rsidRPr="005A1D45">
        <w:rPr>
          <w:rFonts w:ascii="Arial" w:hAnsi="Arial" w:cs="Arial"/>
          <w:sz w:val="22"/>
          <w:szCs w:val="22"/>
        </w:rPr>
        <w:t xml:space="preserve">okumentaci skutečného provedení </w:t>
      </w:r>
      <w:r w:rsidR="00DD6501" w:rsidRPr="005A1D45">
        <w:rPr>
          <w:rFonts w:ascii="Arial" w:hAnsi="Arial" w:cs="Arial"/>
          <w:sz w:val="22"/>
          <w:szCs w:val="22"/>
        </w:rPr>
        <w:t xml:space="preserve">díla </w:t>
      </w:r>
      <w:r w:rsidR="00603F35" w:rsidRPr="005A1D45">
        <w:rPr>
          <w:rFonts w:ascii="Arial" w:hAnsi="Arial" w:cs="Arial"/>
          <w:sz w:val="22"/>
          <w:szCs w:val="22"/>
        </w:rPr>
        <w:t>2x v tištěné podobě, 2</w:t>
      </w:r>
      <w:r w:rsidR="00BF61D3" w:rsidRPr="005A1D45">
        <w:rPr>
          <w:rFonts w:ascii="Arial" w:hAnsi="Arial" w:cs="Arial"/>
          <w:sz w:val="22"/>
          <w:szCs w:val="22"/>
        </w:rPr>
        <w:t>x</w:t>
      </w:r>
      <w:r w:rsidR="00060B56" w:rsidRPr="005A1D45">
        <w:rPr>
          <w:rFonts w:ascii="Arial" w:hAnsi="Arial" w:cs="Arial"/>
          <w:sz w:val="22"/>
          <w:szCs w:val="22"/>
        </w:rPr>
        <w:t> </w:t>
      </w:r>
      <w:r w:rsidR="00BF61D3" w:rsidRPr="005A1D45">
        <w:rPr>
          <w:rFonts w:ascii="Arial" w:hAnsi="Arial" w:cs="Arial"/>
          <w:sz w:val="22"/>
          <w:szCs w:val="22"/>
        </w:rPr>
        <w:t>v digitální podobě</w:t>
      </w:r>
      <w:r w:rsidR="00DD6501" w:rsidRPr="005A1D45">
        <w:rPr>
          <w:rFonts w:ascii="Arial" w:hAnsi="Arial" w:cs="Arial"/>
          <w:sz w:val="22"/>
          <w:szCs w:val="22"/>
        </w:rPr>
        <w:t>.</w:t>
      </w:r>
    </w:p>
    <w:p w:rsidR="00BF61D3" w:rsidRPr="005A1D45" w:rsidRDefault="00BF61D3" w:rsidP="00603F35">
      <w:pPr>
        <w:pStyle w:val="Odstavecseseznamem"/>
        <w:numPr>
          <w:ilvl w:val="0"/>
          <w:numId w:val="20"/>
        </w:numPr>
        <w:ind w:left="993" w:hanging="426"/>
        <w:jc w:val="both"/>
        <w:rPr>
          <w:rFonts w:ascii="Arial" w:hAnsi="Arial" w:cs="Arial"/>
          <w:sz w:val="22"/>
          <w:szCs w:val="22"/>
        </w:rPr>
      </w:pPr>
      <w:r w:rsidRPr="005A1D45">
        <w:rPr>
          <w:rFonts w:ascii="Arial" w:hAnsi="Arial" w:cs="Arial"/>
          <w:sz w:val="22"/>
          <w:szCs w:val="22"/>
        </w:rPr>
        <w:t>Protokoly ze všech provedených zkoušek a měření dle příslušných technických norem, veškeré revizní zprávy – bez závad</w:t>
      </w:r>
      <w:r w:rsidR="00DD6501" w:rsidRPr="005A1D45">
        <w:rPr>
          <w:rFonts w:ascii="Arial" w:hAnsi="Arial" w:cs="Arial"/>
          <w:sz w:val="22"/>
          <w:szCs w:val="22"/>
        </w:rPr>
        <w:t>.</w:t>
      </w:r>
    </w:p>
    <w:p w:rsidR="00BF61D3" w:rsidRPr="005A1D45" w:rsidRDefault="00BF61D3" w:rsidP="00603F35">
      <w:pPr>
        <w:pStyle w:val="Odstavecseseznamem"/>
        <w:numPr>
          <w:ilvl w:val="0"/>
          <w:numId w:val="20"/>
        </w:numPr>
        <w:ind w:left="993" w:hanging="426"/>
        <w:jc w:val="both"/>
        <w:rPr>
          <w:rFonts w:ascii="Arial" w:hAnsi="Arial" w:cs="Arial"/>
          <w:sz w:val="22"/>
          <w:szCs w:val="22"/>
        </w:rPr>
      </w:pPr>
      <w:r w:rsidRPr="005A1D45">
        <w:rPr>
          <w:rFonts w:ascii="Arial" w:hAnsi="Arial" w:cs="Arial"/>
          <w:sz w:val="22"/>
          <w:szCs w:val="22"/>
        </w:rPr>
        <w:lastRenderedPageBreak/>
        <w:t>Doklady o vlastnostech použitých materiálů, výrobků a ucelených systémů (prohlášení o shodě, atesty, certifikáty, osvědčení, technické listy,…)</w:t>
      </w:r>
      <w:r w:rsidR="00DD6501" w:rsidRPr="005A1D45">
        <w:rPr>
          <w:rFonts w:ascii="Arial" w:hAnsi="Arial" w:cs="Arial"/>
          <w:sz w:val="22"/>
          <w:szCs w:val="22"/>
        </w:rPr>
        <w:t>.</w:t>
      </w:r>
    </w:p>
    <w:p w:rsidR="00BF61D3" w:rsidRPr="005A1D45" w:rsidRDefault="00BF61D3" w:rsidP="00603F35">
      <w:pPr>
        <w:pStyle w:val="Odstavecseseznamem"/>
        <w:numPr>
          <w:ilvl w:val="0"/>
          <w:numId w:val="20"/>
        </w:numPr>
        <w:ind w:left="993" w:hanging="426"/>
        <w:jc w:val="both"/>
        <w:rPr>
          <w:rFonts w:ascii="Arial" w:hAnsi="Arial" w:cs="Arial"/>
          <w:sz w:val="22"/>
          <w:szCs w:val="22"/>
        </w:rPr>
      </w:pPr>
      <w:r w:rsidRPr="005A1D45">
        <w:rPr>
          <w:rFonts w:ascii="Arial" w:hAnsi="Arial" w:cs="Arial"/>
          <w:sz w:val="22"/>
          <w:szCs w:val="22"/>
        </w:rPr>
        <w:t>Protokoly o výchozích kontrolách provozuschopnosti systémů a zařízení</w:t>
      </w:r>
    </w:p>
    <w:p w:rsidR="00BF61D3" w:rsidRDefault="00BF61D3" w:rsidP="00603F35">
      <w:pPr>
        <w:pStyle w:val="Odstavecseseznamem"/>
        <w:numPr>
          <w:ilvl w:val="0"/>
          <w:numId w:val="20"/>
        </w:numPr>
        <w:ind w:left="993" w:hanging="426"/>
        <w:jc w:val="both"/>
        <w:rPr>
          <w:rFonts w:ascii="Arial" w:hAnsi="Arial" w:cs="Arial"/>
          <w:sz w:val="22"/>
          <w:szCs w:val="22"/>
        </w:rPr>
      </w:pPr>
      <w:r w:rsidRPr="005A1D45">
        <w:rPr>
          <w:rFonts w:ascii="Arial" w:hAnsi="Arial" w:cs="Arial"/>
          <w:sz w:val="22"/>
          <w:szCs w:val="22"/>
        </w:rPr>
        <w:t>Protokol o zaškolení obsluhy, návod k</w:t>
      </w:r>
      <w:r w:rsidR="00DD6501" w:rsidRPr="005A1D45">
        <w:rPr>
          <w:rFonts w:ascii="Arial" w:hAnsi="Arial" w:cs="Arial"/>
          <w:sz w:val="22"/>
          <w:szCs w:val="22"/>
        </w:rPr>
        <w:t> </w:t>
      </w:r>
      <w:r w:rsidRPr="005A1D45">
        <w:rPr>
          <w:rFonts w:ascii="Arial" w:hAnsi="Arial" w:cs="Arial"/>
          <w:sz w:val="22"/>
          <w:szCs w:val="22"/>
        </w:rPr>
        <w:t>obsluze</w:t>
      </w:r>
      <w:r w:rsidR="00DD6501" w:rsidRPr="005A1D45">
        <w:rPr>
          <w:rFonts w:ascii="Arial" w:hAnsi="Arial" w:cs="Arial"/>
          <w:sz w:val="22"/>
          <w:szCs w:val="22"/>
        </w:rPr>
        <w:t>.</w:t>
      </w:r>
    </w:p>
    <w:p w:rsidR="00752DD1" w:rsidRPr="00752DD1" w:rsidRDefault="00752DD1" w:rsidP="00603F35">
      <w:pPr>
        <w:pStyle w:val="Odstavecseseznamem"/>
        <w:numPr>
          <w:ilvl w:val="0"/>
          <w:numId w:val="20"/>
        </w:numPr>
        <w:ind w:left="993" w:hanging="426"/>
        <w:jc w:val="both"/>
        <w:rPr>
          <w:rFonts w:ascii="Arial" w:hAnsi="Arial" w:cs="Arial"/>
          <w:sz w:val="22"/>
          <w:szCs w:val="22"/>
        </w:rPr>
      </w:pPr>
      <w:r w:rsidRPr="00752DD1">
        <w:rPr>
          <w:rFonts w:ascii="Arial" w:hAnsi="Arial" w:cs="Arial"/>
          <w:sz w:val="22"/>
          <w:szCs w:val="22"/>
        </w:rPr>
        <w:t>Návrh provozního řádu nově vybudované místnosti 221 c</w:t>
      </w:r>
      <w:r w:rsidR="002C5E23">
        <w:rPr>
          <w:rFonts w:ascii="Arial" w:hAnsi="Arial" w:cs="Arial"/>
          <w:sz w:val="22"/>
          <w:szCs w:val="22"/>
        </w:rPr>
        <w:t xml:space="preserve"> </w:t>
      </w:r>
      <w:r w:rsidR="001025E8" w:rsidRPr="001025E8">
        <w:rPr>
          <w:rFonts w:ascii="Arial" w:hAnsi="Arial" w:cs="Arial"/>
          <w:sz w:val="22"/>
          <w:szCs w:val="22"/>
        </w:rPr>
        <w:t xml:space="preserve">- vytvoření a dodání dokumentu, ve kterém budou popsány veškeré postupy, </w:t>
      </w:r>
      <w:r w:rsidR="00D24E87">
        <w:rPr>
          <w:rFonts w:ascii="Arial" w:hAnsi="Arial" w:cs="Arial"/>
          <w:sz w:val="22"/>
          <w:szCs w:val="22"/>
        </w:rPr>
        <w:t>které musí pracovníci objednatele</w:t>
      </w:r>
      <w:r w:rsidR="001025E8" w:rsidRPr="001025E8">
        <w:rPr>
          <w:rFonts w:ascii="Arial" w:hAnsi="Arial" w:cs="Arial"/>
          <w:sz w:val="22"/>
          <w:szCs w:val="22"/>
        </w:rPr>
        <w:t xml:space="preserve"> dodržet, aby mohly být garantovány požadované podmínky (např. rozmezí teploty, atd…) v nově vytvořené místnosti, a dále uvedení seznamu dodaných zařízení spolu s harmonogramem provádění pravidelných servisů a revizí.</w:t>
      </w:r>
    </w:p>
    <w:p w:rsidR="00BF61D3" w:rsidRPr="005A1D45" w:rsidRDefault="00BF61D3" w:rsidP="00603F35">
      <w:pPr>
        <w:pStyle w:val="Odstavecseseznamem"/>
        <w:numPr>
          <w:ilvl w:val="0"/>
          <w:numId w:val="20"/>
        </w:numPr>
        <w:ind w:left="993" w:hanging="426"/>
        <w:jc w:val="both"/>
        <w:rPr>
          <w:rFonts w:ascii="Arial" w:hAnsi="Arial" w:cs="Arial"/>
          <w:sz w:val="22"/>
          <w:szCs w:val="22"/>
        </w:rPr>
      </w:pPr>
      <w:r w:rsidRPr="005A1D45">
        <w:rPr>
          <w:rFonts w:ascii="Arial" w:hAnsi="Arial" w:cs="Arial"/>
          <w:sz w:val="22"/>
          <w:szCs w:val="22"/>
        </w:rPr>
        <w:t>Doklady o likvidaci odpadu</w:t>
      </w:r>
      <w:r w:rsidR="00DD6501" w:rsidRPr="005A1D45">
        <w:rPr>
          <w:rFonts w:ascii="Arial" w:hAnsi="Arial" w:cs="Arial"/>
          <w:sz w:val="22"/>
          <w:szCs w:val="22"/>
        </w:rPr>
        <w:t>.</w:t>
      </w:r>
    </w:p>
    <w:p w:rsidR="00A1312C" w:rsidRPr="005A1D45" w:rsidRDefault="00A1312C" w:rsidP="00603F35">
      <w:pPr>
        <w:pStyle w:val="Odstavecseseznamem"/>
        <w:numPr>
          <w:ilvl w:val="0"/>
          <w:numId w:val="20"/>
        </w:numPr>
        <w:ind w:left="993" w:hanging="426"/>
        <w:jc w:val="both"/>
        <w:rPr>
          <w:rFonts w:ascii="Arial" w:hAnsi="Arial" w:cs="Arial"/>
          <w:sz w:val="22"/>
          <w:szCs w:val="22"/>
        </w:rPr>
      </w:pPr>
      <w:r w:rsidRPr="005A1D45">
        <w:rPr>
          <w:rFonts w:ascii="Arial" w:hAnsi="Arial" w:cs="Arial"/>
          <w:sz w:val="22"/>
          <w:szCs w:val="22"/>
        </w:rPr>
        <w:t xml:space="preserve">Kompletní </w:t>
      </w:r>
      <w:r w:rsidR="008251DB" w:rsidRPr="005A1D45">
        <w:rPr>
          <w:rFonts w:ascii="Arial" w:hAnsi="Arial" w:cs="Arial"/>
          <w:sz w:val="22"/>
          <w:szCs w:val="22"/>
        </w:rPr>
        <w:t>stavební</w:t>
      </w:r>
      <w:r w:rsidRPr="005A1D45">
        <w:rPr>
          <w:rFonts w:ascii="Arial" w:hAnsi="Arial" w:cs="Arial"/>
          <w:sz w:val="22"/>
          <w:szCs w:val="22"/>
        </w:rPr>
        <w:t xml:space="preserve"> deník podle platných </w:t>
      </w:r>
      <w:r w:rsidR="00DD6501" w:rsidRPr="005A1D45">
        <w:rPr>
          <w:rFonts w:ascii="Arial" w:hAnsi="Arial" w:cs="Arial"/>
          <w:sz w:val="22"/>
          <w:szCs w:val="22"/>
        </w:rPr>
        <w:t xml:space="preserve">a účinných </w:t>
      </w:r>
      <w:r w:rsidRPr="005A1D45">
        <w:rPr>
          <w:rFonts w:ascii="Arial" w:hAnsi="Arial" w:cs="Arial"/>
          <w:sz w:val="22"/>
          <w:szCs w:val="22"/>
        </w:rPr>
        <w:t>právních předpisů</w:t>
      </w:r>
      <w:r w:rsidR="00DD6501" w:rsidRPr="005A1D45">
        <w:rPr>
          <w:rFonts w:ascii="Arial" w:hAnsi="Arial" w:cs="Arial"/>
          <w:sz w:val="22"/>
          <w:szCs w:val="22"/>
        </w:rPr>
        <w:t>.</w:t>
      </w:r>
    </w:p>
    <w:p w:rsidR="00DD6501" w:rsidRPr="005A1D45" w:rsidRDefault="00DD6501" w:rsidP="00603F35">
      <w:pPr>
        <w:pStyle w:val="Odstavecseseznamem"/>
        <w:ind w:left="567" w:hanging="567"/>
        <w:jc w:val="both"/>
        <w:rPr>
          <w:rFonts w:ascii="Arial" w:hAnsi="Arial" w:cs="Arial"/>
          <w:sz w:val="22"/>
          <w:szCs w:val="22"/>
        </w:rPr>
      </w:pPr>
    </w:p>
    <w:p w:rsidR="00A1312C" w:rsidRPr="005A1D45" w:rsidRDefault="00A1312C" w:rsidP="00603F35">
      <w:pPr>
        <w:ind w:left="567" w:hanging="567"/>
        <w:jc w:val="both"/>
        <w:rPr>
          <w:rFonts w:ascii="Arial" w:hAnsi="Arial" w:cs="Arial"/>
          <w:sz w:val="22"/>
          <w:szCs w:val="22"/>
        </w:rPr>
      </w:pPr>
      <w:r w:rsidRPr="005A1D45">
        <w:rPr>
          <w:rFonts w:ascii="Arial" w:hAnsi="Arial" w:cs="Arial"/>
          <w:sz w:val="22"/>
          <w:szCs w:val="22"/>
        </w:rPr>
        <w:t xml:space="preserve"> </w:t>
      </w:r>
      <w:r w:rsidRPr="005A1D45">
        <w:rPr>
          <w:rFonts w:ascii="Arial" w:hAnsi="Arial" w:cs="Arial"/>
          <w:sz w:val="22"/>
          <w:szCs w:val="22"/>
        </w:rPr>
        <w:tab/>
        <w:t>Bez těchto dokladů nelze považovat dílo za dokončené a schopné předání.</w:t>
      </w:r>
    </w:p>
    <w:p w:rsidR="00A1312C" w:rsidRPr="005A1D45" w:rsidRDefault="00A1312C" w:rsidP="00A1312C">
      <w:pPr>
        <w:ind w:left="851" w:hanging="851"/>
        <w:jc w:val="both"/>
        <w:rPr>
          <w:rFonts w:ascii="Arial" w:hAnsi="Arial" w:cs="Arial"/>
          <w:sz w:val="22"/>
          <w:szCs w:val="22"/>
        </w:rPr>
      </w:pPr>
    </w:p>
    <w:p w:rsidR="00A1312C" w:rsidRPr="005A1D45" w:rsidRDefault="00A1312C" w:rsidP="00603F35">
      <w:pPr>
        <w:pStyle w:val="Odstavecseseznamem"/>
        <w:numPr>
          <w:ilvl w:val="1"/>
          <w:numId w:val="15"/>
        </w:numPr>
        <w:ind w:left="567" w:hanging="567"/>
        <w:jc w:val="both"/>
        <w:rPr>
          <w:rFonts w:ascii="Arial" w:hAnsi="Arial" w:cs="Arial"/>
          <w:sz w:val="22"/>
          <w:szCs w:val="22"/>
        </w:rPr>
      </w:pPr>
      <w:r w:rsidRPr="005A1D45">
        <w:rPr>
          <w:rFonts w:ascii="Arial" w:hAnsi="Arial" w:cs="Arial"/>
          <w:sz w:val="22"/>
          <w:szCs w:val="22"/>
        </w:rPr>
        <w:t>Z</w:t>
      </w:r>
      <w:r w:rsidR="005E514F" w:rsidRPr="005A1D45">
        <w:rPr>
          <w:rFonts w:ascii="Arial" w:hAnsi="Arial" w:cs="Arial"/>
          <w:sz w:val="22"/>
          <w:szCs w:val="22"/>
        </w:rPr>
        <w:t>e</w:t>
      </w:r>
      <w:r w:rsidRPr="005A1D45">
        <w:rPr>
          <w:rFonts w:ascii="Arial" w:hAnsi="Arial" w:cs="Arial"/>
          <w:sz w:val="22"/>
          <w:szCs w:val="22"/>
        </w:rPr>
        <w:t> </w:t>
      </w:r>
      <w:r w:rsidR="005E514F" w:rsidRPr="005A1D45">
        <w:rPr>
          <w:rFonts w:ascii="Arial" w:hAnsi="Arial" w:cs="Arial"/>
          <w:sz w:val="22"/>
          <w:szCs w:val="22"/>
        </w:rPr>
        <w:t xml:space="preserve">zápisu o předání a převzetí díla </w:t>
      </w:r>
      <w:r w:rsidRPr="005A1D45">
        <w:rPr>
          <w:rFonts w:ascii="Arial" w:hAnsi="Arial" w:cs="Arial"/>
          <w:sz w:val="22"/>
          <w:szCs w:val="22"/>
        </w:rPr>
        <w:t>bude patrný stav v okamžiku předání díla. Zhotovitel i</w:t>
      </w:r>
      <w:r w:rsidR="00DD6501" w:rsidRPr="005A1D45">
        <w:rPr>
          <w:rFonts w:ascii="Arial" w:hAnsi="Arial" w:cs="Arial"/>
          <w:sz w:val="22"/>
          <w:szCs w:val="22"/>
        </w:rPr>
        <w:t> </w:t>
      </w:r>
      <w:r w:rsidRPr="005A1D45">
        <w:rPr>
          <w:rFonts w:ascii="Arial" w:hAnsi="Arial" w:cs="Arial"/>
          <w:sz w:val="22"/>
          <w:szCs w:val="22"/>
        </w:rPr>
        <w:t>objednatel jsou v </w:t>
      </w:r>
      <w:r w:rsidR="005E514F" w:rsidRPr="005A1D45">
        <w:rPr>
          <w:rFonts w:ascii="Arial" w:hAnsi="Arial" w:cs="Arial"/>
          <w:sz w:val="22"/>
          <w:szCs w:val="22"/>
        </w:rPr>
        <w:t xml:space="preserve">zápisu o předání a převzetí zhotoveného díla </w:t>
      </w:r>
      <w:r w:rsidRPr="005A1D45">
        <w:rPr>
          <w:rFonts w:ascii="Arial" w:hAnsi="Arial" w:cs="Arial"/>
          <w:sz w:val="22"/>
          <w:szCs w:val="22"/>
        </w:rPr>
        <w:t>povinni uvést jakékoliv záznamy, připomínky či výhrady; tyto se však nepovažují za</w:t>
      </w:r>
      <w:r w:rsidR="005E514F" w:rsidRPr="005A1D45">
        <w:rPr>
          <w:rFonts w:ascii="Arial" w:hAnsi="Arial" w:cs="Arial"/>
          <w:sz w:val="22"/>
          <w:szCs w:val="22"/>
        </w:rPr>
        <w:t> </w:t>
      </w:r>
      <w:r w:rsidRPr="005A1D45">
        <w:rPr>
          <w:rFonts w:ascii="Arial" w:hAnsi="Arial" w:cs="Arial"/>
          <w:sz w:val="22"/>
          <w:szCs w:val="22"/>
        </w:rPr>
        <w:t xml:space="preserve">změnu této smlouvy. Neuvedení jakýchkoliv, a to i zřejmých vad, do </w:t>
      </w:r>
      <w:r w:rsidR="005E514F" w:rsidRPr="005A1D45">
        <w:rPr>
          <w:rFonts w:ascii="Arial" w:hAnsi="Arial" w:cs="Arial"/>
          <w:sz w:val="22"/>
          <w:szCs w:val="22"/>
        </w:rPr>
        <w:t>zápisu o předání a převzetí zhotoveného díla</w:t>
      </w:r>
      <w:r w:rsidRPr="005A1D45">
        <w:rPr>
          <w:rFonts w:ascii="Arial" w:hAnsi="Arial" w:cs="Arial"/>
          <w:sz w:val="22"/>
          <w:szCs w:val="22"/>
        </w:rPr>
        <w:t xml:space="preserve"> neomezuje objednatele v právu oznamovat zjištěné vady zhotoviteli i</w:t>
      </w:r>
      <w:r w:rsidR="00603F35" w:rsidRPr="005A1D45">
        <w:rPr>
          <w:rFonts w:ascii="Arial" w:hAnsi="Arial" w:cs="Arial"/>
          <w:sz w:val="22"/>
          <w:szCs w:val="22"/>
        </w:rPr>
        <w:t> </w:t>
      </w:r>
      <w:r w:rsidRPr="005A1D45">
        <w:rPr>
          <w:rFonts w:ascii="Arial" w:hAnsi="Arial" w:cs="Arial"/>
          <w:sz w:val="22"/>
          <w:szCs w:val="22"/>
        </w:rPr>
        <w:t>po předání díla v průběhu záruční doby.</w:t>
      </w:r>
    </w:p>
    <w:p w:rsidR="006F3097" w:rsidRPr="005A1D45" w:rsidRDefault="006F3097" w:rsidP="00603F35">
      <w:pPr>
        <w:pStyle w:val="Odstavecseseznamem"/>
        <w:ind w:left="567" w:hanging="567"/>
        <w:jc w:val="both"/>
        <w:rPr>
          <w:rFonts w:ascii="Arial" w:hAnsi="Arial" w:cs="Arial"/>
          <w:sz w:val="22"/>
          <w:szCs w:val="22"/>
        </w:rPr>
      </w:pPr>
    </w:p>
    <w:p w:rsidR="00A1312C" w:rsidRPr="005A1D45" w:rsidRDefault="00A1312C" w:rsidP="00603F35">
      <w:pPr>
        <w:pStyle w:val="Odstavecseseznamem"/>
        <w:numPr>
          <w:ilvl w:val="1"/>
          <w:numId w:val="15"/>
        </w:numPr>
        <w:ind w:left="567" w:hanging="567"/>
        <w:jc w:val="both"/>
        <w:rPr>
          <w:rFonts w:ascii="Arial" w:hAnsi="Arial" w:cs="Arial"/>
          <w:sz w:val="22"/>
          <w:szCs w:val="22"/>
        </w:rPr>
      </w:pPr>
      <w:r w:rsidRPr="005A1D45">
        <w:rPr>
          <w:rFonts w:ascii="Arial" w:hAnsi="Arial" w:cs="Arial"/>
          <w:sz w:val="22"/>
          <w:szCs w:val="22"/>
        </w:rPr>
        <w:t>K převzetí vyzve zhotovitel objednatele 3 dny předem. Objednatel není oprávněn odmítnout převzetí díla</w:t>
      </w:r>
      <w:r w:rsidR="00966004" w:rsidRPr="005A1D45">
        <w:rPr>
          <w:rFonts w:ascii="Arial" w:hAnsi="Arial" w:cs="Arial"/>
          <w:sz w:val="22"/>
          <w:szCs w:val="22"/>
        </w:rPr>
        <w:t xml:space="preserve"> v případě, že dílo bude mít jen drobné vady a nedodělky. V takovém případě se tyto nedostatky vyznačí v zápise o předání</w:t>
      </w:r>
      <w:r w:rsidR="0023184F" w:rsidRPr="005A1D45">
        <w:rPr>
          <w:rFonts w:ascii="Arial" w:hAnsi="Arial" w:cs="Arial"/>
          <w:sz w:val="22"/>
          <w:szCs w:val="22"/>
        </w:rPr>
        <w:t xml:space="preserve"> a převzetí zhotoveného</w:t>
      </w:r>
      <w:r w:rsidR="00966004" w:rsidRPr="005A1D45">
        <w:rPr>
          <w:rFonts w:ascii="Arial" w:hAnsi="Arial" w:cs="Arial"/>
          <w:sz w:val="22"/>
          <w:szCs w:val="22"/>
        </w:rPr>
        <w:t xml:space="preserve"> díla a stanoví se lhůta k jejich odstranění. Vady a nedodělky jso</w:t>
      </w:r>
      <w:r w:rsidR="00DD6501" w:rsidRPr="005A1D45">
        <w:rPr>
          <w:rFonts w:ascii="Arial" w:hAnsi="Arial" w:cs="Arial"/>
          <w:sz w:val="22"/>
          <w:szCs w:val="22"/>
        </w:rPr>
        <w:t>u drobné, pokud neznemožňují či </w:t>
      </w:r>
      <w:r w:rsidR="00966004" w:rsidRPr="005A1D45">
        <w:rPr>
          <w:rFonts w:ascii="Arial" w:hAnsi="Arial" w:cs="Arial"/>
          <w:sz w:val="22"/>
          <w:szCs w:val="22"/>
        </w:rPr>
        <w:t>podstatně nezhoršují funkci díla.</w:t>
      </w:r>
    </w:p>
    <w:p w:rsidR="006F3097" w:rsidRPr="005A1D45" w:rsidRDefault="006F3097" w:rsidP="00603F35">
      <w:pPr>
        <w:ind w:left="567" w:hanging="567"/>
        <w:jc w:val="both"/>
        <w:rPr>
          <w:rFonts w:ascii="Arial" w:hAnsi="Arial" w:cs="Arial"/>
          <w:sz w:val="22"/>
          <w:szCs w:val="22"/>
        </w:rPr>
      </w:pPr>
    </w:p>
    <w:p w:rsidR="00966004" w:rsidRPr="005A1D45" w:rsidRDefault="00966004" w:rsidP="00603F35">
      <w:pPr>
        <w:pStyle w:val="Odstavecseseznamem"/>
        <w:numPr>
          <w:ilvl w:val="1"/>
          <w:numId w:val="15"/>
        </w:numPr>
        <w:ind w:left="567" w:hanging="567"/>
        <w:jc w:val="both"/>
        <w:rPr>
          <w:rFonts w:ascii="Arial" w:hAnsi="Arial" w:cs="Arial"/>
          <w:sz w:val="22"/>
          <w:szCs w:val="22"/>
        </w:rPr>
      </w:pPr>
      <w:r w:rsidRPr="005A1D45">
        <w:rPr>
          <w:rFonts w:ascii="Arial" w:hAnsi="Arial" w:cs="Arial"/>
          <w:sz w:val="22"/>
          <w:szCs w:val="22"/>
        </w:rPr>
        <w:t>Dílo bude</w:t>
      </w:r>
      <w:r w:rsidR="006F3097" w:rsidRPr="005A1D45">
        <w:rPr>
          <w:rFonts w:ascii="Arial" w:hAnsi="Arial" w:cs="Arial"/>
          <w:sz w:val="22"/>
          <w:szCs w:val="22"/>
        </w:rPr>
        <w:t xml:space="preserve"> považováno za splněné předáním a převzetím předmětu plnění bez výhrad.</w:t>
      </w:r>
    </w:p>
    <w:p w:rsidR="006F3097" w:rsidRPr="005A1D45" w:rsidRDefault="006F3097" w:rsidP="00603F35">
      <w:pPr>
        <w:ind w:left="567" w:hanging="567"/>
        <w:jc w:val="both"/>
        <w:rPr>
          <w:rFonts w:ascii="Arial" w:hAnsi="Arial" w:cs="Arial"/>
          <w:sz w:val="22"/>
          <w:szCs w:val="22"/>
        </w:rPr>
      </w:pPr>
    </w:p>
    <w:p w:rsidR="006F3097" w:rsidRPr="005A1D45" w:rsidRDefault="006F3097" w:rsidP="00603F35">
      <w:pPr>
        <w:pStyle w:val="Odstavecseseznamem"/>
        <w:numPr>
          <w:ilvl w:val="1"/>
          <w:numId w:val="15"/>
        </w:numPr>
        <w:ind w:left="567" w:hanging="567"/>
        <w:jc w:val="both"/>
        <w:rPr>
          <w:rFonts w:ascii="Arial" w:hAnsi="Arial" w:cs="Arial"/>
          <w:sz w:val="22"/>
          <w:szCs w:val="22"/>
        </w:rPr>
      </w:pPr>
      <w:r w:rsidRPr="005A1D45">
        <w:rPr>
          <w:rFonts w:ascii="Arial" w:hAnsi="Arial" w:cs="Arial"/>
          <w:sz w:val="22"/>
          <w:szCs w:val="22"/>
        </w:rPr>
        <w:t>K předání a převzetí díla jsou pověřen</w:t>
      </w:r>
      <w:r w:rsidR="00BF4B4F" w:rsidRPr="005A1D45">
        <w:rPr>
          <w:rFonts w:ascii="Arial" w:hAnsi="Arial" w:cs="Arial"/>
          <w:sz w:val="22"/>
          <w:szCs w:val="22"/>
        </w:rPr>
        <w:t>y</w:t>
      </w:r>
      <w:r w:rsidRPr="005A1D45">
        <w:rPr>
          <w:rFonts w:ascii="Arial" w:hAnsi="Arial" w:cs="Arial"/>
          <w:sz w:val="22"/>
          <w:szCs w:val="22"/>
        </w:rPr>
        <w:t xml:space="preserve"> </w:t>
      </w:r>
      <w:r w:rsidR="00603F35" w:rsidRPr="005A1D45">
        <w:rPr>
          <w:rFonts w:ascii="Arial" w:hAnsi="Arial" w:cs="Arial"/>
          <w:sz w:val="22"/>
          <w:szCs w:val="22"/>
        </w:rPr>
        <w:t>kontaktní</w:t>
      </w:r>
      <w:r w:rsidR="004B01B4" w:rsidRPr="005A1D45">
        <w:rPr>
          <w:rFonts w:ascii="Arial" w:hAnsi="Arial" w:cs="Arial"/>
          <w:sz w:val="22"/>
          <w:szCs w:val="22"/>
        </w:rPr>
        <w:t xml:space="preserve"> osoby obou smluvních stran dle bodu </w:t>
      </w:r>
      <w:r w:rsidR="00603F35" w:rsidRPr="005A1D45">
        <w:rPr>
          <w:rFonts w:ascii="Arial" w:hAnsi="Arial" w:cs="Arial"/>
          <w:sz w:val="22"/>
          <w:szCs w:val="22"/>
        </w:rPr>
        <w:t>10</w:t>
      </w:r>
      <w:r w:rsidR="004B01B4" w:rsidRPr="005A1D45">
        <w:rPr>
          <w:rFonts w:ascii="Arial" w:hAnsi="Arial" w:cs="Arial"/>
          <w:sz w:val="22"/>
          <w:szCs w:val="22"/>
        </w:rPr>
        <w:t>.1. této smlouvy</w:t>
      </w:r>
      <w:r w:rsidRPr="005A1D45">
        <w:rPr>
          <w:rFonts w:ascii="Arial" w:hAnsi="Arial" w:cs="Arial"/>
          <w:sz w:val="22"/>
          <w:szCs w:val="22"/>
        </w:rPr>
        <w:t>.</w:t>
      </w:r>
    </w:p>
    <w:p w:rsidR="006F3097" w:rsidRPr="005A1D45" w:rsidRDefault="006F3097" w:rsidP="00603F35">
      <w:pPr>
        <w:ind w:left="567" w:hanging="567"/>
        <w:jc w:val="both"/>
        <w:rPr>
          <w:rFonts w:ascii="Arial" w:hAnsi="Arial" w:cs="Arial"/>
          <w:sz w:val="22"/>
          <w:szCs w:val="22"/>
        </w:rPr>
      </w:pPr>
    </w:p>
    <w:p w:rsidR="006F3097" w:rsidRPr="005A1D45" w:rsidRDefault="006F3097" w:rsidP="00603F35">
      <w:pPr>
        <w:pStyle w:val="Odstavecseseznamem"/>
        <w:numPr>
          <w:ilvl w:val="1"/>
          <w:numId w:val="15"/>
        </w:numPr>
        <w:ind w:left="567" w:hanging="567"/>
        <w:jc w:val="both"/>
        <w:rPr>
          <w:rFonts w:ascii="Arial" w:hAnsi="Arial" w:cs="Arial"/>
          <w:sz w:val="22"/>
          <w:szCs w:val="22"/>
        </w:rPr>
      </w:pPr>
      <w:r w:rsidRPr="005A1D45">
        <w:rPr>
          <w:rFonts w:ascii="Arial" w:hAnsi="Arial" w:cs="Arial"/>
          <w:sz w:val="22"/>
          <w:szCs w:val="22"/>
        </w:rPr>
        <w:t>Objednatel bude přejímat a zhotovitel předávat dokončené dílo v místě jeho provádění.</w:t>
      </w:r>
    </w:p>
    <w:p w:rsidR="006F3097" w:rsidRPr="005A1D45" w:rsidRDefault="006F3097" w:rsidP="00603F35">
      <w:pPr>
        <w:ind w:left="567" w:hanging="567"/>
        <w:jc w:val="both"/>
        <w:rPr>
          <w:rFonts w:ascii="Arial" w:hAnsi="Arial" w:cs="Arial"/>
          <w:sz w:val="22"/>
          <w:szCs w:val="22"/>
        </w:rPr>
      </w:pPr>
    </w:p>
    <w:p w:rsidR="006F3097" w:rsidRPr="005A1D45" w:rsidRDefault="006F3097" w:rsidP="00603F35">
      <w:pPr>
        <w:pStyle w:val="Odstavecseseznamem"/>
        <w:numPr>
          <w:ilvl w:val="1"/>
          <w:numId w:val="15"/>
        </w:numPr>
        <w:ind w:left="567" w:hanging="567"/>
        <w:jc w:val="both"/>
        <w:rPr>
          <w:rFonts w:ascii="Arial" w:hAnsi="Arial" w:cs="Arial"/>
          <w:sz w:val="22"/>
          <w:szCs w:val="22"/>
        </w:rPr>
      </w:pPr>
      <w:r w:rsidRPr="005A1D45">
        <w:rPr>
          <w:rFonts w:ascii="Arial" w:hAnsi="Arial" w:cs="Arial"/>
          <w:sz w:val="22"/>
          <w:szCs w:val="22"/>
        </w:rPr>
        <w:t>Vlastnické právo ke zhotovovanému dílu přechází z</w:t>
      </w:r>
      <w:r w:rsidR="004B01B4" w:rsidRPr="005A1D45">
        <w:rPr>
          <w:rFonts w:ascii="Arial" w:hAnsi="Arial" w:cs="Arial"/>
          <w:sz w:val="22"/>
          <w:szCs w:val="22"/>
        </w:rPr>
        <w:t>e</w:t>
      </w:r>
      <w:r w:rsidRPr="005A1D45">
        <w:rPr>
          <w:rFonts w:ascii="Arial" w:hAnsi="Arial" w:cs="Arial"/>
          <w:sz w:val="22"/>
          <w:szCs w:val="22"/>
        </w:rPr>
        <w:t xml:space="preserve"> zhotovitele na objednatele dnem podpisu zápisu o předání a převzetí díla.</w:t>
      </w:r>
    </w:p>
    <w:p w:rsidR="00DD6501" w:rsidRPr="005A1D45" w:rsidRDefault="00DD6501" w:rsidP="00603F35">
      <w:pPr>
        <w:pStyle w:val="Odstavecseseznamem"/>
        <w:ind w:left="567" w:hanging="567"/>
        <w:rPr>
          <w:rFonts w:ascii="Arial" w:hAnsi="Arial" w:cs="Arial"/>
          <w:sz w:val="22"/>
          <w:szCs w:val="22"/>
        </w:rPr>
      </w:pPr>
    </w:p>
    <w:p w:rsidR="00DD6501" w:rsidRPr="005A1D45" w:rsidRDefault="00DD6501" w:rsidP="00DD6501">
      <w:pPr>
        <w:pStyle w:val="Odstavecseseznamem"/>
        <w:ind w:left="792"/>
        <w:jc w:val="both"/>
        <w:rPr>
          <w:rFonts w:ascii="Arial" w:hAnsi="Arial" w:cs="Arial"/>
          <w:sz w:val="22"/>
          <w:szCs w:val="22"/>
        </w:rPr>
      </w:pPr>
    </w:p>
    <w:p w:rsidR="006F3097" w:rsidRPr="005A1D45" w:rsidRDefault="006F3097" w:rsidP="006F3097">
      <w:pPr>
        <w:pStyle w:val="Odstavecseseznamem"/>
        <w:ind w:left="792"/>
        <w:jc w:val="both"/>
        <w:rPr>
          <w:rFonts w:ascii="Arial" w:hAnsi="Arial" w:cs="Arial"/>
          <w:sz w:val="22"/>
          <w:szCs w:val="22"/>
        </w:rPr>
      </w:pPr>
    </w:p>
    <w:p w:rsidR="00CB1D9A" w:rsidRPr="005A1D45" w:rsidRDefault="00CB1D9A" w:rsidP="000A7FCF">
      <w:pPr>
        <w:pStyle w:val="Odstavecseseznamem"/>
        <w:numPr>
          <w:ilvl w:val="0"/>
          <w:numId w:val="15"/>
        </w:numPr>
        <w:jc w:val="center"/>
        <w:rPr>
          <w:rFonts w:ascii="Arial" w:hAnsi="Arial" w:cs="Arial"/>
          <w:b/>
          <w:sz w:val="22"/>
          <w:szCs w:val="22"/>
        </w:rPr>
      </w:pPr>
      <w:r w:rsidRPr="005A1D45">
        <w:rPr>
          <w:rFonts w:ascii="Arial" w:hAnsi="Arial" w:cs="Arial"/>
          <w:b/>
          <w:sz w:val="22"/>
          <w:szCs w:val="22"/>
        </w:rPr>
        <w:t>Zmocnění k jednání</w:t>
      </w:r>
    </w:p>
    <w:p w:rsidR="00B941BA" w:rsidRPr="005A1D45" w:rsidRDefault="00603F35" w:rsidP="00603F35">
      <w:pPr>
        <w:pStyle w:val="BBSnadpis2"/>
      </w:pPr>
      <w:r w:rsidRPr="005A1D45">
        <w:t>Kontaktní osoby</w:t>
      </w:r>
      <w:r w:rsidR="00060B56" w:rsidRPr="005A1D45">
        <w:t xml:space="preserve"> </w:t>
      </w:r>
      <w:r w:rsidR="00B941BA" w:rsidRPr="005A1D45">
        <w:t>obou smluvních stran</w:t>
      </w:r>
      <w:r w:rsidR="00060B56" w:rsidRPr="005A1D45">
        <w:t>,</w:t>
      </w:r>
      <w:r w:rsidR="00B941BA" w:rsidRPr="005A1D45">
        <w:t xml:space="preserve"> </w:t>
      </w:r>
      <w:r w:rsidR="00060B56" w:rsidRPr="005A1D45">
        <w:t>které jsou oprávněny jednat jménem smluvních stran ve věcech provozních a technických týkajících se této smlouvy a souvisejících s</w:t>
      </w:r>
      <w:r w:rsidRPr="005A1D45">
        <w:t> </w:t>
      </w:r>
      <w:r w:rsidR="00060B56" w:rsidRPr="005A1D45">
        <w:t xml:space="preserve">jejím plněním </w:t>
      </w:r>
    </w:p>
    <w:p w:rsidR="00CB1D9A" w:rsidRPr="005A1D45" w:rsidRDefault="00CB1D9A" w:rsidP="00603F35">
      <w:pPr>
        <w:pStyle w:val="BBSnadpis2"/>
        <w:numPr>
          <w:ilvl w:val="2"/>
          <w:numId w:val="15"/>
        </w:numPr>
      </w:pPr>
      <w:r w:rsidRPr="005A1D45">
        <w:t xml:space="preserve">Kontaktní osoba </w:t>
      </w:r>
      <w:r w:rsidR="00060B56" w:rsidRPr="005A1D45">
        <w:t>z</w:t>
      </w:r>
      <w:r w:rsidRPr="005A1D45">
        <w:t>hotovitele:</w:t>
      </w:r>
    </w:p>
    <w:p w:rsidR="00805AE5" w:rsidRPr="00805AE5" w:rsidRDefault="00805AE5" w:rsidP="00805AE5">
      <w:pPr>
        <w:ind w:left="1416"/>
        <w:rPr>
          <w:rFonts w:ascii="Arial" w:hAnsi="Arial" w:cs="Arial"/>
          <w:sz w:val="22"/>
          <w:szCs w:val="22"/>
        </w:rPr>
      </w:pPr>
      <w:r w:rsidRPr="00805AE5">
        <w:rPr>
          <w:rFonts w:ascii="Arial" w:hAnsi="Arial" w:cs="Arial"/>
          <w:sz w:val="22"/>
          <w:szCs w:val="22"/>
        </w:rPr>
        <w:t xml:space="preserve">Jméno, Příjmení: </w:t>
      </w:r>
      <w:r w:rsidR="001E7E2A" w:rsidRPr="00F444E4">
        <w:rPr>
          <w:rFonts w:ascii="Arial" w:hAnsi="Arial" w:cs="Arial"/>
          <w:color w:val="FF0000"/>
          <w:sz w:val="22"/>
          <w:szCs w:val="22"/>
        </w:rPr>
        <w:t>&lt;doplní dodavatel˃</w:t>
      </w:r>
    </w:p>
    <w:p w:rsidR="00805AE5" w:rsidRPr="00805AE5" w:rsidRDefault="00805AE5" w:rsidP="00805AE5">
      <w:pPr>
        <w:ind w:left="1416"/>
        <w:rPr>
          <w:rFonts w:ascii="Arial" w:hAnsi="Arial" w:cs="Arial"/>
          <w:sz w:val="22"/>
          <w:szCs w:val="22"/>
        </w:rPr>
      </w:pPr>
      <w:r w:rsidRPr="00805AE5">
        <w:rPr>
          <w:rFonts w:ascii="Arial" w:hAnsi="Arial" w:cs="Arial"/>
          <w:sz w:val="22"/>
          <w:szCs w:val="22"/>
        </w:rPr>
        <w:t xml:space="preserve">e-mail: </w:t>
      </w:r>
      <w:r w:rsidR="001E7E2A" w:rsidRPr="00F444E4">
        <w:rPr>
          <w:rFonts w:ascii="Arial" w:hAnsi="Arial" w:cs="Arial"/>
          <w:color w:val="FF0000"/>
          <w:sz w:val="22"/>
          <w:szCs w:val="22"/>
        </w:rPr>
        <w:t>&lt;doplní dodavatel˃</w:t>
      </w:r>
    </w:p>
    <w:p w:rsidR="00805AE5" w:rsidRPr="00805AE5" w:rsidRDefault="00805AE5" w:rsidP="00805AE5">
      <w:pPr>
        <w:ind w:left="1416"/>
        <w:rPr>
          <w:rFonts w:ascii="Arial" w:hAnsi="Arial" w:cs="Arial"/>
          <w:sz w:val="22"/>
          <w:szCs w:val="22"/>
        </w:rPr>
      </w:pPr>
      <w:r w:rsidRPr="00805AE5">
        <w:rPr>
          <w:rFonts w:ascii="Arial" w:hAnsi="Arial" w:cs="Arial"/>
          <w:sz w:val="22"/>
          <w:szCs w:val="22"/>
        </w:rPr>
        <w:t xml:space="preserve">tel: </w:t>
      </w:r>
      <w:r w:rsidR="001E7E2A" w:rsidRPr="00F444E4">
        <w:rPr>
          <w:rFonts w:ascii="Arial" w:hAnsi="Arial" w:cs="Arial"/>
          <w:color w:val="FF0000"/>
          <w:sz w:val="22"/>
          <w:szCs w:val="22"/>
        </w:rPr>
        <w:t>&lt;doplní dodavatel˃</w:t>
      </w:r>
    </w:p>
    <w:p w:rsidR="00805AE5" w:rsidRPr="00805AE5" w:rsidRDefault="00805AE5" w:rsidP="00805AE5">
      <w:pPr>
        <w:ind w:left="1416"/>
        <w:rPr>
          <w:rFonts w:ascii="Arial" w:hAnsi="Arial" w:cs="Arial"/>
          <w:sz w:val="22"/>
          <w:szCs w:val="22"/>
        </w:rPr>
      </w:pPr>
      <w:r w:rsidRPr="00805AE5">
        <w:rPr>
          <w:rFonts w:ascii="Arial" w:hAnsi="Arial" w:cs="Arial"/>
          <w:sz w:val="22"/>
          <w:szCs w:val="22"/>
        </w:rPr>
        <w:t xml:space="preserve">adresa: </w:t>
      </w:r>
      <w:r w:rsidR="001E7E2A" w:rsidRPr="00F444E4">
        <w:rPr>
          <w:rFonts w:ascii="Arial" w:hAnsi="Arial" w:cs="Arial"/>
          <w:color w:val="FF0000"/>
          <w:sz w:val="22"/>
          <w:szCs w:val="22"/>
        </w:rPr>
        <w:t>&lt;doplní dodavatel˃</w:t>
      </w:r>
    </w:p>
    <w:p w:rsidR="00CB1D9A" w:rsidRPr="005A1D45" w:rsidRDefault="00CB1D9A" w:rsidP="00603F35">
      <w:pPr>
        <w:pStyle w:val="BBSnadpis2"/>
        <w:numPr>
          <w:ilvl w:val="2"/>
          <w:numId w:val="15"/>
        </w:numPr>
      </w:pPr>
      <w:r w:rsidRPr="005A1D45">
        <w:t xml:space="preserve">Kontaktní osoba </w:t>
      </w:r>
      <w:r w:rsidR="00060B56" w:rsidRPr="005A1D45">
        <w:t>o</w:t>
      </w:r>
      <w:r w:rsidRPr="005A1D45">
        <w:t>bjednatele:</w:t>
      </w:r>
    </w:p>
    <w:p w:rsidR="00805AE5" w:rsidRPr="00805AE5" w:rsidRDefault="00805AE5" w:rsidP="00805AE5">
      <w:pPr>
        <w:ind w:left="1416"/>
        <w:rPr>
          <w:rFonts w:ascii="Arial" w:hAnsi="Arial" w:cs="Arial"/>
          <w:sz w:val="22"/>
          <w:szCs w:val="22"/>
        </w:rPr>
      </w:pPr>
      <w:r w:rsidRPr="00805AE5">
        <w:rPr>
          <w:rFonts w:ascii="Arial" w:hAnsi="Arial" w:cs="Arial"/>
          <w:bCs/>
          <w:sz w:val="22"/>
          <w:szCs w:val="22"/>
        </w:rPr>
        <w:lastRenderedPageBreak/>
        <w:t xml:space="preserve">Ústřední inspektorát - Květná 15, 603 00 Brno </w:t>
      </w:r>
    </w:p>
    <w:p w:rsidR="00805AE5" w:rsidRPr="00805AE5" w:rsidRDefault="00805AE5" w:rsidP="00805AE5">
      <w:pPr>
        <w:ind w:left="1416"/>
        <w:rPr>
          <w:rFonts w:ascii="Arial" w:hAnsi="Arial" w:cs="Arial"/>
          <w:sz w:val="22"/>
          <w:szCs w:val="22"/>
        </w:rPr>
      </w:pPr>
      <w:r w:rsidRPr="00805AE5">
        <w:rPr>
          <w:rFonts w:ascii="Arial" w:hAnsi="Arial" w:cs="Arial"/>
          <w:sz w:val="22"/>
          <w:szCs w:val="22"/>
        </w:rPr>
        <w:t xml:space="preserve">Jméno, Příjmení: </w:t>
      </w:r>
      <w:r w:rsidR="002139F8" w:rsidRPr="005A1D45">
        <w:rPr>
          <w:rFonts w:ascii="Arial" w:hAnsi="Arial" w:cs="Arial"/>
          <w:iCs/>
          <w:color w:val="00B050"/>
          <w:sz w:val="22"/>
          <w:szCs w:val="22"/>
        </w:rPr>
        <w:t>&lt;bude doplněno před podpisem smlouvy&gt;</w:t>
      </w:r>
    </w:p>
    <w:p w:rsidR="00805AE5" w:rsidRPr="00805AE5" w:rsidRDefault="00805AE5" w:rsidP="00805AE5">
      <w:pPr>
        <w:ind w:left="1416"/>
        <w:rPr>
          <w:rFonts w:ascii="Arial" w:hAnsi="Arial" w:cs="Arial"/>
          <w:iCs/>
          <w:sz w:val="22"/>
          <w:szCs w:val="22"/>
        </w:rPr>
      </w:pPr>
      <w:r w:rsidRPr="00805AE5">
        <w:rPr>
          <w:rFonts w:ascii="Arial" w:hAnsi="Arial" w:cs="Arial"/>
          <w:sz w:val="22"/>
          <w:szCs w:val="22"/>
        </w:rPr>
        <w:t xml:space="preserve">e-mail: </w:t>
      </w:r>
      <w:r w:rsidR="002139F8" w:rsidRPr="005A1D45">
        <w:rPr>
          <w:rFonts w:ascii="Arial" w:hAnsi="Arial" w:cs="Arial"/>
          <w:iCs/>
          <w:color w:val="00B050"/>
          <w:sz w:val="22"/>
          <w:szCs w:val="22"/>
        </w:rPr>
        <w:t>&lt;bude doplněno před podpisem smlouvy&gt;</w:t>
      </w:r>
    </w:p>
    <w:p w:rsidR="00805AE5" w:rsidRDefault="00805AE5" w:rsidP="00805AE5">
      <w:pPr>
        <w:ind w:left="1416"/>
        <w:rPr>
          <w:rFonts w:ascii="Arial" w:hAnsi="Arial" w:cs="Arial"/>
          <w:sz w:val="22"/>
          <w:szCs w:val="22"/>
        </w:rPr>
      </w:pPr>
      <w:r w:rsidRPr="00805AE5">
        <w:rPr>
          <w:rFonts w:ascii="Arial" w:hAnsi="Arial" w:cs="Arial"/>
          <w:sz w:val="22"/>
          <w:szCs w:val="22"/>
        </w:rPr>
        <w:t xml:space="preserve">tel: </w:t>
      </w:r>
      <w:r w:rsidR="002139F8" w:rsidRPr="005A1D45">
        <w:rPr>
          <w:rFonts w:ascii="Arial" w:hAnsi="Arial" w:cs="Arial"/>
          <w:iCs/>
          <w:color w:val="00B050"/>
          <w:sz w:val="22"/>
          <w:szCs w:val="22"/>
        </w:rPr>
        <w:t>&lt;bude doplněno před podpisem smlouvy&gt;</w:t>
      </w:r>
    </w:p>
    <w:p w:rsidR="00805AE5" w:rsidRPr="00805AE5" w:rsidRDefault="00805AE5" w:rsidP="00805AE5">
      <w:pPr>
        <w:ind w:left="1416"/>
        <w:rPr>
          <w:rFonts w:ascii="Arial" w:hAnsi="Arial" w:cs="Arial"/>
          <w:sz w:val="22"/>
          <w:szCs w:val="22"/>
        </w:rPr>
      </w:pPr>
    </w:p>
    <w:p w:rsidR="00805AE5" w:rsidRPr="00805AE5" w:rsidRDefault="00805AE5" w:rsidP="00805AE5">
      <w:pPr>
        <w:ind w:left="1416"/>
        <w:rPr>
          <w:rFonts w:ascii="Arial" w:hAnsi="Arial" w:cs="Arial"/>
          <w:sz w:val="22"/>
          <w:szCs w:val="22"/>
        </w:rPr>
      </w:pPr>
      <w:r w:rsidRPr="00805AE5">
        <w:rPr>
          <w:rFonts w:ascii="Arial" w:hAnsi="Arial" w:cs="Arial"/>
          <w:sz w:val="22"/>
          <w:szCs w:val="22"/>
        </w:rPr>
        <w:t xml:space="preserve">Jméno, Příjmení: </w:t>
      </w:r>
      <w:r w:rsidR="002139F8" w:rsidRPr="005A1D45">
        <w:rPr>
          <w:rFonts w:ascii="Arial" w:hAnsi="Arial" w:cs="Arial"/>
          <w:iCs/>
          <w:color w:val="00B050"/>
          <w:sz w:val="22"/>
          <w:szCs w:val="22"/>
        </w:rPr>
        <w:t>&lt;bude doplněno před podpisem smlouvy&gt;</w:t>
      </w:r>
    </w:p>
    <w:p w:rsidR="00805AE5" w:rsidRPr="00805AE5" w:rsidRDefault="00805AE5" w:rsidP="00805AE5">
      <w:pPr>
        <w:ind w:left="1416"/>
        <w:rPr>
          <w:rFonts w:ascii="Arial" w:hAnsi="Arial" w:cs="Arial"/>
          <w:iCs/>
          <w:sz w:val="22"/>
          <w:szCs w:val="22"/>
        </w:rPr>
      </w:pPr>
      <w:r w:rsidRPr="00805AE5">
        <w:rPr>
          <w:rFonts w:ascii="Arial" w:hAnsi="Arial" w:cs="Arial"/>
          <w:sz w:val="22"/>
          <w:szCs w:val="22"/>
        </w:rPr>
        <w:t xml:space="preserve">e-mail: </w:t>
      </w:r>
      <w:r w:rsidR="002139F8" w:rsidRPr="005A1D45">
        <w:rPr>
          <w:rFonts w:ascii="Arial" w:hAnsi="Arial" w:cs="Arial"/>
          <w:iCs/>
          <w:color w:val="00B050"/>
          <w:sz w:val="22"/>
          <w:szCs w:val="22"/>
        </w:rPr>
        <w:t>&lt;bude doplněno před podpisem smlouvy&gt;</w:t>
      </w:r>
    </w:p>
    <w:p w:rsidR="00B941BA" w:rsidRPr="005A1D45" w:rsidRDefault="00805AE5" w:rsidP="00805AE5">
      <w:pPr>
        <w:ind w:left="1418"/>
        <w:rPr>
          <w:rFonts w:ascii="Arial" w:hAnsi="Arial" w:cs="Arial"/>
          <w:sz w:val="22"/>
          <w:szCs w:val="22"/>
        </w:rPr>
      </w:pPr>
      <w:r w:rsidRPr="00805AE5">
        <w:rPr>
          <w:rFonts w:ascii="Arial" w:hAnsi="Arial" w:cs="Arial"/>
          <w:sz w:val="22"/>
          <w:szCs w:val="22"/>
        </w:rPr>
        <w:t xml:space="preserve">tel: </w:t>
      </w:r>
      <w:r w:rsidR="002139F8" w:rsidRPr="005A1D45">
        <w:rPr>
          <w:rFonts w:ascii="Arial" w:hAnsi="Arial" w:cs="Arial"/>
          <w:iCs/>
          <w:color w:val="00B050"/>
          <w:sz w:val="22"/>
          <w:szCs w:val="22"/>
        </w:rPr>
        <w:t>&lt;bude doplněno před podpisem smlouvy&gt;</w:t>
      </w:r>
    </w:p>
    <w:p w:rsidR="00B941BA" w:rsidRPr="005A1D45" w:rsidRDefault="00B941BA" w:rsidP="00603F35">
      <w:pPr>
        <w:pStyle w:val="BBSnadpis2"/>
      </w:pPr>
      <w:r w:rsidRPr="005A1D45">
        <w:t xml:space="preserve">Oprávněné osoby </w:t>
      </w:r>
      <w:r w:rsidR="00060B56" w:rsidRPr="005A1D45">
        <w:t>–</w:t>
      </w:r>
      <w:r w:rsidRPr="005A1D45">
        <w:t xml:space="preserve"> </w:t>
      </w:r>
      <w:r w:rsidR="00060B56" w:rsidRPr="005A1D45">
        <w:t>konkrétní osoby</w:t>
      </w:r>
      <w:r w:rsidRPr="005A1D45">
        <w:t xml:space="preserve"> smluvních stran, které jsou oprávněny jednat jménem smluvních stran o všech smluvních a obchodních záležitostech týkajících se</w:t>
      </w:r>
      <w:r w:rsidR="00060B56" w:rsidRPr="005A1D45">
        <w:t> této s</w:t>
      </w:r>
      <w:r w:rsidRPr="005A1D45">
        <w:t>mlouvy a souvisejících s jejím plněním</w:t>
      </w:r>
    </w:p>
    <w:p w:rsidR="00060B56" w:rsidRPr="005A1D45" w:rsidRDefault="00060B56" w:rsidP="00603F35">
      <w:pPr>
        <w:pStyle w:val="BBSnadpis2"/>
        <w:numPr>
          <w:ilvl w:val="2"/>
          <w:numId w:val="15"/>
        </w:numPr>
      </w:pPr>
      <w:r w:rsidRPr="005A1D45">
        <w:t>Oprávněná osoba zhotovitele:</w:t>
      </w:r>
    </w:p>
    <w:p w:rsidR="00805AE5" w:rsidRPr="00805AE5" w:rsidRDefault="00805AE5" w:rsidP="00805AE5">
      <w:pPr>
        <w:ind w:left="1416"/>
        <w:rPr>
          <w:rFonts w:ascii="Arial" w:hAnsi="Arial" w:cs="Arial"/>
          <w:sz w:val="22"/>
          <w:szCs w:val="22"/>
        </w:rPr>
      </w:pPr>
      <w:r w:rsidRPr="00805AE5">
        <w:rPr>
          <w:rFonts w:ascii="Arial" w:hAnsi="Arial" w:cs="Arial"/>
          <w:sz w:val="22"/>
          <w:szCs w:val="22"/>
        </w:rPr>
        <w:t xml:space="preserve">Jméno, Příjmení: </w:t>
      </w:r>
      <w:r w:rsidR="001E7E2A" w:rsidRPr="00F444E4">
        <w:rPr>
          <w:rFonts w:ascii="Arial" w:hAnsi="Arial" w:cs="Arial"/>
          <w:color w:val="FF0000"/>
          <w:sz w:val="22"/>
          <w:szCs w:val="22"/>
        </w:rPr>
        <w:t>&lt;doplní dodavatel˃</w:t>
      </w:r>
    </w:p>
    <w:p w:rsidR="00805AE5" w:rsidRPr="00805AE5" w:rsidRDefault="00805AE5" w:rsidP="00805AE5">
      <w:pPr>
        <w:ind w:left="1416"/>
        <w:rPr>
          <w:rFonts w:ascii="Arial" w:hAnsi="Arial" w:cs="Arial"/>
          <w:sz w:val="22"/>
          <w:szCs w:val="22"/>
        </w:rPr>
      </w:pPr>
      <w:r w:rsidRPr="00805AE5">
        <w:rPr>
          <w:rFonts w:ascii="Arial" w:hAnsi="Arial" w:cs="Arial"/>
          <w:sz w:val="22"/>
          <w:szCs w:val="22"/>
        </w:rPr>
        <w:t xml:space="preserve">e-mail: </w:t>
      </w:r>
      <w:r w:rsidR="001E7E2A" w:rsidRPr="00F444E4">
        <w:rPr>
          <w:rFonts w:ascii="Arial" w:hAnsi="Arial" w:cs="Arial"/>
          <w:color w:val="FF0000"/>
          <w:sz w:val="22"/>
          <w:szCs w:val="22"/>
        </w:rPr>
        <w:t>&lt;doplní dodavatel˃</w:t>
      </w:r>
    </w:p>
    <w:p w:rsidR="00805AE5" w:rsidRPr="00805AE5" w:rsidRDefault="00805AE5" w:rsidP="00805AE5">
      <w:pPr>
        <w:ind w:left="1416"/>
        <w:rPr>
          <w:rFonts w:ascii="Arial" w:hAnsi="Arial" w:cs="Arial"/>
          <w:sz w:val="22"/>
          <w:szCs w:val="22"/>
        </w:rPr>
      </w:pPr>
      <w:r w:rsidRPr="00805AE5">
        <w:rPr>
          <w:rFonts w:ascii="Arial" w:hAnsi="Arial" w:cs="Arial"/>
          <w:sz w:val="22"/>
          <w:szCs w:val="22"/>
        </w:rPr>
        <w:t xml:space="preserve">tel: </w:t>
      </w:r>
      <w:r w:rsidR="001E7E2A" w:rsidRPr="00F444E4">
        <w:rPr>
          <w:rFonts w:ascii="Arial" w:hAnsi="Arial" w:cs="Arial"/>
          <w:color w:val="FF0000"/>
          <w:sz w:val="22"/>
          <w:szCs w:val="22"/>
        </w:rPr>
        <w:t>&lt;doplní dodavatel˃</w:t>
      </w:r>
    </w:p>
    <w:p w:rsidR="00805AE5" w:rsidRPr="00805AE5" w:rsidRDefault="00805AE5" w:rsidP="00805AE5">
      <w:pPr>
        <w:ind w:left="1416"/>
        <w:rPr>
          <w:rFonts w:ascii="Arial" w:hAnsi="Arial" w:cs="Arial"/>
          <w:sz w:val="22"/>
          <w:szCs w:val="22"/>
        </w:rPr>
      </w:pPr>
      <w:r w:rsidRPr="00805AE5">
        <w:rPr>
          <w:rFonts w:ascii="Arial" w:hAnsi="Arial" w:cs="Arial"/>
          <w:sz w:val="22"/>
          <w:szCs w:val="22"/>
        </w:rPr>
        <w:t xml:space="preserve">adresa: </w:t>
      </w:r>
      <w:r w:rsidR="001E7E2A" w:rsidRPr="00F444E4">
        <w:rPr>
          <w:rFonts w:ascii="Arial" w:hAnsi="Arial" w:cs="Arial"/>
          <w:color w:val="FF0000"/>
          <w:sz w:val="22"/>
          <w:szCs w:val="22"/>
        </w:rPr>
        <w:t>&lt;doplní dodavatel˃</w:t>
      </w:r>
    </w:p>
    <w:p w:rsidR="00060B56" w:rsidRPr="005A1D45" w:rsidRDefault="00060B56" w:rsidP="00603F35">
      <w:pPr>
        <w:pStyle w:val="BBSnadpis2"/>
        <w:numPr>
          <w:ilvl w:val="2"/>
          <w:numId w:val="15"/>
        </w:numPr>
      </w:pPr>
      <w:r w:rsidRPr="005A1D45">
        <w:t>Oprávněná osoba objednatele:</w:t>
      </w:r>
    </w:p>
    <w:p w:rsidR="00060B56" w:rsidRPr="005A1D45" w:rsidRDefault="00060B56" w:rsidP="00060B56">
      <w:pPr>
        <w:pStyle w:val="Odstavecseseznamem"/>
        <w:ind w:left="1416"/>
        <w:rPr>
          <w:rFonts w:ascii="Arial" w:hAnsi="Arial" w:cs="Arial"/>
          <w:bCs/>
          <w:sz w:val="22"/>
          <w:szCs w:val="22"/>
        </w:rPr>
      </w:pPr>
      <w:r w:rsidRPr="005A1D45">
        <w:rPr>
          <w:rFonts w:ascii="Arial" w:hAnsi="Arial" w:cs="Arial"/>
          <w:bCs/>
          <w:sz w:val="22"/>
          <w:szCs w:val="22"/>
        </w:rPr>
        <w:t xml:space="preserve">Ústřední inspektorát - Květná 15, 603 00 Brno </w:t>
      </w:r>
    </w:p>
    <w:p w:rsidR="00805AE5" w:rsidRPr="005A14B3" w:rsidRDefault="00805AE5" w:rsidP="00805AE5">
      <w:pPr>
        <w:pStyle w:val="Odstavecseseznamem"/>
        <w:ind w:left="1416"/>
        <w:rPr>
          <w:rFonts w:ascii="Arial" w:hAnsi="Arial" w:cs="Arial"/>
          <w:sz w:val="22"/>
          <w:szCs w:val="22"/>
        </w:rPr>
      </w:pPr>
      <w:r w:rsidRPr="00060B56">
        <w:rPr>
          <w:rFonts w:ascii="Arial" w:hAnsi="Arial" w:cs="Arial"/>
          <w:sz w:val="22"/>
          <w:szCs w:val="22"/>
        </w:rPr>
        <w:t>Jméno, Příjmení</w:t>
      </w:r>
      <w:r w:rsidRPr="005A14B3">
        <w:rPr>
          <w:rFonts w:ascii="Arial" w:hAnsi="Arial" w:cs="Arial"/>
          <w:sz w:val="22"/>
          <w:szCs w:val="22"/>
        </w:rPr>
        <w:t xml:space="preserve">: </w:t>
      </w:r>
      <w:r w:rsidRPr="005A14B3">
        <w:rPr>
          <w:rFonts w:ascii="Arial" w:hAnsi="Arial" w:cs="Arial"/>
          <w:iCs/>
          <w:sz w:val="22"/>
          <w:szCs w:val="22"/>
        </w:rPr>
        <w:t>Ing. Martin Klanica</w:t>
      </w:r>
    </w:p>
    <w:p w:rsidR="00CB1D9A" w:rsidRDefault="00805AE5" w:rsidP="002139F8">
      <w:pPr>
        <w:pStyle w:val="Odstavecseseznamem"/>
        <w:ind w:left="1416"/>
        <w:rPr>
          <w:rFonts w:ascii="Arial" w:hAnsi="Arial" w:cs="Arial"/>
          <w:iCs/>
          <w:color w:val="00B050"/>
          <w:sz w:val="22"/>
          <w:szCs w:val="22"/>
        </w:rPr>
      </w:pPr>
      <w:r w:rsidRPr="00060B56">
        <w:rPr>
          <w:rFonts w:ascii="Arial" w:hAnsi="Arial" w:cs="Arial"/>
          <w:sz w:val="22"/>
          <w:szCs w:val="22"/>
        </w:rPr>
        <w:t xml:space="preserve">e-mail: </w:t>
      </w:r>
      <w:r w:rsidR="002139F8" w:rsidRPr="005A1D45">
        <w:rPr>
          <w:rFonts w:ascii="Arial" w:hAnsi="Arial" w:cs="Arial"/>
          <w:iCs/>
          <w:color w:val="00B050"/>
          <w:sz w:val="22"/>
          <w:szCs w:val="22"/>
        </w:rPr>
        <w:t>&lt;bude doplněno před podpisem smlouvy&gt;</w:t>
      </w:r>
    </w:p>
    <w:p w:rsidR="002139F8" w:rsidRPr="005A1D45" w:rsidRDefault="002139F8" w:rsidP="002139F8">
      <w:pPr>
        <w:pStyle w:val="Odstavecseseznamem"/>
        <w:ind w:left="1416"/>
        <w:rPr>
          <w:rFonts w:ascii="Arial" w:hAnsi="Arial" w:cs="Arial"/>
          <w:sz w:val="22"/>
          <w:szCs w:val="22"/>
        </w:rPr>
      </w:pPr>
    </w:p>
    <w:p w:rsidR="00B2512E" w:rsidRPr="005A1D45" w:rsidRDefault="00B2512E" w:rsidP="00CB1D9A">
      <w:pPr>
        <w:jc w:val="center"/>
        <w:rPr>
          <w:rFonts w:ascii="Arial" w:hAnsi="Arial" w:cs="Arial"/>
          <w:sz w:val="22"/>
          <w:szCs w:val="22"/>
        </w:rPr>
      </w:pPr>
    </w:p>
    <w:p w:rsidR="00BC68F2" w:rsidRPr="005A1D45" w:rsidRDefault="006F3097" w:rsidP="000A7FCF">
      <w:pPr>
        <w:pStyle w:val="Odstavecseseznamem"/>
        <w:numPr>
          <w:ilvl w:val="0"/>
          <w:numId w:val="15"/>
        </w:numPr>
        <w:jc w:val="center"/>
        <w:rPr>
          <w:rFonts w:ascii="Arial" w:hAnsi="Arial" w:cs="Arial"/>
          <w:sz w:val="22"/>
          <w:szCs w:val="22"/>
        </w:rPr>
      </w:pPr>
      <w:r w:rsidRPr="005A1D45">
        <w:rPr>
          <w:rFonts w:ascii="Arial" w:hAnsi="Arial" w:cs="Arial"/>
          <w:b/>
          <w:sz w:val="22"/>
          <w:szCs w:val="22"/>
        </w:rPr>
        <w:t>Kvalita prací</w:t>
      </w:r>
      <w:r w:rsidR="00694493" w:rsidRPr="005A1D45">
        <w:rPr>
          <w:rFonts w:ascii="Arial" w:hAnsi="Arial" w:cs="Arial"/>
          <w:b/>
          <w:sz w:val="22"/>
          <w:szCs w:val="22"/>
        </w:rPr>
        <w:t>, odpovědnost za vady</w:t>
      </w:r>
      <w:r w:rsidRPr="005A1D45">
        <w:rPr>
          <w:rFonts w:ascii="Arial" w:hAnsi="Arial" w:cs="Arial"/>
          <w:b/>
          <w:sz w:val="22"/>
          <w:szCs w:val="22"/>
        </w:rPr>
        <w:t xml:space="preserve"> a záruka za dílo</w:t>
      </w:r>
    </w:p>
    <w:p w:rsidR="00BC68F2" w:rsidRPr="005A1D45" w:rsidRDefault="00AE2414" w:rsidP="00C43F63">
      <w:pPr>
        <w:pStyle w:val="BBSnadpis2"/>
      </w:pPr>
      <w:r w:rsidRPr="005A1D45">
        <w:t xml:space="preserve">Zhotovitel se zavazuje provést dílo v kvalitě odpovídající účelu smlouvy, právním </w:t>
      </w:r>
      <w:r w:rsidR="00F62B25" w:rsidRPr="005A1D45">
        <w:t>předpisům a závazným technickým normám platným</w:t>
      </w:r>
      <w:r w:rsidR="00DD6501" w:rsidRPr="005A1D45">
        <w:t xml:space="preserve"> </w:t>
      </w:r>
      <w:r w:rsidR="00F62B25" w:rsidRPr="005A1D45">
        <w:t>na území ČR.</w:t>
      </w:r>
      <w:r w:rsidR="00694493" w:rsidRPr="005A1D45">
        <w:t xml:space="preserve"> Zhotovitel se zavazuje, že dílo bude mít v době jeho předání objednateli vlastnosti stanovené platnými právními předpisy EU a ČR a technickými normami ČN, EN a bude způsobilé pro použití k obvyklému účelu.</w:t>
      </w:r>
    </w:p>
    <w:p w:rsidR="008251DB" w:rsidRPr="005A1D45" w:rsidRDefault="008251DB" w:rsidP="00C43F63">
      <w:pPr>
        <w:pStyle w:val="Odstavecseseznamem"/>
        <w:numPr>
          <w:ilvl w:val="1"/>
          <w:numId w:val="15"/>
        </w:numPr>
        <w:spacing w:after="120"/>
        <w:ind w:left="567" w:hanging="567"/>
        <w:contextualSpacing w:val="0"/>
        <w:jc w:val="both"/>
        <w:rPr>
          <w:rFonts w:ascii="Arial" w:hAnsi="Arial" w:cs="Arial"/>
          <w:sz w:val="22"/>
          <w:szCs w:val="22"/>
        </w:rPr>
      </w:pPr>
      <w:r w:rsidRPr="005A1D45">
        <w:rPr>
          <w:rFonts w:ascii="Arial" w:hAnsi="Arial" w:cs="Arial"/>
          <w:sz w:val="22"/>
          <w:szCs w:val="22"/>
        </w:rPr>
        <w:t>Vzájemnou dohodou a v souladu s ustanoveními občanského zákoníku se stanoví záruční doba na dílo v délce 60 měsíců ode dne předání a převzetí díla.</w:t>
      </w:r>
    </w:p>
    <w:p w:rsidR="008251DB" w:rsidRPr="005A1D45" w:rsidRDefault="008251DB" w:rsidP="00C43F63">
      <w:pPr>
        <w:pStyle w:val="Odstavecseseznamem"/>
        <w:numPr>
          <w:ilvl w:val="1"/>
          <w:numId w:val="15"/>
        </w:numPr>
        <w:spacing w:after="120"/>
        <w:ind w:left="567" w:hanging="567"/>
        <w:contextualSpacing w:val="0"/>
        <w:jc w:val="both"/>
        <w:rPr>
          <w:rFonts w:ascii="Arial" w:hAnsi="Arial" w:cs="Arial"/>
          <w:sz w:val="22"/>
          <w:szCs w:val="22"/>
        </w:rPr>
      </w:pPr>
      <w:r w:rsidRPr="005A1D45">
        <w:rPr>
          <w:rFonts w:ascii="Arial" w:hAnsi="Arial" w:cs="Arial"/>
          <w:sz w:val="22"/>
          <w:szCs w:val="22"/>
        </w:rPr>
        <w:t>Dílo má vady, jestliže jeho provedení neodpovídá výsledku určenému touto smlouvou.</w:t>
      </w:r>
    </w:p>
    <w:p w:rsidR="008251DB" w:rsidRPr="005A1D45" w:rsidRDefault="008251DB" w:rsidP="00C43F63">
      <w:pPr>
        <w:pStyle w:val="Odstavecseseznamem"/>
        <w:numPr>
          <w:ilvl w:val="1"/>
          <w:numId w:val="15"/>
        </w:numPr>
        <w:spacing w:after="120"/>
        <w:ind w:left="567" w:hanging="567"/>
        <w:contextualSpacing w:val="0"/>
        <w:jc w:val="both"/>
        <w:rPr>
          <w:rFonts w:ascii="Arial" w:hAnsi="Arial" w:cs="Arial"/>
          <w:sz w:val="22"/>
          <w:szCs w:val="22"/>
        </w:rPr>
      </w:pPr>
      <w:r w:rsidRPr="005A1D45">
        <w:rPr>
          <w:rFonts w:ascii="Arial" w:hAnsi="Arial" w:cs="Arial"/>
          <w:sz w:val="22"/>
          <w:szCs w:val="22"/>
        </w:rPr>
        <w:t>Za vadu se považuje každá vada díla uplatněná objednatelem, tj. i vada, která se vyskytla opakovaně.</w:t>
      </w:r>
    </w:p>
    <w:p w:rsidR="008251DB" w:rsidRPr="005A1D45" w:rsidRDefault="008251DB" w:rsidP="00C43F63">
      <w:pPr>
        <w:pStyle w:val="Odstavecseseznamem"/>
        <w:numPr>
          <w:ilvl w:val="1"/>
          <w:numId w:val="15"/>
        </w:numPr>
        <w:spacing w:after="120"/>
        <w:ind w:left="567" w:hanging="567"/>
        <w:contextualSpacing w:val="0"/>
        <w:jc w:val="both"/>
        <w:rPr>
          <w:rFonts w:ascii="Arial" w:hAnsi="Arial" w:cs="Arial"/>
          <w:sz w:val="22"/>
          <w:szCs w:val="22"/>
        </w:rPr>
      </w:pPr>
      <w:r w:rsidRPr="005A1D45">
        <w:rPr>
          <w:rFonts w:ascii="Arial" w:hAnsi="Arial" w:cs="Arial"/>
          <w:sz w:val="22"/>
          <w:szCs w:val="22"/>
        </w:rPr>
        <w:t>Za vady díla se nepovažují případy nutné změny díla v důsledku legislativních změn v době běhu záruční doby, na tyto případy se tedy záruka nevztahuje.</w:t>
      </w:r>
    </w:p>
    <w:p w:rsidR="008251DB" w:rsidRPr="005A1D45" w:rsidRDefault="008251DB" w:rsidP="00C43F63">
      <w:pPr>
        <w:pStyle w:val="Odstavecseseznamem"/>
        <w:numPr>
          <w:ilvl w:val="1"/>
          <w:numId w:val="15"/>
        </w:numPr>
        <w:spacing w:after="120"/>
        <w:ind w:left="567" w:hanging="567"/>
        <w:contextualSpacing w:val="0"/>
        <w:jc w:val="both"/>
        <w:rPr>
          <w:rFonts w:ascii="Arial" w:hAnsi="Arial" w:cs="Arial"/>
          <w:sz w:val="22"/>
          <w:szCs w:val="22"/>
        </w:rPr>
      </w:pPr>
      <w:r w:rsidRPr="005A1D45">
        <w:rPr>
          <w:rFonts w:ascii="Arial" w:hAnsi="Arial" w:cs="Arial"/>
          <w:sz w:val="22"/>
          <w:szCs w:val="22"/>
        </w:rPr>
        <w:t>Zhotovitel neodpovídá za vady způsobené neodbornou obsluhou nebo údržbou prováděnou v rozporu s provozními předpisy nebo návody k obsluze.</w:t>
      </w:r>
    </w:p>
    <w:p w:rsidR="008251DB" w:rsidRPr="005A1D45" w:rsidRDefault="008251DB" w:rsidP="00C43F63">
      <w:pPr>
        <w:pStyle w:val="Odstavecseseznamem"/>
        <w:numPr>
          <w:ilvl w:val="1"/>
          <w:numId w:val="15"/>
        </w:numPr>
        <w:spacing w:after="120"/>
        <w:ind w:left="567" w:hanging="567"/>
        <w:contextualSpacing w:val="0"/>
        <w:jc w:val="both"/>
        <w:rPr>
          <w:rFonts w:ascii="Arial" w:hAnsi="Arial" w:cs="Arial"/>
          <w:sz w:val="22"/>
          <w:szCs w:val="22"/>
        </w:rPr>
      </w:pPr>
      <w:r w:rsidRPr="005A1D45">
        <w:rPr>
          <w:rFonts w:ascii="Arial" w:hAnsi="Arial" w:cs="Arial"/>
          <w:sz w:val="22"/>
          <w:szCs w:val="22"/>
        </w:rPr>
        <w:t>Objednatel je oprávněn vady písemně reklamovat u zhotovitele kdykoliv v průběhu záruční lhůty. Proti reklamaci objednatele není zhotovitel oprávněn uplatnit námitku, že</w:t>
      </w:r>
      <w:r w:rsidR="00C43F63" w:rsidRPr="005A1D45">
        <w:rPr>
          <w:rFonts w:ascii="Arial" w:hAnsi="Arial" w:cs="Arial"/>
          <w:sz w:val="22"/>
          <w:szCs w:val="22"/>
        </w:rPr>
        <w:t> </w:t>
      </w:r>
      <w:r w:rsidRPr="005A1D45">
        <w:rPr>
          <w:rFonts w:ascii="Arial" w:hAnsi="Arial" w:cs="Arial"/>
          <w:sz w:val="22"/>
          <w:szCs w:val="22"/>
        </w:rPr>
        <w:t>objednatel nesplnil včas svoji povinnost oznámit vady díla. Reklamaci lze uplatnit nejpozději do posledního dne záruční lhůty, přičemž i reklamace odeslaná objednatelem v poslední den záruční lhůty se považuje za včas uplatněnou.</w:t>
      </w:r>
    </w:p>
    <w:p w:rsidR="008251DB" w:rsidRPr="005A1D45" w:rsidRDefault="008251DB" w:rsidP="00C43F63">
      <w:pPr>
        <w:pStyle w:val="Odstavecseseznamem"/>
        <w:numPr>
          <w:ilvl w:val="1"/>
          <w:numId w:val="15"/>
        </w:numPr>
        <w:spacing w:after="120"/>
        <w:ind w:left="567" w:hanging="567"/>
        <w:contextualSpacing w:val="0"/>
        <w:jc w:val="both"/>
        <w:rPr>
          <w:rFonts w:ascii="Arial" w:hAnsi="Arial" w:cs="Arial"/>
          <w:sz w:val="22"/>
          <w:szCs w:val="22"/>
        </w:rPr>
      </w:pPr>
      <w:r w:rsidRPr="005A1D45">
        <w:rPr>
          <w:rFonts w:ascii="Arial" w:hAnsi="Arial" w:cs="Arial"/>
          <w:sz w:val="22"/>
          <w:szCs w:val="22"/>
        </w:rPr>
        <w:t>V reklamaci musí být vady popsány a uvedeno, jak se projevují. Dále v reklamaci objednatel uvede, jakým způsobem požaduje sjednat nápravu. Objednatel je oprávněn:</w:t>
      </w:r>
    </w:p>
    <w:p w:rsidR="008251DB" w:rsidRPr="005A1D45" w:rsidRDefault="008251DB" w:rsidP="00C43F63">
      <w:pPr>
        <w:spacing w:after="120"/>
        <w:ind w:left="851" w:hanging="284"/>
        <w:jc w:val="both"/>
        <w:rPr>
          <w:rFonts w:ascii="Arial" w:hAnsi="Arial" w:cs="Arial"/>
          <w:sz w:val="22"/>
          <w:szCs w:val="22"/>
        </w:rPr>
      </w:pPr>
      <w:r w:rsidRPr="005A1D45">
        <w:rPr>
          <w:rFonts w:ascii="Arial" w:hAnsi="Arial" w:cs="Arial"/>
          <w:sz w:val="22"/>
          <w:szCs w:val="22"/>
        </w:rPr>
        <w:lastRenderedPageBreak/>
        <w:t>a) požadovat odstranění vady dodáním náhradního plnění (u vad materiálů, zařizovacích předmětů, technologických celků apod.),</w:t>
      </w:r>
    </w:p>
    <w:p w:rsidR="008251DB" w:rsidRPr="005A1D45" w:rsidRDefault="008251DB" w:rsidP="00C43F63">
      <w:pPr>
        <w:spacing w:after="120"/>
        <w:ind w:left="1134" w:hanging="567"/>
        <w:jc w:val="both"/>
        <w:rPr>
          <w:rFonts w:ascii="Arial" w:hAnsi="Arial" w:cs="Arial"/>
          <w:sz w:val="22"/>
          <w:szCs w:val="22"/>
        </w:rPr>
      </w:pPr>
      <w:r w:rsidRPr="005A1D45">
        <w:rPr>
          <w:rFonts w:ascii="Arial" w:hAnsi="Arial" w:cs="Arial"/>
          <w:sz w:val="22"/>
          <w:szCs w:val="22"/>
        </w:rPr>
        <w:t>b) požadovat odstranění vady opravou, je-li vada opravitelná,</w:t>
      </w:r>
    </w:p>
    <w:p w:rsidR="008251DB" w:rsidRPr="005A1D45" w:rsidRDefault="008251DB" w:rsidP="00C43F63">
      <w:pPr>
        <w:spacing w:after="120"/>
        <w:ind w:left="1134" w:hanging="567"/>
        <w:jc w:val="both"/>
        <w:rPr>
          <w:rFonts w:ascii="Arial" w:hAnsi="Arial" w:cs="Arial"/>
          <w:sz w:val="22"/>
          <w:szCs w:val="22"/>
        </w:rPr>
      </w:pPr>
      <w:r w:rsidRPr="005A1D45">
        <w:rPr>
          <w:rFonts w:ascii="Arial" w:hAnsi="Arial" w:cs="Arial"/>
          <w:sz w:val="22"/>
          <w:szCs w:val="22"/>
        </w:rPr>
        <w:t>c) požadovat přiměřenou slevu ze sjednané ceny,</w:t>
      </w:r>
    </w:p>
    <w:p w:rsidR="008251DB" w:rsidRPr="005A1D45" w:rsidRDefault="008251DB" w:rsidP="00C43F63">
      <w:pPr>
        <w:spacing w:after="120"/>
        <w:ind w:left="1134" w:hanging="567"/>
        <w:jc w:val="both"/>
        <w:rPr>
          <w:rFonts w:ascii="Arial" w:hAnsi="Arial" w:cs="Arial"/>
          <w:sz w:val="22"/>
          <w:szCs w:val="22"/>
        </w:rPr>
      </w:pPr>
      <w:r w:rsidRPr="005A1D45">
        <w:rPr>
          <w:rFonts w:ascii="Arial" w:hAnsi="Arial" w:cs="Arial"/>
          <w:sz w:val="22"/>
          <w:szCs w:val="22"/>
        </w:rPr>
        <w:t>d) odstoupit od smlouvy v případě, jedná-li se o vadu neopravitelnou.</w:t>
      </w:r>
    </w:p>
    <w:p w:rsidR="008251DB" w:rsidRPr="005A1D45" w:rsidRDefault="008251DB" w:rsidP="00C43F63">
      <w:pPr>
        <w:pStyle w:val="Odstavecseseznamem"/>
        <w:spacing w:after="120"/>
        <w:ind w:left="1134" w:hanging="567"/>
        <w:contextualSpacing w:val="0"/>
        <w:jc w:val="both"/>
        <w:rPr>
          <w:rFonts w:ascii="Arial" w:hAnsi="Arial" w:cs="Arial"/>
          <w:sz w:val="22"/>
          <w:szCs w:val="22"/>
        </w:rPr>
      </w:pPr>
      <w:r w:rsidRPr="005A1D45">
        <w:rPr>
          <w:rFonts w:ascii="Arial" w:hAnsi="Arial" w:cs="Arial"/>
          <w:sz w:val="22"/>
          <w:szCs w:val="22"/>
        </w:rPr>
        <w:t>Objednatel je oprávněn vybrat si ze způsobů nabízených výše.</w:t>
      </w:r>
    </w:p>
    <w:p w:rsidR="008251DB" w:rsidRPr="005A1D45" w:rsidRDefault="008251DB" w:rsidP="00C43F63">
      <w:pPr>
        <w:pStyle w:val="Odstavecseseznamem"/>
        <w:numPr>
          <w:ilvl w:val="1"/>
          <w:numId w:val="15"/>
        </w:numPr>
        <w:spacing w:after="120"/>
        <w:ind w:left="567" w:hanging="567"/>
        <w:contextualSpacing w:val="0"/>
        <w:jc w:val="both"/>
        <w:rPr>
          <w:rFonts w:ascii="Arial" w:hAnsi="Arial" w:cs="Arial"/>
          <w:sz w:val="22"/>
          <w:szCs w:val="22"/>
        </w:rPr>
      </w:pPr>
      <w:r w:rsidRPr="005A1D45">
        <w:rPr>
          <w:rFonts w:ascii="Arial" w:hAnsi="Arial" w:cs="Arial"/>
          <w:sz w:val="22"/>
          <w:szCs w:val="22"/>
        </w:rPr>
        <w:t xml:space="preserve">Objednatel je oprávněn písemně uplatňovat reklamace u zhotovitele na adrese sídla zhotovitele nebo e-mailem na adresu: </w:t>
      </w:r>
      <w:r w:rsidR="001E7E2A" w:rsidRPr="00F444E4">
        <w:rPr>
          <w:rFonts w:ascii="Arial" w:hAnsi="Arial" w:cs="Arial"/>
          <w:color w:val="FF0000"/>
          <w:sz w:val="22"/>
          <w:szCs w:val="22"/>
        </w:rPr>
        <w:t>&lt;doplní dodavatel˃</w:t>
      </w:r>
      <w:r w:rsidRPr="005A1D45">
        <w:rPr>
          <w:rFonts w:ascii="Arial" w:hAnsi="Arial" w:cs="Arial"/>
          <w:sz w:val="22"/>
          <w:szCs w:val="22"/>
        </w:rPr>
        <w:t xml:space="preserve">, v případě havárie také e-mailem nebo telefonicky: </w:t>
      </w:r>
      <w:r w:rsidR="001E7E2A" w:rsidRPr="00F444E4">
        <w:rPr>
          <w:rFonts w:ascii="Arial" w:hAnsi="Arial" w:cs="Arial"/>
          <w:color w:val="FF0000"/>
          <w:sz w:val="22"/>
          <w:szCs w:val="22"/>
        </w:rPr>
        <w:t>&lt;doplní dodavatel˃</w:t>
      </w:r>
      <w:r w:rsidRPr="005A1D45">
        <w:rPr>
          <w:rFonts w:ascii="Arial" w:hAnsi="Arial" w:cs="Arial"/>
          <w:sz w:val="22"/>
          <w:szCs w:val="22"/>
        </w:rPr>
        <w:t>.</w:t>
      </w:r>
    </w:p>
    <w:p w:rsidR="008251DB" w:rsidRPr="005A1D45" w:rsidRDefault="001025E8" w:rsidP="001025E8">
      <w:pPr>
        <w:pStyle w:val="BBSnadpis2"/>
      </w:pPr>
      <w:r w:rsidRPr="001025E8">
        <w:t>Vady je povinen zhotovitel odstranit nejpozději do 10 kalendářních dnů ode dne uplatnění reklamace objednatelem, pokud se smluvní strany nedohodnou jinak. V případě havárie je povinen zhotovitel dostavit se k odstranění vady do 24 hodin ode dne uplatnění reklamace objednatelem. Pokud zhotovitel příčinu havárie neopraví, je povinen na místě zajistit alespoň provizorní provoz a vadu následně odstranit v nejkratším možném termínu.</w:t>
      </w:r>
    </w:p>
    <w:p w:rsidR="00C43F63" w:rsidRPr="005A1D45" w:rsidRDefault="008251DB" w:rsidP="003C5D07">
      <w:pPr>
        <w:pStyle w:val="Odstavecseseznamem"/>
        <w:numPr>
          <w:ilvl w:val="1"/>
          <w:numId w:val="15"/>
        </w:numPr>
        <w:spacing w:after="120"/>
        <w:ind w:left="567" w:hanging="567"/>
        <w:contextualSpacing w:val="0"/>
        <w:jc w:val="both"/>
        <w:rPr>
          <w:rFonts w:ascii="Arial" w:hAnsi="Arial" w:cs="Arial"/>
          <w:sz w:val="22"/>
          <w:szCs w:val="22"/>
        </w:rPr>
      </w:pPr>
      <w:r w:rsidRPr="005A1D45">
        <w:rPr>
          <w:rFonts w:ascii="Arial" w:hAnsi="Arial" w:cs="Arial"/>
          <w:sz w:val="22"/>
          <w:szCs w:val="22"/>
        </w:rPr>
        <w:t>O odstranění reklamované vady sepíše zhotovitel protokol, ve kterém objednatel buď potvrdí odstranění vady, nebo uvede důvody, pro které odmítá opravu převzít. Vada je odstraněna podepsáním protokolu, ve kterém obje</w:t>
      </w:r>
      <w:r w:rsidR="00C43F63" w:rsidRPr="005A1D45">
        <w:rPr>
          <w:rFonts w:ascii="Arial" w:hAnsi="Arial" w:cs="Arial"/>
          <w:sz w:val="22"/>
          <w:szCs w:val="22"/>
        </w:rPr>
        <w:t>dnatel potvrdí odstranění vady.</w:t>
      </w:r>
    </w:p>
    <w:p w:rsidR="008251DB" w:rsidRPr="005A1D45" w:rsidRDefault="008251DB" w:rsidP="003C5D07">
      <w:pPr>
        <w:pStyle w:val="Odstavecseseznamem"/>
        <w:numPr>
          <w:ilvl w:val="1"/>
          <w:numId w:val="15"/>
        </w:numPr>
        <w:spacing w:after="120"/>
        <w:ind w:left="567" w:hanging="567"/>
        <w:contextualSpacing w:val="0"/>
        <w:jc w:val="both"/>
        <w:rPr>
          <w:rFonts w:ascii="Arial" w:hAnsi="Arial" w:cs="Arial"/>
          <w:sz w:val="22"/>
          <w:szCs w:val="22"/>
        </w:rPr>
      </w:pPr>
      <w:r w:rsidRPr="005A1D45">
        <w:rPr>
          <w:rFonts w:ascii="Arial" w:hAnsi="Arial" w:cs="Arial"/>
          <w:sz w:val="22"/>
          <w:szCs w:val="22"/>
        </w:rPr>
        <w:t>Pokud zhotovitel neodstraní reklamovanou vadu ve lhůtě ve smlouvě stanovené, je objednatel oprávněn tuto odstranit třetí osobou, a to na náklady zhotovitele, aniž by byla navíc dotčena smluvní pokuta, která vznikla zhotoviteli v souvislosti s prodlením s</w:t>
      </w:r>
      <w:r w:rsidR="00C43F63" w:rsidRPr="005A1D45">
        <w:rPr>
          <w:rFonts w:ascii="Arial" w:hAnsi="Arial" w:cs="Arial"/>
          <w:sz w:val="22"/>
          <w:szCs w:val="22"/>
        </w:rPr>
        <w:t> </w:t>
      </w:r>
      <w:r w:rsidRPr="005A1D45">
        <w:rPr>
          <w:rFonts w:ascii="Arial" w:hAnsi="Arial" w:cs="Arial"/>
          <w:sz w:val="22"/>
          <w:szCs w:val="22"/>
        </w:rPr>
        <w:t>odstraněním vady. Veškeré takto vzniklé náklady, včetně případné smluvní pokuty uhradí objednateli zhotovitel nejpozději do 15 pracovních dnů ode dne obdržení výzvy k</w:t>
      </w:r>
      <w:r w:rsidR="00C43F63" w:rsidRPr="005A1D45">
        <w:rPr>
          <w:rFonts w:ascii="Arial" w:hAnsi="Arial" w:cs="Arial"/>
          <w:sz w:val="22"/>
          <w:szCs w:val="22"/>
        </w:rPr>
        <w:t> </w:t>
      </w:r>
      <w:r w:rsidRPr="005A1D45">
        <w:rPr>
          <w:rFonts w:ascii="Arial" w:hAnsi="Arial" w:cs="Arial"/>
          <w:sz w:val="22"/>
          <w:szCs w:val="22"/>
        </w:rPr>
        <w:t>zaplacení.</w:t>
      </w:r>
    </w:p>
    <w:p w:rsidR="005332D8" w:rsidRPr="005A1D45" w:rsidRDefault="005332D8" w:rsidP="00C43F63">
      <w:pPr>
        <w:pStyle w:val="Odstavecseseznamem"/>
        <w:numPr>
          <w:ilvl w:val="1"/>
          <w:numId w:val="15"/>
        </w:numPr>
        <w:spacing w:after="120"/>
        <w:ind w:left="567" w:hanging="567"/>
        <w:contextualSpacing w:val="0"/>
        <w:jc w:val="both"/>
        <w:rPr>
          <w:rFonts w:ascii="Arial" w:hAnsi="Arial" w:cs="Arial"/>
          <w:sz w:val="22"/>
          <w:szCs w:val="22"/>
        </w:rPr>
      </w:pPr>
      <w:r w:rsidRPr="005A1D45">
        <w:rPr>
          <w:rFonts w:ascii="Arial" w:hAnsi="Arial" w:cs="Arial"/>
          <w:sz w:val="22"/>
          <w:szCs w:val="22"/>
        </w:rPr>
        <w:t>Záruční doba neběží po dobu, kterou objednatel nemohl předmět díla užívat pro vady díla, za které zhotovitel odpovídá.</w:t>
      </w:r>
    </w:p>
    <w:p w:rsidR="009602C7" w:rsidRPr="005A1D45" w:rsidRDefault="009602C7" w:rsidP="009602C7">
      <w:pPr>
        <w:pStyle w:val="Odstavecseseznamem"/>
        <w:spacing w:after="120"/>
        <w:ind w:left="851"/>
        <w:contextualSpacing w:val="0"/>
        <w:jc w:val="both"/>
        <w:rPr>
          <w:rFonts w:ascii="Arial" w:hAnsi="Arial" w:cs="Arial"/>
          <w:sz w:val="22"/>
          <w:szCs w:val="22"/>
        </w:rPr>
      </w:pPr>
    </w:p>
    <w:p w:rsidR="00473C2B" w:rsidRPr="005A1D45" w:rsidRDefault="00473C2B" w:rsidP="00473C2B">
      <w:pPr>
        <w:pStyle w:val="Odstavecseseznamem"/>
        <w:numPr>
          <w:ilvl w:val="0"/>
          <w:numId w:val="15"/>
        </w:numPr>
        <w:jc w:val="center"/>
        <w:rPr>
          <w:rFonts w:ascii="Arial" w:hAnsi="Arial" w:cs="Arial"/>
          <w:b/>
          <w:sz w:val="22"/>
          <w:szCs w:val="22"/>
        </w:rPr>
      </w:pPr>
      <w:r w:rsidRPr="005A1D45">
        <w:rPr>
          <w:rFonts w:ascii="Arial" w:hAnsi="Arial" w:cs="Arial"/>
          <w:b/>
          <w:sz w:val="22"/>
          <w:szCs w:val="22"/>
        </w:rPr>
        <w:t>Smluvní pokuty</w:t>
      </w:r>
    </w:p>
    <w:p w:rsidR="00473C2B" w:rsidRPr="005A1D45" w:rsidRDefault="00473C2B" w:rsidP="00473C2B">
      <w:pPr>
        <w:jc w:val="center"/>
        <w:rPr>
          <w:rFonts w:ascii="Arial" w:hAnsi="Arial" w:cs="Arial"/>
          <w:b/>
          <w:sz w:val="22"/>
          <w:szCs w:val="22"/>
        </w:rPr>
      </w:pPr>
    </w:p>
    <w:p w:rsidR="00473C2B" w:rsidRPr="005A1D45" w:rsidRDefault="00473C2B" w:rsidP="00C43F63">
      <w:pPr>
        <w:pStyle w:val="Odstavecseseznamem"/>
        <w:numPr>
          <w:ilvl w:val="1"/>
          <w:numId w:val="15"/>
        </w:numPr>
        <w:spacing w:after="120"/>
        <w:ind w:left="567" w:hanging="567"/>
        <w:contextualSpacing w:val="0"/>
        <w:jc w:val="both"/>
        <w:rPr>
          <w:rFonts w:ascii="Arial" w:hAnsi="Arial" w:cs="Arial"/>
          <w:sz w:val="22"/>
          <w:szCs w:val="22"/>
        </w:rPr>
      </w:pPr>
      <w:r w:rsidRPr="005A1D45">
        <w:rPr>
          <w:rFonts w:ascii="Arial" w:hAnsi="Arial" w:cs="Arial"/>
          <w:sz w:val="22"/>
          <w:szCs w:val="22"/>
        </w:rPr>
        <w:t>Zhotovitel zaplatí objednateli smluvní pokutu za prodlení s předáním díla a to ve výši 0,0</w:t>
      </w:r>
      <w:r w:rsidR="00923580" w:rsidRPr="005A1D45">
        <w:rPr>
          <w:rFonts w:ascii="Arial" w:hAnsi="Arial" w:cs="Arial"/>
          <w:sz w:val="22"/>
          <w:szCs w:val="22"/>
        </w:rPr>
        <w:t>5</w:t>
      </w:r>
      <w:r w:rsidRPr="005A1D45">
        <w:rPr>
          <w:rFonts w:ascii="Arial" w:hAnsi="Arial" w:cs="Arial"/>
          <w:sz w:val="22"/>
          <w:szCs w:val="22"/>
        </w:rPr>
        <w:t xml:space="preserve"> % z </w:t>
      </w:r>
      <w:r w:rsidR="00F2329F">
        <w:rPr>
          <w:rFonts w:ascii="Arial" w:hAnsi="Arial" w:cs="Arial"/>
          <w:sz w:val="22"/>
          <w:szCs w:val="22"/>
        </w:rPr>
        <w:t>ceny díla včetně DPH</w:t>
      </w:r>
      <w:r w:rsidRPr="005A1D45">
        <w:rPr>
          <w:rFonts w:ascii="Arial" w:hAnsi="Arial" w:cs="Arial"/>
          <w:sz w:val="22"/>
          <w:szCs w:val="22"/>
        </w:rPr>
        <w:t xml:space="preserve"> za každý i započatý dne prodlení.</w:t>
      </w:r>
    </w:p>
    <w:p w:rsidR="00473C2B" w:rsidRPr="005A1D45" w:rsidRDefault="00B61A6F" w:rsidP="00C43F63">
      <w:pPr>
        <w:pStyle w:val="Odstavecseseznamem"/>
        <w:numPr>
          <w:ilvl w:val="1"/>
          <w:numId w:val="15"/>
        </w:numPr>
        <w:spacing w:after="120"/>
        <w:ind w:left="567" w:hanging="567"/>
        <w:contextualSpacing w:val="0"/>
        <w:jc w:val="both"/>
        <w:rPr>
          <w:rFonts w:ascii="Arial" w:hAnsi="Arial" w:cs="Arial"/>
          <w:sz w:val="22"/>
          <w:szCs w:val="22"/>
        </w:rPr>
      </w:pPr>
      <w:r w:rsidRPr="005A1D45">
        <w:rPr>
          <w:rFonts w:ascii="Arial" w:hAnsi="Arial" w:cs="Arial"/>
          <w:sz w:val="22"/>
          <w:szCs w:val="22"/>
        </w:rPr>
        <w:t xml:space="preserve">V případě neodstranění vady zhotoveného díla zhotovitelem </w:t>
      </w:r>
      <w:r w:rsidR="005A1D45" w:rsidRPr="005A1D45">
        <w:rPr>
          <w:rFonts w:ascii="Arial" w:hAnsi="Arial" w:cs="Arial"/>
          <w:sz w:val="22"/>
          <w:szCs w:val="22"/>
        </w:rPr>
        <w:t xml:space="preserve">způsobem a </w:t>
      </w:r>
      <w:r w:rsidRPr="005A1D45">
        <w:rPr>
          <w:rFonts w:ascii="Arial" w:hAnsi="Arial" w:cs="Arial"/>
          <w:sz w:val="22"/>
          <w:szCs w:val="22"/>
        </w:rPr>
        <w:t xml:space="preserve">ve lhůtě uvedené v článku </w:t>
      </w:r>
      <w:r w:rsidR="007351F7">
        <w:rPr>
          <w:rFonts w:ascii="Arial" w:hAnsi="Arial" w:cs="Arial"/>
          <w:sz w:val="22"/>
          <w:szCs w:val="22"/>
        </w:rPr>
        <w:t>11.</w:t>
      </w:r>
      <w:r w:rsidR="00227164" w:rsidRPr="005A1D45">
        <w:rPr>
          <w:rFonts w:ascii="Arial" w:hAnsi="Arial" w:cs="Arial"/>
          <w:sz w:val="22"/>
          <w:szCs w:val="22"/>
        </w:rPr>
        <w:t>10</w:t>
      </w:r>
      <w:r w:rsidRPr="005A1D45">
        <w:rPr>
          <w:rFonts w:ascii="Arial" w:hAnsi="Arial" w:cs="Arial"/>
          <w:sz w:val="22"/>
          <w:szCs w:val="22"/>
        </w:rPr>
        <w:t xml:space="preserve">. je zhotovitel povinen zaplatit objednateli vedle náhrady škody smluvní pokutu ve výši 1.000,- Kč za každý, i započatý den prodlení, a to až do ukončení porušování povinnosti. </w:t>
      </w:r>
    </w:p>
    <w:p w:rsidR="00CE4938" w:rsidRPr="005A1D45" w:rsidRDefault="0008109C" w:rsidP="00C43F63">
      <w:pPr>
        <w:pStyle w:val="Odstavecseseznamem"/>
        <w:numPr>
          <w:ilvl w:val="1"/>
          <w:numId w:val="15"/>
        </w:numPr>
        <w:spacing w:after="120"/>
        <w:ind w:left="567" w:hanging="567"/>
        <w:contextualSpacing w:val="0"/>
        <w:jc w:val="both"/>
        <w:rPr>
          <w:rFonts w:ascii="Arial" w:hAnsi="Arial" w:cs="Arial"/>
          <w:sz w:val="22"/>
          <w:szCs w:val="22"/>
        </w:rPr>
      </w:pPr>
      <w:r w:rsidRPr="005A1D45">
        <w:rPr>
          <w:rFonts w:ascii="Arial" w:hAnsi="Arial" w:cs="Arial"/>
          <w:sz w:val="22"/>
          <w:szCs w:val="22"/>
        </w:rPr>
        <w:t xml:space="preserve"> </w:t>
      </w:r>
      <w:r w:rsidR="00CE4938" w:rsidRPr="005A1D45">
        <w:rPr>
          <w:rFonts w:ascii="Arial" w:hAnsi="Arial" w:cs="Arial"/>
          <w:sz w:val="22"/>
          <w:szCs w:val="22"/>
        </w:rPr>
        <w:t xml:space="preserve">V případě porušení povinnosti dle bodu </w:t>
      </w:r>
      <w:r w:rsidR="00C43F63" w:rsidRPr="005A1D45">
        <w:rPr>
          <w:rFonts w:ascii="Arial" w:hAnsi="Arial" w:cs="Arial"/>
          <w:sz w:val="22"/>
          <w:szCs w:val="22"/>
        </w:rPr>
        <w:t>9.2</w:t>
      </w:r>
      <w:r w:rsidR="00CE4938" w:rsidRPr="005A1D45">
        <w:rPr>
          <w:rFonts w:ascii="Arial" w:hAnsi="Arial" w:cs="Arial"/>
          <w:sz w:val="22"/>
          <w:szCs w:val="22"/>
        </w:rPr>
        <w:t>. tét</w:t>
      </w:r>
      <w:r w:rsidRPr="005A1D45">
        <w:rPr>
          <w:rFonts w:ascii="Arial" w:hAnsi="Arial" w:cs="Arial"/>
          <w:sz w:val="22"/>
          <w:szCs w:val="22"/>
        </w:rPr>
        <w:t xml:space="preserve">o smlouvy je zhotovitel povinen </w:t>
      </w:r>
      <w:r w:rsidR="00CE4938" w:rsidRPr="005A1D45">
        <w:rPr>
          <w:rFonts w:ascii="Arial" w:hAnsi="Arial" w:cs="Arial"/>
          <w:sz w:val="22"/>
          <w:szCs w:val="22"/>
        </w:rPr>
        <w:t xml:space="preserve">uhradit objednateli smluvní pokutu ve výši </w:t>
      </w:r>
      <w:r w:rsidR="00C43F63" w:rsidRPr="005A1D45">
        <w:rPr>
          <w:rFonts w:ascii="Arial" w:hAnsi="Arial" w:cs="Arial"/>
          <w:sz w:val="22"/>
          <w:szCs w:val="22"/>
        </w:rPr>
        <w:t>1.000</w:t>
      </w:r>
      <w:r w:rsidR="00CE4938" w:rsidRPr="005A1D45">
        <w:rPr>
          <w:rFonts w:ascii="Arial" w:hAnsi="Arial" w:cs="Arial"/>
          <w:sz w:val="22"/>
          <w:szCs w:val="22"/>
        </w:rPr>
        <w:t>,- Kč za každý započatý den, a to až do ukončení porušování povinnosti.</w:t>
      </w:r>
    </w:p>
    <w:p w:rsidR="00CE4938" w:rsidRPr="005A1D45" w:rsidRDefault="00CE4938" w:rsidP="00C43F63">
      <w:pPr>
        <w:pStyle w:val="Odstavecseseznamem"/>
        <w:numPr>
          <w:ilvl w:val="1"/>
          <w:numId w:val="15"/>
        </w:numPr>
        <w:spacing w:after="120"/>
        <w:ind w:left="567" w:hanging="567"/>
        <w:contextualSpacing w:val="0"/>
        <w:jc w:val="both"/>
        <w:rPr>
          <w:rFonts w:ascii="Arial" w:hAnsi="Arial" w:cs="Arial"/>
          <w:sz w:val="22"/>
          <w:szCs w:val="22"/>
        </w:rPr>
      </w:pPr>
      <w:r w:rsidRPr="005A1D45">
        <w:rPr>
          <w:rFonts w:ascii="Arial" w:hAnsi="Arial" w:cs="Arial"/>
          <w:sz w:val="22"/>
          <w:szCs w:val="22"/>
        </w:rPr>
        <w:t xml:space="preserve">V případě nedodržení Harmonogramu dodávek a prací, který tvoří přílohu č. </w:t>
      </w:r>
      <w:r w:rsidR="00C43F63" w:rsidRPr="005A1D45">
        <w:rPr>
          <w:rFonts w:ascii="Arial" w:hAnsi="Arial" w:cs="Arial"/>
          <w:sz w:val="22"/>
          <w:szCs w:val="22"/>
        </w:rPr>
        <w:t>2</w:t>
      </w:r>
      <w:r w:rsidRPr="005A1D45">
        <w:rPr>
          <w:rFonts w:ascii="Arial" w:hAnsi="Arial" w:cs="Arial"/>
          <w:sz w:val="22"/>
          <w:szCs w:val="22"/>
        </w:rPr>
        <w:t xml:space="preserve"> této smlouvy, je zhotovitel povinen uhradit objednateli smluvní pokutu ve výši </w:t>
      </w:r>
      <w:r w:rsidR="00C43F63" w:rsidRPr="005A1D45">
        <w:rPr>
          <w:rFonts w:ascii="Arial" w:hAnsi="Arial" w:cs="Arial"/>
          <w:sz w:val="22"/>
          <w:szCs w:val="22"/>
        </w:rPr>
        <w:t>1.0</w:t>
      </w:r>
      <w:r w:rsidRPr="005A1D45">
        <w:rPr>
          <w:rFonts w:ascii="Arial" w:hAnsi="Arial" w:cs="Arial"/>
          <w:sz w:val="22"/>
          <w:szCs w:val="22"/>
        </w:rPr>
        <w:t>00,- Kč za</w:t>
      </w:r>
      <w:r w:rsidR="00C43F63" w:rsidRPr="005A1D45">
        <w:rPr>
          <w:rFonts w:ascii="Arial" w:hAnsi="Arial" w:cs="Arial"/>
          <w:sz w:val="22"/>
          <w:szCs w:val="22"/>
        </w:rPr>
        <w:t> </w:t>
      </w:r>
      <w:r w:rsidRPr="005A1D45">
        <w:rPr>
          <w:rFonts w:ascii="Arial" w:hAnsi="Arial" w:cs="Arial"/>
          <w:sz w:val="22"/>
          <w:szCs w:val="22"/>
        </w:rPr>
        <w:t>každý započatý den prodlení, a to až do ukončení porušování termínů vyplývajících z tohoto Harmonogramu dodávek a prací.</w:t>
      </w:r>
    </w:p>
    <w:p w:rsidR="00CE4938" w:rsidRPr="005A1D45" w:rsidRDefault="00CE4938" w:rsidP="00C43F63">
      <w:pPr>
        <w:pStyle w:val="Odstavecseseznamem"/>
        <w:numPr>
          <w:ilvl w:val="1"/>
          <w:numId w:val="15"/>
        </w:numPr>
        <w:spacing w:after="120"/>
        <w:ind w:left="567" w:hanging="567"/>
        <w:contextualSpacing w:val="0"/>
        <w:jc w:val="both"/>
        <w:rPr>
          <w:rFonts w:ascii="Arial" w:hAnsi="Arial" w:cs="Arial"/>
          <w:sz w:val="22"/>
          <w:szCs w:val="22"/>
        </w:rPr>
      </w:pPr>
      <w:r w:rsidRPr="005A1D45">
        <w:rPr>
          <w:rFonts w:ascii="Arial" w:hAnsi="Arial" w:cs="Arial"/>
          <w:sz w:val="22"/>
          <w:szCs w:val="22"/>
        </w:rPr>
        <w:t>V případě, že objednatel bude v prodlení se zaplacením faktury zhotovitele, zaplatí zhotoviteli úrok z prodlení v zákonné výši.</w:t>
      </w:r>
    </w:p>
    <w:p w:rsidR="00B61A4B" w:rsidRPr="005A1D45" w:rsidRDefault="00473C2B" w:rsidP="00C43F63">
      <w:pPr>
        <w:pStyle w:val="Odstavecseseznamem"/>
        <w:numPr>
          <w:ilvl w:val="1"/>
          <w:numId w:val="15"/>
        </w:numPr>
        <w:spacing w:after="120"/>
        <w:ind w:left="567" w:hanging="567"/>
        <w:contextualSpacing w:val="0"/>
        <w:jc w:val="both"/>
        <w:rPr>
          <w:rFonts w:ascii="Arial" w:hAnsi="Arial" w:cs="Arial"/>
          <w:sz w:val="22"/>
          <w:szCs w:val="22"/>
        </w:rPr>
      </w:pPr>
      <w:r w:rsidRPr="005A1D45">
        <w:rPr>
          <w:rFonts w:ascii="Arial" w:hAnsi="Arial" w:cs="Arial"/>
          <w:sz w:val="22"/>
          <w:szCs w:val="22"/>
        </w:rPr>
        <w:lastRenderedPageBreak/>
        <w:t>V případě, že prodlení zhotovitele bude zapříčiněno objednatelem nebo z</w:t>
      </w:r>
      <w:r w:rsidR="00B61A4B" w:rsidRPr="005A1D45">
        <w:rPr>
          <w:rFonts w:ascii="Arial" w:hAnsi="Arial" w:cs="Arial"/>
          <w:sz w:val="22"/>
          <w:szCs w:val="22"/>
        </w:rPr>
        <w:t> </w:t>
      </w:r>
      <w:r w:rsidRPr="005A1D45">
        <w:rPr>
          <w:rFonts w:ascii="Arial" w:hAnsi="Arial" w:cs="Arial"/>
          <w:sz w:val="22"/>
          <w:szCs w:val="22"/>
        </w:rPr>
        <w:t>jiných</w:t>
      </w:r>
      <w:r w:rsidR="00B61A4B" w:rsidRPr="005A1D45">
        <w:rPr>
          <w:rFonts w:ascii="Arial" w:hAnsi="Arial" w:cs="Arial"/>
          <w:sz w:val="22"/>
          <w:szCs w:val="22"/>
        </w:rPr>
        <w:t xml:space="preserve"> závažných důvodů písemně odsouhlasených oběma stranami (živelná pohroma, zásah vyšší moci atp.), nebude smluvní pokuta zhotovitelem placena.</w:t>
      </w:r>
    </w:p>
    <w:p w:rsidR="00B61A4B" w:rsidRPr="005A1D45" w:rsidRDefault="00B61A4B" w:rsidP="00C43F63">
      <w:pPr>
        <w:pStyle w:val="Odstavecseseznamem"/>
        <w:numPr>
          <w:ilvl w:val="1"/>
          <w:numId w:val="15"/>
        </w:numPr>
        <w:spacing w:after="120"/>
        <w:ind w:left="567" w:hanging="567"/>
        <w:contextualSpacing w:val="0"/>
        <w:jc w:val="both"/>
        <w:rPr>
          <w:rFonts w:ascii="Arial" w:hAnsi="Arial" w:cs="Arial"/>
          <w:sz w:val="22"/>
          <w:szCs w:val="22"/>
        </w:rPr>
      </w:pPr>
      <w:r w:rsidRPr="005A1D45">
        <w:rPr>
          <w:rFonts w:ascii="Arial" w:hAnsi="Arial" w:cs="Arial"/>
          <w:sz w:val="22"/>
          <w:szCs w:val="22"/>
        </w:rPr>
        <w:t>Zaplacením jakékoli smluvní pokuty podle této smlouvy není dotčena povinnost smluvní strany nahradit druhé smluvní straně v plné výši též škodu vzniklou porušením povinnosti, na kterou se smluvní pokuta vztahuje.</w:t>
      </w:r>
    </w:p>
    <w:p w:rsidR="0008109C" w:rsidRPr="005A1D45" w:rsidRDefault="0008109C" w:rsidP="0008109C">
      <w:pPr>
        <w:pStyle w:val="Odstavecseseznamem"/>
        <w:spacing w:after="120"/>
        <w:ind w:left="851" w:hanging="709"/>
        <w:rPr>
          <w:rFonts w:ascii="Arial" w:hAnsi="Arial" w:cs="Arial"/>
          <w:sz w:val="22"/>
          <w:szCs w:val="22"/>
        </w:rPr>
      </w:pPr>
    </w:p>
    <w:p w:rsidR="0023184F" w:rsidRPr="005A1D45" w:rsidRDefault="0023184F" w:rsidP="0008109C">
      <w:pPr>
        <w:keepNext/>
        <w:keepLines/>
        <w:numPr>
          <w:ilvl w:val="0"/>
          <w:numId w:val="15"/>
        </w:numPr>
        <w:autoSpaceDE w:val="0"/>
        <w:autoSpaceDN w:val="0"/>
        <w:adjustRightInd w:val="0"/>
        <w:spacing w:before="360" w:after="120"/>
        <w:jc w:val="center"/>
        <w:outlineLvl w:val="0"/>
        <w:rPr>
          <w:rFonts w:ascii="Arial" w:hAnsi="Arial" w:cs="Arial"/>
          <w:b/>
          <w:bCs/>
          <w:sz w:val="22"/>
          <w:szCs w:val="22"/>
        </w:rPr>
      </w:pPr>
      <w:r w:rsidRPr="005A1D45">
        <w:rPr>
          <w:rFonts w:ascii="Arial" w:hAnsi="Arial" w:cs="Arial"/>
          <w:b/>
          <w:bCs/>
          <w:sz w:val="22"/>
          <w:szCs w:val="22"/>
        </w:rPr>
        <w:t>Ochrana informací</w:t>
      </w:r>
    </w:p>
    <w:p w:rsidR="0023184F" w:rsidRPr="005A1D45" w:rsidRDefault="0023184F" w:rsidP="00C43F63">
      <w:pPr>
        <w:pStyle w:val="BBSnadpis2"/>
        <w:rPr>
          <w:b/>
          <w:bCs/>
        </w:rPr>
      </w:pPr>
      <w:r w:rsidRPr="005A1D45">
        <w:t>Žádná ze smluvních stran nesmí zpřístupnit třetí osobě důvěrné informace, které</w:t>
      </w:r>
      <w:r w:rsidR="00C43F63" w:rsidRPr="005A1D45">
        <w:t> </w:t>
      </w:r>
      <w:r w:rsidRPr="005A1D45">
        <w:t xml:space="preserve">při plnění této smlouvy získala od druhé smluvní strany. To neplatí, mají-li být za účelem plnění této smlouvy potřebné informace zpřístupněny zaměstnancům, orgánům nebo jejich členům a subdodavatelům </w:t>
      </w:r>
      <w:r w:rsidR="005332D8" w:rsidRPr="005A1D45">
        <w:t>z</w:t>
      </w:r>
      <w:r w:rsidRPr="005A1D45">
        <w:t>hotovitele podílejícím se na plnění dle této smlouvy za stejných podmínek, jaké jsou stanoveny smluvním stranám v</w:t>
      </w:r>
      <w:r w:rsidR="005332D8" w:rsidRPr="005A1D45">
        <w:t> </w:t>
      </w:r>
      <w:r w:rsidRPr="005A1D45">
        <w:t>tomto článku a to v jen rozsahu nezbytně nutném pro řádné plnění této smlouvy.</w:t>
      </w:r>
    </w:p>
    <w:p w:rsidR="0023184F" w:rsidRPr="005A1D45" w:rsidRDefault="0023184F" w:rsidP="00C43F63">
      <w:pPr>
        <w:pStyle w:val="BBSnadpis2"/>
        <w:rPr>
          <w:b/>
          <w:bCs/>
        </w:rPr>
      </w:pPr>
      <w:r w:rsidRPr="005A1D45">
        <w:t>Ochrana informací se nevztahuje na případy, kdy</w:t>
      </w:r>
    </w:p>
    <w:p w:rsidR="0023184F" w:rsidRPr="005A1D45" w:rsidRDefault="0023184F" w:rsidP="00C43F63">
      <w:pPr>
        <w:keepNext/>
        <w:widowControl w:val="0"/>
        <w:numPr>
          <w:ilvl w:val="2"/>
          <w:numId w:val="15"/>
        </w:numPr>
        <w:autoSpaceDE w:val="0"/>
        <w:autoSpaceDN w:val="0"/>
        <w:adjustRightInd w:val="0"/>
        <w:spacing w:after="120"/>
        <w:ind w:left="1418" w:hanging="851"/>
        <w:jc w:val="both"/>
        <w:outlineLvl w:val="0"/>
        <w:rPr>
          <w:rFonts w:ascii="Arial" w:hAnsi="Arial" w:cs="Arial"/>
          <w:b/>
          <w:bCs/>
          <w:sz w:val="22"/>
          <w:szCs w:val="22"/>
        </w:rPr>
      </w:pPr>
      <w:r w:rsidRPr="005A1D45">
        <w:rPr>
          <w:rFonts w:ascii="Arial" w:hAnsi="Arial" w:cs="Arial"/>
          <w:sz w:val="22"/>
          <w:szCs w:val="22"/>
        </w:rPr>
        <w:t>smluvní strana prokáže, že je tato informace veřejně dostupná, aniž by tuto dostupnost způsobila sama smluvní strana,</w:t>
      </w:r>
    </w:p>
    <w:p w:rsidR="0023184F" w:rsidRPr="005A1D45" w:rsidRDefault="0023184F" w:rsidP="00C43F63">
      <w:pPr>
        <w:keepNext/>
        <w:widowControl w:val="0"/>
        <w:numPr>
          <w:ilvl w:val="2"/>
          <w:numId w:val="15"/>
        </w:numPr>
        <w:autoSpaceDE w:val="0"/>
        <w:autoSpaceDN w:val="0"/>
        <w:adjustRightInd w:val="0"/>
        <w:spacing w:after="120"/>
        <w:ind w:left="1418" w:hanging="799"/>
        <w:jc w:val="both"/>
        <w:outlineLvl w:val="0"/>
        <w:rPr>
          <w:rFonts w:ascii="Arial" w:hAnsi="Arial" w:cs="Arial"/>
          <w:b/>
          <w:bCs/>
          <w:sz w:val="22"/>
          <w:szCs w:val="22"/>
        </w:rPr>
      </w:pPr>
      <w:r w:rsidRPr="005A1D45">
        <w:rPr>
          <w:rFonts w:ascii="Arial" w:hAnsi="Arial" w:cs="Arial"/>
          <w:sz w:val="22"/>
          <w:szCs w:val="22"/>
        </w:rPr>
        <w:t>může smluvní strana získat bezúplatně tuto informaci od třetí osoby, která není omezena v jejím zpřístupnění;</w:t>
      </w:r>
    </w:p>
    <w:p w:rsidR="0023184F" w:rsidRPr="005A1D45" w:rsidRDefault="0023184F" w:rsidP="00C43F63">
      <w:pPr>
        <w:keepNext/>
        <w:widowControl w:val="0"/>
        <w:numPr>
          <w:ilvl w:val="2"/>
          <w:numId w:val="15"/>
        </w:numPr>
        <w:autoSpaceDE w:val="0"/>
        <w:autoSpaceDN w:val="0"/>
        <w:adjustRightInd w:val="0"/>
        <w:spacing w:after="120"/>
        <w:ind w:left="1418" w:hanging="799"/>
        <w:jc w:val="both"/>
        <w:outlineLvl w:val="0"/>
        <w:rPr>
          <w:rFonts w:ascii="Arial" w:hAnsi="Arial" w:cs="Arial"/>
          <w:b/>
          <w:bCs/>
          <w:sz w:val="22"/>
          <w:szCs w:val="22"/>
        </w:rPr>
      </w:pPr>
      <w:r w:rsidRPr="005A1D45">
        <w:rPr>
          <w:rFonts w:ascii="Arial" w:hAnsi="Arial" w:cs="Arial"/>
          <w:sz w:val="22"/>
          <w:szCs w:val="22"/>
        </w:rPr>
        <w:t>obdrží smluvní strana od zpřístupňující strany písemný souhlas zpřístupňovat danou informaci; nebo</w:t>
      </w:r>
    </w:p>
    <w:p w:rsidR="0023184F" w:rsidRPr="005A1D45" w:rsidRDefault="0023184F" w:rsidP="00C43F63">
      <w:pPr>
        <w:keepNext/>
        <w:widowControl w:val="0"/>
        <w:numPr>
          <w:ilvl w:val="2"/>
          <w:numId w:val="15"/>
        </w:numPr>
        <w:autoSpaceDE w:val="0"/>
        <w:autoSpaceDN w:val="0"/>
        <w:adjustRightInd w:val="0"/>
        <w:spacing w:after="120"/>
        <w:ind w:left="1276" w:hanging="657"/>
        <w:jc w:val="both"/>
        <w:outlineLvl w:val="0"/>
        <w:rPr>
          <w:rFonts w:ascii="Arial" w:hAnsi="Arial" w:cs="Arial"/>
          <w:b/>
          <w:bCs/>
          <w:sz w:val="22"/>
          <w:szCs w:val="22"/>
        </w:rPr>
      </w:pPr>
      <w:r w:rsidRPr="005A1D45">
        <w:rPr>
          <w:rFonts w:ascii="Arial" w:hAnsi="Arial" w:cs="Arial"/>
          <w:sz w:val="22"/>
          <w:szCs w:val="22"/>
        </w:rPr>
        <w:t>je-li zpřístupnění informace vyžadováno zákonem nebo závazným rozhodnutím oprávněného orgánu.</w:t>
      </w:r>
    </w:p>
    <w:p w:rsidR="0023184F" w:rsidRPr="005A1D45" w:rsidRDefault="0023184F" w:rsidP="00C43F63">
      <w:pPr>
        <w:pStyle w:val="BBSnadpis2"/>
        <w:rPr>
          <w:b/>
          <w:bCs/>
        </w:rPr>
      </w:pPr>
      <w:r w:rsidRPr="005A1D45">
        <w:t>Za důvěrné informace a předmět obchodního tajemství jsou dle této smlouvy strany považovány veškeré informace vzájemně poskytnuté v ústní nebo v písemné formě, zejména informace, které se strany dozvěděly v souvislosti s touto smlouvou, jakož i know-how, jímž se rozumí veškeré poznatky obchodní, výrobní, technické či ekonomické povahy související s činností smluvní strany (zejména provozní a uživatelské dokumentace), které mají skutečnou nebo alespoň potenciální hodnotu, a které nejsou v příslušných obchodních kruzích běžně dostupné a mají být utajeny. Za</w:t>
      </w:r>
      <w:r w:rsidR="00C43F63" w:rsidRPr="005A1D45">
        <w:t> </w:t>
      </w:r>
      <w:r w:rsidRPr="005A1D45">
        <w:t>důvěrné informace jsou dále dle této smlouvy považovány software, diagnostika, dokumentace včetně manuálů a veškeré další informace, které jsou písemně označeny jako důvěrné informace zhotovitele nebo objednatele.</w:t>
      </w:r>
    </w:p>
    <w:p w:rsidR="0023184F" w:rsidRPr="005A1D45" w:rsidRDefault="0023184F" w:rsidP="00C43F63">
      <w:pPr>
        <w:pStyle w:val="BBSnadpis2"/>
        <w:rPr>
          <w:b/>
          <w:bCs/>
        </w:rPr>
      </w:pPr>
      <w:r w:rsidRPr="005A1D45">
        <w:t>Smluvní strany se zavazují, že nebudou důvěrné informace poskytnuté druhou stranou v listinné podobě kopírovat jako celek, ani zčásti; tato povinnost se nevztahuje na</w:t>
      </w:r>
      <w:r w:rsidR="00C43F63" w:rsidRPr="005A1D45">
        <w:t> </w:t>
      </w:r>
      <w:r w:rsidRPr="005A1D45">
        <w:t>případy, kdy je to nezbytné k opravě, generování nebo modifikování důvěrných informací pro jejich oprávněné užití ve smyslu této smlouvy. Smluvní strany opatří každou kopii včetně jejího paměťového nosiče veškerým označením, které je uvedeno v dokumentu obsahujícím důvěrné informace poskytnutým druhou stranou.</w:t>
      </w:r>
    </w:p>
    <w:p w:rsidR="0023184F" w:rsidRPr="005A1D45" w:rsidRDefault="0023184F" w:rsidP="00C43F63">
      <w:pPr>
        <w:pStyle w:val="BBSnadpis2"/>
        <w:rPr>
          <w:b/>
          <w:bCs/>
        </w:rPr>
      </w:pPr>
      <w:r w:rsidRPr="005A1D45">
        <w:t>Obě smluvní strany se zavazují nakládat s důvěrnými informacemi, které jim byly poskytnuty druhou stranou nebo je jinak získaly v souvislosti s plněním této smlouvy, jako s obchodním tajemstvím, zejména uchovávat je v tajnosti a učinit veškerá smluvní a technická opatření zabraňující jejich zneužití či prozrazení.</w:t>
      </w:r>
    </w:p>
    <w:p w:rsidR="0023184F" w:rsidRPr="005A1D45" w:rsidRDefault="0023184F" w:rsidP="00C43F63">
      <w:pPr>
        <w:pStyle w:val="BBSnadpis2"/>
        <w:rPr>
          <w:b/>
          <w:bCs/>
        </w:rPr>
      </w:pPr>
      <w:r w:rsidRPr="005A1D45">
        <w:lastRenderedPageBreak/>
        <w:t>Smluvní strany se zavazují, že poučí své zaměstnance, statutární orgány, jejich členy a subdodavatele, kterým jsou zpřístupněny důvěrně informace dle bodu 1</w:t>
      </w:r>
      <w:r w:rsidR="00C43F63" w:rsidRPr="005A1D45">
        <w:t>3</w:t>
      </w:r>
      <w:r w:rsidR="005A1D45" w:rsidRPr="005A1D45">
        <w:t>.3</w:t>
      </w:r>
      <w:r w:rsidRPr="005A1D45">
        <w:t xml:space="preserve">. smlouvy, o povinnosti </w:t>
      </w:r>
      <w:r w:rsidR="00062AA3" w:rsidRPr="005A1D45">
        <w:t>nakládat s důvěrnými informacemi</w:t>
      </w:r>
      <w:r w:rsidRPr="005A1D45">
        <w:t xml:space="preserve"> ve smyslu </w:t>
      </w:r>
      <w:r w:rsidR="00062AA3" w:rsidRPr="005A1D45">
        <w:t>bodu</w:t>
      </w:r>
      <w:r w:rsidRPr="005A1D45">
        <w:t xml:space="preserve"> 1</w:t>
      </w:r>
      <w:r w:rsidR="00C43F63" w:rsidRPr="005A1D45">
        <w:t>3</w:t>
      </w:r>
      <w:r w:rsidRPr="005A1D45">
        <w:t>.5. smlouvy.</w:t>
      </w:r>
    </w:p>
    <w:p w:rsidR="0023184F" w:rsidRPr="005A1D45" w:rsidRDefault="0023184F" w:rsidP="00C43F63">
      <w:pPr>
        <w:pStyle w:val="BBSnadpis2"/>
        <w:rPr>
          <w:b/>
          <w:bCs/>
        </w:rPr>
      </w:pPr>
      <w:r w:rsidRPr="005A1D45">
        <w:t>Budou-li informace poskytnuté objednatelem, které jsou nezbytné pro plnění dle této smlouvy, obsahovat data podléhající režimu zvláštní ochrany podle zákona č. 101/2000 Sb., o ochraně osobních údajů, ve znění pozdějších předpisů, je objednatel povinen zabezpečit splnění všech ohlašovacích povinností, které citovaný zákon vyžaduje, a</w:t>
      </w:r>
      <w:r w:rsidR="00C43F63" w:rsidRPr="005A1D45">
        <w:t> </w:t>
      </w:r>
      <w:r w:rsidRPr="005A1D45">
        <w:t>obstarat předepsané souhlasy subjektů osobních údajů předaných ke zpracování. Této povinnosti se objednatel nemůže zprostit.</w:t>
      </w:r>
    </w:p>
    <w:p w:rsidR="0023184F" w:rsidRPr="005A1D45" w:rsidRDefault="0023184F" w:rsidP="00C43F63">
      <w:pPr>
        <w:pStyle w:val="BBSnadpis2"/>
        <w:rPr>
          <w:b/>
          <w:bCs/>
        </w:rPr>
      </w:pPr>
      <w:r w:rsidRPr="005A1D45">
        <w:t xml:space="preserve">Povinnost utajovat důvěrné informace zavazuje smluvní strany po dobu účinnosti této </w:t>
      </w:r>
      <w:r w:rsidR="00C43F63" w:rsidRPr="005A1D45">
        <w:t>s</w:t>
      </w:r>
      <w:r w:rsidRPr="005A1D45">
        <w:t>mlouvy a</w:t>
      </w:r>
      <w:r w:rsidR="00765462">
        <w:t xml:space="preserve"> i</w:t>
      </w:r>
      <w:r w:rsidRPr="005A1D45">
        <w:t xml:space="preserve"> po ukončení jejich smluvního vztahu.</w:t>
      </w:r>
    </w:p>
    <w:p w:rsidR="0023184F" w:rsidRPr="005A1D45" w:rsidRDefault="0023184F" w:rsidP="0023184F">
      <w:pPr>
        <w:pStyle w:val="Odstavecseseznamem"/>
        <w:ind w:left="360"/>
        <w:jc w:val="both"/>
        <w:rPr>
          <w:rFonts w:ascii="Arial" w:hAnsi="Arial" w:cs="Arial"/>
          <w:b/>
          <w:sz w:val="22"/>
          <w:szCs w:val="22"/>
        </w:rPr>
      </w:pPr>
    </w:p>
    <w:p w:rsidR="0023184F" w:rsidRPr="005A1D45" w:rsidRDefault="0023184F" w:rsidP="0023184F">
      <w:pPr>
        <w:jc w:val="center"/>
        <w:rPr>
          <w:rFonts w:ascii="Arial" w:hAnsi="Arial" w:cs="Arial"/>
          <w:b/>
          <w:sz w:val="22"/>
          <w:szCs w:val="22"/>
        </w:rPr>
      </w:pPr>
    </w:p>
    <w:p w:rsidR="0023184F" w:rsidRPr="005A1D45" w:rsidRDefault="0023184F" w:rsidP="0023184F">
      <w:pPr>
        <w:jc w:val="center"/>
        <w:rPr>
          <w:rFonts w:ascii="Arial" w:hAnsi="Arial" w:cs="Arial"/>
          <w:b/>
          <w:sz w:val="22"/>
          <w:szCs w:val="22"/>
        </w:rPr>
      </w:pPr>
    </w:p>
    <w:p w:rsidR="00B61A4B" w:rsidRPr="005A1D45" w:rsidRDefault="00B61A4B" w:rsidP="00B61A4B">
      <w:pPr>
        <w:pStyle w:val="Odstavecseseznamem"/>
        <w:numPr>
          <w:ilvl w:val="0"/>
          <w:numId w:val="15"/>
        </w:numPr>
        <w:jc w:val="center"/>
        <w:rPr>
          <w:rFonts w:ascii="Arial" w:hAnsi="Arial" w:cs="Arial"/>
          <w:b/>
          <w:sz w:val="22"/>
          <w:szCs w:val="22"/>
        </w:rPr>
      </w:pPr>
      <w:r w:rsidRPr="005A1D45">
        <w:rPr>
          <w:rFonts w:ascii="Arial" w:hAnsi="Arial" w:cs="Arial"/>
          <w:b/>
          <w:sz w:val="22"/>
          <w:szCs w:val="22"/>
        </w:rPr>
        <w:t>Odstoupení od smlouvy</w:t>
      </w:r>
    </w:p>
    <w:p w:rsidR="00B61A4B" w:rsidRPr="005A1D45" w:rsidRDefault="00B61A4B" w:rsidP="00B61A4B">
      <w:pPr>
        <w:jc w:val="center"/>
        <w:rPr>
          <w:rFonts w:ascii="Arial" w:hAnsi="Arial" w:cs="Arial"/>
          <w:b/>
          <w:sz w:val="22"/>
          <w:szCs w:val="22"/>
        </w:rPr>
      </w:pPr>
    </w:p>
    <w:p w:rsidR="00B61A4B" w:rsidRPr="005A1D45" w:rsidRDefault="00B61A4B" w:rsidP="00C43F63">
      <w:pPr>
        <w:pStyle w:val="Odstavecseseznamem"/>
        <w:numPr>
          <w:ilvl w:val="1"/>
          <w:numId w:val="15"/>
        </w:numPr>
        <w:ind w:left="567" w:hanging="567"/>
        <w:jc w:val="both"/>
        <w:rPr>
          <w:rFonts w:ascii="Arial" w:hAnsi="Arial" w:cs="Arial"/>
          <w:sz w:val="22"/>
          <w:szCs w:val="22"/>
        </w:rPr>
      </w:pPr>
      <w:r w:rsidRPr="005A1D45">
        <w:rPr>
          <w:rFonts w:ascii="Arial" w:hAnsi="Arial" w:cs="Arial"/>
          <w:sz w:val="22"/>
          <w:szCs w:val="22"/>
        </w:rPr>
        <w:t>Podstatné porušení smlouvy, při kterém je druhá smluvní strana oprávněna od</w:t>
      </w:r>
      <w:r w:rsidR="00CB1D9A" w:rsidRPr="005A1D45">
        <w:rPr>
          <w:rFonts w:ascii="Arial" w:hAnsi="Arial" w:cs="Arial"/>
          <w:sz w:val="22"/>
          <w:szCs w:val="22"/>
        </w:rPr>
        <w:t> </w:t>
      </w:r>
      <w:r w:rsidRPr="005A1D45">
        <w:rPr>
          <w:rFonts w:ascii="Arial" w:hAnsi="Arial" w:cs="Arial"/>
          <w:sz w:val="22"/>
          <w:szCs w:val="22"/>
        </w:rPr>
        <w:t>smlouvy odstoupit, je:</w:t>
      </w:r>
    </w:p>
    <w:p w:rsidR="00B61A4B" w:rsidRPr="005A1D45" w:rsidRDefault="00B61A4B" w:rsidP="00451298">
      <w:pPr>
        <w:pStyle w:val="Odstavecseseznamem"/>
        <w:numPr>
          <w:ilvl w:val="0"/>
          <w:numId w:val="21"/>
        </w:numPr>
        <w:ind w:left="1134" w:hanging="567"/>
        <w:jc w:val="both"/>
        <w:rPr>
          <w:rFonts w:ascii="Arial" w:hAnsi="Arial" w:cs="Arial"/>
          <w:sz w:val="22"/>
          <w:szCs w:val="22"/>
        </w:rPr>
      </w:pPr>
      <w:r w:rsidRPr="005A1D45">
        <w:rPr>
          <w:rFonts w:ascii="Arial" w:hAnsi="Arial" w:cs="Arial"/>
          <w:sz w:val="22"/>
          <w:szCs w:val="22"/>
        </w:rPr>
        <w:t>Vyhlášení konkurzu na majetek kterékoliv ze smluvních stran</w:t>
      </w:r>
      <w:r w:rsidR="00B61A6F" w:rsidRPr="005A1D45">
        <w:rPr>
          <w:rFonts w:ascii="Arial" w:hAnsi="Arial" w:cs="Arial"/>
          <w:sz w:val="22"/>
          <w:szCs w:val="22"/>
        </w:rPr>
        <w:t>.</w:t>
      </w:r>
    </w:p>
    <w:p w:rsidR="00B61A4B" w:rsidRPr="005A1D45" w:rsidRDefault="00B61A4B" w:rsidP="00451298">
      <w:pPr>
        <w:pStyle w:val="Odstavecseseznamem"/>
        <w:numPr>
          <w:ilvl w:val="0"/>
          <w:numId w:val="21"/>
        </w:numPr>
        <w:ind w:left="993" w:hanging="426"/>
        <w:jc w:val="both"/>
        <w:rPr>
          <w:rFonts w:ascii="Arial" w:hAnsi="Arial" w:cs="Arial"/>
          <w:sz w:val="22"/>
          <w:szCs w:val="22"/>
        </w:rPr>
      </w:pPr>
      <w:r w:rsidRPr="005A1D45">
        <w:rPr>
          <w:rFonts w:ascii="Arial" w:hAnsi="Arial" w:cs="Arial"/>
          <w:sz w:val="22"/>
          <w:szCs w:val="22"/>
        </w:rPr>
        <w:t>Nezaplacení smluvené platby objednatelem do 45 dnů od uplynutí smluveného termínu placení</w:t>
      </w:r>
      <w:r w:rsidR="00B61A6F" w:rsidRPr="005A1D45">
        <w:rPr>
          <w:rFonts w:ascii="Arial" w:hAnsi="Arial" w:cs="Arial"/>
          <w:sz w:val="22"/>
          <w:szCs w:val="22"/>
        </w:rPr>
        <w:t>.</w:t>
      </w:r>
    </w:p>
    <w:p w:rsidR="00B61A4B" w:rsidRPr="005A1D45" w:rsidRDefault="00B61A4B" w:rsidP="00451298">
      <w:pPr>
        <w:pStyle w:val="Odstavecseseznamem"/>
        <w:numPr>
          <w:ilvl w:val="0"/>
          <w:numId w:val="21"/>
        </w:numPr>
        <w:ind w:left="993" w:hanging="426"/>
        <w:jc w:val="both"/>
        <w:rPr>
          <w:rFonts w:ascii="Arial" w:hAnsi="Arial" w:cs="Arial"/>
          <w:sz w:val="22"/>
          <w:szCs w:val="22"/>
        </w:rPr>
      </w:pPr>
      <w:r w:rsidRPr="005A1D45">
        <w:rPr>
          <w:rFonts w:ascii="Arial" w:hAnsi="Arial" w:cs="Arial"/>
          <w:sz w:val="22"/>
          <w:szCs w:val="22"/>
        </w:rPr>
        <w:t xml:space="preserve">Bezdůvodné přerušení prací zhotovitelem, které trvá déle než </w:t>
      </w:r>
      <w:r w:rsidR="00B61A6F" w:rsidRPr="005A1D45">
        <w:rPr>
          <w:rFonts w:ascii="Arial" w:hAnsi="Arial" w:cs="Arial"/>
          <w:sz w:val="22"/>
          <w:szCs w:val="22"/>
        </w:rPr>
        <w:t>5</w:t>
      </w:r>
      <w:r w:rsidRPr="005A1D45">
        <w:rPr>
          <w:rFonts w:ascii="Arial" w:hAnsi="Arial" w:cs="Arial"/>
          <w:sz w:val="22"/>
          <w:szCs w:val="22"/>
        </w:rPr>
        <w:t xml:space="preserve"> dnů</w:t>
      </w:r>
      <w:r w:rsidR="00B61A6F" w:rsidRPr="005A1D45">
        <w:rPr>
          <w:rFonts w:ascii="Arial" w:hAnsi="Arial" w:cs="Arial"/>
          <w:sz w:val="22"/>
          <w:szCs w:val="22"/>
        </w:rPr>
        <w:t>.</w:t>
      </w:r>
    </w:p>
    <w:p w:rsidR="00821505" w:rsidRPr="005A1D45" w:rsidRDefault="00821505" w:rsidP="00C43F63">
      <w:pPr>
        <w:pStyle w:val="Odstavecseseznamem"/>
        <w:ind w:left="567" w:hanging="567"/>
        <w:jc w:val="both"/>
        <w:rPr>
          <w:rFonts w:ascii="Arial" w:hAnsi="Arial" w:cs="Arial"/>
          <w:sz w:val="22"/>
          <w:szCs w:val="22"/>
        </w:rPr>
      </w:pPr>
    </w:p>
    <w:p w:rsidR="00B61A4B" w:rsidRPr="005A1D45" w:rsidRDefault="00821505" w:rsidP="00C43F63">
      <w:pPr>
        <w:pStyle w:val="Odstavecseseznamem"/>
        <w:numPr>
          <w:ilvl w:val="1"/>
          <w:numId w:val="15"/>
        </w:numPr>
        <w:ind w:left="567" w:hanging="567"/>
        <w:jc w:val="both"/>
        <w:rPr>
          <w:rFonts w:ascii="Arial" w:hAnsi="Arial" w:cs="Arial"/>
          <w:sz w:val="22"/>
          <w:szCs w:val="22"/>
        </w:rPr>
      </w:pPr>
      <w:r w:rsidRPr="005A1D45">
        <w:rPr>
          <w:rFonts w:ascii="Arial" w:hAnsi="Arial" w:cs="Arial"/>
          <w:sz w:val="22"/>
          <w:szCs w:val="22"/>
        </w:rPr>
        <w:t>Smluvní strany souhlasí s tím, že pokud bude kterákoliv ze smluvních stran chtít odstoupit od této smlouvy v jiných případech než uvedených výše, písemně oznámí druhé straně svůj záměr smlouvu ukončit a nabídne druhé straně lhůtu 5</w:t>
      </w:r>
      <w:r w:rsidR="00CB1D9A" w:rsidRPr="005A1D45">
        <w:rPr>
          <w:rFonts w:ascii="Arial" w:hAnsi="Arial" w:cs="Arial"/>
          <w:sz w:val="22"/>
          <w:szCs w:val="22"/>
        </w:rPr>
        <w:t> </w:t>
      </w:r>
      <w:r w:rsidRPr="005A1D45">
        <w:rPr>
          <w:rFonts w:ascii="Arial" w:hAnsi="Arial" w:cs="Arial"/>
          <w:sz w:val="22"/>
          <w:szCs w:val="22"/>
        </w:rPr>
        <w:t>pracovních dnů na to, aby odstranila jakékoliv skutečnosti, které opravňují tuto odstupující stranu k odstoupení od této smlouvy.</w:t>
      </w:r>
    </w:p>
    <w:p w:rsidR="00821505" w:rsidRPr="005A1D45" w:rsidRDefault="00821505" w:rsidP="00C43F63">
      <w:pPr>
        <w:ind w:left="567" w:hanging="567"/>
        <w:jc w:val="both"/>
        <w:rPr>
          <w:rFonts w:ascii="Arial" w:hAnsi="Arial" w:cs="Arial"/>
          <w:sz w:val="22"/>
          <w:szCs w:val="22"/>
        </w:rPr>
      </w:pPr>
    </w:p>
    <w:p w:rsidR="00821505" w:rsidRPr="005A1D45" w:rsidRDefault="00821505" w:rsidP="00C43F63">
      <w:pPr>
        <w:pStyle w:val="Odstavecseseznamem"/>
        <w:numPr>
          <w:ilvl w:val="1"/>
          <w:numId w:val="15"/>
        </w:numPr>
        <w:ind w:left="567" w:hanging="567"/>
        <w:jc w:val="both"/>
        <w:rPr>
          <w:rFonts w:ascii="Arial" w:hAnsi="Arial" w:cs="Arial"/>
          <w:sz w:val="22"/>
          <w:szCs w:val="22"/>
        </w:rPr>
      </w:pPr>
      <w:r w:rsidRPr="005A1D45">
        <w:rPr>
          <w:rFonts w:ascii="Arial" w:hAnsi="Arial" w:cs="Arial"/>
          <w:sz w:val="22"/>
          <w:szCs w:val="22"/>
        </w:rPr>
        <w:t>V případě odstoupení od smlouvy z příčin na straně objednatele se objednatel zavazuje převzít od zhotovitele doposud provedené dodávky a práce na základě protokolu o</w:t>
      </w:r>
      <w:r w:rsidR="0076356F" w:rsidRPr="005A1D45">
        <w:rPr>
          <w:rFonts w:ascii="Arial" w:hAnsi="Arial" w:cs="Arial"/>
          <w:sz w:val="22"/>
          <w:szCs w:val="22"/>
        </w:rPr>
        <w:t> </w:t>
      </w:r>
      <w:r w:rsidRPr="005A1D45">
        <w:rPr>
          <w:rFonts w:ascii="Arial" w:hAnsi="Arial" w:cs="Arial"/>
          <w:sz w:val="22"/>
          <w:szCs w:val="22"/>
        </w:rPr>
        <w:t>odstoupení od smlouvy a uhradit tyto zajištěné dodávky a veškeré činnosti a služby vykonané do doby podpisu tohoto protokolu.</w:t>
      </w:r>
    </w:p>
    <w:p w:rsidR="00821505" w:rsidRPr="005A1D45" w:rsidRDefault="00821505" w:rsidP="00821505">
      <w:pPr>
        <w:pStyle w:val="Odstavecseseznamem"/>
        <w:rPr>
          <w:rFonts w:ascii="Arial" w:hAnsi="Arial" w:cs="Arial"/>
          <w:sz w:val="22"/>
          <w:szCs w:val="22"/>
        </w:rPr>
      </w:pPr>
    </w:p>
    <w:p w:rsidR="0023184F" w:rsidRPr="005A1D45" w:rsidRDefault="0023184F" w:rsidP="00821505">
      <w:pPr>
        <w:pStyle w:val="Odstavecseseznamem"/>
        <w:rPr>
          <w:rFonts w:ascii="Arial" w:hAnsi="Arial" w:cs="Arial"/>
          <w:sz w:val="22"/>
          <w:szCs w:val="22"/>
        </w:rPr>
      </w:pPr>
    </w:p>
    <w:p w:rsidR="00B61A6F" w:rsidRPr="005A1D45" w:rsidRDefault="00B61A6F" w:rsidP="00821505">
      <w:pPr>
        <w:pStyle w:val="Odstavecseseznamem"/>
        <w:rPr>
          <w:rFonts w:ascii="Arial" w:hAnsi="Arial" w:cs="Arial"/>
          <w:sz w:val="22"/>
          <w:szCs w:val="22"/>
        </w:rPr>
      </w:pPr>
    </w:p>
    <w:p w:rsidR="00821505" w:rsidRPr="005A1D45" w:rsidRDefault="00821505" w:rsidP="00821505">
      <w:pPr>
        <w:pStyle w:val="Odstavecseseznamem"/>
        <w:numPr>
          <w:ilvl w:val="0"/>
          <w:numId w:val="15"/>
        </w:numPr>
        <w:jc w:val="center"/>
        <w:rPr>
          <w:rFonts w:ascii="Arial" w:hAnsi="Arial" w:cs="Arial"/>
          <w:sz w:val="22"/>
          <w:szCs w:val="22"/>
        </w:rPr>
      </w:pPr>
      <w:r w:rsidRPr="005A1D45">
        <w:rPr>
          <w:rFonts w:ascii="Arial" w:hAnsi="Arial" w:cs="Arial"/>
          <w:b/>
          <w:sz w:val="22"/>
          <w:szCs w:val="22"/>
        </w:rPr>
        <w:t>Závěrečná ustanovení</w:t>
      </w:r>
    </w:p>
    <w:p w:rsidR="00821505" w:rsidRPr="005A1D45" w:rsidRDefault="00821505" w:rsidP="0008109C">
      <w:pPr>
        <w:ind w:left="709" w:hanging="709"/>
        <w:jc w:val="center"/>
        <w:rPr>
          <w:rFonts w:ascii="Arial" w:hAnsi="Arial" w:cs="Arial"/>
          <w:sz w:val="22"/>
          <w:szCs w:val="22"/>
        </w:rPr>
      </w:pPr>
    </w:p>
    <w:p w:rsidR="005B5074" w:rsidRPr="005A1D45" w:rsidRDefault="00752DD1" w:rsidP="0076356F">
      <w:pPr>
        <w:pStyle w:val="Odstavecseseznamem"/>
        <w:numPr>
          <w:ilvl w:val="1"/>
          <w:numId w:val="15"/>
        </w:numPr>
        <w:spacing w:after="120"/>
        <w:ind w:left="567" w:hanging="567"/>
        <w:contextualSpacing w:val="0"/>
        <w:jc w:val="both"/>
        <w:rPr>
          <w:rFonts w:ascii="Arial" w:hAnsi="Arial" w:cs="Arial"/>
          <w:sz w:val="22"/>
          <w:szCs w:val="22"/>
        </w:rPr>
      </w:pPr>
      <w:r w:rsidRPr="005A1D45">
        <w:rPr>
          <w:rFonts w:ascii="Arial" w:hAnsi="Arial" w:cs="Arial"/>
          <w:sz w:val="22"/>
          <w:szCs w:val="22"/>
        </w:rPr>
        <w:t>Změnu závazků, obsažených v této smlouvě o dílo, je možno provést pouze písemně a za souhlasu obou stran. Takovéto oboustranně odsouhlasené změny se stávají nedílnou součástí této smlouvy ve formě oboustranně podepsaného smluvního stavu.</w:t>
      </w:r>
    </w:p>
    <w:p w:rsidR="005332D8" w:rsidRPr="005A1D45" w:rsidRDefault="005332D8" w:rsidP="0076356F">
      <w:pPr>
        <w:pStyle w:val="BBSnadpis2"/>
      </w:pPr>
      <w:r w:rsidRPr="005A1D45">
        <w:t>Všechna oznámení mezi smluvními stranami, která se vztahují k této smlouvě nebo která mají být učiněna na základě této Smlouvy, musí být učiněna v písemné formě a doručena opačné straně, nebude-li stanoveno nebo mezi smluvními stranami dohodnuto jinak.</w:t>
      </w:r>
      <w:bookmarkStart w:id="1" w:name="_Ref168547977"/>
      <w:r w:rsidRPr="005A1D45">
        <w:t xml:space="preserve"> Oznámení se považují za doručená uplynutím třetího (3.) dne po jejich prokazatelném odeslání.</w:t>
      </w:r>
      <w:bookmarkEnd w:id="1"/>
    </w:p>
    <w:p w:rsidR="005332D8" w:rsidRPr="005A1D45" w:rsidRDefault="005332D8" w:rsidP="0076356F">
      <w:pPr>
        <w:pStyle w:val="BBSnadpis2"/>
      </w:pPr>
      <w:bookmarkStart w:id="2" w:name="_Ref168547979"/>
      <w:r w:rsidRPr="005A1D45">
        <w:t>Smluvní strany se zavazují, že v případě změny adresy svého sídla budou o této změně druhou smluvní stranu informovat nejpozději do tří (3) dnů.</w:t>
      </w:r>
      <w:bookmarkEnd w:id="2"/>
    </w:p>
    <w:p w:rsidR="005B5074" w:rsidRPr="005A1D45" w:rsidRDefault="005B5074" w:rsidP="0076356F">
      <w:pPr>
        <w:pStyle w:val="Odstavecseseznamem"/>
        <w:numPr>
          <w:ilvl w:val="1"/>
          <w:numId w:val="15"/>
        </w:numPr>
        <w:spacing w:after="120"/>
        <w:ind w:left="567" w:hanging="567"/>
        <w:contextualSpacing w:val="0"/>
        <w:jc w:val="both"/>
        <w:rPr>
          <w:rFonts w:ascii="Arial" w:hAnsi="Arial" w:cs="Arial"/>
          <w:sz w:val="22"/>
          <w:szCs w:val="22"/>
        </w:rPr>
      </w:pPr>
      <w:r w:rsidRPr="005A1D45">
        <w:rPr>
          <w:rFonts w:ascii="Arial" w:hAnsi="Arial" w:cs="Arial"/>
          <w:sz w:val="22"/>
          <w:szCs w:val="22"/>
        </w:rPr>
        <w:lastRenderedPageBreak/>
        <w:t xml:space="preserve">Práva obou smluvních stran ze smlouvy jsou bez předchozího souhlasu druhé smluvní strany </w:t>
      </w:r>
      <w:r w:rsidR="005332D8" w:rsidRPr="005A1D45">
        <w:rPr>
          <w:rFonts w:ascii="Arial" w:hAnsi="Arial" w:cs="Arial"/>
          <w:sz w:val="22"/>
          <w:szCs w:val="22"/>
        </w:rPr>
        <w:t>ne</w:t>
      </w:r>
      <w:r w:rsidRPr="005A1D45">
        <w:rPr>
          <w:rFonts w:ascii="Arial" w:hAnsi="Arial" w:cs="Arial"/>
          <w:sz w:val="22"/>
          <w:szCs w:val="22"/>
        </w:rPr>
        <w:t>přenosná.</w:t>
      </w:r>
    </w:p>
    <w:p w:rsidR="00734E6E" w:rsidRPr="005A1D45" w:rsidRDefault="005B5074" w:rsidP="0076356F">
      <w:pPr>
        <w:pStyle w:val="Odstavecseseznamem"/>
        <w:numPr>
          <w:ilvl w:val="1"/>
          <w:numId w:val="15"/>
        </w:numPr>
        <w:spacing w:after="120"/>
        <w:ind w:left="567" w:hanging="567"/>
        <w:contextualSpacing w:val="0"/>
        <w:jc w:val="both"/>
        <w:rPr>
          <w:rFonts w:ascii="Arial" w:hAnsi="Arial" w:cs="Arial"/>
          <w:sz w:val="22"/>
          <w:szCs w:val="22"/>
        </w:rPr>
      </w:pPr>
      <w:r w:rsidRPr="005A1D45">
        <w:rPr>
          <w:rFonts w:ascii="Arial" w:hAnsi="Arial" w:cs="Arial"/>
          <w:sz w:val="22"/>
          <w:szCs w:val="22"/>
        </w:rPr>
        <w:t>Spory mezi stranami, které vzniknou v souvislosti s touto smlouvou, budou řešeny vzájemnou dohodou smluvních stran. V případě, že se nepodaří vyřešit spor smírnou cestou, může se kterákoliv ze smluvních stran</w:t>
      </w:r>
      <w:r w:rsidR="00734E6E" w:rsidRPr="005A1D45">
        <w:rPr>
          <w:rFonts w:ascii="Arial" w:hAnsi="Arial" w:cs="Arial"/>
          <w:sz w:val="22"/>
          <w:szCs w:val="22"/>
        </w:rPr>
        <w:t xml:space="preserve"> obrátit na p</w:t>
      </w:r>
      <w:r w:rsidR="005332D8" w:rsidRPr="005A1D45">
        <w:rPr>
          <w:rFonts w:ascii="Arial" w:hAnsi="Arial" w:cs="Arial"/>
          <w:sz w:val="22"/>
          <w:szCs w:val="22"/>
        </w:rPr>
        <w:t>říslušný soud v České republice s tím, že strany v této souvislosti ve smyslu ustanovení § 89a zákona č.</w:t>
      </w:r>
      <w:r w:rsidR="00062AA3" w:rsidRPr="005A1D45">
        <w:rPr>
          <w:rFonts w:ascii="Arial" w:hAnsi="Arial" w:cs="Arial"/>
          <w:sz w:val="22"/>
          <w:szCs w:val="22"/>
        </w:rPr>
        <w:t> </w:t>
      </w:r>
      <w:r w:rsidR="005332D8" w:rsidRPr="005A1D45">
        <w:rPr>
          <w:rFonts w:ascii="Arial" w:hAnsi="Arial" w:cs="Arial"/>
          <w:sz w:val="22"/>
          <w:szCs w:val="22"/>
        </w:rPr>
        <w:t>99/1963 Sb., občanského soudního řádu, ve znění pozdějších předpisů, sjednávají pro všechny spory, u nichž jsou k řízení v prvním stupni příslušné okresní soudy místní příslušnost Městského soudu v Brně a pro všechny spory, u nichž jsou k řízení v prvním stupni příslušné krajské soudy místní příslušnost Krajského soudu v Brně.</w:t>
      </w:r>
    </w:p>
    <w:p w:rsidR="00734E6E" w:rsidRPr="005A1D45" w:rsidRDefault="00734E6E" w:rsidP="0076356F">
      <w:pPr>
        <w:pStyle w:val="Odstavecseseznamem"/>
        <w:numPr>
          <w:ilvl w:val="1"/>
          <w:numId w:val="15"/>
        </w:numPr>
        <w:spacing w:after="120"/>
        <w:ind w:left="567" w:hanging="567"/>
        <w:contextualSpacing w:val="0"/>
        <w:jc w:val="both"/>
        <w:rPr>
          <w:rFonts w:ascii="Arial" w:hAnsi="Arial" w:cs="Arial"/>
          <w:sz w:val="22"/>
          <w:szCs w:val="22"/>
        </w:rPr>
      </w:pPr>
      <w:r w:rsidRPr="005A1D45">
        <w:rPr>
          <w:rFonts w:ascii="Arial" w:hAnsi="Arial" w:cs="Arial"/>
          <w:sz w:val="22"/>
          <w:szCs w:val="22"/>
        </w:rPr>
        <w:t>Vztahy touto smlouvou neupravené se řídí příslušnou obecnou právní úpravou, zejména příslušnými ustanoveními Občanského zákoníku.</w:t>
      </w:r>
    </w:p>
    <w:p w:rsidR="00734E6E" w:rsidRPr="005A1D45" w:rsidRDefault="00734E6E" w:rsidP="0076356F">
      <w:pPr>
        <w:pStyle w:val="Odstavecseseznamem"/>
        <w:numPr>
          <w:ilvl w:val="1"/>
          <w:numId w:val="15"/>
        </w:numPr>
        <w:spacing w:after="120"/>
        <w:ind w:left="567" w:hanging="567"/>
        <w:contextualSpacing w:val="0"/>
        <w:jc w:val="both"/>
        <w:rPr>
          <w:rFonts w:ascii="Arial" w:hAnsi="Arial" w:cs="Arial"/>
          <w:sz w:val="22"/>
          <w:szCs w:val="22"/>
        </w:rPr>
      </w:pPr>
      <w:r w:rsidRPr="005A1D45">
        <w:rPr>
          <w:rFonts w:ascii="Arial" w:hAnsi="Arial" w:cs="Arial"/>
          <w:sz w:val="22"/>
          <w:szCs w:val="22"/>
        </w:rPr>
        <w:t>Ústní nebo písemná ujednání, učiněná před podpisem smlouvy se stávají neplatnými, pokud nebyla zahrnuta do této smlouvy.</w:t>
      </w:r>
    </w:p>
    <w:p w:rsidR="00734E6E" w:rsidRPr="005A1D45" w:rsidRDefault="00734E6E" w:rsidP="0076356F">
      <w:pPr>
        <w:pStyle w:val="Odstavecseseznamem"/>
        <w:numPr>
          <w:ilvl w:val="1"/>
          <w:numId w:val="15"/>
        </w:numPr>
        <w:spacing w:after="120"/>
        <w:ind w:left="567" w:hanging="567"/>
        <w:contextualSpacing w:val="0"/>
        <w:jc w:val="both"/>
        <w:rPr>
          <w:rFonts w:ascii="Arial" w:hAnsi="Arial" w:cs="Arial"/>
          <w:sz w:val="22"/>
          <w:szCs w:val="22"/>
        </w:rPr>
      </w:pPr>
      <w:r w:rsidRPr="005A1D45">
        <w:rPr>
          <w:rFonts w:ascii="Arial" w:hAnsi="Arial" w:cs="Arial"/>
          <w:sz w:val="22"/>
          <w:szCs w:val="22"/>
        </w:rPr>
        <w:t>Nevynutitelnost nebo neplatnost kteréhokoliv článku, odstavce, pododstavce nebo</w:t>
      </w:r>
      <w:r w:rsidR="00B61A6F" w:rsidRPr="005A1D45">
        <w:rPr>
          <w:rFonts w:ascii="Arial" w:hAnsi="Arial" w:cs="Arial"/>
          <w:sz w:val="22"/>
          <w:szCs w:val="22"/>
        </w:rPr>
        <w:t> </w:t>
      </w:r>
      <w:r w:rsidRPr="005A1D45">
        <w:rPr>
          <w:rFonts w:ascii="Arial" w:hAnsi="Arial" w:cs="Arial"/>
          <w:sz w:val="22"/>
          <w:szCs w:val="22"/>
        </w:rPr>
        <w:t>ustanovení této smlouvy neovlivní vynutitelnost nebo platnost ostatních ustanovení této smlouvy. V případě, že kterýkoliv takovýto článek, odstavec, pododstavec nebo</w:t>
      </w:r>
      <w:r w:rsidR="0076356F" w:rsidRPr="005A1D45">
        <w:rPr>
          <w:rFonts w:ascii="Arial" w:hAnsi="Arial" w:cs="Arial"/>
          <w:sz w:val="22"/>
          <w:szCs w:val="22"/>
        </w:rPr>
        <w:t> </w:t>
      </w:r>
      <w:r w:rsidRPr="005A1D45">
        <w:rPr>
          <w:rFonts w:ascii="Arial" w:hAnsi="Arial" w:cs="Arial"/>
          <w:sz w:val="22"/>
          <w:szCs w:val="22"/>
        </w:rPr>
        <w:t>ustanovení by měl z jakéhokoliv důvodu pozbýt platnosti (zejména z důvodu rozporu s aplikovatelnými zákony a ostatními právními normami), provedou smluvní strany konzultace a dohodnou se na právně přijatelném způsobu provedení záměrů obsažených v takové části smlouvy, jež</w:t>
      </w:r>
      <w:r w:rsidR="00B61A6F" w:rsidRPr="005A1D45">
        <w:rPr>
          <w:rFonts w:ascii="Arial" w:hAnsi="Arial" w:cs="Arial"/>
          <w:sz w:val="22"/>
          <w:szCs w:val="22"/>
        </w:rPr>
        <w:t> </w:t>
      </w:r>
      <w:r w:rsidRPr="005A1D45">
        <w:rPr>
          <w:rFonts w:ascii="Arial" w:hAnsi="Arial" w:cs="Arial"/>
          <w:sz w:val="22"/>
          <w:szCs w:val="22"/>
        </w:rPr>
        <w:t>pozbyla platnos</w:t>
      </w:r>
      <w:r w:rsidR="00AD672A" w:rsidRPr="005A1D45">
        <w:rPr>
          <w:rFonts w:ascii="Arial" w:hAnsi="Arial" w:cs="Arial"/>
          <w:sz w:val="22"/>
          <w:szCs w:val="22"/>
        </w:rPr>
        <w:t>t</w:t>
      </w:r>
      <w:r w:rsidRPr="005A1D45">
        <w:rPr>
          <w:rFonts w:ascii="Arial" w:hAnsi="Arial" w:cs="Arial"/>
          <w:sz w:val="22"/>
          <w:szCs w:val="22"/>
        </w:rPr>
        <w:t>i.</w:t>
      </w:r>
    </w:p>
    <w:p w:rsidR="00EB08E4" w:rsidRDefault="00734E6E" w:rsidP="0076356F">
      <w:pPr>
        <w:pStyle w:val="Odstavecseseznamem"/>
        <w:numPr>
          <w:ilvl w:val="1"/>
          <w:numId w:val="15"/>
        </w:numPr>
        <w:spacing w:after="120"/>
        <w:ind w:left="567" w:hanging="567"/>
        <w:contextualSpacing w:val="0"/>
        <w:jc w:val="both"/>
        <w:rPr>
          <w:rFonts w:ascii="Arial" w:hAnsi="Arial" w:cs="Arial"/>
          <w:sz w:val="22"/>
          <w:szCs w:val="22"/>
        </w:rPr>
      </w:pPr>
      <w:r w:rsidRPr="005A1D45">
        <w:rPr>
          <w:rFonts w:ascii="Arial" w:hAnsi="Arial" w:cs="Arial"/>
          <w:sz w:val="22"/>
          <w:szCs w:val="22"/>
        </w:rPr>
        <w:t>Vzhledem k veřejnoprávnímu charakteru objednatele smluvní strany výslovně sjednávají, že zhotovitel je obeznámen a souhlasí se zveřejněním smluvních podmínek obsažených v této smlouvě v rozsahu a za podmínek</w:t>
      </w:r>
      <w:r w:rsidR="00EB08E4" w:rsidRPr="005A1D45">
        <w:rPr>
          <w:rFonts w:ascii="Arial" w:hAnsi="Arial" w:cs="Arial"/>
          <w:sz w:val="22"/>
          <w:szCs w:val="22"/>
        </w:rPr>
        <w:t xml:space="preserve"> vyplývajících z příslušných právních předpisů.</w:t>
      </w:r>
    </w:p>
    <w:p w:rsidR="00A74E88" w:rsidRPr="00A74E88" w:rsidRDefault="00A74E88" w:rsidP="0076356F">
      <w:pPr>
        <w:pStyle w:val="Odstavecseseznamem"/>
        <w:numPr>
          <w:ilvl w:val="1"/>
          <w:numId w:val="15"/>
        </w:numPr>
        <w:spacing w:after="120"/>
        <w:ind w:left="567" w:hanging="567"/>
        <w:contextualSpacing w:val="0"/>
        <w:jc w:val="both"/>
        <w:rPr>
          <w:rFonts w:ascii="Arial" w:hAnsi="Arial" w:cs="Arial"/>
          <w:sz w:val="22"/>
          <w:szCs w:val="22"/>
        </w:rPr>
      </w:pPr>
      <w:r w:rsidRPr="00A74E88">
        <w:rPr>
          <w:rFonts w:ascii="Arial" w:hAnsi="Arial" w:cs="Arial"/>
          <w:iCs/>
          <w:sz w:val="22"/>
          <w:szCs w:val="22"/>
        </w:rPr>
        <w:t>Smluvní strany výslovně sjednávají, že budou nakládat s osobními údaji obsaženými v této smlouvě, případně získanými v souvislosti s realizací předmětu plnění této smlouvy v rozsahu a za podmínek vyplývajících z příslušných právních předpisů.</w:t>
      </w:r>
    </w:p>
    <w:p w:rsidR="00EB08E4" w:rsidRPr="005A1D45" w:rsidRDefault="00EB08E4" w:rsidP="0076356F">
      <w:pPr>
        <w:pStyle w:val="Odstavecseseznamem"/>
        <w:numPr>
          <w:ilvl w:val="1"/>
          <w:numId w:val="15"/>
        </w:numPr>
        <w:spacing w:after="120"/>
        <w:ind w:left="567" w:hanging="567"/>
        <w:contextualSpacing w:val="0"/>
        <w:jc w:val="both"/>
        <w:rPr>
          <w:rFonts w:ascii="Arial" w:hAnsi="Arial" w:cs="Arial"/>
          <w:sz w:val="22"/>
          <w:szCs w:val="22"/>
        </w:rPr>
      </w:pPr>
      <w:r w:rsidRPr="005A1D45">
        <w:rPr>
          <w:rFonts w:ascii="Arial" w:hAnsi="Arial" w:cs="Arial"/>
          <w:sz w:val="22"/>
          <w:szCs w:val="22"/>
        </w:rPr>
        <w:t>Smluvní strany shodně prohlašují, že došlo k dohodě o celém obsahu smlouvy, kterému zcela rozumí a plně vyjadřuje jejich svobodu a vážnou vůli.</w:t>
      </w:r>
    </w:p>
    <w:p w:rsidR="00821505" w:rsidRPr="005A1D45" w:rsidRDefault="00EB08E4" w:rsidP="0076356F">
      <w:pPr>
        <w:pStyle w:val="Odstavecseseznamem"/>
        <w:numPr>
          <w:ilvl w:val="1"/>
          <w:numId w:val="15"/>
        </w:numPr>
        <w:spacing w:after="120"/>
        <w:ind w:left="567" w:hanging="567"/>
        <w:contextualSpacing w:val="0"/>
        <w:jc w:val="both"/>
        <w:rPr>
          <w:rFonts w:ascii="Arial" w:hAnsi="Arial" w:cs="Arial"/>
          <w:sz w:val="22"/>
          <w:szCs w:val="22"/>
        </w:rPr>
      </w:pPr>
      <w:r w:rsidRPr="005A1D45">
        <w:rPr>
          <w:rFonts w:ascii="Arial" w:hAnsi="Arial" w:cs="Arial"/>
          <w:sz w:val="22"/>
          <w:szCs w:val="22"/>
        </w:rPr>
        <w:t>Nedílnou součástí této smlouvy o dílo jsou přílohy:</w:t>
      </w:r>
      <w:r w:rsidR="00821505" w:rsidRPr="005A1D45">
        <w:rPr>
          <w:rFonts w:ascii="Arial" w:hAnsi="Arial" w:cs="Arial"/>
          <w:sz w:val="22"/>
          <w:szCs w:val="22"/>
        </w:rPr>
        <w:t xml:space="preserve"> </w:t>
      </w:r>
    </w:p>
    <w:p w:rsidR="0076356F" w:rsidRPr="005A1D45" w:rsidRDefault="00921860" w:rsidP="0076356F">
      <w:pPr>
        <w:pStyle w:val="Odstavecseseznamem"/>
        <w:numPr>
          <w:ilvl w:val="0"/>
          <w:numId w:val="22"/>
        </w:numPr>
        <w:spacing w:after="120"/>
        <w:ind w:left="993" w:hanging="426"/>
        <w:contextualSpacing w:val="0"/>
        <w:jc w:val="both"/>
        <w:rPr>
          <w:rFonts w:ascii="Arial" w:hAnsi="Arial" w:cs="Arial"/>
          <w:sz w:val="22"/>
          <w:szCs w:val="22"/>
        </w:rPr>
      </w:pPr>
      <w:r>
        <w:rPr>
          <w:rFonts w:ascii="Arial" w:hAnsi="Arial" w:cs="Arial"/>
          <w:sz w:val="22"/>
          <w:szCs w:val="22"/>
        </w:rPr>
        <w:t>Příloha č. 1</w:t>
      </w:r>
      <w:r w:rsidR="001F506C">
        <w:rPr>
          <w:rFonts w:ascii="Arial" w:hAnsi="Arial" w:cs="Arial"/>
          <w:sz w:val="22"/>
          <w:szCs w:val="22"/>
        </w:rPr>
        <w:t xml:space="preserve">  - </w:t>
      </w:r>
      <w:r w:rsidR="0076356F" w:rsidRPr="005A1D45">
        <w:rPr>
          <w:rFonts w:ascii="Arial" w:hAnsi="Arial" w:cs="Arial"/>
          <w:sz w:val="22"/>
          <w:szCs w:val="22"/>
        </w:rPr>
        <w:t>Položkový rozpočet</w:t>
      </w:r>
    </w:p>
    <w:p w:rsidR="00EB08E4" w:rsidRPr="005A1D45" w:rsidRDefault="00EB08E4" w:rsidP="0076356F">
      <w:pPr>
        <w:pStyle w:val="Odstavecseseznamem"/>
        <w:numPr>
          <w:ilvl w:val="0"/>
          <w:numId w:val="22"/>
        </w:numPr>
        <w:spacing w:after="120"/>
        <w:ind w:left="993" w:hanging="426"/>
        <w:contextualSpacing w:val="0"/>
        <w:jc w:val="both"/>
        <w:rPr>
          <w:rFonts w:ascii="Arial" w:hAnsi="Arial" w:cs="Arial"/>
          <w:sz w:val="22"/>
          <w:szCs w:val="22"/>
        </w:rPr>
      </w:pPr>
      <w:r w:rsidRPr="005A1D45">
        <w:rPr>
          <w:rFonts w:ascii="Arial" w:hAnsi="Arial" w:cs="Arial"/>
          <w:sz w:val="22"/>
          <w:szCs w:val="22"/>
        </w:rPr>
        <w:t xml:space="preserve">Příloha č. </w:t>
      </w:r>
      <w:r w:rsidR="00921860">
        <w:rPr>
          <w:rFonts w:ascii="Arial" w:hAnsi="Arial" w:cs="Arial"/>
          <w:sz w:val="22"/>
          <w:szCs w:val="22"/>
        </w:rPr>
        <w:t>2</w:t>
      </w:r>
      <w:r w:rsidRPr="005A1D45">
        <w:rPr>
          <w:rFonts w:ascii="Arial" w:hAnsi="Arial" w:cs="Arial"/>
          <w:sz w:val="22"/>
          <w:szCs w:val="22"/>
        </w:rPr>
        <w:t xml:space="preserve"> – </w:t>
      </w:r>
      <w:r w:rsidR="004574BD" w:rsidRPr="005A1D45">
        <w:rPr>
          <w:rFonts w:ascii="Arial" w:hAnsi="Arial" w:cs="Arial"/>
          <w:sz w:val="22"/>
          <w:szCs w:val="22"/>
        </w:rPr>
        <w:t>Harmonogram</w:t>
      </w:r>
      <w:r w:rsidR="0076356F" w:rsidRPr="005A1D45">
        <w:rPr>
          <w:rFonts w:ascii="Arial" w:hAnsi="Arial" w:cs="Arial"/>
          <w:sz w:val="22"/>
          <w:szCs w:val="22"/>
        </w:rPr>
        <w:t xml:space="preserve"> dodávek</w:t>
      </w:r>
      <w:r w:rsidR="004574BD" w:rsidRPr="005A1D45">
        <w:rPr>
          <w:rFonts w:ascii="Arial" w:hAnsi="Arial" w:cs="Arial"/>
          <w:sz w:val="22"/>
          <w:szCs w:val="22"/>
        </w:rPr>
        <w:t xml:space="preserve"> </w:t>
      </w:r>
      <w:r w:rsidR="0076356F" w:rsidRPr="005A1D45">
        <w:rPr>
          <w:rFonts w:ascii="Arial" w:hAnsi="Arial" w:cs="Arial"/>
          <w:sz w:val="22"/>
          <w:szCs w:val="22"/>
        </w:rPr>
        <w:t xml:space="preserve">a </w:t>
      </w:r>
      <w:r w:rsidR="004574BD" w:rsidRPr="005A1D45">
        <w:rPr>
          <w:rFonts w:ascii="Arial" w:hAnsi="Arial" w:cs="Arial"/>
          <w:sz w:val="22"/>
          <w:szCs w:val="22"/>
        </w:rPr>
        <w:t xml:space="preserve">prací </w:t>
      </w:r>
    </w:p>
    <w:p w:rsidR="008251DB" w:rsidRPr="005A1D45" w:rsidRDefault="008251DB" w:rsidP="0076356F">
      <w:pPr>
        <w:pStyle w:val="Odstavecseseznamem"/>
        <w:numPr>
          <w:ilvl w:val="0"/>
          <w:numId w:val="22"/>
        </w:numPr>
        <w:spacing w:after="120"/>
        <w:ind w:left="993" w:hanging="426"/>
        <w:contextualSpacing w:val="0"/>
        <w:jc w:val="both"/>
        <w:rPr>
          <w:rFonts w:ascii="Arial" w:hAnsi="Arial" w:cs="Arial"/>
          <w:sz w:val="22"/>
          <w:szCs w:val="22"/>
        </w:rPr>
      </w:pPr>
      <w:r w:rsidRPr="005A1D45">
        <w:rPr>
          <w:rFonts w:ascii="Arial" w:hAnsi="Arial" w:cs="Arial"/>
          <w:sz w:val="22"/>
          <w:szCs w:val="22"/>
        </w:rPr>
        <w:t xml:space="preserve">Příloha č. </w:t>
      </w:r>
      <w:r w:rsidR="00921860">
        <w:rPr>
          <w:rFonts w:ascii="Arial" w:hAnsi="Arial" w:cs="Arial"/>
          <w:sz w:val="22"/>
          <w:szCs w:val="22"/>
        </w:rPr>
        <w:t>3</w:t>
      </w:r>
      <w:r w:rsidRPr="005A1D45">
        <w:rPr>
          <w:rFonts w:ascii="Arial" w:hAnsi="Arial" w:cs="Arial"/>
          <w:sz w:val="22"/>
          <w:szCs w:val="22"/>
        </w:rPr>
        <w:t xml:space="preserve"> – Seznam </w:t>
      </w:r>
      <w:r w:rsidR="004F2976">
        <w:rPr>
          <w:rFonts w:ascii="Arial" w:hAnsi="Arial" w:cs="Arial"/>
          <w:sz w:val="22"/>
          <w:szCs w:val="22"/>
        </w:rPr>
        <w:t>subdodavatelů</w:t>
      </w:r>
    </w:p>
    <w:p w:rsidR="008251DB" w:rsidRPr="005A1D45" w:rsidRDefault="008251DB" w:rsidP="0076356F">
      <w:pPr>
        <w:pStyle w:val="Odstavecseseznamem"/>
        <w:numPr>
          <w:ilvl w:val="0"/>
          <w:numId w:val="22"/>
        </w:numPr>
        <w:spacing w:after="120"/>
        <w:ind w:left="993" w:hanging="426"/>
        <w:contextualSpacing w:val="0"/>
        <w:jc w:val="both"/>
        <w:rPr>
          <w:rFonts w:ascii="Arial" w:hAnsi="Arial" w:cs="Arial"/>
          <w:sz w:val="22"/>
          <w:szCs w:val="22"/>
        </w:rPr>
      </w:pPr>
      <w:r w:rsidRPr="005A1D45">
        <w:rPr>
          <w:rFonts w:ascii="Arial" w:hAnsi="Arial" w:cs="Arial"/>
          <w:sz w:val="22"/>
          <w:szCs w:val="22"/>
        </w:rPr>
        <w:t xml:space="preserve">Příloha č. </w:t>
      </w:r>
      <w:r w:rsidR="00921860">
        <w:rPr>
          <w:rFonts w:ascii="Arial" w:hAnsi="Arial" w:cs="Arial"/>
          <w:sz w:val="22"/>
          <w:szCs w:val="22"/>
        </w:rPr>
        <w:t>4</w:t>
      </w:r>
      <w:r w:rsidRPr="005A1D45">
        <w:rPr>
          <w:rFonts w:ascii="Arial" w:hAnsi="Arial" w:cs="Arial"/>
          <w:sz w:val="22"/>
          <w:szCs w:val="22"/>
        </w:rPr>
        <w:t xml:space="preserve"> – Potvrzení o pojištění </w:t>
      </w:r>
    </w:p>
    <w:p w:rsidR="00EB08E4" w:rsidRPr="005A1D45" w:rsidRDefault="00EB08E4" w:rsidP="0076356F">
      <w:pPr>
        <w:pStyle w:val="Odstavecseseznamem"/>
        <w:numPr>
          <w:ilvl w:val="1"/>
          <w:numId w:val="15"/>
        </w:numPr>
        <w:spacing w:after="120"/>
        <w:ind w:left="567" w:hanging="567"/>
        <w:contextualSpacing w:val="0"/>
        <w:jc w:val="both"/>
        <w:rPr>
          <w:rFonts w:ascii="Arial" w:hAnsi="Arial" w:cs="Arial"/>
          <w:sz w:val="22"/>
          <w:szCs w:val="22"/>
        </w:rPr>
      </w:pPr>
      <w:r w:rsidRPr="005A1D45">
        <w:rPr>
          <w:rFonts w:ascii="Arial" w:hAnsi="Arial" w:cs="Arial"/>
          <w:sz w:val="22"/>
          <w:szCs w:val="22"/>
        </w:rPr>
        <w:t>Tato smlouva o dílo je vystavena ve dvou vyhotoveních. Objednatel i zhotovitel si</w:t>
      </w:r>
      <w:r w:rsidR="00CB1D9A" w:rsidRPr="005A1D45">
        <w:rPr>
          <w:rFonts w:ascii="Arial" w:hAnsi="Arial" w:cs="Arial"/>
          <w:sz w:val="22"/>
          <w:szCs w:val="22"/>
        </w:rPr>
        <w:t> </w:t>
      </w:r>
      <w:r w:rsidRPr="005A1D45">
        <w:rPr>
          <w:rFonts w:ascii="Arial" w:hAnsi="Arial" w:cs="Arial"/>
          <w:sz w:val="22"/>
          <w:szCs w:val="22"/>
        </w:rPr>
        <w:t>ponechají po jednom oběma stranami potvrzených vyhotoveních. Totéž platí i</w:t>
      </w:r>
      <w:r w:rsidR="00CB1D9A" w:rsidRPr="005A1D45">
        <w:rPr>
          <w:rFonts w:ascii="Arial" w:hAnsi="Arial" w:cs="Arial"/>
          <w:sz w:val="22"/>
          <w:szCs w:val="22"/>
        </w:rPr>
        <w:t> </w:t>
      </w:r>
      <w:r w:rsidRPr="005A1D45">
        <w:rPr>
          <w:rFonts w:ascii="Arial" w:hAnsi="Arial" w:cs="Arial"/>
          <w:sz w:val="22"/>
          <w:szCs w:val="22"/>
        </w:rPr>
        <w:t>pro</w:t>
      </w:r>
      <w:r w:rsidR="00CB1D9A" w:rsidRPr="005A1D45">
        <w:rPr>
          <w:rFonts w:ascii="Arial" w:hAnsi="Arial" w:cs="Arial"/>
          <w:sz w:val="22"/>
          <w:szCs w:val="22"/>
        </w:rPr>
        <w:t> </w:t>
      </w:r>
      <w:r w:rsidRPr="005A1D45">
        <w:rPr>
          <w:rFonts w:ascii="Arial" w:hAnsi="Arial" w:cs="Arial"/>
          <w:sz w:val="22"/>
          <w:szCs w:val="22"/>
        </w:rPr>
        <w:t>všechny případné dodatky této smlouvy o dílo.</w:t>
      </w:r>
    </w:p>
    <w:p w:rsidR="008B4CA5" w:rsidRPr="005A1D45" w:rsidRDefault="008B4CA5" w:rsidP="0076356F">
      <w:pPr>
        <w:pStyle w:val="Odstavecseseznamem"/>
        <w:numPr>
          <w:ilvl w:val="1"/>
          <w:numId w:val="15"/>
        </w:numPr>
        <w:spacing w:after="120"/>
        <w:ind w:left="567" w:hanging="567"/>
        <w:contextualSpacing w:val="0"/>
        <w:jc w:val="both"/>
        <w:rPr>
          <w:rFonts w:ascii="Arial" w:hAnsi="Arial" w:cs="Arial"/>
          <w:sz w:val="22"/>
          <w:szCs w:val="22"/>
        </w:rPr>
      </w:pPr>
      <w:r w:rsidRPr="005A1D45">
        <w:rPr>
          <w:rFonts w:ascii="Arial" w:hAnsi="Arial" w:cs="Arial"/>
          <w:sz w:val="22"/>
          <w:szCs w:val="22"/>
        </w:rPr>
        <w:t>Tato smlouva nabývá platnosti dnem podpisu oprávněných zástupců obou smluvních stran a účinnosti nabývá dnem jejího uveřejnění v registru smluv dle zákona č. 340/2015 Sb., o zvláštních podmínkách účinnosti některých smluv, uveřejňování těchto smluv a o</w:t>
      </w:r>
      <w:r w:rsidR="0076356F" w:rsidRPr="005A1D45">
        <w:rPr>
          <w:rFonts w:ascii="Arial" w:hAnsi="Arial" w:cs="Arial"/>
          <w:sz w:val="22"/>
          <w:szCs w:val="22"/>
        </w:rPr>
        <w:t>  r</w:t>
      </w:r>
      <w:r w:rsidRPr="005A1D45">
        <w:rPr>
          <w:rFonts w:ascii="Arial" w:hAnsi="Arial" w:cs="Arial"/>
          <w:sz w:val="22"/>
          <w:szCs w:val="22"/>
        </w:rPr>
        <w:t>egistru smluv (zákon o registru smluv), ve znění pozdějších předpisů. Uveřejnění smlouvy provede objednatel, a to nejpozději do sedmi dnů od podpisu smlouvy oběma smluvními stranami.</w:t>
      </w:r>
    </w:p>
    <w:p w:rsidR="008251DB" w:rsidRPr="005A1D45" w:rsidRDefault="008251DB" w:rsidP="00603F35">
      <w:pPr>
        <w:pStyle w:val="BBSnadpis2"/>
        <w:numPr>
          <w:ilvl w:val="0"/>
          <w:numId w:val="0"/>
        </w:numPr>
        <w:ind w:left="851"/>
      </w:pPr>
    </w:p>
    <w:p w:rsidR="00EB08E4" w:rsidRPr="005A1D45" w:rsidRDefault="00EB08E4" w:rsidP="008251DB">
      <w:pPr>
        <w:pStyle w:val="Odstavecseseznamem"/>
        <w:ind w:left="993"/>
        <w:jc w:val="both"/>
        <w:rPr>
          <w:rFonts w:ascii="Arial" w:hAnsi="Arial" w:cs="Arial"/>
          <w:sz w:val="22"/>
          <w:szCs w:val="22"/>
        </w:rPr>
      </w:pPr>
    </w:p>
    <w:p w:rsidR="00EB08E4" w:rsidRPr="005A1D45" w:rsidRDefault="00EB08E4" w:rsidP="00EB08E4">
      <w:pPr>
        <w:jc w:val="both"/>
        <w:rPr>
          <w:rFonts w:ascii="Arial" w:hAnsi="Arial" w:cs="Arial"/>
          <w:sz w:val="22"/>
          <w:szCs w:val="22"/>
        </w:rPr>
      </w:pPr>
    </w:p>
    <w:p w:rsidR="00EB08E4" w:rsidRPr="005A1D45" w:rsidRDefault="00EB08E4" w:rsidP="00EB08E4">
      <w:pPr>
        <w:jc w:val="both"/>
        <w:rPr>
          <w:rFonts w:ascii="Arial" w:hAnsi="Arial" w:cs="Arial"/>
          <w:sz w:val="22"/>
          <w:szCs w:val="22"/>
        </w:rPr>
      </w:pPr>
    </w:p>
    <w:p w:rsidR="00EB08E4" w:rsidRPr="005A1D45" w:rsidRDefault="00EB08E4" w:rsidP="00EB08E4">
      <w:pPr>
        <w:jc w:val="both"/>
        <w:rPr>
          <w:rFonts w:ascii="Arial" w:hAnsi="Arial" w:cs="Arial"/>
          <w:sz w:val="22"/>
          <w:szCs w:val="22"/>
        </w:rPr>
      </w:pPr>
    </w:p>
    <w:p w:rsidR="00EB08E4" w:rsidRPr="005A1D45" w:rsidRDefault="00060B56" w:rsidP="00060B56">
      <w:pPr>
        <w:ind w:firstLine="360"/>
        <w:jc w:val="both"/>
        <w:rPr>
          <w:rFonts w:ascii="Arial" w:hAnsi="Arial" w:cs="Arial"/>
          <w:sz w:val="22"/>
          <w:szCs w:val="22"/>
        </w:rPr>
      </w:pPr>
      <w:r w:rsidRPr="005A1D45">
        <w:rPr>
          <w:rFonts w:ascii="Arial" w:hAnsi="Arial" w:cs="Arial"/>
          <w:sz w:val="22"/>
          <w:szCs w:val="22"/>
        </w:rPr>
        <w:t>V Brně dne:</w:t>
      </w:r>
      <w:r w:rsidRPr="005A1D45">
        <w:rPr>
          <w:rFonts w:ascii="Arial" w:hAnsi="Arial" w:cs="Arial"/>
          <w:sz w:val="22"/>
          <w:szCs w:val="22"/>
        </w:rPr>
        <w:tab/>
      </w:r>
      <w:r w:rsidRPr="005A1D45">
        <w:rPr>
          <w:rFonts w:ascii="Arial" w:hAnsi="Arial" w:cs="Arial"/>
          <w:sz w:val="22"/>
          <w:szCs w:val="22"/>
        </w:rPr>
        <w:tab/>
      </w:r>
      <w:r w:rsidRPr="005A1D45">
        <w:rPr>
          <w:rFonts w:ascii="Arial" w:hAnsi="Arial" w:cs="Arial"/>
          <w:sz w:val="22"/>
          <w:szCs w:val="22"/>
        </w:rPr>
        <w:tab/>
      </w:r>
      <w:r w:rsidR="00805AE5">
        <w:rPr>
          <w:rFonts w:ascii="Arial" w:hAnsi="Arial" w:cs="Arial"/>
          <w:sz w:val="22"/>
          <w:szCs w:val="22"/>
        </w:rPr>
        <w:tab/>
      </w:r>
      <w:r w:rsidR="00805AE5">
        <w:rPr>
          <w:rFonts w:ascii="Arial" w:hAnsi="Arial" w:cs="Arial"/>
          <w:sz w:val="22"/>
          <w:szCs w:val="22"/>
        </w:rPr>
        <w:tab/>
      </w:r>
      <w:r w:rsidRPr="005A1D45">
        <w:rPr>
          <w:rFonts w:ascii="Arial" w:hAnsi="Arial" w:cs="Arial"/>
          <w:sz w:val="22"/>
          <w:szCs w:val="22"/>
        </w:rPr>
        <w:tab/>
      </w:r>
      <w:r w:rsidR="00EB08E4" w:rsidRPr="00805AE5">
        <w:rPr>
          <w:rFonts w:ascii="Arial" w:hAnsi="Arial" w:cs="Arial"/>
          <w:sz w:val="22"/>
          <w:szCs w:val="22"/>
        </w:rPr>
        <w:t xml:space="preserve">V </w:t>
      </w:r>
      <w:r w:rsidR="00805AE5" w:rsidRPr="00805AE5">
        <w:rPr>
          <w:rFonts w:ascii="Arial" w:hAnsi="Arial" w:cs="Arial"/>
          <w:sz w:val="22"/>
          <w:szCs w:val="22"/>
        </w:rPr>
        <w:t>Brně</w:t>
      </w:r>
      <w:r w:rsidR="00EB08E4" w:rsidRPr="00805AE5">
        <w:rPr>
          <w:rFonts w:ascii="Arial" w:hAnsi="Arial" w:cs="Arial"/>
          <w:sz w:val="22"/>
          <w:szCs w:val="22"/>
        </w:rPr>
        <w:t xml:space="preserve"> dne</w:t>
      </w:r>
      <w:r w:rsidR="00EB08E4" w:rsidRPr="005A1D45">
        <w:rPr>
          <w:rFonts w:ascii="Arial" w:hAnsi="Arial" w:cs="Arial"/>
          <w:sz w:val="22"/>
          <w:szCs w:val="22"/>
        </w:rPr>
        <w:t>:</w:t>
      </w:r>
      <w:r w:rsidRPr="005A1D45">
        <w:rPr>
          <w:rFonts w:ascii="Arial" w:hAnsi="Arial" w:cs="Arial"/>
          <w:sz w:val="22"/>
          <w:szCs w:val="22"/>
        </w:rPr>
        <w:t xml:space="preserve"> </w:t>
      </w:r>
    </w:p>
    <w:p w:rsidR="00E670F9" w:rsidRPr="005A1D45" w:rsidRDefault="00E670F9" w:rsidP="00EB08E4">
      <w:pPr>
        <w:jc w:val="both"/>
        <w:rPr>
          <w:rFonts w:ascii="Arial" w:hAnsi="Arial" w:cs="Arial"/>
          <w:sz w:val="22"/>
          <w:szCs w:val="22"/>
        </w:rPr>
      </w:pPr>
    </w:p>
    <w:p w:rsidR="00E670F9" w:rsidRPr="005A1D45" w:rsidRDefault="00E670F9" w:rsidP="00EB08E4">
      <w:pPr>
        <w:jc w:val="both"/>
        <w:rPr>
          <w:rFonts w:ascii="Arial" w:hAnsi="Arial" w:cs="Arial"/>
          <w:sz w:val="22"/>
          <w:szCs w:val="22"/>
        </w:rPr>
      </w:pPr>
    </w:p>
    <w:p w:rsidR="00E670F9" w:rsidRPr="005A1D45" w:rsidRDefault="00E670F9" w:rsidP="00EB08E4">
      <w:pPr>
        <w:jc w:val="both"/>
        <w:rPr>
          <w:rFonts w:ascii="Arial" w:hAnsi="Arial" w:cs="Arial"/>
          <w:sz w:val="22"/>
          <w:szCs w:val="22"/>
        </w:rPr>
      </w:pPr>
    </w:p>
    <w:p w:rsidR="00E670F9" w:rsidRPr="005A1D45" w:rsidRDefault="00E670F9" w:rsidP="00EB08E4">
      <w:pPr>
        <w:jc w:val="both"/>
        <w:rPr>
          <w:rFonts w:ascii="Arial" w:hAnsi="Arial" w:cs="Arial"/>
          <w:sz w:val="22"/>
          <w:szCs w:val="22"/>
        </w:rPr>
      </w:pPr>
    </w:p>
    <w:p w:rsidR="00E670F9" w:rsidRPr="005A1D45" w:rsidRDefault="00E670F9" w:rsidP="00EB08E4">
      <w:pPr>
        <w:jc w:val="both"/>
        <w:rPr>
          <w:rFonts w:ascii="Arial" w:hAnsi="Arial" w:cs="Arial"/>
          <w:sz w:val="22"/>
          <w:szCs w:val="22"/>
        </w:rPr>
      </w:pPr>
    </w:p>
    <w:p w:rsidR="00E670F9" w:rsidRPr="005A1D45" w:rsidRDefault="00E670F9" w:rsidP="00EB08E4">
      <w:pPr>
        <w:jc w:val="both"/>
        <w:rPr>
          <w:rFonts w:ascii="Arial" w:hAnsi="Arial" w:cs="Arial"/>
          <w:sz w:val="22"/>
          <w:szCs w:val="22"/>
        </w:rPr>
      </w:pPr>
    </w:p>
    <w:p w:rsidR="00E670F9" w:rsidRPr="005A1D45" w:rsidRDefault="00E670F9" w:rsidP="00EB08E4">
      <w:pPr>
        <w:jc w:val="both"/>
        <w:rPr>
          <w:rFonts w:ascii="Arial" w:hAnsi="Arial" w:cs="Arial"/>
          <w:sz w:val="22"/>
          <w:szCs w:val="22"/>
        </w:rPr>
      </w:pPr>
      <w:r w:rsidRPr="005A1D45">
        <w:rPr>
          <w:rFonts w:ascii="Arial" w:hAnsi="Arial" w:cs="Arial"/>
          <w:sz w:val="22"/>
          <w:szCs w:val="22"/>
        </w:rPr>
        <w:t>………………………………………</w:t>
      </w:r>
      <w:r w:rsidRPr="005A1D45">
        <w:rPr>
          <w:rFonts w:ascii="Arial" w:hAnsi="Arial" w:cs="Arial"/>
          <w:sz w:val="22"/>
          <w:szCs w:val="22"/>
        </w:rPr>
        <w:tab/>
      </w:r>
      <w:r w:rsidRPr="005A1D45">
        <w:rPr>
          <w:rFonts w:ascii="Arial" w:hAnsi="Arial" w:cs="Arial"/>
          <w:sz w:val="22"/>
          <w:szCs w:val="22"/>
        </w:rPr>
        <w:tab/>
      </w:r>
      <w:r w:rsidRPr="005A1D45">
        <w:rPr>
          <w:rFonts w:ascii="Arial" w:hAnsi="Arial" w:cs="Arial"/>
          <w:sz w:val="22"/>
          <w:szCs w:val="22"/>
        </w:rPr>
        <w:tab/>
      </w:r>
      <w:r w:rsidRPr="005A1D45">
        <w:rPr>
          <w:rFonts w:ascii="Arial" w:hAnsi="Arial" w:cs="Arial"/>
          <w:sz w:val="22"/>
          <w:szCs w:val="22"/>
        </w:rPr>
        <w:tab/>
        <w:t>……………………………………</w:t>
      </w:r>
    </w:p>
    <w:p w:rsidR="00E670F9" w:rsidRPr="005A1D45" w:rsidRDefault="00E670F9" w:rsidP="00060B56">
      <w:pPr>
        <w:ind w:firstLine="708"/>
        <w:jc w:val="both"/>
        <w:rPr>
          <w:rFonts w:ascii="Arial" w:hAnsi="Arial" w:cs="Arial"/>
          <w:sz w:val="22"/>
          <w:szCs w:val="22"/>
        </w:rPr>
      </w:pPr>
      <w:r w:rsidRPr="005A1D45">
        <w:rPr>
          <w:rFonts w:ascii="Arial" w:hAnsi="Arial" w:cs="Arial"/>
          <w:sz w:val="22"/>
          <w:szCs w:val="22"/>
        </w:rPr>
        <w:t>Ing. Martin Klanica</w:t>
      </w:r>
      <w:r w:rsidRPr="005A1D45">
        <w:rPr>
          <w:rFonts w:ascii="Arial" w:hAnsi="Arial" w:cs="Arial"/>
          <w:sz w:val="22"/>
          <w:szCs w:val="22"/>
        </w:rPr>
        <w:tab/>
      </w:r>
      <w:r w:rsidRPr="005A1D45">
        <w:rPr>
          <w:rFonts w:ascii="Arial" w:hAnsi="Arial" w:cs="Arial"/>
          <w:sz w:val="22"/>
          <w:szCs w:val="22"/>
        </w:rPr>
        <w:tab/>
      </w:r>
      <w:r w:rsidRPr="005A1D45">
        <w:rPr>
          <w:rFonts w:ascii="Arial" w:hAnsi="Arial" w:cs="Arial"/>
          <w:sz w:val="22"/>
          <w:szCs w:val="22"/>
        </w:rPr>
        <w:tab/>
      </w:r>
      <w:r w:rsidRPr="005A1D45">
        <w:rPr>
          <w:rFonts w:ascii="Arial" w:hAnsi="Arial" w:cs="Arial"/>
          <w:sz w:val="22"/>
          <w:szCs w:val="22"/>
        </w:rPr>
        <w:tab/>
      </w:r>
      <w:r w:rsidRPr="005A1D45">
        <w:rPr>
          <w:rFonts w:ascii="Arial" w:hAnsi="Arial" w:cs="Arial"/>
          <w:sz w:val="22"/>
          <w:szCs w:val="22"/>
        </w:rPr>
        <w:tab/>
      </w:r>
      <w:r w:rsidRPr="005A1D45">
        <w:rPr>
          <w:rFonts w:ascii="Arial" w:hAnsi="Arial" w:cs="Arial"/>
          <w:sz w:val="22"/>
          <w:szCs w:val="22"/>
        </w:rPr>
        <w:tab/>
      </w:r>
      <w:r w:rsidR="001E7E2A" w:rsidRPr="00F444E4">
        <w:rPr>
          <w:rFonts w:ascii="Arial" w:hAnsi="Arial" w:cs="Arial"/>
          <w:color w:val="FF0000"/>
          <w:sz w:val="22"/>
          <w:szCs w:val="22"/>
        </w:rPr>
        <w:t>&lt;doplní dodavatel˃</w:t>
      </w:r>
    </w:p>
    <w:p w:rsidR="00E670F9" w:rsidRDefault="00E670F9" w:rsidP="00060B56">
      <w:pPr>
        <w:ind w:firstLine="708"/>
        <w:jc w:val="both"/>
        <w:rPr>
          <w:rFonts w:ascii="Arial" w:hAnsi="Arial" w:cs="Arial"/>
          <w:sz w:val="22"/>
          <w:szCs w:val="22"/>
        </w:rPr>
      </w:pPr>
      <w:r w:rsidRPr="005A1D45">
        <w:rPr>
          <w:rFonts w:ascii="Arial" w:hAnsi="Arial" w:cs="Arial"/>
          <w:sz w:val="22"/>
          <w:szCs w:val="22"/>
        </w:rPr>
        <w:t>ústřední ředitel</w:t>
      </w:r>
      <w:r w:rsidRPr="005A1D45">
        <w:rPr>
          <w:rFonts w:ascii="Arial" w:hAnsi="Arial" w:cs="Arial"/>
          <w:sz w:val="22"/>
          <w:szCs w:val="22"/>
        </w:rPr>
        <w:tab/>
      </w:r>
      <w:r w:rsidRPr="005A1D45">
        <w:rPr>
          <w:rFonts w:ascii="Arial" w:hAnsi="Arial" w:cs="Arial"/>
          <w:sz w:val="22"/>
          <w:szCs w:val="22"/>
        </w:rPr>
        <w:tab/>
      </w:r>
      <w:r w:rsidRPr="005A1D45">
        <w:rPr>
          <w:rFonts w:ascii="Arial" w:hAnsi="Arial" w:cs="Arial"/>
          <w:sz w:val="22"/>
          <w:szCs w:val="22"/>
        </w:rPr>
        <w:tab/>
      </w:r>
      <w:r w:rsidRPr="005A1D45">
        <w:rPr>
          <w:rFonts w:ascii="Arial" w:hAnsi="Arial" w:cs="Arial"/>
          <w:sz w:val="22"/>
          <w:szCs w:val="22"/>
        </w:rPr>
        <w:tab/>
      </w:r>
      <w:r w:rsidRPr="005A1D45">
        <w:rPr>
          <w:rFonts w:ascii="Arial" w:hAnsi="Arial" w:cs="Arial"/>
          <w:sz w:val="22"/>
          <w:szCs w:val="22"/>
        </w:rPr>
        <w:tab/>
      </w:r>
      <w:r w:rsidRPr="005A1D45">
        <w:rPr>
          <w:rFonts w:ascii="Arial" w:hAnsi="Arial" w:cs="Arial"/>
          <w:sz w:val="22"/>
          <w:szCs w:val="22"/>
        </w:rPr>
        <w:tab/>
      </w:r>
      <w:r w:rsidR="008D7881" w:rsidRPr="008D7881">
        <w:rPr>
          <w:rFonts w:ascii="Arial" w:hAnsi="Arial" w:cs="Arial"/>
          <w:sz w:val="22"/>
          <w:szCs w:val="22"/>
        </w:rPr>
        <w:t>&lt;doplní dodavatel˃</w:t>
      </w:r>
      <w:r w:rsidRPr="005A1D45">
        <w:rPr>
          <w:rFonts w:ascii="Arial" w:hAnsi="Arial" w:cs="Arial"/>
          <w:sz w:val="22"/>
          <w:szCs w:val="22"/>
        </w:rPr>
        <w:tab/>
      </w:r>
    </w:p>
    <w:p w:rsidR="008D7881" w:rsidRPr="005A1D45" w:rsidRDefault="008D7881" w:rsidP="00130DB6">
      <w:pPr>
        <w:ind w:firstLine="708"/>
        <w:jc w:val="both"/>
        <w:rPr>
          <w:rFonts w:ascii="Arial" w:hAnsi="Arial" w:cs="Arial"/>
          <w:sz w:val="22"/>
          <w:szCs w:val="22"/>
        </w:rPr>
      </w:pPr>
    </w:p>
    <w:sectPr w:rsidR="008D7881" w:rsidRPr="005A1D45" w:rsidSect="00921860">
      <w:headerReference w:type="default"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0566" w:rsidRDefault="00A10566" w:rsidP="00675601">
      <w:r>
        <w:separator/>
      </w:r>
    </w:p>
  </w:endnote>
  <w:endnote w:type="continuationSeparator" w:id="0">
    <w:p w:rsidR="00A10566" w:rsidRDefault="00A10566" w:rsidP="00675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4538124"/>
      <w:docPartObj>
        <w:docPartGallery w:val="Page Numbers (Bottom of Page)"/>
        <w:docPartUnique/>
      </w:docPartObj>
    </w:sdtPr>
    <w:sdtEndPr/>
    <w:sdtContent>
      <w:p w:rsidR="00765462" w:rsidRDefault="00765462">
        <w:pPr>
          <w:pStyle w:val="Zpat"/>
          <w:jc w:val="center"/>
        </w:pPr>
        <w:r>
          <w:fldChar w:fldCharType="begin"/>
        </w:r>
        <w:r>
          <w:instrText>PAGE   \* MERGEFORMAT</w:instrText>
        </w:r>
        <w:r>
          <w:fldChar w:fldCharType="separate"/>
        </w:r>
        <w:r w:rsidR="00F95386">
          <w:rPr>
            <w:noProof/>
          </w:rPr>
          <w:t>2</w:t>
        </w:r>
        <w:r>
          <w:fldChar w:fldCharType="end"/>
        </w:r>
      </w:p>
    </w:sdtContent>
  </w:sdt>
  <w:p w:rsidR="00765462" w:rsidRDefault="0076546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8579917"/>
      <w:docPartObj>
        <w:docPartGallery w:val="Page Numbers (Bottom of Page)"/>
        <w:docPartUnique/>
      </w:docPartObj>
    </w:sdtPr>
    <w:sdtEndPr/>
    <w:sdtContent>
      <w:p w:rsidR="00114327" w:rsidRDefault="00114327">
        <w:pPr>
          <w:pStyle w:val="Zpat"/>
          <w:jc w:val="center"/>
        </w:pPr>
        <w:r>
          <w:fldChar w:fldCharType="begin"/>
        </w:r>
        <w:r>
          <w:instrText>PAGE   \* MERGEFORMAT</w:instrText>
        </w:r>
        <w:r>
          <w:fldChar w:fldCharType="separate"/>
        </w:r>
        <w:r w:rsidR="00921860">
          <w:rPr>
            <w:noProof/>
          </w:rPr>
          <w:t>1</w:t>
        </w:r>
        <w:r>
          <w:fldChar w:fldCharType="end"/>
        </w:r>
      </w:p>
    </w:sdtContent>
  </w:sdt>
  <w:p w:rsidR="00114327" w:rsidRDefault="0011432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0566" w:rsidRDefault="00A10566" w:rsidP="00675601">
      <w:r>
        <w:separator/>
      </w:r>
    </w:p>
  </w:footnote>
  <w:footnote w:type="continuationSeparator" w:id="0">
    <w:p w:rsidR="00A10566" w:rsidRDefault="00A10566" w:rsidP="006756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386" w:rsidRPr="00921860" w:rsidRDefault="00921860" w:rsidP="00F95386">
    <w:pPr>
      <w:pStyle w:val="Zhlav"/>
      <w:ind w:left="-142"/>
      <w:rPr>
        <w:rFonts w:ascii="Arial" w:hAnsi="Arial" w:cs="Arial"/>
        <w:sz w:val="18"/>
        <w:szCs w:val="22"/>
      </w:rPr>
    </w:pPr>
    <w:r w:rsidRPr="00921860">
      <w:rPr>
        <w:rFonts w:ascii="Arial" w:hAnsi="Arial" w:cs="Arial"/>
        <w:sz w:val="18"/>
        <w:szCs w:val="22"/>
      </w:rPr>
      <w:t>Příloha č. 3 Návrh smlouvy o dílo</w:t>
    </w:r>
    <w:r w:rsidR="00F95386">
      <w:rPr>
        <w:rFonts w:ascii="Arial" w:hAnsi="Arial" w:cs="Arial"/>
        <w:sz w:val="18"/>
        <w:szCs w:val="22"/>
      </w:rPr>
      <w:t xml:space="preserve"> – změna ZD č. 1</w:t>
    </w:r>
  </w:p>
  <w:p w:rsidR="00921860" w:rsidRPr="00921860" w:rsidRDefault="00921860" w:rsidP="00921860">
    <w:pPr>
      <w:pStyle w:val="Zhlav"/>
      <w:ind w:left="-142"/>
      <w:rPr>
        <w:rFonts w:ascii="Arial" w:hAnsi="Arial" w:cs="Arial"/>
        <w:sz w:val="18"/>
        <w:szCs w:val="22"/>
      </w:rPr>
    </w:pPr>
    <w:r w:rsidRPr="00921860">
      <w:rPr>
        <w:rFonts w:ascii="Arial" w:hAnsi="Arial" w:cs="Arial"/>
        <w:sz w:val="18"/>
        <w:szCs w:val="22"/>
      </w:rPr>
      <w:t>K nadlimitní veřejné zakázce na stavební práce č. VZ – 17/2018  s názvem:</w:t>
    </w:r>
  </w:p>
  <w:p w:rsidR="00921860" w:rsidRPr="00921860" w:rsidRDefault="00921860" w:rsidP="00921860">
    <w:pPr>
      <w:pStyle w:val="Zhlav"/>
      <w:ind w:left="-142"/>
      <w:rPr>
        <w:rFonts w:ascii="Arial" w:hAnsi="Arial" w:cs="Arial"/>
        <w:sz w:val="18"/>
        <w:szCs w:val="22"/>
      </w:rPr>
    </w:pPr>
    <w:r w:rsidRPr="00921860">
      <w:rPr>
        <w:rFonts w:ascii="Arial" w:hAnsi="Arial" w:cs="Arial"/>
        <w:sz w:val="18"/>
        <w:szCs w:val="22"/>
      </w:rPr>
      <w:t>Kapalinový chromatograf HPLC/MS - stavební práce</w:t>
    </w:r>
  </w:p>
  <w:p w:rsidR="00675601" w:rsidRPr="00921860" w:rsidRDefault="00675601" w:rsidP="00921860">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327" w:rsidRPr="00921860" w:rsidRDefault="00114327" w:rsidP="00921860">
    <w:pPr>
      <w:pStyle w:val="Zhlav"/>
      <w:ind w:left="-142"/>
      <w:rPr>
        <w:rFonts w:ascii="Arial" w:hAnsi="Arial" w:cs="Arial"/>
        <w:sz w:val="18"/>
        <w:szCs w:val="22"/>
      </w:rPr>
    </w:pPr>
    <w:r w:rsidRPr="00921860">
      <w:rPr>
        <w:rFonts w:ascii="Arial" w:hAnsi="Arial" w:cs="Arial"/>
        <w:sz w:val="18"/>
        <w:szCs w:val="22"/>
      </w:rPr>
      <w:t>Příloha č. 3 Návrh smlouvy o dílo</w:t>
    </w:r>
  </w:p>
  <w:p w:rsidR="00114327" w:rsidRPr="00921860" w:rsidRDefault="00114327" w:rsidP="00114327">
    <w:pPr>
      <w:pStyle w:val="Zhlav"/>
      <w:jc w:val="right"/>
      <w:rPr>
        <w:rFonts w:ascii="Arial" w:hAnsi="Arial" w:cs="Arial"/>
        <w:sz w:val="18"/>
        <w:szCs w:val="22"/>
      </w:rPr>
    </w:pPr>
  </w:p>
  <w:p w:rsidR="00114327" w:rsidRPr="00921860" w:rsidRDefault="00114327" w:rsidP="00921860">
    <w:pPr>
      <w:pStyle w:val="Zhlav"/>
      <w:ind w:left="-142"/>
      <w:rPr>
        <w:rFonts w:ascii="Arial" w:hAnsi="Arial" w:cs="Arial"/>
        <w:sz w:val="18"/>
        <w:szCs w:val="22"/>
      </w:rPr>
    </w:pPr>
    <w:r w:rsidRPr="00921860">
      <w:rPr>
        <w:rFonts w:ascii="Arial" w:hAnsi="Arial" w:cs="Arial"/>
        <w:sz w:val="18"/>
        <w:szCs w:val="22"/>
      </w:rPr>
      <w:t>K nadlimitní veřejné zakázce na stavební práce č. VZ – 17/2018  s názvem:</w:t>
    </w:r>
  </w:p>
  <w:p w:rsidR="00114327" w:rsidRPr="00921860" w:rsidRDefault="00195001" w:rsidP="00921860">
    <w:pPr>
      <w:pStyle w:val="Zhlav"/>
      <w:ind w:left="-142"/>
      <w:rPr>
        <w:rFonts w:ascii="Arial" w:hAnsi="Arial" w:cs="Arial"/>
        <w:sz w:val="18"/>
        <w:szCs w:val="22"/>
      </w:rPr>
    </w:pPr>
    <w:r w:rsidRPr="00921860">
      <w:rPr>
        <w:rFonts w:ascii="Arial" w:hAnsi="Arial" w:cs="Arial"/>
        <w:sz w:val="18"/>
        <w:szCs w:val="22"/>
      </w:rPr>
      <w:t xml:space="preserve">Kapalinový chromatograf </w:t>
    </w:r>
    <w:r w:rsidR="00114327" w:rsidRPr="00921860">
      <w:rPr>
        <w:rFonts w:ascii="Arial" w:hAnsi="Arial" w:cs="Arial"/>
        <w:sz w:val="18"/>
        <w:szCs w:val="22"/>
      </w:rPr>
      <w:t>HPLC/MS - stavební práce</w:t>
    </w:r>
  </w:p>
  <w:p w:rsidR="00114327" w:rsidRDefault="00114327">
    <w:pPr>
      <w:pStyle w:val="Zhlav"/>
    </w:pPr>
  </w:p>
  <w:p w:rsidR="00114327" w:rsidRDefault="0011432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3A7CF6CC"/>
    <w:lvl w:ilvl="0">
      <w:start w:val="1"/>
      <w:numFmt w:val="decimal"/>
      <w:lvlText w:val="%1."/>
      <w:lvlJc w:val="left"/>
      <w:pPr>
        <w:tabs>
          <w:tab w:val="num" w:pos="708"/>
        </w:tabs>
        <w:ind w:left="708" w:hanging="708"/>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908"/>
        </w:tabs>
        <w:ind w:left="1191" w:hanging="623"/>
      </w:pPr>
      <w:rPr>
        <w:rFonts w:hint="default"/>
        <w:i w:val="0"/>
        <w:sz w:val="22"/>
      </w:rPr>
    </w:lvl>
    <w:lvl w:ilvl="3">
      <w:start w:val="1"/>
      <w:numFmt w:val="decimal"/>
      <w:lvlText w:val="%1.%2.%3.%4."/>
      <w:lvlJc w:val="left"/>
      <w:pPr>
        <w:tabs>
          <w:tab w:val="num" w:pos="624"/>
        </w:tabs>
        <w:ind w:left="907" w:hanging="567"/>
      </w:pPr>
      <w:rPr>
        <w:rFonts w:hint="default"/>
      </w:rPr>
    </w:lvl>
    <w:lvl w:ilvl="4">
      <w:start w:val="1"/>
      <w:numFmt w:val="decimal"/>
      <w:lvlText w:val="%1.%2.%3.%4.%5."/>
      <w:lvlJc w:val="left"/>
      <w:pPr>
        <w:tabs>
          <w:tab w:val="num" w:pos="0"/>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1" w15:restartNumberingAfterBreak="0">
    <w:nsid w:val="00000005"/>
    <w:multiLevelType w:val="multilevel"/>
    <w:tmpl w:val="53DA3166"/>
    <w:lvl w:ilvl="0">
      <w:start w:val="1"/>
      <w:numFmt w:val="decimal"/>
      <w:lvlText w:val="%1."/>
      <w:lvlJc w:val="left"/>
      <w:pPr>
        <w:ind w:left="708" w:hanging="708"/>
      </w:pPr>
      <w:rPr>
        <w:color w:val="000000"/>
        <w:sz w:val="24"/>
        <w:szCs w:val="24"/>
      </w:rPr>
    </w:lvl>
    <w:lvl w:ilvl="1">
      <w:start w:val="1"/>
      <w:numFmt w:val="decimal"/>
      <w:lvlText w:val="%1.%2."/>
      <w:lvlJc w:val="left"/>
      <w:pPr>
        <w:ind w:left="567" w:hanging="567"/>
      </w:pPr>
      <w:rPr>
        <w:rFonts w:asciiTheme="minorHAnsi" w:hAnsiTheme="minorHAnsi" w:hint="default"/>
        <w:b w:val="0"/>
        <w:color w:val="000000"/>
        <w:sz w:val="22"/>
        <w:szCs w:val="22"/>
      </w:rPr>
    </w:lvl>
    <w:lvl w:ilvl="2">
      <w:start w:val="1"/>
      <w:numFmt w:val="decimal"/>
      <w:lvlText w:val="%1.%2.%3."/>
      <w:lvlJc w:val="left"/>
      <w:pPr>
        <w:ind w:left="907" w:hanging="623"/>
      </w:pPr>
      <w:rPr>
        <w:b w:val="0"/>
        <w:color w:val="000000"/>
        <w:sz w:val="22"/>
        <w:szCs w:val="22"/>
      </w:rPr>
    </w:lvl>
    <w:lvl w:ilvl="3">
      <w:start w:val="1"/>
      <w:numFmt w:val="decimal"/>
      <w:lvlText w:val="%1.%2.%3.%4."/>
      <w:lvlJc w:val="left"/>
      <w:pPr>
        <w:ind w:left="907" w:hanging="567"/>
      </w:pPr>
      <w:rPr>
        <w:color w:val="000000"/>
        <w:sz w:val="22"/>
        <w:szCs w:val="22"/>
      </w:rPr>
    </w:lvl>
    <w:lvl w:ilvl="4">
      <w:start w:val="1"/>
      <w:numFmt w:val="decimal"/>
      <w:lvlText w:val="%1.%2.%3.%4.%5."/>
      <w:lvlJc w:val="left"/>
      <w:pPr>
        <w:ind w:left="3540" w:hanging="708"/>
      </w:pPr>
      <w:rPr>
        <w:color w:val="000000"/>
        <w:sz w:val="22"/>
        <w:szCs w:val="22"/>
      </w:rPr>
    </w:lvl>
    <w:lvl w:ilvl="5">
      <w:start w:val="1"/>
      <w:numFmt w:val="decimal"/>
      <w:lvlText w:val="%1.%2.%3.%4.%5.%6."/>
      <w:lvlJc w:val="left"/>
      <w:pPr>
        <w:ind w:left="4248" w:hanging="708"/>
      </w:pPr>
      <w:rPr>
        <w:color w:val="000000"/>
        <w:sz w:val="22"/>
        <w:szCs w:val="22"/>
      </w:rPr>
    </w:lvl>
    <w:lvl w:ilvl="6">
      <w:start w:val="1"/>
      <w:numFmt w:val="decimal"/>
      <w:lvlText w:val="%1.%2.%3.%4.%5.%6.%7."/>
      <w:lvlJc w:val="left"/>
      <w:pPr>
        <w:ind w:left="4956" w:hanging="708"/>
      </w:pPr>
      <w:rPr>
        <w:color w:val="000000"/>
        <w:sz w:val="22"/>
        <w:szCs w:val="22"/>
      </w:rPr>
    </w:lvl>
    <w:lvl w:ilvl="7">
      <w:start w:val="1"/>
      <w:numFmt w:val="decimal"/>
      <w:lvlText w:val="%1.%2.%3.%4.%5.%6.%7.%8."/>
      <w:lvlJc w:val="left"/>
      <w:pPr>
        <w:ind w:left="5664" w:hanging="708"/>
      </w:pPr>
      <w:rPr>
        <w:color w:val="000000"/>
        <w:sz w:val="22"/>
        <w:szCs w:val="22"/>
      </w:rPr>
    </w:lvl>
    <w:lvl w:ilvl="8">
      <w:start w:val="1"/>
      <w:numFmt w:val="decimal"/>
      <w:lvlText w:val="%1.%2.%3.%4.%5.%6.%7.%8.%9."/>
      <w:lvlJc w:val="left"/>
      <w:pPr>
        <w:ind w:left="6372" w:hanging="708"/>
      </w:pPr>
      <w:rPr>
        <w:color w:val="000000"/>
        <w:sz w:val="22"/>
        <w:szCs w:val="22"/>
      </w:rPr>
    </w:lvl>
  </w:abstractNum>
  <w:abstractNum w:abstractNumId="2" w15:restartNumberingAfterBreak="0">
    <w:nsid w:val="00AF71A7"/>
    <w:multiLevelType w:val="hybridMultilevel"/>
    <w:tmpl w:val="A0C08D6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97D32E7"/>
    <w:multiLevelType w:val="hybridMultilevel"/>
    <w:tmpl w:val="0EC2A3C2"/>
    <w:lvl w:ilvl="0" w:tplc="04050001">
      <w:start w:val="1"/>
      <w:numFmt w:val="bullet"/>
      <w:lvlText w:val=""/>
      <w:lvlJc w:val="left"/>
      <w:pPr>
        <w:ind w:left="7527" w:hanging="360"/>
      </w:pPr>
      <w:rPr>
        <w:rFonts w:ascii="Symbol" w:hAnsi="Symbol" w:hint="default"/>
      </w:rPr>
    </w:lvl>
    <w:lvl w:ilvl="1" w:tplc="04050003" w:tentative="1">
      <w:start w:val="1"/>
      <w:numFmt w:val="bullet"/>
      <w:lvlText w:val="o"/>
      <w:lvlJc w:val="left"/>
      <w:pPr>
        <w:ind w:left="8247" w:hanging="360"/>
      </w:pPr>
      <w:rPr>
        <w:rFonts w:ascii="Courier New" w:hAnsi="Courier New" w:cs="Courier New" w:hint="default"/>
      </w:rPr>
    </w:lvl>
    <w:lvl w:ilvl="2" w:tplc="04050005" w:tentative="1">
      <w:start w:val="1"/>
      <w:numFmt w:val="bullet"/>
      <w:lvlText w:val=""/>
      <w:lvlJc w:val="left"/>
      <w:pPr>
        <w:ind w:left="8967" w:hanging="360"/>
      </w:pPr>
      <w:rPr>
        <w:rFonts w:ascii="Wingdings" w:hAnsi="Wingdings" w:hint="default"/>
      </w:rPr>
    </w:lvl>
    <w:lvl w:ilvl="3" w:tplc="04050001" w:tentative="1">
      <w:start w:val="1"/>
      <w:numFmt w:val="bullet"/>
      <w:lvlText w:val=""/>
      <w:lvlJc w:val="left"/>
      <w:pPr>
        <w:ind w:left="9687" w:hanging="360"/>
      </w:pPr>
      <w:rPr>
        <w:rFonts w:ascii="Symbol" w:hAnsi="Symbol" w:hint="default"/>
      </w:rPr>
    </w:lvl>
    <w:lvl w:ilvl="4" w:tplc="04050003" w:tentative="1">
      <w:start w:val="1"/>
      <w:numFmt w:val="bullet"/>
      <w:lvlText w:val="o"/>
      <w:lvlJc w:val="left"/>
      <w:pPr>
        <w:ind w:left="10407" w:hanging="360"/>
      </w:pPr>
      <w:rPr>
        <w:rFonts w:ascii="Courier New" w:hAnsi="Courier New" w:cs="Courier New" w:hint="default"/>
      </w:rPr>
    </w:lvl>
    <w:lvl w:ilvl="5" w:tplc="04050005" w:tentative="1">
      <w:start w:val="1"/>
      <w:numFmt w:val="bullet"/>
      <w:lvlText w:val=""/>
      <w:lvlJc w:val="left"/>
      <w:pPr>
        <w:ind w:left="11127" w:hanging="360"/>
      </w:pPr>
      <w:rPr>
        <w:rFonts w:ascii="Wingdings" w:hAnsi="Wingdings" w:hint="default"/>
      </w:rPr>
    </w:lvl>
    <w:lvl w:ilvl="6" w:tplc="04050001" w:tentative="1">
      <w:start w:val="1"/>
      <w:numFmt w:val="bullet"/>
      <w:lvlText w:val=""/>
      <w:lvlJc w:val="left"/>
      <w:pPr>
        <w:ind w:left="11847" w:hanging="360"/>
      </w:pPr>
      <w:rPr>
        <w:rFonts w:ascii="Symbol" w:hAnsi="Symbol" w:hint="default"/>
      </w:rPr>
    </w:lvl>
    <w:lvl w:ilvl="7" w:tplc="04050003" w:tentative="1">
      <w:start w:val="1"/>
      <w:numFmt w:val="bullet"/>
      <w:lvlText w:val="o"/>
      <w:lvlJc w:val="left"/>
      <w:pPr>
        <w:ind w:left="12567" w:hanging="360"/>
      </w:pPr>
      <w:rPr>
        <w:rFonts w:ascii="Courier New" w:hAnsi="Courier New" w:cs="Courier New" w:hint="default"/>
      </w:rPr>
    </w:lvl>
    <w:lvl w:ilvl="8" w:tplc="04050005" w:tentative="1">
      <w:start w:val="1"/>
      <w:numFmt w:val="bullet"/>
      <w:lvlText w:val=""/>
      <w:lvlJc w:val="left"/>
      <w:pPr>
        <w:ind w:left="13287" w:hanging="360"/>
      </w:pPr>
      <w:rPr>
        <w:rFonts w:ascii="Wingdings" w:hAnsi="Wingdings" w:hint="default"/>
      </w:rPr>
    </w:lvl>
  </w:abstractNum>
  <w:abstractNum w:abstractNumId="4" w15:restartNumberingAfterBreak="0">
    <w:nsid w:val="0C8872DE"/>
    <w:multiLevelType w:val="hybridMultilevel"/>
    <w:tmpl w:val="84A04F5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DA403F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55E6D85"/>
    <w:multiLevelType w:val="hybridMultilevel"/>
    <w:tmpl w:val="AD30BF42"/>
    <w:lvl w:ilvl="0" w:tplc="04050001">
      <w:start w:val="1"/>
      <w:numFmt w:val="bullet"/>
      <w:lvlText w:val=""/>
      <w:lvlJc w:val="left"/>
      <w:pPr>
        <w:ind w:left="2646" w:hanging="360"/>
      </w:pPr>
      <w:rPr>
        <w:rFonts w:ascii="Symbol" w:hAnsi="Symbol" w:hint="default"/>
      </w:rPr>
    </w:lvl>
    <w:lvl w:ilvl="1" w:tplc="04050003" w:tentative="1">
      <w:start w:val="1"/>
      <w:numFmt w:val="bullet"/>
      <w:lvlText w:val="o"/>
      <w:lvlJc w:val="left"/>
      <w:pPr>
        <w:ind w:left="3366" w:hanging="360"/>
      </w:pPr>
      <w:rPr>
        <w:rFonts w:ascii="Courier New" w:hAnsi="Courier New" w:cs="Courier New" w:hint="default"/>
      </w:rPr>
    </w:lvl>
    <w:lvl w:ilvl="2" w:tplc="04050005" w:tentative="1">
      <w:start w:val="1"/>
      <w:numFmt w:val="bullet"/>
      <w:lvlText w:val=""/>
      <w:lvlJc w:val="left"/>
      <w:pPr>
        <w:ind w:left="4086" w:hanging="360"/>
      </w:pPr>
      <w:rPr>
        <w:rFonts w:ascii="Wingdings" w:hAnsi="Wingdings" w:hint="default"/>
      </w:rPr>
    </w:lvl>
    <w:lvl w:ilvl="3" w:tplc="04050001" w:tentative="1">
      <w:start w:val="1"/>
      <w:numFmt w:val="bullet"/>
      <w:lvlText w:val=""/>
      <w:lvlJc w:val="left"/>
      <w:pPr>
        <w:ind w:left="4806" w:hanging="360"/>
      </w:pPr>
      <w:rPr>
        <w:rFonts w:ascii="Symbol" w:hAnsi="Symbol" w:hint="default"/>
      </w:rPr>
    </w:lvl>
    <w:lvl w:ilvl="4" w:tplc="04050003" w:tentative="1">
      <w:start w:val="1"/>
      <w:numFmt w:val="bullet"/>
      <w:lvlText w:val="o"/>
      <w:lvlJc w:val="left"/>
      <w:pPr>
        <w:ind w:left="5526" w:hanging="360"/>
      </w:pPr>
      <w:rPr>
        <w:rFonts w:ascii="Courier New" w:hAnsi="Courier New" w:cs="Courier New" w:hint="default"/>
      </w:rPr>
    </w:lvl>
    <w:lvl w:ilvl="5" w:tplc="04050005" w:tentative="1">
      <w:start w:val="1"/>
      <w:numFmt w:val="bullet"/>
      <w:lvlText w:val=""/>
      <w:lvlJc w:val="left"/>
      <w:pPr>
        <w:ind w:left="6246" w:hanging="360"/>
      </w:pPr>
      <w:rPr>
        <w:rFonts w:ascii="Wingdings" w:hAnsi="Wingdings" w:hint="default"/>
      </w:rPr>
    </w:lvl>
    <w:lvl w:ilvl="6" w:tplc="04050001" w:tentative="1">
      <w:start w:val="1"/>
      <w:numFmt w:val="bullet"/>
      <w:lvlText w:val=""/>
      <w:lvlJc w:val="left"/>
      <w:pPr>
        <w:ind w:left="6966" w:hanging="360"/>
      </w:pPr>
      <w:rPr>
        <w:rFonts w:ascii="Symbol" w:hAnsi="Symbol" w:hint="default"/>
      </w:rPr>
    </w:lvl>
    <w:lvl w:ilvl="7" w:tplc="04050003" w:tentative="1">
      <w:start w:val="1"/>
      <w:numFmt w:val="bullet"/>
      <w:lvlText w:val="o"/>
      <w:lvlJc w:val="left"/>
      <w:pPr>
        <w:ind w:left="7686" w:hanging="360"/>
      </w:pPr>
      <w:rPr>
        <w:rFonts w:ascii="Courier New" w:hAnsi="Courier New" w:cs="Courier New" w:hint="default"/>
      </w:rPr>
    </w:lvl>
    <w:lvl w:ilvl="8" w:tplc="04050005" w:tentative="1">
      <w:start w:val="1"/>
      <w:numFmt w:val="bullet"/>
      <w:lvlText w:val=""/>
      <w:lvlJc w:val="left"/>
      <w:pPr>
        <w:ind w:left="8406" w:hanging="360"/>
      </w:pPr>
      <w:rPr>
        <w:rFonts w:ascii="Wingdings" w:hAnsi="Wingdings" w:hint="default"/>
      </w:rPr>
    </w:lvl>
  </w:abstractNum>
  <w:abstractNum w:abstractNumId="7" w15:restartNumberingAfterBreak="0">
    <w:nsid w:val="1EC05BAA"/>
    <w:multiLevelType w:val="hybridMultilevel"/>
    <w:tmpl w:val="876494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20001C8"/>
    <w:multiLevelType w:val="hybridMultilevel"/>
    <w:tmpl w:val="957C4A9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6B640E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1262F92"/>
    <w:multiLevelType w:val="multilevel"/>
    <w:tmpl w:val="4656AFB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2350"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15D7BDF"/>
    <w:multiLevelType w:val="hybridMultilevel"/>
    <w:tmpl w:val="7FFC6CC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3644928"/>
    <w:multiLevelType w:val="multilevel"/>
    <w:tmpl w:val="AF0AAC92"/>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bullet"/>
      <w:lvlText w:val=""/>
      <w:lvlJc w:val="left"/>
      <w:pPr>
        <w:ind w:left="1224" w:hanging="504"/>
      </w:pPr>
      <w:rPr>
        <w:rFonts w:ascii="Symbol" w:hAnsi="Symbol" w:hint="default"/>
        <w:b w:val="0"/>
      </w:rPr>
    </w:lvl>
    <w:lvl w:ilvl="3">
      <w:start w:val="1"/>
      <w:numFmt w:val="decimal"/>
      <w:lvlText w:val="%1.%2.%3.%4."/>
      <w:lvlJc w:val="left"/>
      <w:pPr>
        <w:ind w:left="2350"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4F37B3C"/>
    <w:multiLevelType w:val="hybridMultilevel"/>
    <w:tmpl w:val="44EA5B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7DB07A8"/>
    <w:multiLevelType w:val="hybridMultilevel"/>
    <w:tmpl w:val="7EE48BC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9E71A84"/>
    <w:multiLevelType w:val="multilevel"/>
    <w:tmpl w:val="FFFFFFFF"/>
    <w:lvl w:ilvl="0">
      <w:start w:val="1"/>
      <w:numFmt w:val="bullet"/>
      <w:lvlText w:val="-"/>
      <w:lvlJc w:val="left"/>
      <w:pPr>
        <w:ind w:left="360" w:hanging="360"/>
      </w:pPr>
      <w:rPr>
        <w:rFonts w:ascii="Arial" w:hAnsi="Arial" w:cs="Arial"/>
        <w:color w:val="000000"/>
        <w:sz w:val="22"/>
        <w:szCs w:val="22"/>
      </w:rPr>
    </w:lvl>
    <w:lvl w:ilvl="1">
      <w:start w:val="1"/>
      <w:numFmt w:val="bullet"/>
      <w:lvlText w:val="o"/>
      <w:lvlJc w:val="left"/>
      <w:pPr>
        <w:ind w:left="1080" w:hanging="360"/>
      </w:pPr>
      <w:rPr>
        <w:rFonts w:ascii="Courier New" w:hAnsi="Courier New" w:cs="Courier New"/>
        <w:color w:val="000000"/>
        <w:sz w:val="22"/>
        <w:szCs w:val="22"/>
      </w:rPr>
    </w:lvl>
    <w:lvl w:ilvl="2">
      <w:start w:val="1"/>
      <w:numFmt w:val="bullet"/>
      <w:lvlText w:val=""/>
      <w:lvlJc w:val="left"/>
      <w:pPr>
        <w:ind w:left="1800" w:hanging="360"/>
      </w:pPr>
      <w:rPr>
        <w:rFonts w:ascii="Wingdings" w:hAnsi="Wingdings" w:cs="Wingdings"/>
        <w:color w:val="000000"/>
        <w:sz w:val="22"/>
        <w:szCs w:val="22"/>
      </w:rPr>
    </w:lvl>
    <w:lvl w:ilvl="3">
      <w:start w:val="1"/>
      <w:numFmt w:val="bullet"/>
      <w:lvlText w:val=""/>
      <w:lvlJc w:val="left"/>
      <w:pPr>
        <w:ind w:left="2520" w:hanging="360"/>
      </w:pPr>
      <w:rPr>
        <w:rFonts w:ascii="Symbol" w:hAnsi="Symbol" w:cs="Symbol"/>
        <w:color w:val="000000"/>
        <w:sz w:val="22"/>
        <w:szCs w:val="22"/>
      </w:rPr>
    </w:lvl>
    <w:lvl w:ilvl="4">
      <w:start w:val="1"/>
      <w:numFmt w:val="bullet"/>
      <w:lvlText w:val="o"/>
      <w:lvlJc w:val="left"/>
      <w:pPr>
        <w:ind w:left="3240" w:hanging="360"/>
      </w:pPr>
      <w:rPr>
        <w:rFonts w:ascii="Courier New" w:hAnsi="Courier New" w:cs="Courier New"/>
        <w:color w:val="000000"/>
        <w:sz w:val="22"/>
        <w:szCs w:val="22"/>
      </w:rPr>
    </w:lvl>
    <w:lvl w:ilvl="5">
      <w:start w:val="1"/>
      <w:numFmt w:val="bullet"/>
      <w:lvlText w:val=""/>
      <w:lvlJc w:val="left"/>
      <w:pPr>
        <w:ind w:left="3960" w:hanging="360"/>
      </w:pPr>
      <w:rPr>
        <w:rFonts w:ascii="Wingdings" w:hAnsi="Wingdings" w:cs="Wingdings"/>
        <w:color w:val="000000"/>
        <w:sz w:val="22"/>
        <w:szCs w:val="22"/>
      </w:rPr>
    </w:lvl>
    <w:lvl w:ilvl="6">
      <w:start w:val="1"/>
      <w:numFmt w:val="bullet"/>
      <w:lvlText w:val=""/>
      <w:lvlJc w:val="left"/>
      <w:pPr>
        <w:ind w:left="4680" w:hanging="360"/>
      </w:pPr>
      <w:rPr>
        <w:rFonts w:ascii="Symbol" w:hAnsi="Symbol" w:cs="Symbol"/>
        <w:color w:val="000000"/>
        <w:sz w:val="22"/>
        <w:szCs w:val="22"/>
      </w:rPr>
    </w:lvl>
    <w:lvl w:ilvl="7">
      <w:start w:val="1"/>
      <w:numFmt w:val="bullet"/>
      <w:lvlText w:val="o"/>
      <w:lvlJc w:val="left"/>
      <w:pPr>
        <w:ind w:left="5400" w:hanging="360"/>
      </w:pPr>
      <w:rPr>
        <w:rFonts w:ascii="Courier New" w:hAnsi="Courier New" w:cs="Courier New"/>
        <w:color w:val="000000"/>
        <w:sz w:val="22"/>
        <w:szCs w:val="22"/>
      </w:rPr>
    </w:lvl>
    <w:lvl w:ilvl="8">
      <w:start w:val="1"/>
      <w:numFmt w:val="bullet"/>
      <w:lvlText w:val=""/>
      <w:lvlJc w:val="left"/>
      <w:pPr>
        <w:ind w:left="6120" w:hanging="360"/>
      </w:pPr>
      <w:rPr>
        <w:rFonts w:ascii="Wingdings" w:hAnsi="Wingdings" w:cs="Wingdings"/>
        <w:color w:val="000000"/>
        <w:sz w:val="22"/>
        <w:szCs w:val="22"/>
      </w:rPr>
    </w:lvl>
  </w:abstractNum>
  <w:abstractNum w:abstractNumId="16" w15:restartNumberingAfterBreak="0">
    <w:nsid w:val="3E446999"/>
    <w:multiLevelType w:val="hybridMultilevel"/>
    <w:tmpl w:val="678C0306"/>
    <w:lvl w:ilvl="0" w:tplc="2362D512">
      <w:start w:val="1"/>
      <w:numFmt w:val="decimal"/>
      <w:pStyle w:val="Nadpis1"/>
      <w:lvlText w:val="%1."/>
      <w:lvlJc w:val="left"/>
      <w:pPr>
        <w:ind w:left="720" w:hanging="360"/>
      </w:pPr>
      <w:rPr>
        <w:rFonts w:ascii="Arial" w:hAnsi="Arial" w:cs="Times New Roman" w:hint="default"/>
      </w:rPr>
    </w:lvl>
    <w:lvl w:ilvl="1" w:tplc="9CFA8D3C">
      <w:start w:val="1"/>
      <w:numFmt w:val="lowerLetter"/>
      <w:lvlText w:val="%2."/>
      <w:lvlJc w:val="left"/>
      <w:pPr>
        <w:ind w:left="1440" w:hanging="360"/>
      </w:pPr>
      <w:rPr>
        <w:rFonts w:cs="Times New Roman"/>
      </w:rPr>
    </w:lvl>
    <w:lvl w:ilvl="2" w:tplc="AF8E8B54" w:tentative="1">
      <w:start w:val="1"/>
      <w:numFmt w:val="lowerRoman"/>
      <w:lvlText w:val="%3."/>
      <w:lvlJc w:val="right"/>
      <w:pPr>
        <w:ind w:left="2160" w:hanging="180"/>
      </w:pPr>
      <w:rPr>
        <w:rFonts w:cs="Times New Roman"/>
      </w:rPr>
    </w:lvl>
    <w:lvl w:ilvl="3" w:tplc="9B2A0224" w:tentative="1">
      <w:start w:val="1"/>
      <w:numFmt w:val="decimal"/>
      <w:lvlText w:val="%4."/>
      <w:lvlJc w:val="left"/>
      <w:pPr>
        <w:ind w:left="2880" w:hanging="360"/>
      </w:pPr>
      <w:rPr>
        <w:rFonts w:cs="Times New Roman"/>
      </w:rPr>
    </w:lvl>
    <w:lvl w:ilvl="4" w:tplc="7E1EC004" w:tentative="1">
      <w:start w:val="1"/>
      <w:numFmt w:val="lowerLetter"/>
      <w:lvlText w:val="%5."/>
      <w:lvlJc w:val="left"/>
      <w:pPr>
        <w:ind w:left="3600" w:hanging="360"/>
      </w:pPr>
      <w:rPr>
        <w:rFonts w:cs="Times New Roman"/>
      </w:rPr>
    </w:lvl>
    <w:lvl w:ilvl="5" w:tplc="137E11D4" w:tentative="1">
      <w:start w:val="1"/>
      <w:numFmt w:val="lowerRoman"/>
      <w:lvlText w:val="%6."/>
      <w:lvlJc w:val="right"/>
      <w:pPr>
        <w:ind w:left="4320" w:hanging="180"/>
      </w:pPr>
      <w:rPr>
        <w:rFonts w:cs="Times New Roman"/>
      </w:rPr>
    </w:lvl>
    <w:lvl w:ilvl="6" w:tplc="2E12B8AA" w:tentative="1">
      <w:start w:val="1"/>
      <w:numFmt w:val="decimal"/>
      <w:lvlText w:val="%7."/>
      <w:lvlJc w:val="left"/>
      <w:pPr>
        <w:ind w:left="5040" w:hanging="360"/>
      </w:pPr>
      <w:rPr>
        <w:rFonts w:cs="Times New Roman"/>
      </w:rPr>
    </w:lvl>
    <w:lvl w:ilvl="7" w:tplc="D9DC6ACC" w:tentative="1">
      <w:start w:val="1"/>
      <w:numFmt w:val="lowerLetter"/>
      <w:lvlText w:val="%8."/>
      <w:lvlJc w:val="left"/>
      <w:pPr>
        <w:ind w:left="5760" w:hanging="360"/>
      </w:pPr>
      <w:rPr>
        <w:rFonts w:cs="Times New Roman"/>
      </w:rPr>
    </w:lvl>
    <w:lvl w:ilvl="8" w:tplc="A8B0D510" w:tentative="1">
      <w:start w:val="1"/>
      <w:numFmt w:val="lowerRoman"/>
      <w:lvlText w:val="%9."/>
      <w:lvlJc w:val="right"/>
      <w:pPr>
        <w:ind w:left="6480" w:hanging="180"/>
      </w:pPr>
      <w:rPr>
        <w:rFonts w:cs="Times New Roman"/>
      </w:rPr>
    </w:lvl>
  </w:abstractNum>
  <w:abstractNum w:abstractNumId="17" w15:restartNumberingAfterBreak="0">
    <w:nsid w:val="3F5570F3"/>
    <w:multiLevelType w:val="hybridMultilevel"/>
    <w:tmpl w:val="B70E3222"/>
    <w:lvl w:ilvl="0" w:tplc="04050001">
      <w:start w:val="1"/>
      <w:numFmt w:val="bullet"/>
      <w:lvlText w:val=""/>
      <w:lvlJc w:val="left"/>
      <w:pPr>
        <w:ind w:left="1573" w:hanging="360"/>
      </w:pPr>
      <w:rPr>
        <w:rFonts w:ascii="Symbol" w:hAnsi="Symbol" w:hint="default"/>
      </w:rPr>
    </w:lvl>
    <w:lvl w:ilvl="1" w:tplc="04050003" w:tentative="1">
      <w:start w:val="1"/>
      <w:numFmt w:val="bullet"/>
      <w:lvlText w:val="o"/>
      <w:lvlJc w:val="left"/>
      <w:pPr>
        <w:ind w:left="2293" w:hanging="360"/>
      </w:pPr>
      <w:rPr>
        <w:rFonts w:ascii="Courier New" w:hAnsi="Courier New" w:cs="Courier New" w:hint="default"/>
      </w:rPr>
    </w:lvl>
    <w:lvl w:ilvl="2" w:tplc="04050005" w:tentative="1">
      <w:start w:val="1"/>
      <w:numFmt w:val="bullet"/>
      <w:lvlText w:val=""/>
      <w:lvlJc w:val="left"/>
      <w:pPr>
        <w:ind w:left="3013" w:hanging="360"/>
      </w:pPr>
      <w:rPr>
        <w:rFonts w:ascii="Wingdings" w:hAnsi="Wingdings" w:hint="default"/>
      </w:rPr>
    </w:lvl>
    <w:lvl w:ilvl="3" w:tplc="04050001" w:tentative="1">
      <w:start w:val="1"/>
      <w:numFmt w:val="bullet"/>
      <w:lvlText w:val=""/>
      <w:lvlJc w:val="left"/>
      <w:pPr>
        <w:ind w:left="3733" w:hanging="360"/>
      </w:pPr>
      <w:rPr>
        <w:rFonts w:ascii="Symbol" w:hAnsi="Symbol" w:hint="default"/>
      </w:rPr>
    </w:lvl>
    <w:lvl w:ilvl="4" w:tplc="04050003" w:tentative="1">
      <w:start w:val="1"/>
      <w:numFmt w:val="bullet"/>
      <w:lvlText w:val="o"/>
      <w:lvlJc w:val="left"/>
      <w:pPr>
        <w:ind w:left="4453" w:hanging="360"/>
      </w:pPr>
      <w:rPr>
        <w:rFonts w:ascii="Courier New" w:hAnsi="Courier New" w:cs="Courier New" w:hint="default"/>
      </w:rPr>
    </w:lvl>
    <w:lvl w:ilvl="5" w:tplc="04050005" w:tentative="1">
      <w:start w:val="1"/>
      <w:numFmt w:val="bullet"/>
      <w:lvlText w:val=""/>
      <w:lvlJc w:val="left"/>
      <w:pPr>
        <w:ind w:left="5173" w:hanging="360"/>
      </w:pPr>
      <w:rPr>
        <w:rFonts w:ascii="Wingdings" w:hAnsi="Wingdings" w:hint="default"/>
      </w:rPr>
    </w:lvl>
    <w:lvl w:ilvl="6" w:tplc="04050001" w:tentative="1">
      <w:start w:val="1"/>
      <w:numFmt w:val="bullet"/>
      <w:lvlText w:val=""/>
      <w:lvlJc w:val="left"/>
      <w:pPr>
        <w:ind w:left="5893" w:hanging="360"/>
      </w:pPr>
      <w:rPr>
        <w:rFonts w:ascii="Symbol" w:hAnsi="Symbol" w:hint="default"/>
      </w:rPr>
    </w:lvl>
    <w:lvl w:ilvl="7" w:tplc="04050003" w:tentative="1">
      <w:start w:val="1"/>
      <w:numFmt w:val="bullet"/>
      <w:lvlText w:val="o"/>
      <w:lvlJc w:val="left"/>
      <w:pPr>
        <w:ind w:left="6613" w:hanging="360"/>
      </w:pPr>
      <w:rPr>
        <w:rFonts w:ascii="Courier New" w:hAnsi="Courier New" w:cs="Courier New" w:hint="default"/>
      </w:rPr>
    </w:lvl>
    <w:lvl w:ilvl="8" w:tplc="04050005" w:tentative="1">
      <w:start w:val="1"/>
      <w:numFmt w:val="bullet"/>
      <w:lvlText w:val=""/>
      <w:lvlJc w:val="left"/>
      <w:pPr>
        <w:ind w:left="7333" w:hanging="360"/>
      </w:pPr>
      <w:rPr>
        <w:rFonts w:ascii="Wingdings" w:hAnsi="Wingdings" w:hint="default"/>
      </w:rPr>
    </w:lvl>
  </w:abstractNum>
  <w:abstractNum w:abstractNumId="18" w15:restartNumberingAfterBreak="0">
    <w:nsid w:val="4218540C"/>
    <w:multiLevelType w:val="hybridMultilevel"/>
    <w:tmpl w:val="A6CA36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9D81B97"/>
    <w:multiLevelType w:val="hybridMultilevel"/>
    <w:tmpl w:val="D3C82740"/>
    <w:lvl w:ilvl="0" w:tplc="A202BAEE">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A5E346A"/>
    <w:multiLevelType w:val="multilevel"/>
    <w:tmpl w:val="1AA0D2A4"/>
    <w:lvl w:ilvl="0">
      <w:start w:val="2"/>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1" w15:restartNumberingAfterBreak="0">
    <w:nsid w:val="53C97E52"/>
    <w:multiLevelType w:val="hybridMultilevel"/>
    <w:tmpl w:val="05A293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6512E7A"/>
    <w:multiLevelType w:val="hybridMultilevel"/>
    <w:tmpl w:val="9DFAEC2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67D4ADB"/>
    <w:multiLevelType w:val="multilevel"/>
    <w:tmpl w:val="F1284A34"/>
    <w:lvl w:ilvl="0">
      <w:start w:val="1"/>
      <w:numFmt w:val="decimal"/>
      <w:lvlText w:val="%1."/>
      <w:lvlJc w:val="left"/>
      <w:pPr>
        <w:tabs>
          <w:tab w:val="num" w:pos="360"/>
        </w:tabs>
        <w:ind w:left="360" w:hanging="360"/>
      </w:pPr>
      <w:rPr>
        <w:rFonts w:cs="Times New Roman"/>
        <w:i w:val="0"/>
        <w:iCs w:val="0"/>
        <w:caps w:val="0"/>
        <w:smallCaps w:val="0"/>
        <w:strike w:val="0"/>
        <w:dstrike w:val="0"/>
        <w:vanish w:val="0"/>
        <w:color w:val="000000"/>
        <w:spacing w:val="0"/>
        <w:kern w:val="0"/>
        <w:position w:val="0"/>
        <w:u w:val="none"/>
        <w:effect w:val="none"/>
        <w:vertAlign w:val="baseline"/>
      </w:rPr>
    </w:lvl>
    <w:lvl w:ilvl="1">
      <w:start w:val="1"/>
      <w:numFmt w:val="decimal"/>
      <w:isLgl/>
      <w:lvlText w:val="%1.%2"/>
      <w:lvlJc w:val="left"/>
      <w:pPr>
        <w:tabs>
          <w:tab w:val="num" w:pos="667"/>
        </w:tabs>
        <w:ind w:left="667" w:hanging="525"/>
      </w:pPr>
      <w:rPr>
        <w:rFonts w:cs="Times New Roman"/>
        <w:b w:val="0"/>
        <w:i/>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720"/>
        </w:tabs>
        <w:ind w:left="720" w:hanging="720"/>
      </w:pPr>
      <w:rPr>
        <w:rFonts w:ascii="Arial" w:hAnsi="Arial" w:cs="Times New Roman" w:hint="default"/>
        <w:b w:val="0"/>
        <w:i w:val="0"/>
        <w:sz w:val="22"/>
        <w:szCs w:val="22"/>
      </w:rPr>
    </w:lvl>
    <w:lvl w:ilvl="3">
      <w:start w:val="1"/>
      <w:numFmt w:val="decimal"/>
      <w:isLgl/>
      <w:lvlText w:val="%1.%2.%3.%4"/>
      <w:lvlJc w:val="left"/>
      <w:pPr>
        <w:tabs>
          <w:tab w:val="num" w:pos="1080"/>
        </w:tabs>
        <w:ind w:left="1080" w:hanging="1080"/>
      </w:pPr>
      <w:rPr>
        <w:rFonts w:cs="Times New Roman" w:hint="default"/>
        <w:b w:val="0"/>
      </w:rPr>
    </w:lvl>
    <w:lvl w:ilvl="4">
      <w:start w:val="1"/>
      <w:numFmt w:val="decimal"/>
      <w:isLgl/>
      <w:lvlText w:val="%1.%2.%3.%4.%5"/>
      <w:lvlJc w:val="left"/>
      <w:pPr>
        <w:tabs>
          <w:tab w:val="num" w:pos="1080"/>
        </w:tabs>
        <w:ind w:left="1080" w:hanging="1080"/>
      </w:pPr>
      <w:rPr>
        <w:rFonts w:cs="Times New Roman" w:hint="default"/>
        <w:b w:val="0"/>
      </w:rPr>
    </w:lvl>
    <w:lvl w:ilvl="5">
      <w:start w:val="1"/>
      <w:numFmt w:val="decimal"/>
      <w:isLgl/>
      <w:lvlText w:val="%1.%2.%3.%4.%5.%6"/>
      <w:lvlJc w:val="left"/>
      <w:pPr>
        <w:tabs>
          <w:tab w:val="num" w:pos="1440"/>
        </w:tabs>
        <w:ind w:left="1440" w:hanging="1440"/>
      </w:pPr>
      <w:rPr>
        <w:rFonts w:cs="Times New Roman" w:hint="default"/>
        <w:b w:val="0"/>
      </w:rPr>
    </w:lvl>
    <w:lvl w:ilvl="6">
      <w:start w:val="1"/>
      <w:numFmt w:val="decimal"/>
      <w:isLgl/>
      <w:lvlText w:val="%1.%2.%3.%4.%5.%6.%7"/>
      <w:lvlJc w:val="left"/>
      <w:pPr>
        <w:tabs>
          <w:tab w:val="num" w:pos="1440"/>
        </w:tabs>
        <w:ind w:left="1440" w:hanging="1440"/>
      </w:pPr>
      <w:rPr>
        <w:rFonts w:cs="Times New Roman" w:hint="default"/>
        <w:b w:val="0"/>
      </w:rPr>
    </w:lvl>
    <w:lvl w:ilvl="7">
      <w:start w:val="1"/>
      <w:numFmt w:val="decimal"/>
      <w:isLgl/>
      <w:lvlText w:val="%1.%2.%3.%4.%5.%6.%7.%8"/>
      <w:lvlJc w:val="left"/>
      <w:pPr>
        <w:tabs>
          <w:tab w:val="num" w:pos="1800"/>
        </w:tabs>
        <w:ind w:left="1800" w:hanging="1800"/>
      </w:pPr>
      <w:rPr>
        <w:rFonts w:cs="Times New Roman" w:hint="default"/>
        <w:b w:val="0"/>
      </w:rPr>
    </w:lvl>
    <w:lvl w:ilvl="8">
      <w:start w:val="1"/>
      <w:numFmt w:val="decimal"/>
      <w:isLgl/>
      <w:lvlText w:val="%1.%2.%3.%4.%5.%6.%7.%8.%9"/>
      <w:lvlJc w:val="left"/>
      <w:pPr>
        <w:tabs>
          <w:tab w:val="num" w:pos="1800"/>
        </w:tabs>
        <w:ind w:left="1800" w:hanging="1800"/>
      </w:pPr>
      <w:rPr>
        <w:rFonts w:cs="Times New Roman" w:hint="default"/>
        <w:b w:val="0"/>
      </w:rPr>
    </w:lvl>
  </w:abstractNum>
  <w:abstractNum w:abstractNumId="24" w15:restartNumberingAfterBreak="0">
    <w:nsid w:val="5AF415FD"/>
    <w:multiLevelType w:val="multilevel"/>
    <w:tmpl w:val="9168A656"/>
    <w:lvl w:ilvl="0">
      <w:start w:val="1"/>
      <w:numFmt w:val="decimal"/>
      <w:pStyle w:val="BBSnadpis1"/>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F1F617A"/>
    <w:multiLevelType w:val="hybridMultilevel"/>
    <w:tmpl w:val="8AE27DDE"/>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6" w15:restartNumberingAfterBreak="0">
    <w:nsid w:val="5FC37DCC"/>
    <w:multiLevelType w:val="multilevel"/>
    <w:tmpl w:val="8F38CEA0"/>
    <w:lvl w:ilvl="0">
      <w:start w:val="9"/>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7" w15:restartNumberingAfterBreak="0">
    <w:nsid w:val="67E17E5B"/>
    <w:multiLevelType w:val="multilevel"/>
    <w:tmpl w:val="FFFFFFFF"/>
    <w:lvl w:ilvl="0">
      <w:start w:val="5"/>
      <w:numFmt w:val="bullet"/>
      <w:lvlText w:val="-"/>
      <w:lvlJc w:val="left"/>
      <w:pPr>
        <w:ind w:left="720" w:hanging="360"/>
      </w:pPr>
      <w:rPr>
        <w:rFonts w:ascii="Arial" w:hAnsi="Arial" w:cs="Arial"/>
        <w:color w:val="000000"/>
        <w:sz w:val="22"/>
        <w:szCs w:val="22"/>
      </w:rPr>
    </w:lvl>
    <w:lvl w:ilvl="1">
      <w:start w:val="1"/>
      <w:numFmt w:val="bullet"/>
      <w:lvlText w:val="o"/>
      <w:lvlJc w:val="left"/>
      <w:pPr>
        <w:ind w:left="1440" w:hanging="360"/>
      </w:pPr>
      <w:rPr>
        <w:rFonts w:ascii="Courier New" w:hAnsi="Courier New" w:cs="Courier New"/>
        <w:color w:val="000000"/>
        <w:sz w:val="22"/>
        <w:szCs w:val="22"/>
      </w:rPr>
    </w:lvl>
    <w:lvl w:ilvl="2">
      <w:start w:val="1"/>
      <w:numFmt w:val="bullet"/>
      <w:lvlText w:val=""/>
      <w:lvlJc w:val="left"/>
      <w:pPr>
        <w:ind w:left="2160" w:hanging="360"/>
      </w:pPr>
      <w:rPr>
        <w:rFonts w:ascii="Wingdings" w:hAnsi="Wingdings" w:cs="Wingdings"/>
        <w:color w:val="000000"/>
        <w:sz w:val="22"/>
        <w:szCs w:val="22"/>
      </w:rPr>
    </w:lvl>
    <w:lvl w:ilvl="3">
      <w:start w:val="1"/>
      <w:numFmt w:val="bullet"/>
      <w:lvlText w:val=""/>
      <w:lvlJc w:val="left"/>
      <w:pPr>
        <w:ind w:left="2880" w:hanging="360"/>
      </w:pPr>
      <w:rPr>
        <w:rFonts w:ascii="Symbol" w:hAnsi="Symbol" w:cs="Symbol"/>
        <w:color w:val="000000"/>
        <w:sz w:val="22"/>
        <w:szCs w:val="22"/>
      </w:rPr>
    </w:lvl>
    <w:lvl w:ilvl="4">
      <w:start w:val="1"/>
      <w:numFmt w:val="bullet"/>
      <w:lvlText w:val="o"/>
      <w:lvlJc w:val="left"/>
      <w:pPr>
        <w:ind w:left="3600" w:hanging="360"/>
      </w:pPr>
      <w:rPr>
        <w:rFonts w:ascii="Courier New" w:hAnsi="Courier New" w:cs="Courier New"/>
        <w:color w:val="000000"/>
        <w:sz w:val="22"/>
        <w:szCs w:val="22"/>
      </w:rPr>
    </w:lvl>
    <w:lvl w:ilvl="5">
      <w:start w:val="1"/>
      <w:numFmt w:val="bullet"/>
      <w:lvlText w:val=""/>
      <w:lvlJc w:val="left"/>
      <w:pPr>
        <w:ind w:left="4320" w:hanging="360"/>
      </w:pPr>
      <w:rPr>
        <w:rFonts w:ascii="Wingdings" w:hAnsi="Wingdings" w:cs="Wingdings"/>
        <w:color w:val="000000"/>
        <w:sz w:val="22"/>
        <w:szCs w:val="22"/>
      </w:rPr>
    </w:lvl>
    <w:lvl w:ilvl="6">
      <w:start w:val="1"/>
      <w:numFmt w:val="bullet"/>
      <w:lvlText w:val=""/>
      <w:lvlJc w:val="left"/>
      <w:pPr>
        <w:ind w:left="5040" w:hanging="360"/>
      </w:pPr>
      <w:rPr>
        <w:rFonts w:ascii="Symbol" w:hAnsi="Symbol" w:cs="Symbol"/>
        <w:color w:val="000000"/>
        <w:sz w:val="22"/>
        <w:szCs w:val="22"/>
      </w:rPr>
    </w:lvl>
    <w:lvl w:ilvl="7">
      <w:start w:val="1"/>
      <w:numFmt w:val="bullet"/>
      <w:lvlText w:val="o"/>
      <w:lvlJc w:val="left"/>
      <w:pPr>
        <w:ind w:left="5760" w:hanging="360"/>
      </w:pPr>
      <w:rPr>
        <w:rFonts w:ascii="Courier New" w:hAnsi="Courier New" w:cs="Courier New"/>
        <w:color w:val="000000"/>
        <w:sz w:val="22"/>
        <w:szCs w:val="22"/>
      </w:rPr>
    </w:lvl>
    <w:lvl w:ilvl="8">
      <w:start w:val="1"/>
      <w:numFmt w:val="bullet"/>
      <w:lvlText w:val=""/>
      <w:lvlJc w:val="left"/>
      <w:pPr>
        <w:ind w:left="6480" w:hanging="360"/>
      </w:pPr>
      <w:rPr>
        <w:rFonts w:ascii="Wingdings" w:hAnsi="Wingdings" w:cs="Wingdings"/>
        <w:color w:val="000000"/>
        <w:sz w:val="22"/>
        <w:szCs w:val="22"/>
      </w:rPr>
    </w:lvl>
  </w:abstractNum>
  <w:abstractNum w:abstractNumId="28" w15:restartNumberingAfterBreak="0">
    <w:nsid w:val="69926198"/>
    <w:multiLevelType w:val="hybridMultilevel"/>
    <w:tmpl w:val="997EDB7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C9604BA"/>
    <w:multiLevelType w:val="hybridMultilevel"/>
    <w:tmpl w:val="F1E6A87E"/>
    <w:lvl w:ilvl="0" w:tplc="04050001">
      <w:start w:val="1"/>
      <w:numFmt w:val="bullet"/>
      <w:lvlText w:val=""/>
      <w:lvlJc w:val="left"/>
      <w:pPr>
        <w:ind w:left="3768" w:hanging="360"/>
      </w:pPr>
      <w:rPr>
        <w:rFonts w:ascii="Symbol" w:hAnsi="Symbol" w:hint="default"/>
      </w:rPr>
    </w:lvl>
    <w:lvl w:ilvl="1" w:tplc="04050003">
      <w:start w:val="1"/>
      <w:numFmt w:val="bullet"/>
      <w:lvlText w:val="o"/>
      <w:lvlJc w:val="left"/>
      <w:pPr>
        <w:ind w:left="4488" w:hanging="360"/>
      </w:pPr>
      <w:rPr>
        <w:rFonts w:ascii="Courier New" w:hAnsi="Courier New" w:cs="Courier New" w:hint="default"/>
      </w:rPr>
    </w:lvl>
    <w:lvl w:ilvl="2" w:tplc="04050005" w:tentative="1">
      <w:start w:val="1"/>
      <w:numFmt w:val="bullet"/>
      <w:lvlText w:val=""/>
      <w:lvlJc w:val="left"/>
      <w:pPr>
        <w:ind w:left="5208" w:hanging="360"/>
      </w:pPr>
      <w:rPr>
        <w:rFonts w:ascii="Wingdings" w:hAnsi="Wingdings" w:hint="default"/>
      </w:rPr>
    </w:lvl>
    <w:lvl w:ilvl="3" w:tplc="04050001" w:tentative="1">
      <w:start w:val="1"/>
      <w:numFmt w:val="bullet"/>
      <w:lvlText w:val=""/>
      <w:lvlJc w:val="left"/>
      <w:pPr>
        <w:ind w:left="5928" w:hanging="360"/>
      </w:pPr>
      <w:rPr>
        <w:rFonts w:ascii="Symbol" w:hAnsi="Symbol" w:hint="default"/>
      </w:rPr>
    </w:lvl>
    <w:lvl w:ilvl="4" w:tplc="04050003" w:tentative="1">
      <w:start w:val="1"/>
      <w:numFmt w:val="bullet"/>
      <w:lvlText w:val="o"/>
      <w:lvlJc w:val="left"/>
      <w:pPr>
        <w:ind w:left="6648" w:hanging="360"/>
      </w:pPr>
      <w:rPr>
        <w:rFonts w:ascii="Courier New" w:hAnsi="Courier New" w:cs="Courier New" w:hint="default"/>
      </w:rPr>
    </w:lvl>
    <w:lvl w:ilvl="5" w:tplc="04050005" w:tentative="1">
      <w:start w:val="1"/>
      <w:numFmt w:val="bullet"/>
      <w:lvlText w:val=""/>
      <w:lvlJc w:val="left"/>
      <w:pPr>
        <w:ind w:left="7368" w:hanging="360"/>
      </w:pPr>
      <w:rPr>
        <w:rFonts w:ascii="Wingdings" w:hAnsi="Wingdings" w:hint="default"/>
      </w:rPr>
    </w:lvl>
    <w:lvl w:ilvl="6" w:tplc="04050001" w:tentative="1">
      <w:start w:val="1"/>
      <w:numFmt w:val="bullet"/>
      <w:lvlText w:val=""/>
      <w:lvlJc w:val="left"/>
      <w:pPr>
        <w:ind w:left="8088" w:hanging="360"/>
      </w:pPr>
      <w:rPr>
        <w:rFonts w:ascii="Symbol" w:hAnsi="Symbol" w:hint="default"/>
      </w:rPr>
    </w:lvl>
    <w:lvl w:ilvl="7" w:tplc="04050003" w:tentative="1">
      <w:start w:val="1"/>
      <w:numFmt w:val="bullet"/>
      <w:lvlText w:val="o"/>
      <w:lvlJc w:val="left"/>
      <w:pPr>
        <w:ind w:left="8808" w:hanging="360"/>
      </w:pPr>
      <w:rPr>
        <w:rFonts w:ascii="Courier New" w:hAnsi="Courier New" w:cs="Courier New" w:hint="default"/>
      </w:rPr>
    </w:lvl>
    <w:lvl w:ilvl="8" w:tplc="04050005" w:tentative="1">
      <w:start w:val="1"/>
      <w:numFmt w:val="bullet"/>
      <w:lvlText w:val=""/>
      <w:lvlJc w:val="left"/>
      <w:pPr>
        <w:ind w:left="9528" w:hanging="360"/>
      </w:pPr>
      <w:rPr>
        <w:rFonts w:ascii="Wingdings" w:hAnsi="Wingdings" w:hint="default"/>
      </w:rPr>
    </w:lvl>
  </w:abstractNum>
  <w:abstractNum w:abstractNumId="30" w15:restartNumberingAfterBreak="0">
    <w:nsid w:val="6EBC66D9"/>
    <w:multiLevelType w:val="multilevel"/>
    <w:tmpl w:val="586CA39E"/>
    <w:lvl w:ilvl="0">
      <w:start w:val="1"/>
      <w:numFmt w:val="decimal"/>
      <w:lvlText w:val="%1."/>
      <w:lvlJc w:val="left"/>
      <w:pPr>
        <w:ind w:left="360" w:hanging="360"/>
      </w:pPr>
      <w:rPr>
        <w:b/>
      </w:rPr>
    </w:lvl>
    <w:lvl w:ilvl="1">
      <w:start w:val="1"/>
      <w:numFmt w:val="decimal"/>
      <w:pStyle w:val="BBSnadpis2"/>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2350"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33D2E34"/>
    <w:multiLevelType w:val="hybridMultilevel"/>
    <w:tmpl w:val="54780A72"/>
    <w:lvl w:ilvl="0" w:tplc="04050001">
      <w:start w:val="1"/>
      <w:numFmt w:val="bullet"/>
      <w:lvlText w:val=""/>
      <w:lvlJc w:val="left"/>
      <w:pPr>
        <w:ind w:left="1211" w:hanging="360"/>
      </w:pPr>
      <w:rPr>
        <w:rFonts w:ascii="Symbol" w:hAnsi="Symbol" w:hint="default"/>
      </w:rPr>
    </w:lvl>
    <w:lvl w:ilvl="1" w:tplc="04050003">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32" w15:restartNumberingAfterBreak="0">
    <w:nsid w:val="748866CF"/>
    <w:multiLevelType w:val="hybridMultilevel"/>
    <w:tmpl w:val="77D22A3A"/>
    <w:lvl w:ilvl="0" w:tplc="1A4E8E52">
      <w:start w:val="5"/>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48B4EC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5F450BC"/>
    <w:multiLevelType w:val="hybridMultilevel"/>
    <w:tmpl w:val="292E1106"/>
    <w:lvl w:ilvl="0" w:tplc="04050001">
      <w:start w:val="1"/>
      <w:numFmt w:val="bullet"/>
      <w:lvlText w:val=""/>
      <w:lvlJc w:val="left"/>
      <w:pPr>
        <w:ind w:left="2079" w:hanging="360"/>
      </w:pPr>
      <w:rPr>
        <w:rFonts w:ascii="Symbol" w:hAnsi="Symbol" w:hint="default"/>
      </w:rPr>
    </w:lvl>
    <w:lvl w:ilvl="1" w:tplc="04050003" w:tentative="1">
      <w:start w:val="1"/>
      <w:numFmt w:val="bullet"/>
      <w:lvlText w:val="o"/>
      <w:lvlJc w:val="left"/>
      <w:pPr>
        <w:ind w:left="2799" w:hanging="360"/>
      </w:pPr>
      <w:rPr>
        <w:rFonts w:ascii="Courier New" w:hAnsi="Courier New" w:cs="Courier New" w:hint="default"/>
      </w:rPr>
    </w:lvl>
    <w:lvl w:ilvl="2" w:tplc="04050005" w:tentative="1">
      <w:start w:val="1"/>
      <w:numFmt w:val="bullet"/>
      <w:lvlText w:val=""/>
      <w:lvlJc w:val="left"/>
      <w:pPr>
        <w:ind w:left="3519" w:hanging="360"/>
      </w:pPr>
      <w:rPr>
        <w:rFonts w:ascii="Wingdings" w:hAnsi="Wingdings" w:hint="default"/>
      </w:rPr>
    </w:lvl>
    <w:lvl w:ilvl="3" w:tplc="04050001" w:tentative="1">
      <w:start w:val="1"/>
      <w:numFmt w:val="bullet"/>
      <w:lvlText w:val=""/>
      <w:lvlJc w:val="left"/>
      <w:pPr>
        <w:ind w:left="4239" w:hanging="360"/>
      </w:pPr>
      <w:rPr>
        <w:rFonts w:ascii="Symbol" w:hAnsi="Symbol" w:hint="default"/>
      </w:rPr>
    </w:lvl>
    <w:lvl w:ilvl="4" w:tplc="04050003" w:tentative="1">
      <w:start w:val="1"/>
      <w:numFmt w:val="bullet"/>
      <w:lvlText w:val="o"/>
      <w:lvlJc w:val="left"/>
      <w:pPr>
        <w:ind w:left="4959" w:hanging="360"/>
      </w:pPr>
      <w:rPr>
        <w:rFonts w:ascii="Courier New" w:hAnsi="Courier New" w:cs="Courier New" w:hint="default"/>
      </w:rPr>
    </w:lvl>
    <w:lvl w:ilvl="5" w:tplc="04050005" w:tentative="1">
      <w:start w:val="1"/>
      <w:numFmt w:val="bullet"/>
      <w:lvlText w:val=""/>
      <w:lvlJc w:val="left"/>
      <w:pPr>
        <w:ind w:left="5679" w:hanging="360"/>
      </w:pPr>
      <w:rPr>
        <w:rFonts w:ascii="Wingdings" w:hAnsi="Wingdings" w:hint="default"/>
      </w:rPr>
    </w:lvl>
    <w:lvl w:ilvl="6" w:tplc="04050001" w:tentative="1">
      <w:start w:val="1"/>
      <w:numFmt w:val="bullet"/>
      <w:lvlText w:val=""/>
      <w:lvlJc w:val="left"/>
      <w:pPr>
        <w:ind w:left="6399" w:hanging="360"/>
      </w:pPr>
      <w:rPr>
        <w:rFonts w:ascii="Symbol" w:hAnsi="Symbol" w:hint="default"/>
      </w:rPr>
    </w:lvl>
    <w:lvl w:ilvl="7" w:tplc="04050003" w:tentative="1">
      <w:start w:val="1"/>
      <w:numFmt w:val="bullet"/>
      <w:lvlText w:val="o"/>
      <w:lvlJc w:val="left"/>
      <w:pPr>
        <w:ind w:left="7119" w:hanging="360"/>
      </w:pPr>
      <w:rPr>
        <w:rFonts w:ascii="Courier New" w:hAnsi="Courier New" w:cs="Courier New" w:hint="default"/>
      </w:rPr>
    </w:lvl>
    <w:lvl w:ilvl="8" w:tplc="04050005" w:tentative="1">
      <w:start w:val="1"/>
      <w:numFmt w:val="bullet"/>
      <w:lvlText w:val=""/>
      <w:lvlJc w:val="left"/>
      <w:pPr>
        <w:ind w:left="7839" w:hanging="360"/>
      </w:pPr>
      <w:rPr>
        <w:rFonts w:ascii="Wingdings" w:hAnsi="Wingdings" w:hint="default"/>
      </w:rPr>
    </w:lvl>
  </w:abstractNum>
  <w:num w:numId="1">
    <w:abstractNumId w:val="13"/>
  </w:num>
  <w:num w:numId="2">
    <w:abstractNumId w:val="4"/>
  </w:num>
  <w:num w:numId="3">
    <w:abstractNumId w:val="21"/>
  </w:num>
  <w:num w:numId="4">
    <w:abstractNumId w:val="28"/>
  </w:num>
  <w:num w:numId="5">
    <w:abstractNumId w:val="22"/>
  </w:num>
  <w:num w:numId="6">
    <w:abstractNumId w:val="2"/>
  </w:num>
  <w:num w:numId="7">
    <w:abstractNumId w:val="11"/>
  </w:num>
  <w:num w:numId="8">
    <w:abstractNumId w:val="14"/>
  </w:num>
  <w:num w:numId="9">
    <w:abstractNumId w:val="8"/>
  </w:num>
  <w:num w:numId="10">
    <w:abstractNumId w:val="24"/>
  </w:num>
  <w:num w:numId="11">
    <w:abstractNumId w:val="23"/>
  </w:num>
  <w:num w:numId="12">
    <w:abstractNumId w:val="16"/>
  </w:num>
  <w:num w:numId="13">
    <w:abstractNumId w:val="9"/>
  </w:num>
  <w:num w:numId="14">
    <w:abstractNumId w:val="33"/>
  </w:num>
  <w:num w:numId="15">
    <w:abstractNumId w:val="30"/>
  </w:num>
  <w:num w:numId="16">
    <w:abstractNumId w:val="32"/>
  </w:num>
  <w:num w:numId="17">
    <w:abstractNumId w:val="10"/>
  </w:num>
  <w:num w:numId="18">
    <w:abstractNumId w:val="5"/>
  </w:num>
  <w:num w:numId="19">
    <w:abstractNumId w:val="6"/>
  </w:num>
  <w:num w:numId="20">
    <w:abstractNumId w:val="34"/>
  </w:num>
  <w:num w:numId="21">
    <w:abstractNumId w:val="29"/>
  </w:num>
  <w:num w:numId="22">
    <w:abstractNumId w:val="3"/>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7"/>
  </w:num>
  <w:num w:numId="26">
    <w:abstractNumId w:val="30"/>
  </w:num>
  <w:num w:numId="27">
    <w:abstractNumId w:val="30"/>
  </w:num>
  <w:num w:numId="28">
    <w:abstractNumId w:val="20"/>
  </w:num>
  <w:num w:numId="29">
    <w:abstractNumId w:val="1"/>
  </w:num>
  <w:num w:numId="30">
    <w:abstractNumId w:val="18"/>
  </w:num>
  <w:num w:numId="31">
    <w:abstractNumId w:val="27"/>
  </w:num>
  <w:num w:numId="32">
    <w:abstractNumId w:val="15"/>
  </w:num>
  <w:num w:numId="33">
    <w:abstractNumId w:val="25"/>
  </w:num>
  <w:num w:numId="34">
    <w:abstractNumId w:val="17"/>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31"/>
  </w:num>
  <w:num w:numId="39">
    <w:abstractNumId w:val="30"/>
  </w:num>
  <w:num w:numId="40">
    <w:abstractNumId w:val="26"/>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8F2"/>
    <w:rsid w:val="000014FE"/>
    <w:rsid w:val="000527FD"/>
    <w:rsid w:val="00054B27"/>
    <w:rsid w:val="000550B4"/>
    <w:rsid w:val="000608F0"/>
    <w:rsid w:val="00060B56"/>
    <w:rsid w:val="00062AA3"/>
    <w:rsid w:val="000725E0"/>
    <w:rsid w:val="00075918"/>
    <w:rsid w:val="0008109C"/>
    <w:rsid w:val="00093E89"/>
    <w:rsid w:val="0009670C"/>
    <w:rsid w:val="000B6859"/>
    <w:rsid w:val="000D09F1"/>
    <w:rsid w:val="000E691E"/>
    <w:rsid w:val="000F6ED8"/>
    <w:rsid w:val="001025E8"/>
    <w:rsid w:val="00114327"/>
    <w:rsid w:val="00120A8A"/>
    <w:rsid w:val="00126ACF"/>
    <w:rsid w:val="00130DB6"/>
    <w:rsid w:val="0015312B"/>
    <w:rsid w:val="00155DF3"/>
    <w:rsid w:val="00164B39"/>
    <w:rsid w:val="001663B6"/>
    <w:rsid w:val="001666DE"/>
    <w:rsid w:val="0016672D"/>
    <w:rsid w:val="00195001"/>
    <w:rsid w:val="00197A9B"/>
    <w:rsid w:val="001A0897"/>
    <w:rsid w:val="001E670C"/>
    <w:rsid w:val="001E7E2A"/>
    <w:rsid w:val="001F1A9B"/>
    <w:rsid w:val="001F506C"/>
    <w:rsid w:val="001F50E8"/>
    <w:rsid w:val="002139F8"/>
    <w:rsid w:val="00225CB1"/>
    <w:rsid w:val="00227164"/>
    <w:rsid w:val="0023184F"/>
    <w:rsid w:val="00235630"/>
    <w:rsid w:val="00237A05"/>
    <w:rsid w:val="0025750B"/>
    <w:rsid w:val="0027611B"/>
    <w:rsid w:val="002B02D9"/>
    <w:rsid w:val="002B6CCA"/>
    <w:rsid w:val="002C1AA5"/>
    <w:rsid w:val="002C5E23"/>
    <w:rsid w:val="002D5C91"/>
    <w:rsid w:val="002E53FC"/>
    <w:rsid w:val="002F4D38"/>
    <w:rsid w:val="0030112E"/>
    <w:rsid w:val="00306C77"/>
    <w:rsid w:val="00310070"/>
    <w:rsid w:val="003959CE"/>
    <w:rsid w:val="003A1FD5"/>
    <w:rsid w:val="003C4FB5"/>
    <w:rsid w:val="003D6708"/>
    <w:rsid w:val="003E501C"/>
    <w:rsid w:val="003F1DEF"/>
    <w:rsid w:val="003F36EE"/>
    <w:rsid w:val="00431510"/>
    <w:rsid w:val="004476E6"/>
    <w:rsid w:val="00451298"/>
    <w:rsid w:val="00453782"/>
    <w:rsid w:val="004574BD"/>
    <w:rsid w:val="00461EA8"/>
    <w:rsid w:val="00473C2B"/>
    <w:rsid w:val="00474184"/>
    <w:rsid w:val="00483A06"/>
    <w:rsid w:val="004A4318"/>
    <w:rsid w:val="004A528F"/>
    <w:rsid w:val="004B01B4"/>
    <w:rsid w:val="004B17E0"/>
    <w:rsid w:val="004C0712"/>
    <w:rsid w:val="004C2BA8"/>
    <w:rsid w:val="004E3469"/>
    <w:rsid w:val="004E3FD0"/>
    <w:rsid w:val="004F2976"/>
    <w:rsid w:val="00527322"/>
    <w:rsid w:val="005332D8"/>
    <w:rsid w:val="005349C8"/>
    <w:rsid w:val="0055711C"/>
    <w:rsid w:val="00562257"/>
    <w:rsid w:val="00573D62"/>
    <w:rsid w:val="005768B0"/>
    <w:rsid w:val="00592697"/>
    <w:rsid w:val="005A1D45"/>
    <w:rsid w:val="005B5074"/>
    <w:rsid w:val="005B5D78"/>
    <w:rsid w:val="005C797F"/>
    <w:rsid w:val="005D60B1"/>
    <w:rsid w:val="005E514F"/>
    <w:rsid w:val="005F60F4"/>
    <w:rsid w:val="00603F35"/>
    <w:rsid w:val="0061022C"/>
    <w:rsid w:val="00634EAC"/>
    <w:rsid w:val="006660D5"/>
    <w:rsid w:val="00675601"/>
    <w:rsid w:val="006853E5"/>
    <w:rsid w:val="00687977"/>
    <w:rsid w:val="00694493"/>
    <w:rsid w:val="006B0354"/>
    <w:rsid w:val="006C04DC"/>
    <w:rsid w:val="006C2BAE"/>
    <w:rsid w:val="006D436A"/>
    <w:rsid w:val="006E0849"/>
    <w:rsid w:val="006F3097"/>
    <w:rsid w:val="006F47BB"/>
    <w:rsid w:val="006F7B28"/>
    <w:rsid w:val="007163CC"/>
    <w:rsid w:val="00716B65"/>
    <w:rsid w:val="00721779"/>
    <w:rsid w:val="00734389"/>
    <w:rsid w:val="00734E6E"/>
    <w:rsid w:val="007351F7"/>
    <w:rsid w:val="007440B7"/>
    <w:rsid w:val="00752DD1"/>
    <w:rsid w:val="007630DB"/>
    <w:rsid w:val="0076356F"/>
    <w:rsid w:val="00765462"/>
    <w:rsid w:val="00765843"/>
    <w:rsid w:val="00783B41"/>
    <w:rsid w:val="00792867"/>
    <w:rsid w:val="007960D8"/>
    <w:rsid w:val="007B0210"/>
    <w:rsid w:val="007B43B2"/>
    <w:rsid w:val="007B71E7"/>
    <w:rsid w:val="007C5392"/>
    <w:rsid w:val="007D6618"/>
    <w:rsid w:val="00805AE5"/>
    <w:rsid w:val="008111D7"/>
    <w:rsid w:val="00821505"/>
    <w:rsid w:val="008251DB"/>
    <w:rsid w:val="00826506"/>
    <w:rsid w:val="008375DC"/>
    <w:rsid w:val="00841B06"/>
    <w:rsid w:val="008474EF"/>
    <w:rsid w:val="00860DA3"/>
    <w:rsid w:val="00863F49"/>
    <w:rsid w:val="008711E4"/>
    <w:rsid w:val="00877A9C"/>
    <w:rsid w:val="00877ED4"/>
    <w:rsid w:val="00880278"/>
    <w:rsid w:val="00880710"/>
    <w:rsid w:val="008B4CA5"/>
    <w:rsid w:val="008D0107"/>
    <w:rsid w:val="008D7881"/>
    <w:rsid w:val="008F044C"/>
    <w:rsid w:val="00905638"/>
    <w:rsid w:val="00905902"/>
    <w:rsid w:val="00912DF6"/>
    <w:rsid w:val="00921860"/>
    <w:rsid w:val="00923580"/>
    <w:rsid w:val="00935C9A"/>
    <w:rsid w:val="009378E3"/>
    <w:rsid w:val="00952AA4"/>
    <w:rsid w:val="00952E4F"/>
    <w:rsid w:val="009602C7"/>
    <w:rsid w:val="00966004"/>
    <w:rsid w:val="0097136A"/>
    <w:rsid w:val="00974A67"/>
    <w:rsid w:val="00984BF8"/>
    <w:rsid w:val="009B499A"/>
    <w:rsid w:val="009E4DCB"/>
    <w:rsid w:val="009E5A4E"/>
    <w:rsid w:val="00A022F1"/>
    <w:rsid w:val="00A10566"/>
    <w:rsid w:val="00A1312C"/>
    <w:rsid w:val="00A2622C"/>
    <w:rsid w:val="00A3496C"/>
    <w:rsid w:val="00A36726"/>
    <w:rsid w:val="00A369BB"/>
    <w:rsid w:val="00A73759"/>
    <w:rsid w:val="00A74E88"/>
    <w:rsid w:val="00AA42CF"/>
    <w:rsid w:val="00AB3820"/>
    <w:rsid w:val="00AC3B0F"/>
    <w:rsid w:val="00AD672A"/>
    <w:rsid w:val="00AD6824"/>
    <w:rsid w:val="00AE2414"/>
    <w:rsid w:val="00AE701B"/>
    <w:rsid w:val="00AF27E6"/>
    <w:rsid w:val="00AF2D4C"/>
    <w:rsid w:val="00B2437E"/>
    <w:rsid w:val="00B2512E"/>
    <w:rsid w:val="00B47DD7"/>
    <w:rsid w:val="00B61A4B"/>
    <w:rsid w:val="00B61A6F"/>
    <w:rsid w:val="00B70276"/>
    <w:rsid w:val="00B77E08"/>
    <w:rsid w:val="00B9229F"/>
    <w:rsid w:val="00B941BA"/>
    <w:rsid w:val="00BC1222"/>
    <w:rsid w:val="00BC68F2"/>
    <w:rsid w:val="00BE3167"/>
    <w:rsid w:val="00BE5DAB"/>
    <w:rsid w:val="00BE75A0"/>
    <w:rsid w:val="00BF4B4F"/>
    <w:rsid w:val="00BF61D3"/>
    <w:rsid w:val="00C13151"/>
    <w:rsid w:val="00C144E4"/>
    <w:rsid w:val="00C16302"/>
    <w:rsid w:val="00C30CCD"/>
    <w:rsid w:val="00C35804"/>
    <w:rsid w:val="00C3664C"/>
    <w:rsid w:val="00C43F63"/>
    <w:rsid w:val="00C622CA"/>
    <w:rsid w:val="00C75C80"/>
    <w:rsid w:val="00C90EAF"/>
    <w:rsid w:val="00CA3CA3"/>
    <w:rsid w:val="00CB06FE"/>
    <w:rsid w:val="00CB1D9A"/>
    <w:rsid w:val="00CB22BE"/>
    <w:rsid w:val="00CD1954"/>
    <w:rsid w:val="00CE09FF"/>
    <w:rsid w:val="00CE4938"/>
    <w:rsid w:val="00CE49D1"/>
    <w:rsid w:val="00CE612A"/>
    <w:rsid w:val="00CF07BB"/>
    <w:rsid w:val="00D1578E"/>
    <w:rsid w:val="00D17C7A"/>
    <w:rsid w:val="00D24E87"/>
    <w:rsid w:val="00D27F56"/>
    <w:rsid w:val="00D64D04"/>
    <w:rsid w:val="00D82618"/>
    <w:rsid w:val="00DB0C2A"/>
    <w:rsid w:val="00DB3DA1"/>
    <w:rsid w:val="00DC248E"/>
    <w:rsid w:val="00DC4AF7"/>
    <w:rsid w:val="00DC6716"/>
    <w:rsid w:val="00DD6501"/>
    <w:rsid w:val="00DF5770"/>
    <w:rsid w:val="00E16C46"/>
    <w:rsid w:val="00E20258"/>
    <w:rsid w:val="00E26852"/>
    <w:rsid w:val="00E42227"/>
    <w:rsid w:val="00E5566A"/>
    <w:rsid w:val="00E670F9"/>
    <w:rsid w:val="00E9393A"/>
    <w:rsid w:val="00EB08E4"/>
    <w:rsid w:val="00ED249F"/>
    <w:rsid w:val="00ED5124"/>
    <w:rsid w:val="00ED5420"/>
    <w:rsid w:val="00ED6938"/>
    <w:rsid w:val="00EF0243"/>
    <w:rsid w:val="00F00F9F"/>
    <w:rsid w:val="00F2329F"/>
    <w:rsid w:val="00F62362"/>
    <w:rsid w:val="00F62B25"/>
    <w:rsid w:val="00F71060"/>
    <w:rsid w:val="00F71C27"/>
    <w:rsid w:val="00F84DEE"/>
    <w:rsid w:val="00F9019C"/>
    <w:rsid w:val="00F95386"/>
    <w:rsid w:val="00FA5CFD"/>
    <w:rsid w:val="00FB3CC8"/>
    <w:rsid w:val="00FE16A0"/>
    <w:rsid w:val="00FE6295"/>
    <w:rsid w:val="00FF13E3"/>
    <w:rsid w:val="00FF6F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15A36D7-3673-422B-9858-081DF9144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C68F2"/>
    <w:pPr>
      <w:spacing w:after="0" w:line="240" w:lineRule="auto"/>
    </w:pPr>
    <w:rPr>
      <w:rFonts w:ascii="Times New Roman" w:eastAsia="Times New Roman" w:hAnsi="Times New Roman" w:cs="Times New Roman"/>
      <w:sz w:val="24"/>
      <w:szCs w:val="24"/>
      <w:lang w:eastAsia="cs-CZ"/>
    </w:rPr>
  </w:style>
  <w:style w:type="paragraph" w:styleId="Nadpis1">
    <w:name w:val="heading 1"/>
    <w:aliases w:val="Kapitola,F8,Kapitola1,Kapitola2,Kapitola3,Kapitola4,Kapitola5,Kapitola11,Kapitola21,Kapitola31,Kapitola41,Kapitola6,Kapitola12,Kapitola22,Kapitola32,Kapitola42,Kapitola51,Kapitola111,Kapitola211,Kapitola311,Kapitola411,Kapitola7,Kapitola8,h1"/>
    <w:basedOn w:val="Normln"/>
    <w:next w:val="Normln"/>
    <w:link w:val="Nadpis1Char"/>
    <w:uiPriority w:val="9"/>
    <w:qFormat/>
    <w:rsid w:val="006853E5"/>
    <w:pPr>
      <w:keepNext/>
      <w:numPr>
        <w:numId w:val="12"/>
      </w:numPr>
      <w:spacing w:before="240"/>
      <w:ind w:left="567" w:hanging="567"/>
      <w:jc w:val="both"/>
      <w:outlineLvl w:val="0"/>
    </w:pPr>
    <w:rPr>
      <w:rFonts w:ascii="Arial" w:hAnsi="Arial"/>
      <w:b/>
      <w:bCs/>
      <w:kern w:val="32"/>
      <w:sz w:val="28"/>
      <w:szCs w:val="32"/>
      <w:u w:val="single"/>
    </w:rPr>
  </w:style>
  <w:style w:type="paragraph" w:styleId="Nadpis2">
    <w:name w:val="heading 2"/>
    <w:aliases w:val="Podkapitola 1,Podkapitola 11,Podkapitola 12,Podkapitola 13,Podkapitola 14,Podkapitola 15,Podkapitola 111,Podkapitola 121,Podkapitola 131,Podkapitola 141,Podkapitola 16,Podkapitola 112,Podkapitola 122,Podkapitola 132,Podkapitola 142,h2,V_Head2"/>
    <w:basedOn w:val="Normln"/>
    <w:next w:val="Normln"/>
    <w:link w:val="Nadpis2Char"/>
    <w:uiPriority w:val="9"/>
    <w:unhideWhenUsed/>
    <w:qFormat/>
    <w:rsid w:val="006C04D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aliases w:val="Podkapitola 2,Podkapitola 21,Podkapitola 22,Podkapitola 23,Podkapitola 24,Podkapitola 25,Podkapitola 211,Podkapitola 221,Podkapitola 231,Podkapitola 241,Podkapitola 26,Podkapitola 212,Podkapitola 222,Podkapitola 232,Podkapitola 242,V_Head3,Pod"/>
    <w:basedOn w:val="Normln"/>
    <w:next w:val="Normln"/>
    <w:link w:val="Nadpis3Char"/>
    <w:uiPriority w:val="9"/>
    <w:unhideWhenUsed/>
    <w:qFormat/>
    <w:rsid w:val="006C04DC"/>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
    <w:basedOn w:val="Normln"/>
    <w:link w:val="Nadpis4Char"/>
    <w:uiPriority w:val="9"/>
    <w:qFormat/>
    <w:rsid w:val="00CB1D9A"/>
    <w:pPr>
      <w:keepNext/>
      <w:keepLines/>
      <w:tabs>
        <w:tab w:val="num" w:pos="624"/>
      </w:tabs>
      <w:suppressAutoHyphens/>
      <w:spacing w:before="20"/>
      <w:ind w:left="907" w:hanging="567"/>
      <w:jc w:val="both"/>
      <w:outlineLvl w:val="3"/>
    </w:pPr>
    <w:rPr>
      <w:kern w:val="28"/>
      <w:sz w:val="22"/>
      <w:szCs w:val="20"/>
    </w:rPr>
  </w:style>
  <w:style w:type="paragraph" w:styleId="Nadpis5">
    <w:name w:val="heading 5"/>
    <w:aliases w:val="Odstavec 2,Odstavec 21,Odstavec 22,Odstavec 211,Odstavec 23,Odstavec 212,Odstavec 24,Odstavec 213,Odstavec 25,Odstavec 214,Odstavec 26,Odstavec 27,Odstavec 215,Odstavec 221,Odstavec 2111,Odstavec 231,Odstavec 2121,Odstavec 241,Odstavec 2131"/>
    <w:basedOn w:val="Normln"/>
    <w:next w:val="Normln"/>
    <w:link w:val="Nadpis5Char"/>
    <w:uiPriority w:val="9"/>
    <w:qFormat/>
    <w:rsid w:val="00CB1D9A"/>
    <w:pPr>
      <w:tabs>
        <w:tab w:val="num" w:pos="0"/>
      </w:tabs>
      <w:spacing w:before="240" w:after="60"/>
      <w:ind w:left="3540" w:hanging="708"/>
      <w:jc w:val="both"/>
      <w:outlineLvl w:val="4"/>
    </w:pPr>
    <w:rPr>
      <w:sz w:val="22"/>
      <w:szCs w:val="20"/>
    </w:rPr>
  </w:style>
  <w:style w:type="paragraph" w:styleId="Nadpis6">
    <w:name w:val="heading 6"/>
    <w:aliases w:val="- po straně,- po straně1,- po straně2,- po straně3,- po straně4,- po straně11,- po straně21,- po straně31,- po straně5,- po straně6,- po straně7,- po straně8,- po straně9,- po straně10,- po straně12,- po straně13,- po straně14,- po straně15"/>
    <w:basedOn w:val="Normln"/>
    <w:next w:val="Normln"/>
    <w:link w:val="Nadpis6Char"/>
    <w:uiPriority w:val="9"/>
    <w:qFormat/>
    <w:rsid w:val="00CB1D9A"/>
    <w:pPr>
      <w:keepNext/>
      <w:keepLines/>
      <w:tabs>
        <w:tab w:val="num" w:pos="0"/>
      </w:tabs>
      <w:suppressAutoHyphens/>
      <w:spacing w:before="120" w:after="80"/>
      <w:ind w:left="4248" w:hanging="708"/>
      <w:jc w:val="both"/>
      <w:outlineLvl w:val="5"/>
    </w:pPr>
    <w:rPr>
      <w:rFonts w:ascii="Arial" w:hAnsi="Arial"/>
      <w:b/>
      <w:i/>
      <w:kern w:val="28"/>
      <w:sz w:val="28"/>
      <w:szCs w:val="20"/>
    </w:rPr>
  </w:style>
  <w:style w:type="paragraph" w:styleId="Nadpis7">
    <w:name w:val="heading 7"/>
    <w:basedOn w:val="Normln"/>
    <w:next w:val="Normln"/>
    <w:link w:val="Nadpis7Char"/>
    <w:uiPriority w:val="9"/>
    <w:qFormat/>
    <w:rsid w:val="00CB1D9A"/>
    <w:pPr>
      <w:keepNext/>
      <w:keepLines/>
      <w:tabs>
        <w:tab w:val="num" w:pos="0"/>
      </w:tabs>
      <w:suppressAutoHyphens/>
      <w:spacing w:before="80" w:after="60"/>
      <w:ind w:left="4956" w:hanging="708"/>
      <w:jc w:val="both"/>
      <w:outlineLvl w:val="6"/>
    </w:pPr>
    <w:rPr>
      <w:b/>
      <w:kern w:val="28"/>
      <w:sz w:val="22"/>
      <w:szCs w:val="20"/>
    </w:rPr>
  </w:style>
  <w:style w:type="paragraph" w:styleId="Nadpis8">
    <w:name w:val="heading 8"/>
    <w:basedOn w:val="Normln"/>
    <w:next w:val="Normln"/>
    <w:link w:val="Nadpis8Char"/>
    <w:uiPriority w:val="9"/>
    <w:qFormat/>
    <w:rsid w:val="00CB1D9A"/>
    <w:pPr>
      <w:keepNext/>
      <w:keepLines/>
      <w:tabs>
        <w:tab w:val="num" w:pos="0"/>
      </w:tabs>
      <w:suppressAutoHyphens/>
      <w:spacing w:before="80" w:after="60"/>
      <w:ind w:left="5664" w:hanging="708"/>
      <w:jc w:val="both"/>
      <w:outlineLvl w:val="7"/>
    </w:pPr>
    <w:rPr>
      <w:b/>
      <w:i/>
      <w:kern w:val="28"/>
      <w:sz w:val="28"/>
      <w:szCs w:val="20"/>
    </w:rPr>
  </w:style>
  <w:style w:type="paragraph" w:styleId="Nadpis9">
    <w:name w:val="heading 9"/>
    <w:basedOn w:val="Normln"/>
    <w:next w:val="Normln"/>
    <w:link w:val="Nadpis9Char"/>
    <w:uiPriority w:val="9"/>
    <w:qFormat/>
    <w:rsid w:val="00CB1D9A"/>
    <w:pPr>
      <w:keepNext/>
      <w:keepLines/>
      <w:tabs>
        <w:tab w:val="num" w:pos="0"/>
      </w:tabs>
      <w:suppressAutoHyphens/>
      <w:spacing w:before="80" w:after="60"/>
      <w:ind w:left="6372" w:hanging="708"/>
      <w:jc w:val="both"/>
      <w:outlineLvl w:val="8"/>
    </w:pPr>
    <w:rPr>
      <w:b/>
      <w:i/>
      <w:kern w:val="28"/>
      <w:sz w:val="2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odtitul">
    <w:name w:val="Subtitle"/>
    <w:basedOn w:val="Normln"/>
    <w:link w:val="PodtitulChar"/>
    <w:qFormat/>
    <w:rsid w:val="00BC68F2"/>
    <w:rPr>
      <w:rFonts w:ascii="Arial" w:hAnsi="Arial"/>
      <w:sz w:val="22"/>
      <w:szCs w:val="20"/>
      <w:u w:val="single"/>
    </w:rPr>
  </w:style>
  <w:style w:type="character" w:customStyle="1" w:styleId="PodtitulChar">
    <w:name w:val="Podtitul Char"/>
    <w:basedOn w:val="Standardnpsmoodstavce"/>
    <w:link w:val="Podtitul"/>
    <w:rsid w:val="00BC68F2"/>
    <w:rPr>
      <w:rFonts w:ascii="Arial" w:eastAsia="Times New Roman" w:hAnsi="Arial" w:cs="Times New Roman"/>
      <w:szCs w:val="20"/>
      <w:u w:val="single"/>
      <w:lang w:eastAsia="cs-CZ"/>
    </w:rPr>
  </w:style>
  <w:style w:type="paragraph" w:styleId="Odstavecseseznamem">
    <w:name w:val="List Paragraph"/>
    <w:basedOn w:val="Normln"/>
    <w:uiPriority w:val="99"/>
    <w:qFormat/>
    <w:rsid w:val="00474184"/>
    <w:pPr>
      <w:ind w:left="720"/>
      <w:contextualSpacing/>
    </w:pPr>
  </w:style>
  <w:style w:type="character" w:styleId="Odkaznakoment">
    <w:name w:val="annotation reference"/>
    <w:basedOn w:val="Standardnpsmoodstavce"/>
    <w:uiPriority w:val="99"/>
    <w:semiHidden/>
    <w:unhideWhenUsed/>
    <w:rsid w:val="00D64D04"/>
    <w:rPr>
      <w:sz w:val="16"/>
      <w:szCs w:val="16"/>
    </w:rPr>
  </w:style>
  <w:style w:type="paragraph" w:styleId="Textkomente">
    <w:name w:val="annotation text"/>
    <w:basedOn w:val="Normln"/>
    <w:link w:val="TextkomenteChar"/>
    <w:uiPriority w:val="99"/>
    <w:semiHidden/>
    <w:unhideWhenUsed/>
    <w:rsid w:val="00D64D04"/>
    <w:rPr>
      <w:sz w:val="20"/>
      <w:szCs w:val="20"/>
    </w:rPr>
  </w:style>
  <w:style w:type="character" w:customStyle="1" w:styleId="TextkomenteChar">
    <w:name w:val="Text komentáře Char"/>
    <w:basedOn w:val="Standardnpsmoodstavce"/>
    <w:link w:val="Textkomente"/>
    <w:uiPriority w:val="99"/>
    <w:semiHidden/>
    <w:rsid w:val="00D64D04"/>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D64D04"/>
    <w:rPr>
      <w:b/>
      <w:bCs/>
    </w:rPr>
  </w:style>
  <w:style w:type="character" w:customStyle="1" w:styleId="PedmtkomenteChar">
    <w:name w:val="Předmět komentáře Char"/>
    <w:basedOn w:val="TextkomenteChar"/>
    <w:link w:val="Pedmtkomente"/>
    <w:uiPriority w:val="99"/>
    <w:semiHidden/>
    <w:rsid w:val="00D64D04"/>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D64D04"/>
    <w:rPr>
      <w:rFonts w:ascii="Tahoma" w:hAnsi="Tahoma" w:cs="Tahoma"/>
      <w:sz w:val="16"/>
      <w:szCs w:val="16"/>
    </w:rPr>
  </w:style>
  <w:style w:type="character" w:customStyle="1" w:styleId="TextbublinyChar">
    <w:name w:val="Text bubliny Char"/>
    <w:basedOn w:val="Standardnpsmoodstavce"/>
    <w:link w:val="Textbubliny"/>
    <w:uiPriority w:val="99"/>
    <w:semiHidden/>
    <w:rsid w:val="00D64D04"/>
    <w:rPr>
      <w:rFonts w:ascii="Tahoma" w:eastAsia="Times New Roman" w:hAnsi="Tahoma" w:cs="Tahoma"/>
      <w:sz w:val="16"/>
      <w:szCs w:val="16"/>
      <w:lang w:eastAsia="cs-CZ"/>
    </w:rPr>
  </w:style>
  <w:style w:type="character" w:customStyle="1" w:styleId="Nadpis1Char">
    <w:name w:val="Nadpis 1 Char"/>
    <w:aliases w:val="Kapitola Char,F8 Char,Kapitola1 Char,Kapitola2 Char,Kapitola3 Char,Kapitola4 Char,Kapitola5 Char,Kapitola11 Char,Kapitola21 Char,Kapitola31 Char,Kapitola41 Char,Kapitola6 Char,Kapitola12 Char,Kapitola22 Char,Kapitola32 Char,Kapitola42 Char"/>
    <w:basedOn w:val="Standardnpsmoodstavce"/>
    <w:link w:val="Nadpis1"/>
    <w:rsid w:val="006853E5"/>
    <w:rPr>
      <w:rFonts w:ascii="Arial" w:eastAsia="Times New Roman" w:hAnsi="Arial" w:cs="Times New Roman"/>
      <w:b/>
      <w:bCs/>
      <w:kern w:val="32"/>
      <w:sz w:val="28"/>
      <w:szCs w:val="32"/>
      <w:u w:val="single"/>
      <w:lang w:eastAsia="cs-CZ"/>
    </w:rPr>
  </w:style>
  <w:style w:type="paragraph" w:customStyle="1" w:styleId="BBSnadpis1">
    <w:name w:val="_BBS nadpis 1"/>
    <w:basedOn w:val="Nadpis1"/>
    <w:next w:val="BBSnadpis3"/>
    <w:link w:val="BBSnadpis1Char"/>
    <w:autoRedefine/>
    <w:qFormat/>
    <w:rsid w:val="00935C9A"/>
    <w:pPr>
      <w:numPr>
        <w:numId w:val="10"/>
      </w:numPr>
      <w:jc w:val="center"/>
    </w:pPr>
    <w:rPr>
      <w:rFonts w:cs="Arial"/>
      <w:kern w:val="0"/>
      <w:sz w:val="22"/>
      <w:szCs w:val="22"/>
      <w:u w:val="none"/>
    </w:rPr>
  </w:style>
  <w:style w:type="paragraph" w:customStyle="1" w:styleId="BBSnadpis2">
    <w:name w:val="_BBS nadpis 2"/>
    <w:basedOn w:val="BBSnadpis1"/>
    <w:next w:val="Normln"/>
    <w:autoRedefine/>
    <w:uiPriority w:val="99"/>
    <w:qFormat/>
    <w:rsid w:val="00603F35"/>
    <w:pPr>
      <w:keepNext w:val="0"/>
      <w:numPr>
        <w:ilvl w:val="1"/>
        <w:numId w:val="15"/>
      </w:numPr>
      <w:spacing w:after="120"/>
      <w:ind w:left="567" w:hanging="567"/>
      <w:jc w:val="both"/>
      <w:outlineLvl w:val="9"/>
    </w:pPr>
    <w:rPr>
      <w:b w:val="0"/>
      <w:bCs w:val="0"/>
    </w:rPr>
  </w:style>
  <w:style w:type="paragraph" w:customStyle="1" w:styleId="BBSnadpis3">
    <w:name w:val="_BBS nadpis 3"/>
    <w:basedOn w:val="Nadpis1"/>
    <w:next w:val="Normln"/>
    <w:autoRedefine/>
    <w:rsid w:val="00935C9A"/>
    <w:pPr>
      <w:numPr>
        <w:numId w:val="0"/>
      </w:numPr>
      <w:tabs>
        <w:tab w:val="left" w:pos="7920"/>
      </w:tabs>
      <w:spacing w:before="120"/>
      <w:ind w:left="792" w:hanging="432"/>
    </w:pPr>
    <w:rPr>
      <w:rFonts w:eastAsia="MS Mincho" w:cs="Arial"/>
      <w:b w:val="0"/>
      <w:iCs/>
      <w:color w:val="000000"/>
      <w:sz w:val="22"/>
      <w:szCs w:val="22"/>
      <w:u w:val="none"/>
    </w:rPr>
  </w:style>
  <w:style w:type="paragraph" w:customStyle="1" w:styleId="BBSnadpis2a">
    <w:name w:val="_BBS nadpis 2a"/>
    <w:basedOn w:val="BBSnadpis2"/>
    <w:link w:val="BBSnadpis2aChar"/>
    <w:rsid w:val="006853E5"/>
    <w:pPr>
      <w:spacing w:before="120" w:after="0"/>
    </w:pPr>
    <w:rPr>
      <w:b/>
    </w:rPr>
  </w:style>
  <w:style w:type="character" w:customStyle="1" w:styleId="BBSnadpis1Char">
    <w:name w:val="_BBS nadpis 1 Char"/>
    <w:link w:val="BBSnadpis1"/>
    <w:locked/>
    <w:rsid w:val="00935C9A"/>
    <w:rPr>
      <w:rFonts w:ascii="Arial" w:eastAsia="Times New Roman" w:hAnsi="Arial" w:cs="Arial"/>
      <w:b/>
      <w:bCs/>
      <w:lang w:eastAsia="cs-CZ"/>
    </w:rPr>
  </w:style>
  <w:style w:type="character" w:customStyle="1" w:styleId="BBSnadpis2aChar">
    <w:name w:val="_BBS nadpis 2a Char"/>
    <w:link w:val="BBSnadpis2a"/>
    <w:locked/>
    <w:rsid w:val="006853E5"/>
    <w:rPr>
      <w:rFonts w:ascii="Arial" w:eastAsia="Times New Roman" w:hAnsi="Arial" w:cs="Arial"/>
      <w:b/>
      <w:lang w:eastAsia="cs-CZ"/>
    </w:rPr>
  </w:style>
  <w:style w:type="character" w:customStyle="1" w:styleId="Nadpis2Char">
    <w:name w:val="Nadpis 2 Char"/>
    <w:aliases w:val="Podkapitola 1 Char,Podkapitola 11 Char,Podkapitola 12 Char,Podkapitola 13 Char,Podkapitola 14 Char,Podkapitola 15 Char,Podkapitola 111 Char,Podkapitola 121 Char,Podkapitola 131 Char,Podkapitola 141 Char,Podkapitola 16 Char,h2 Char"/>
    <w:basedOn w:val="Standardnpsmoodstavce"/>
    <w:link w:val="Nadpis2"/>
    <w:uiPriority w:val="9"/>
    <w:semiHidden/>
    <w:rsid w:val="006C04DC"/>
    <w:rPr>
      <w:rFonts w:asciiTheme="majorHAnsi" w:eastAsiaTheme="majorEastAsia" w:hAnsiTheme="majorHAnsi" w:cstheme="majorBidi"/>
      <w:b/>
      <w:bCs/>
      <w:color w:val="4F81BD" w:themeColor="accent1"/>
      <w:sz w:val="26"/>
      <w:szCs w:val="26"/>
      <w:lang w:eastAsia="cs-CZ"/>
    </w:rPr>
  </w:style>
  <w:style w:type="character" w:customStyle="1" w:styleId="Nadpis3Char">
    <w:name w:val="Nadpis 3 Char"/>
    <w:aliases w:val="Podkapitola 2 Char,Podkapitola 21 Char,Podkapitola 22 Char,Podkapitola 23 Char,Podkapitola 24 Char,Podkapitola 25 Char,Podkapitola 211 Char,Podkapitola 221 Char,Podkapitola 231 Char,Podkapitola 241 Char,Podkapitola 26 Char,V_Head3 Char"/>
    <w:basedOn w:val="Standardnpsmoodstavce"/>
    <w:link w:val="Nadpis3"/>
    <w:uiPriority w:val="9"/>
    <w:semiHidden/>
    <w:rsid w:val="006C04DC"/>
    <w:rPr>
      <w:rFonts w:asciiTheme="majorHAnsi" w:eastAsiaTheme="majorEastAsia" w:hAnsiTheme="majorHAnsi" w:cstheme="majorBidi"/>
      <w:b/>
      <w:bCs/>
      <w:color w:val="4F81BD" w:themeColor="accent1"/>
      <w:sz w:val="24"/>
      <w:szCs w:val="24"/>
      <w:lang w:eastAsia="cs-CZ"/>
    </w:rPr>
  </w:style>
  <w:style w:type="paragraph" w:styleId="Obsah2">
    <w:name w:val="toc 2"/>
    <w:basedOn w:val="Normln"/>
    <w:next w:val="Normln"/>
    <w:autoRedefine/>
    <w:semiHidden/>
    <w:rsid w:val="00CD1954"/>
    <w:pPr>
      <w:ind w:left="240"/>
    </w:pPr>
    <w:rPr>
      <w:sz w:val="22"/>
    </w:rPr>
  </w:style>
  <w:style w:type="character" w:styleId="Hypertextovodkaz">
    <w:name w:val="Hyperlink"/>
    <w:basedOn w:val="Standardnpsmoodstavce"/>
    <w:uiPriority w:val="99"/>
    <w:unhideWhenUsed/>
    <w:rsid w:val="007B43B2"/>
    <w:rPr>
      <w:color w:val="0000FF" w:themeColor="hyperlink"/>
      <w:u w:val="single"/>
    </w:rPr>
  </w:style>
  <w:style w:type="character" w:customStyle="1" w:styleId="Nadpis4Char">
    <w:name w:val="Nadpis 4 Char"/>
    <w:aliases w:val="Odstavec 1 Char,Odstavec 11 Char,Odstavec 12 Char,Odstavec 13 Char,Odstavec 14 Char,Odstavec 111 Char,Odstavec 121 Char,Odstavec 131 Char,Odstavec 15 Char,Odstavec 141 Char,Odstavec 16 Char,Odstavec 112 Char,Odstavec 122 Char,V_Head Char"/>
    <w:basedOn w:val="Standardnpsmoodstavce"/>
    <w:link w:val="Nadpis4"/>
    <w:uiPriority w:val="9"/>
    <w:rsid w:val="00CB1D9A"/>
    <w:rPr>
      <w:rFonts w:ascii="Times New Roman" w:eastAsia="Times New Roman" w:hAnsi="Times New Roman" w:cs="Times New Roman"/>
      <w:kern w:val="28"/>
      <w:szCs w:val="20"/>
      <w:lang w:eastAsia="cs-CZ"/>
    </w:rPr>
  </w:style>
  <w:style w:type="character" w:customStyle="1" w:styleId="Nadpis5Char">
    <w:name w:val="Nadpis 5 Char"/>
    <w:aliases w:val="Odstavec 2 Char,Odstavec 21 Char,Odstavec 22 Char,Odstavec 211 Char,Odstavec 23 Char,Odstavec 212 Char,Odstavec 24 Char,Odstavec 213 Char,Odstavec 25 Char,Odstavec 214 Char,Odstavec 26 Char,Odstavec 27 Char,Odstavec 215 Char"/>
    <w:basedOn w:val="Standardnpsmoodstavce"/>
    <w:link w:val="Nadpis5"/>
    <w:uiPriority w:val="9"/>
    <w:rsid w:val="00CB1D9A"/>
    <w:rPr>
      <w:rFonts w:ascii="Times New Roman" w:eastAsia="Times New Roman" w:hAnsi="Times New Roman" w:cs="Times New Roman"/>
      <w:szCs w:val="20"/>
      <w:lang w:eastAsia="cs-CZ"/>
    </w:rPr>
  </w:style>
  <w:style w:type="character" w:customStyle="1" w:styleId="Nadpis6Char">
    <w:name w:val="Nadpis 6 Char"/>
    <w:aliases w:val="- po straně Char,- po straně1 Char,- po straně2 Char,- po straně3 Char,- po straně4 Char,- po straně11 Char,- po straně21 Char,- po straně31 Char,- po straně5 Char,- po straně6 Char,- po straně7 Char,- po straně8 Char,- po straně9 Char"/>
    <w:basedOn w:val="Standardnpsmoodstavce"/>
    <w:link w:val="Nadpis6"/>
    <w:uiPriority w:val="9"/>
    <w:rsid w:val="00CB1D9A"/>
    <w:rPr>
      <w:rFonts w:ascii="Arial" w:eastAsia="Times New Roman" w:hAnsi="Arial" w:cs="Times New Roman"/>
      <w:b/>
      <w:i/>
      <w:kern w:val="28"/>
      <w:sz w:val="28"/>
      <w:szCs w:val="20"/>
      <w:lang w:eastAsia="cs-CZ"/>
    </w:rPr>
  </w:style>
  <w:style w:type="character" w:customStyle="1" w:styleId="Nadpis7Char">
    <w:name w:val="Nadpis 7 Char"/>
    <w:basedOn w:val="Standardnpsmoodstavce"/>
    <w:link w:val="Nadpis7"/>
    <w:uiPriority w:val="9"/>
    <w:rsid w:val="00CB1D9A"/>
    <w:rPr>
      <w:rFonts w:ascii="Times New Roman" w:eastAsia="Times New Roman" w:hAnsi="Times New Roman" w:cs="Times New Roman"/>
      <w:b/>
      <w:kern w:val="28"/>
      <w:szCs w:val="20"/>
      <w:lang w:eastAsia="cs-CZ"/>
    </w:rPr>
  </w:style>
  <w:style w:type="character" w:customStyle="1" w:styleId="Nadpis8Char">
    <w:name w:val="Nadpis 8 Char"/>
    <w:basedOn w:val="Standardnpsmoodstavce"/>
    <w:link w:val="Nadpis8"/>
    <w:uiPriority w:val="9"/>
    <w:rsid w:val="00CB1D9A"/>
    <w:rPr>
      <w:rFonts w:ascii="Times New Roman" w:eastAsia="Times New Roman" w:hAnsi="Times New Roman" w:cs="Times New Roman"/>
      <w:b/>
      <w:i/>
      <w:kern w:val="28"/>
      <w:sz w:val="28"/>
      <w:szCs w:val="20"/>
      <w:lang w:eastAsia="cs-CZ"/>
    </w:rPr>
  </w:style>
  <w:style w:type="character" w:customStyle="1" w:styleId="Nadpis9Char">
    <w:name w:val="Nadpis 9 Char"/>
    <w:basedOn w:val="Standardnpsmoodstavce"/>
    <w:link w:val="Nadpis9"/>
    <w:uiPriority w:val="9"/>
    <w:rsid w:val="00CB1D9A"/>
    <w:rPr>
      <w:rFonts w:ascii="Times New Roman" w:eastAsia="Times New Roman" w:hAnsi="Times New Roman" w:cs="Times New Roman"/>
      <w:b/>
      <w:i/>
      <w:kern w:val="28"/>
      <w:szCs w:val="20"/>
      <w:lang w:eastAsia="cs-CZ"/>
    </w:rPr>
  </w:style>
  <w:style w:type="paragraph" w:styleId="Zhlav">
    <w:name w:val="header"/>
    <w:basedOn w:val="Normln"/>
    <w:link w:val="ZhlavChar"/>
    <w:uiPriority w:val="99"/>
    <w:unhideWhenUsed/>
    <w:rsid w:val="00675601"/>
    <w:pPr>
      <w:tabs>
        <w:tab w:val="center" w:pos="4536"/>
        <w:tab w:val="right" w:pos="9072"/>
      </w:tabs>
    </w:pPr>
  </w:style>
  <w:style w:type="character" w:customStyle="1" w:styleId="ZhlavChar">
    <w:name w:val="Záhlaví Char"/>
    <w:basedOn w:val="Standardnpsmoodstavce"/>
    <w:link w:val="Zhlav"/>
    <w:uiPriority w:val="99"/>
    <w:rsid w:val="00675601"/>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675601"/>
    <w:pPr>
      <w:tabs>
        <w:tab w:val="center" w:pos="4536"/>
        <w:tab w:val="right" w:pos="9072"/>
      </w:tabs>
    </w:pPr>
  </w:style>
  <w:style w:type="character" w:customStyle="1" w:styleId="ZpatChar">
    <w:name w:val="Zápatí Char"/>
    <w:basedOn w:val="Standardnpsmoodstavce"/>
    <w:link w:val="Zpat"/>
    <w:uiPriority w:val="99"/>
    <w:rsid w:val="00675601"/>
    <w:rPr>
      <w:rFonts w:ascii="Times New Roman" w:eastAsia="Times New Roman" w:hAnsi="Times New Roman" w:cs="Times New Roman"/>
      <w:sz w:val="24"/>
      <w:szCs w:val="24"/>
      <w:lang w:eastAsia="cs-CZ"/>
    </w:rPr>
  </w:style>
  <w:style w:type="character" w:styleId="Zstupntext">
    <w:name w:val="Placeholder Text"/>
    <w:basedOn w:val="Standardnpsmoodstavce"/>
    <w:uiPriority w:val="99"/>
    <w:semiHidden/>
    <w:rsid w:val="00DB3DA1"/>
    <w:rPr>
      <w:color w:val="808080"/>
    </w:rPr>
  </w:style>
  <w:style w:type="table" w:styleId="Mkatabulky">
    <w:name w:val="Table Grid"/>
    <w:basedOn w:val="Normlntabulka"/>
    <w:uiPriority w:val="39"/>
    <w:rsid w:val="00DB3D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48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podatelna@szpi.gov.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7CA13D-34D4-463B-8CAB-B0C355518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4754</Words>
  <Characters>28049</Characters>
  <Application>Microsoft Office Word</Application>
  <DocSecurity>0</DocSecurity>
  <Lines>233</Lines>
  <Paragraphs>65</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32738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Šaur Julius</dc:creator>
  <cp:lastModifiedBy>Bernatová Jana, Mgr.DiS.</cp:lastModifiedBy>
  <cp:revision>3</cp:revision>
  <cp:lastPrinted>2018-10-18T12:52:00Z</cp:lastPrinted>
  <dcterms:created xsi:type="dcterms:W3CDTF">2018-12-04T06:14:00Z</dcterms:created>
  <dcterms:modified xsi:type="dcterms:W3CDTF">2018-12-04T09:53:00Z</dcterms:modified>
</cp:coreProperties>
</file>